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06B71" w14:textId="76CB9C03" w:rsidR="003E3275" w:rsidRPr="00122F65" w:rsidRDefault="003E3275" w:rsidP="003E3275">
      <w:pPr>
        <w:pStyle w:val="mechtex"/>
        <w:ind w:left="5760"/>
        <w:jc w:val="left"/>
        <w:rPr>
          <w:rFonts w:ascii="Sylfaen" w:hAnsi="Sylfaen"/>
          <w:spacing w:val="-8"/>
          <w:lang w:val="hy-AM"/>
        </w:rPr>
      </w:pPr>
      <w:r w:rsidRPr="002921AF">
        <w:rPr>
          <w:rFonts w:ascii="GHEA Mariam" w:hAnsi="GHEA Mariam"/>
          <w:spacing w:val="-8"/>
          <w:lang w:val="hy-AM"/>
        </w:rPr>
        <w:t xml:space="preserve">                                                                       Հավելված </w:t>
      </w:r>
      <w:r>
        <w:rPr>
          <w:rFonts w:ascii="GHEA Mariam" w:hAnsi="GHEA Mariam"/>
          <w:spacing w:val="-8"/>
          <w:lang w:val="hy-AM"/>
        </w:rPr>
        <w:t>N</w:t>
      </w:r>
      <w:r w:rsidRPr="001A20CE">
        <w:rPr>
          <w:rFonts w:ascii="GHEA Mariam" w:hAnsi="GHEA Mariam"/>
          <w:spacing w:val="-8"/>
          <w:lang w:val="hy-AM"/>
        </w:rPr>
        <w:t xml:space="preserve"> </w:t>
      </w:r>
      <w:r w:rsidRPr="00122F65">
        <w:rPr>
          <w:rFonts w:ascii="GHEA Mariam" w:hAnsi="GHEA Mariam"/>
          <w:spacing w:val="-8"/>
          <w:lang w:val="hy-AM"/>
        </w:rPr>
        <w:t>8</w:t>
      </w:r>
    </w:p>
    <w:p w14:paraId="7D26D930" w14:textId="6B0D86DE" w:rsidR="003E3275" w:rsidRPr="002921AF" w:rsidRDefault="003E3275" w:rsidP="003E3275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2921AF">
        <w:rPr>
          <w:rFonts w:ascii="GHEA Mariam" w:hAnsi="GHEA Mariam"/>
          <w:spacing w:val="-6"/>
          <w:lang w:val="hy-AM"/>
        </w:rPr>
        <w:t xml:space="preserve">            </w:t>
      </w:r>
      <w:r>
        <w:rPr>
          <w:rFonts w:ascii="Sylfaen" w:hAnsi="Sylfaen"/>
          <w:spacing w:val="-6"/>
          <w:lang w:val="hy-AM"/>
        </w:rPr>
        <w:t xml:space="preserve">                          </w:t>
      </w:r>
      <w:r w:rsidRPr="002921AF">
        <w:rPr>
          <w:rFonts w:ascii="GHEA Mariam" w:hAnsi="GHEA Mariam"/>
          <w:spacing w:val="-6"/>
          <w:lang w:val="hy-AM"/>
        </w:rPr>
        <w:t xml:space="preserve"> </w:t>
      </w:r>
      <w:r w:rsidRPr="002921AF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5667127A" w14:textId="10A51852" w:rsidR="003E3275" w:rsidRPr="002921AF" w:rsidRDefault="003E3275" w:rsidP="003E3275">
      <w:pPr>
        <w:pStyle w:val="mechtex"/>
        <w:rPr>
          <w:rFonts w:ascii="GHEA Mariam" w:hAnsi="GHEA Mariam" w:cs="Arial"/>
          <w:lang w:val="hy-AM"/>
        </w:rPr>
      </w:pP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  <w:t xml:space="preserve">          </w:t>
      </w:r>
      <w:r>
        <w:rPr>
          <w:rFonts w:ascii="Sylfaen" w:hAnsi="Sylfaen"/>
          <w:spacing w:val="-2"/>
          <w:lang w:val="hy-AM"/>
        </w:rPr>
        <w:t xml:space="preserve">                         </w:t>
      </w:r>
      <w:r w:rsidRPr="002921AF">
        <w:rPr>
          <w:rFonts w:ascii="GHEA Mariam" w:hAnsi="GHEA Mariam"/>
          <w:spacing w:val="-2"/>
          <w:lang w:val="hy-AM"/>
        </w:rPr>
        <w:t xml:space="preserve"> հոկտեմբերի 17</w:t>
      </w:r>
      <w:r w:rsidRPr="002921AF">
        <w:rPr>
          <w:rFonts w:ascii="GHEA Mariam" w:hAnsi="GHEA Mariam" w:cs="Sylfaen"/>
          <w:spacing w:val="-6"/>
          <w:lang w:val="pt-BR"/>
        </w:rPr>
        <w:t>-</w:t>
      </w:r>
      <w:r w:rsidRPr="002921AF">
        <w:rPr>
          <w:rFonts w:ascii="GHEA Mariam" w:hAnsi="GHEA Mariam"/>
          <w:spacing w:val="-6"/>
          <w:lang w:val="hy-AM"/>
        </w:rPr>
        <w:t xml:space="preserve">ի N </w:t>
      </w:r>
      <w:r w:rsidRPr="00EC7A79">
        <w:rPr>
          <w:rFonts w:ascii="GHEA Mariam" w:hAnsi="GHEA Mariam" w:cs="Arial"/>
          <w:szCs w:val="22"/>
          <w:lang w:val="hy-AM"/>
        </w:rPr>
        <w:t>1448</w:t>
      </w:r>
      <w:r w:rsidRPr="002921AF">
        <w:rPr>
          <w:rFonts w:ascii="GHEA Mariam" w:hAnsi="GHEA Mariam"/>
          <w:spacing w:val="-6"/>
          <w:lang w:val="hy-AM"/>
        </w:rPr>
        <w:t>-Ն որոշման</w:t>
      </w:r>
    </w:p>
    <w:tbl>
      <w:tblPr>
        <w:tblW w:w="14053" w:type="dxa"/>
        <w:tblInd w:w="95" w:type="dxa"/>
        <w:tblLook w:val="0000" w:firstRow="0" w:lastRow="0" w:firstColumn="0" w:lastColumn="0" w:noHBand="0" w:noVBand="0"/>
      </w:tblPr>
      <w:tblGrid>
        <w:gridCol w:w="3180"/>
        <w:gridCol w:w="8220"/>
        <w:gridCol w:w="2653"/>
      </w:tblGrid>
      <w:tr w:rsidR="003E3275" w:rsidRPr="00CA21F5" w14:paraId="23EC66BC" w14:textId="77777777" w:rsidTr="00D602B0">
        <w:trPr>
          <w:trHeight w:val="1080"/>
        </w:trPr>
        <w:tc>
          <w:tcPr>
            <w:tcW w:w="140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B3CBEE4" w14:textId="77777777" w:rsidR="003E3275" w:rsidRDefault="003E3275" w:rsidP="00D602B0">
            <w:pPr>
              <w:jc w:val="center"/>
              <w:rPr>
                <w:rFonts w:ascii="Sylfaen" w:hAnsi="Sylfaen" w:cs="Calibri"/>
                <w:bCs/>
                <w:lang w:val="hy-AM" w:eastAsia="en-US"/>
              </w:rPr>
            </w:pPr>
            <w:r w:rsidRPr="00146BAF">
              <w:rPr>
                <w:rFonts w:ascii="GHEA Mariam" w:hAnsi="GHEA Mariam" w:cs="Calibri"/>
                <w:bCs/>
                <w:lang w:val="hy-AM" w:eastAsia="en-US"/>
              </w:rPr>
              <w:t>ՀԱՅԱՍՏԱՆԻ ՀԱՆՐԱՊԵՏՈՒԹՅԱՆ ԿԱՌԱՎԱՐՈՒԹՅԱՆ 2018</w:t>
            </w:r>
            <w:r>
              <w:rPr>
                <w:rFonts w:ascii="Sylfaen" w:hAnsi="Sylfaen" w:cs="Calibri"/>
                <w:bCs/>
                <w:lang w:val="hy-AM" w:eastAsia="en-US"/>
              </w:rPr>
              <w:t xml:space="preserve"> </w:t>
            </w:r>
            <w:r w:rsidRPr="00146BAF">
              <w:rPr>
                <w:rFonts w:ascii="GHEA Mariam" w:hAnsi="GHEA Mariam" w:cs="Calibri"/>
                <w:bCs/>
                <w:lang w:val="hy-AM" w:eastAsia="en-US"/>
              </w:rPr>
              <w:t>ԹՎԱԿԱՆԻ ԴԵԿՏԵՄԲԵՐԻ 27-Ի N 1515-Ն ՈՐՈՇՄԱՆ</w:t>
            </w:r>
          </w:p>
          <w:p w14:paraId="7474123B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bCs/>
                <w:lang w:val="hy-AM" w:eastAsia="en-US"/>
              </w:rPr>
            </w:pPr>
            <w:r w:rsidRPr="00146BAF">
              <w:rPr>
                <w:rFonts w:ascii="GHEA Mariam" w:hAnsi="GHEA Mariam" w:cs="Calibri"/>
                <w:bCs/>
                <w:lang w:val="hy-AM" w:eastAsia="en-US"/>
              </w:rPr>
              <w:t xml:space="preserve">N 11 ՀԱՎԵԼՎԱԾԻ  NN 11.16, </w:t>
            </w:r>
            <w:r>
              <w:rPr>
                <w:rFonts w:ascii="GHEA Mariam" w:hAnsi="GHEA Mariam" w:cs="Calibri"/>
                <w:bCs/>
                <w:lang w:val="hy-AM" w:eastAsia="en-US"/>
              </w:rPr>
              <w:t>11.17 ԵՎ</w:t>
            </w:r>
            <w:r>
              <w:rPr>
                <w:rFonts w:ascii="Sylfaen" w:hAnsi="Sylfaen" w:cs="Calibri"/>
                <w:bCs/>
                <w:lang w:val="hy-AM" w:eastAsia="en-US"/>
              </w:rPr>
              <w:t xml:space="preserve"> </w:t>
            </w:r>
            <w:r w:rsidRPr="00146BAF">
              <w:rPr>
                <w:rFonts w:ascii="GHEA Mariam" w:hAnsi="GHEA Mariam" w:cs="Calibri"/>
                <w:bCs/>
                <w:lang w:val="hy-AM" w:eastAsia="en-US"/>
              </w:rPr>
              <w:t xml:space="preserve">11.22 ԱՂՅՈՒՍԱԿՆԵՐՈՒՄ ԿԱՏԱՐՎՈՂ ՓՈՓՈԽՈՒԹՅՈՒՆՆԵՐԸ ԵՎ ԼՐԱՑՈՒՄՆԵՐԸ </w:t>
            </w:r>
          </w:p>
        </w:tc>
      </w:tr>
      <w:tr w:rsidR="003E3275" w:rsidRPr="00CA21F5" w14:paraId="237E1F12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DF32B" w14:textId="77777777" w:rsidR="003E3275" w:rsidRPr="00146BAF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68D4A" w14:textId="77777777" w:rsidR="003E3275" w:rsidRPr="00146BAF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73377" w14:textId="77777777" w:rsidR="003E3275" w:rsidRPr="00146BAF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</w:tr>
      <w:tr w:rsidR="003E3275" w:rsidRPr="00CA21F5" w14:paraId="54D54E92" w14:textId="77777777" w:rsidTr="00D602B0">
        <w:trPr>
          <w:trHeight w:val="345"/>
        </w:trPr>
        <w:tc>
          <w:tcPr>
            <w:tcW w:w="140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AA9EA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146BAF">
              <w:rPr>
                <w:rFonts w:ascii="GHEA Mariam" w:hAnsi="GHEA Mariam" w:cs="Calibri"/>
                <w:b/>
                <w:bCs/>
                <w:lang w:val="hy-AM" w:eastAsia="en-US"/>
              </w:rPr>
              <w:t>ՀՀ կրթության, գիտության, մշակույթի և սպորտի նախարարություն</w:t>
            </w:r>
          </w:p>
        </w:tc>
      </w:tr>
      <w:tr w:rsidR="003E3275" w:rsidRPr="00CA21F5" w14:paraId="048C8097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42BB5" w14:textId="77777777" w:rsidR="003E3275" w:rsidRPr="00146BAF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D6B1C" w14:textId="77777777" w:rsidR="003E3275" w:rsidRPr="00146BAF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2FF64" w14:textId="77777777" w:rsidR="003E3275" w:rsidRPr="00146BAF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</w:tr>
      <w:tr w:rsidR="003E3275" w:rsidRPr="00CA21F5" w14:paraId="54893583" w14:textId="77777777" w:rsidTr="00D602B0">
        <w:trPr>
          <w:trHeight w:val="285"/>
        </w:trPr>
        <w:tc>
          <w:tcPr>
            <w:tcW w:w="1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DCB7E" w14:textId="77777777" w:rsidR="003E3275" w:rsidRPr="00146BAF" w:rsidRDefault="003E3275" w:rsidP="00D602B0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146BAF">
              <w:rPr>
                <w:rFonts w:ascii="GHEA Mariam" w:hAnsi="GHEA Mariam" w:cs="Calibri"/>
                <w:b/>
                <w:bCs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461D1" w14:textId="77777777" w:rsidR="003E3275" w:rsidRPr="00146BAF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</w:tr>
      <w:tr w:rsidR="003E3275" w:rsidRPr="00146BAF" w14:paraId="7A7F8B97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6D156" w14:textId="77777777" w:rsidR="003E3275" w:rsidRPr="00146BAF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9A105" w14:textId="77777777" w:rsidR="003E3275" w:rsidRPr="00146BAF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2E8F4" w14:textId="77777777" w:rsidR="003E3275" w:rsidRPr="00146BAF" w:rsidRDefault="003E3275" w:rsidP="00D602B0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GHEA Mariam" w:hAnsi="GHEA Mariam" w:cs="Calibri"/>
                <w:lang w:eastAsia="en-US"/>
              </w:rPr>
              <w:t>(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հազ</w:t>
            </w:r>
            <w:proofErr w:type="spellEnd"/>
            <w:r>
              <w:rPr>
                <w:rFonts w:ascii="Sylfaen" w:hAnsi="Sylfaen" w:cs="Calibri"/>
                <w:lang w:val="hy-AM" w:eastAsia="en-US"/>
              </w:rPr>
              <w:t>.</w:t>
            </w: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3E3275" w:rsidRPr="00146BAF" w14:paraId="6C3CF2F0" w14:textId="77777777" w:rsidTr="00D602B0">
        <w:trPr>
          <w:trHeight w:val="28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1B247B" w14:textId="77777777" w:rsidR="003E3275" w:rsidRPr="00146BAF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E5349A4" w14:textId="77777777" w:rsidR="003E3275" w:rsidRPr="00146BAF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անվանումը</w:t>
            </w:r>
            <w:proofErr w:type="spellEnd"/>
          </w:p>
        </w:tc>
      </w:tr>
      <w:tr w:rsidR="003E3275" w:rsidRPr="00146BAF" w14:paraId="7A0BA10D" w14:textId="77777777" w:rsidTr="00D602B0">
        <w:trPr>
          <w:trHeight w:val="42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0E3A2" w14:textId="77777777" w:rsidR="003E3275" w:rsidRPr="00146BA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1045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69C732" w14:textId="77777777" w:rsidR="003E3275" w:rsidRPr="00146BA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Նախնական</w:t>
            </w:r>
            <w:proofErr w:type="spellEnd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 xml:space="preserve"> (</w:t>
            </w:r>
            <w:proofErr w:type="spellStart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արհեստագործական</w:t>
            </w:r>
            <w:proofErr w:type="spellEnd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 xml:space="preserve">) և </w:t>
            </w:r>
            <w:proofErr w:type="spellStart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միջին</w:t>
            </w:r>
            <w:proofErr w:type="spellEnd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մասնագիտական</w:t>
            </w:r>
            <w:proofErr w:type="spellEnd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կրթություն</w:t>
            </w:r>
            <w:proofErr w:type="spellEnd"/>
          </w:p>
        </w:tc>
      </w:tr>
      <w:tr w:rsidR="003E3275" w:rsidRPr="00146BAF" w14:paraId="5FD30D59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E7266" w14:textId="77777777" w:rsidR="003E3275" w:rsidRPr="00146BAF" w:rsidRDefault="003E3275" w:rsidP="00D602B0">
            <w:pPr>
              <w:jc w:val="both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E78481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06D03F55" w14:textId="77777777" w:rsidTr="00D602B0">
        <w:trPr>
          <w:trHeight w:val="30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3E9EC" w14:textId="77777777" w:rsidR="003E3275" w:rsidRPr="00146BAF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21CD5E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050DBFE2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A4B7C" w14:textId="77777777" w:rsidR="003E3275" w:rsidRPr="00146BAF" w:rsidRDefault="003E3275" w:rsidP="00D602B0">
            <w:pPr>
              <w:jc w:val="both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CEC94F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3D870328" w14:textId="77777777" w:rsidTr="00D602B0">
        <w:trPr>
          <w:trHeight w:val="156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86EEF4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8A0D24" w14:textId="77777777" w:rsidR="003E3275" w:rsidRPr="00146BA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1045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35B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ավելացումները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նշված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դրական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նշանով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3E3275" w:rsidRPr="00146BAF" w14:paraId="650D9FAE" w14:textId="77777777" w:rsidTr="00D602B0">
        <w:trPr>
          <w:trHeight w:val="37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90EFBB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49E486" w14:textId="77777777" w:rsidR="003E3275" w:rsidRPr="00146BA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32001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D0D1CF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տարի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</w:tr>
      <w:tr w:rsidR="003E3275" w:rsidRPr="00146BAF" w14:paraId="4FFDDE6A" w14:textId="77777777" w:rsidTr="00D602B0">
        <w:trPr>
          <w:trHeight w:val="73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B3B9DD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E4374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Նախնական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proofErr w:type="gramStart"/>
            <w:r w:rsidRPr="00146BAF">
              <w:rPr>
                <w:rFonts w:ascii="GHEA Mariam" w:hAnsi="GHEA Mariam" w:cs="Calibri"/>
                <w:lang w:eastAsia="en-US"/>
              </w:rPr>
              <w:t>մասնագիտական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 (</w:t>
            </w:r>
            <w:proofErr w:type="spellStart"/>
            <w:proofErr w:type="gramEnd"/>
            <w:r w:rsidRPr="00146BAF">
              <w:rPr>
                <w:rFonts w:ascii="GHEA Mariam" w:hAnsi="GHEA Mariam" w:cs="Calibri"/>
                <w:lang w:eastAsia="en-US"/>
              </w:rPr>
              <w:t>արհեստագործական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) և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միջին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մասնագիտական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ուսումնական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հաստատությունների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շենքային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պայմանների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բարելավում</w:t>
            </w:r>
            <w:proofErr w:type="spellEnd"/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9E8FC3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6E871E65" w14:textId="77777777" w:rsidTr="00D602B0">
        <w:trPr>
          <w:trHeight w:val="102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4A79A6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Նկարագրությունը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9B9C9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GHEA Mariam" w:hAnsi="GHEA Mariam" w:cs="Calibri"/>
                <w:lang w:eastAsia="en-US"/>
              </w:rPr>
              <w:t xml:space="preserve">ՆՄՄԿՈՒ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հաստատությունների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շենքերի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հիմնանորոգման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նախագծման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շինարարական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աշխատանքներ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ջեռուցման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համակարգի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ստեղծում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ներքին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հարդարում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տարածքի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բարեկարգում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)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աշխատանքների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իրականացում</w:t>
            </w:r>
            <w:proofErr w:type="spellEnd"/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C91DBF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308182E3" w14:textId="77777777" w:rsidTr="00D602B0">
        <w:trPr>
          <w:trHeight w:val="69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60C31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lastRenderedPageBreak/>
              <w:t>Միջոցառման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տեսակը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E8540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Այլ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կազմակերպությունների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կողմից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օգտագործվող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ոչ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ֆինանսական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ակտիվների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հետ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BAACBC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3596EBD5" w14:textId="77777777" w:rsidTr="00D602B0">
        <w:trPr>
          <w:trHeight w:val="90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3870917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Ակտիվն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օգտագործող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կազմակերպությունների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անվանումները</w:t>
            </w:r>
            <w:proofErr w:type="spellEnd"/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4B443" w14:textId="77777777" w:rsidR="003E3275" w:rsidRPr="00146BA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Միջին</w:t>
            </w:r>
            <w:proofErr w:type="spellEnd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մասնագիտական</w:t>
            </w:r>
            <w:proofErr w:type="spellEnd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ուսումնական</w:t>
            </w:r>
            <w:proofErr w:type="spellEnd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հաստատություններ</w:t>
            </w:r>
            <w:proofErr w:type="spellEnd"/>
          </w:p>
        </w:tc>
        <w:tc>
          <w:tcPr>
            <w:tcW w:w="2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344062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731BC18A" w14:textId="77777777" w:rsidTr="00D602B0">
        <w:trPr>
          <w:trHeight w:val="27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9E22A82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5BF26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Արդյունքի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չափորոշիչներ</w:t>
            </w:r>
            <w:proofErr w:type="spellEnd"/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313CF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34D0DD5F" w14:textId="77777777" w:rsidTr="00D602B0">
        <w:trPr>
          <w:trHeight w:val="450"/>
        </w:trPr>
        <w:tc>
          <w:tcPr>
            <w:tcW w:w="1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DCC711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Կազմակերպությունների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թիվը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որտեղ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կատարվում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ներդրումները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D9B6F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GHEA Mariam" w:hAnsi="GHEA Mariam" w:cs="Calibri"/>
                <w:lang w:eastAsia="en-US"/>
              </w:rPr>
              <w:t>3</w:t>
            </w:r>
          </w:p>
        </w:tc>
      </w:tr>
      <w:tr w:rsidR="003E3275" w:rsidRPr="00146BAF" w14:paraId="0A0824B2" w14:textId="77777777" w:rsidTr="00D602B0">
        <w:trPr>
          <w:trHeight w:val="390"/>
        </w:trPr>
        <w:tc>
          <w:tcPr>
            <w:tcW w:w="1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C95C81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Աշխատանքների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ավարտվածության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աստիճանը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, %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E9649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GHEA Mariam" w:hAnsi="GHEA Mariam" w:cs="Calibri"/>
                <w:lang w:eastAsia="en-US"/>
              </w:rPr>
              <w:t>100</w:t>
            </w:r>
          </w:p>
        </w:tc>
      </w:tr>
      <w:tr w:rsidR="003E3275" w:rsidRPr="00146BAF" w14:paraId="52CD64F4" w14:textId="77777777" w:rsidTr="00D602B0">
        <w:trPr>
          <w:trHeight w:val="435"/>
        </w:trPr>
        <w:tc>
          <w:tcPr>
            <w:tcW w:w="1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7480A6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վրա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կատարվող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ծախսը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հազ</w:t>
            </w:r>
            <w:proofErr w:type="spellEnd"/>
            <w:r w:rsidRPr="0040251A">
              <w:rPr>
                <w:rFonts w:ascii="GHEA Mariam" w:hAnsi="GHEA Mariam" w:cs="Calibri"/>
                <w:lang w:val="hy-AM" w:eastAsia="en-US"/>
              </w:rPr>
              <w:t>.</w:t>
            </w:r>
            <w:r w:rsidRPr="0040251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)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86528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 xml:space="preserve">391,674.9 </w:t>
            </w:r>
          </w:p>
        </w:tc>
      </w:tr>
      <w:tr w:rsidR="003E3275" w:rsidRPr="00146BAF" w14:paraId="71EFDFE9" w14:textId="77777777" w:rsidTr="00D602B0">
        <w:trPr>
          <w:trHeight w:val="28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A6D20A" w14:textId="77777777" w:rsidR="003E3275" w:rsidRPr="00146BAF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6D4849B" w14:textId="77777777" w:rsidR="003E3275" w:rsidRPr="00146BAF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անվանումը</w:t>
            </w:r>
            <w:proofErr w:type="spellEnd"/>
          </w:p>
        </w:tc>
      </w:tr>
      <w:tr w:rsidR="003E3275" w:rsidRPr="00146BAF" w14:paraId="2A7BB754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DD0ED" w14:textId="77777777" w:rsidR="003E3275" w:rsidRPr="00146BA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1183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F4E181" w14:textId="77777777" w:rsidR="003E3275" w:rsidRPr="00146BA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Ապահով</w:t>
            </w:r>
            <w:proofErr w:type="spellEnd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դպրոց</w:t>
            </w:r>
            <w:proofErr w:type="spellEnd"/>
          </w:p>
        </w:tc>
      </w:tr>
      <w:tr w:rsidR="003E3275" w:rsidRPr="00146BAF" w14:paraId="322CF0AE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4E476" w14:textId="77777777" w:rsidR="003E3275" w:rsidRPr="00146BAF" w:rsidRDefault="003E3275" w:rsidP="00D602B0">
            <w:pPr>
              <w:jc w:val="both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2D76A1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472CE724" w14:textId="77777777" w:rsidTr="00D602B0">
        <w:trPr>
          <w:trHeight w:val="28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A1629" w14:textId="77777777" w:rsidR="003E3275" w:rsidRPr="00146BAF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D0D94A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7F09A3EA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C2DAA" w14:textId="77777777" w:rsidR="003E3275" w:rsidRPr="00146BAF" w:rsidRDefault="003E3275" w:rsidP="00D602B0">
            <w:pPr>
              <w:jc w:val="both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60A795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30636BB3" w14:textId="77777777" w:rsidTr="00D602B0">
        <w:trPr>
          <w:trHeight w:val="145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E24F54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A2528" w14:textId="77777777" w:rsidR="003E3275" w:rsidRPr="00146BA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1183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028A0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ավելացումները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նշված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դրական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նշանով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3E3275" w:rsidRPr="00146BAF" w14:paraId="2DC64FB6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27893E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C8F9DA" w14:textId="77777777" w:rsidR="003E3275" w:rsidRPr="00146BA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32001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25CA14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տարի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</w:tr>
      <w:tr w:rsidR="003E3275" w:rsidRPr="00146BAF" w14:paraId="5F32679E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ECC911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A63BF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Կրթական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օբյեկտների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շենքային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պայմանների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բարելավում</w:t>
            </w:r>
            <w:proofErr w:type="spellEnd"/>
          </w:p>
        </w:tc>
        <w:tc>
          <w:tcPr>
            <w:tcW w:w="2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C0176AB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0CE1ECA8" w14:textId="77777777" w:rsidTr="00D602B0">
        <w:trPr>
          <w:trHeight w:val="81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BE0F03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Նկարագրությունը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2AE2C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Կրթական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օբյեկտների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շենքերի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մասնաշենքերի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)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հիմնանորոգում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համաշինարարական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աշխատանքներ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ջեռուցման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համակարգի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իրականացում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ներքին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հարդարում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տարածքի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բարեկարգում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) և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նախագծում</w:t>
            </w:r>
            <w:proofErr w:type="spellEnd"/>
          </w:p>
        </w:tc>
        <w:tc>
          <w:tcPr>
            <w:tcW w:w="2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FF09DC9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094941E3" w14:textId="77777777" w:rsidTr="00D602B0">
        <w:trPr>
          <w:trHeight w:val="5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0AB31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տեսակը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45F8E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Այլ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կազմակերպությունների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կողմից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օգտագործվող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ոչ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ֆինանսական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ակտիվների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հետ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B027B83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14898700" w14:textId="77777777" w:rsidTr="00D602B0">
        <w:trPr>
          <w:trHeight w:val="81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14727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Ակտիվն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օգտագործող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կազմակերպությունների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անվանումները</w:t>
            </w:r>
            <w:proofErr w:type="spellEnd"/>
          </w:p>
        </w:tc>
        <w:tc>
          <w:tcPr>
            <w:tcW w:w="8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38B05" w14:textId="77777777" w:rsidR="003E3275" w:rsidRPr="00146BA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Վանաձորի</w:t>
            </w:r>
            <w:proofErr w:type="spellEnd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թիվ</w:t>
            </w:r>
            <w:proofErr w:type="spellEnd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 xml:space="preserve"> 18 </w:t>
            </w:r>
            <w:proofErr w:type="spellStart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դպրոց</w:t>
            </w:r>
            <w:proofErr w:type="spellEnd"/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90F37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5CB3FA10" w14:textId="77777777" w:rsidTr="00D602B0">
        <w:trPr>
          <w:trHeight w:val="27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CD28E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67D55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Արդյունքի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չափորոշիչներ</w:t>
            </w:r>
            <w:proofErr w:type="spellEnd"/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30783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1F319A4B" w14:textId="77777777" w:rsidTr="00D602B0">
        <w:trPr>
          <w:trHeight w:val="270"/>
        </w:trPr>
        <w:tc>
          <w:tcPr>
            <w:tcW w:w="1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8D30F8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Կազմակերպությունների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թիվը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որտեղ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կատարվում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ներդրումները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C8F48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GHEA Mariam" w:hAnsi="GHEA Mariam" w:cs="Calibri"/>
                <w:lang w:eastAsia="en-US"/>
              </w:rPr>
              <w:t>1</w:t>
            </w:r>
          </w:p>
        </w:tc>
      </w:tr>
      <w:tr w:rsidR="003E3275" w:rsidRPr="00146BAF" w14:paraId="29672F81" w14:textId="77777777" w:rsidTr="00D602B0">
        <w:trPr>
          <w:trHeight w:val="270"/>
        </w:trPr>
        <w:tc>
          <w:tcPr>
            <w:tcW w:w="1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F9009E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Աշխատանքների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ավարտվածության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աստիճանը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, %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99148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GHEA Mariam" w:hAnsi="GHEA Mariam" w:cs="Calibri"/>
                <w:lang w:eastAsia="en-US"/>
              </w:rPr>
              <w:t>100</w:t>
            </w:r>
          </w:p>
        </w:tc>
      </w:tr>
      <w:tr w:rsidR="003E3275" w:rsidRPr="00146BAF" w14:paraId="5065FE18" w14:textId="77777777" w:rsidTr="00D602B0">
        <w:trPr>
          <w:trHeight w:val="285"/>
        </w:trPr>
        <w:tc>
          <w:tcPr>
            <w:tcW w:w="1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96321D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վրա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կատարվող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ծախսը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հազ</w:t>
            </w:r>
            <w:proofErr w:type="spellEnd"/>
            <w:r w:rsidRPr="0040251A">
              <w:rPr>
                <w:rFonts w:ascii="GHEA Mariam" w:hAnsi="GHEA Mariam" w:cs="Calibri"/>
                <w:lang w:val="hy-AM" w:eastAsia="en-US"/>
              </w:rPr>
              <w:t>.</w:t>
            </w:r>
            <w:r w:rsidRPr="0040251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)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D82F5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 xml:space="preserve">24,293.1 </w:t>
            </w:r>
          </w:p>
        </w:tc>
      </w:tr>
      <w:tr w:rsidR="003E3275" w:rsidRPr="00146BAF" w14:paraId="7CD7A68C" w14:textId="77777777" w:rsidTr="00D602B0">
        <w:trPr>
          <w:trHeight w:val="28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D1B9C1" w14:textId="77777777" w:rsidR="003E3275" w:rsidRPr="00146BAF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FD0158D" w14:textId="77777777" w:rsidR="003E3275" w:rsidRPr="00146BAF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անվանումը</w:t>
            </w:r>
            <w:proofErr w:type="spellEnd"/>
          </w:p>
        </w:tc>
      </w:tr>
      <w:tr w:rsidR="003E3275" w:rsidRPr="00146BAF" w14:paraId="6741641D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D5160" w14:textId="77777777" w:rsidR="003E3275" w:rsidRPr="00146BA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1163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C7CE48" w14:textId="77777777" w:rsidR="003E3275" w:rsidRPr="00146BA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Մասսայական</w:t>
            </w:r>
            <w:proofErr w:type="spellEnd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սպորտ</w:t>
            </w:r>
            <w:proofErr w:type="spellEnd"/>
          </w:p>
        </w:tc>
      </w:tr>
      <w:tr w:rsidR="003E3275" w:rsidRPr="00146BAF" w14:paraId="3FE55A60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AA312" w14:textId="77777777" w:rsidR="003E3275" w:rsidRPr="00146BAF" w:rsidRDefault="003E3275" w:rsidP="00D602B0">
            <w:pPr>
              <w:jc w:val="both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3ED103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2626F50C" w14:textId="77777777" w:rsidTr="00D602B0">
        <w:trPr>
          <w:trHeight w:val="28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8D922" w14:textId="77777777" w:rsidR="003E3275" w:rsidRPr="00146BAF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3ED967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1706135F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3A2C7" w14:textId="77777777" w:rsidR="003E3275" w:rsidRPr="00146BAF" w:rsidRDefault="003E3275" w:rsidP="00D602B0">
            <w:pPr>
              <w:jc w:val="both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D888D5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7CCE831C" w14:textId="77777777" w:rsidTr="00D602B0">
        <w:trPr>
          <w:trHeight w:val="139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21DBA2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F3B191" w14:textId="77777777" w:rsidR="003E3275" w:rsidRPr="00146BA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1163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FC7BE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ավելացումները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նշված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դրական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նշանով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3E3275" w:rsidRPr="00146BAF" w14:paraId="38A12E49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88C721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4BFD81" w14:textId="77777777" w:rsidR="003E3275" w:rsidRPr="00146BA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12001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490067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տարի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</w:tr>
      <w:tr w:rsidR="003E3275" w:rsidRPr="00146BAF" w14:paraId="678BCEBD" w14:textId="77777777" w:rsidTr="00D602B0">
        <w:trPr>
          <w:trHeight w:val="5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796935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5E30E" w14:textId="77777777" w:rsidR="003E3275" w:rsidRPr="00146BAF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Աջակցություն</w:t>
            </w:r>
            <w:proofErr w:type="spellEnd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համայնքների</w:t>
            </w:r>
            <w:proofErr w:type="spellEnd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մարզական</w:t>
            </w:r>
            <w:proofErr w:type="spellEnd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հաստատությունների</w:t>
            </w:r>
            <w:proofErr w:type="spellEnd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շենքային</w:t>
            </w:r>
            <w:proofErr w:type="spellEnd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պայմանների</w:t>
            </w:r>
            <w:proofErr w:type="spellEnd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բարելավման</w:t>
            </w:r>
            <w:proofErr w:type="spellEnd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համար</w:t>
            </w:r>
            <w:proofErr w:type="spellEnd"/>
          </w:p>
        </w:tc>
        <w:tc>
          <w:tcPr>
            <w:tcW w:w="2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8A470E5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549B3F95" w14:textId="77777777" w:rsidTr="00D602B0">
        <w:trPr>
          <w:trHeight w:val="5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8728C9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Նկարագրությունը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49816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Համայնքային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ենթակայության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մարզական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հաստատությունների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վերանորոգում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կառուցում</w:t>
            </w:r>
            <w:proofErr w:type="spellEnd"/>
          </w:p>
        </w:tc>
        <w:tc>
          <w:tcPr>
            <w:tcW w:w="2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9BB6193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58795084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328A5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տեսակը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B22E6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Տրանսֆերտների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տրամադրում</w:t>
            </w:r>
            <w:proofErr w:type="spellEnd"/>
          </w:p>
        </w:tc>
        <w:tc>
          <w:tcPr>
            <w:tcW w:w="2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D96AD0B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64268D73" w14:textId="77777777" w:rsidTr="00D602B0">
        <w:trPr>
          <w:trHeight w:val="540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112C9C5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Շահառուների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ընտրության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չափանիշները</w:t>
            </w:r>
            <w:proofErr w:type="spellEnd"/>
          </w:p>
        </w:tc>
        <w:tc>
          <w:tcPr>
            <w:tcW w:w="8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3610A" w14:textId="77777777" w:rsidR="003E3275" w:rsidRPr="00146BA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համայնքների</w:t>
            </w:r>
            <w:proofErr w:type="spellEnd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ենթակայության</w:t>
            </w:r>
            <w:proofErr w:type="spellEnd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մարզական</w:t>
            </w:r>
            <w:proofErr w:type="spellEnd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հաստատությունների</w:t>
            </w:r>
            <w:proofErr w:type="spellEnd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շենքային</w:t>
            </w:r>
            <w:proofErr w:type="spellEnd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պայմանների</w:t>
            </w:r>
            <w:proofErr w:type="spellEnd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բարելավման</w:t>
            </w:r>
            <w:proofErr w:type="spellEnd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անհրաժեշտությունը</w:t>
            </w:r>
            <w:proofErr w:type="spellEnd"/>
          </w:p>
        </w:tc>
        <w:tc>
          <w:tcPr>
            <w:tcW w:w="2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03E6146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316E8F74" w14:textId="77777777" w:rsidTr="00D602B0">
        <w:trPr>
          <w:trHeight w:val="27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60D5882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94400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Արդյունքի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չափորոշիչներ</w:t>
            </w:r>
            <w:proofErr w:type="spellEnd"/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2867F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35654BF5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9821C65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8844EE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92A36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69D0EAF8" w14:textId="77777777" w:rsidTr="00D602B0">
        <w:trPr>
          <w:trHeight w:val="270"/>
        </w:trPr>
        <w:tc>
          <w:tcPr>
            <w:tcW w:w="1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1FD70A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Կազմակերպությունների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թիվը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որտեղ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կատարվում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ներդրումները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956BB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GHEA Mariam" w:hAnsi="GHEA Mariam" w:cs="Calibri"/>
                <w:lang w:eastAsia="en-US"/>
              </w:rPr>
              <w:t>1</w:t>
            </w:r>
          </w:p>
        </w:tc>
      </w:tr>
      <w:tr w:rsidR="003E3275" w:rsidRPr="00146BAF" w14:paraId="600D8F49" w14:textId="77777777" w:rsidTr="00D602B0">
        <w:trPr>
          <w:trHeight w:val="270"/>
        </w:trPr>
        <w:tc>
          <w:tcPr>
            <w:tcW w:w="1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D31E4A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Աշխատանքների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ավարտվածության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աստիճանը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, %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DC078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GHEA Mariam" w:hAnsi="GHEA Mariam" w:cs="Calibri"/>
                <w:lang w:eastAsia="en-US"/>
              </w:rPr>
              <w:t>100</w:t>
            </w:r>
          </w:p>
        </w:tc>
      </w:tr>
      <w:tr w:rsidR="003E3275" w:rsidRPr="00146BAF" w14:paraId="233B2E25" w14:textId="77777777" w:rsidTr="00D602B0">
        <w:trPr>
          <w:trHeight w:val="285"/>
        </w:trPr>
        <w:tc>
          <w:tcPr>
            <w:tcW w:w="1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3EDF9B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վրա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կատարվող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ծախսը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հազար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)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4E8FF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 xml:space="preserve">23,900.6 </w:t>
            </w:r>
          </w:p>
        </w:tc>
      </w:tr>
      <w:tr w:rsidR="003E3275" w:rsidRPr="00146BAF" w14:paraId="54297B11" w14:textId="77777777" w:rsidTr="00D602B0">
        <w:trPr>
          <w:trHeight w:val="28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61211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CFDABC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73FDA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46BAF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3E3275" w:rsidRPr="00146BAF" w14:paraId="33AC492C" w14:textId="77777777" w:rsidTr="00D602B0">
        <w:trPr>
          <w:trHeight w:val="28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63122B" w14:textId="77777777" w:rsidR="003E3275" w:rsidRPr="00146BAF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1BCD10A" w14:textId="77777777" w:rsidR="003E3275" w:rsidRPr="00146BAF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անվանումը</w:t>
            </w:r>
            <w:proofErr w:type="spellEnd"/>
          </w:p>
        </w:tc>
      </w:tr>
      <w:tr w:rsidR="003E3275" w:rsidRPr="00146BAF" w14:paraId="280F6B57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FDCF8" w14:textId="77777777" w:rsidR="003E3275" w:rsidRPr="00146BA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1056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4D1AF2" w14:textId="77777777" w:rsidR="003E3275" w:rsidRPr="00146BA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Կինեմատոգրաֆիայի</w:t>
            </w:r>
            <w:proofErr w:type="spellEnd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ծրագիր</w:t>
            </w:r>
            <w:proofErr w:type="spellEnd"/>
          </w:p>
        </w:tc>
      </w:tr>
      <w:tr w:rsidR="003E3275" w:rsidRPr="00146BAF" w14:paraId="0BFC8FE7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5AFA2" w14:textId="77777777" w:rsidR="003E3275" w:rsidRPr="00146BAF" w:rsidRDefault="003E3275" w:rsidP="00D602B0">
            <w:pPr>
              <w:jc w:val="both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7FE18B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7D97D144" w14:textId="77777777" w:rsidTr="00D602B0">
        <w:trPr>
          <w:trHeight w:val="28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954E0" w14:textId="77777777" w:rsidR="003E3275" w:rsidRPr="00146BAF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lastRenderedPageBreak/>
              <w:t>Ծրագրի</w:t>
            </w:r>
            <w:proofErr w:type="spellEnd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AA0BEA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28F05213" w14:textId="77777777" w:rsidTr="00D602B0">
        <w:trPr>
          <w:trHeight w:val="27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425EC" w14:textId="77777777" w:rsidR="003E3275" w:rsidRPr="00146BAF" w:rsidRDefault="003E3275" w:rsidP="00D602B0">
            <w:pPr>
              <w:jc w:val="both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6FB145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1AC74A3F" w14:textId="77777777" w:rsidTr="00D602B0">
        <w:trPr>
          <w:trHeight w:val="14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96A9C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BB5FF" w14:textId="77777777" w:rsidR="003E3275" w:rsidRPr="00146BA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1056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1AA84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ավելացումները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նշված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դրական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նշանով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3E3275" w:rsidRPr="00146BAF" w14:paraId="03253ACB" w14:textId="77777777" w:rsidTr="00D602B0">
        <w:trPr>
          <w:trHeight w:val="2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80C04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1F5B2" w14:textId="77777777" w:rsidR="003E3275" w:rsidRPr="00146BAF" w:rsidRDefault="003E3275" w:rsidP="00D602B0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46BAF">
              <w:rPr>
                <w:rFonts w:ascii="GHEA Mariam" w:hAnsi="GHEA Mariam" w:cs="Calibri"/>
                <w:i/>
                <w:iCs/>
                <w:lang w:eastAsia="en-US"/>
              </w:rPr>
              <w:t>32001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B6F9A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տարի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</w:tr>
      <w:tr w:rsidR="003E3275" w:rsidRPr="00146BAF" w14:paraId="759E3C92" w14:textId="77777777" w:rsidTr="00D602B0">
        <w:trPr>
          <w:trHeight w:val="57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D3B0A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DEB871" w14:textId="77777777" w:rsidR="003E3275" w:rsidRPr="00146BAF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Ներդրումներ</w:t>
            </w:r>
            <w:proofErr w:type="spellEnd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 xml:space="preserve"> «</w:t>
            </w: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Հայաստանի</w:t>
            </w:r>
            <w:proofErr w:type="spellEnd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ազգային</w:t>
            </w:r>
            <w:proofErr w:type="spellEnd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կինոկենտրոն</w:t>
            </w:r>
            <w:proofErr w:type="spellEnd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 xml:space="preserve">» ՊՈԱԿ-ի </w:t>
            </w: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տարածքի</w:t>
            </w:r>
            <w:proofErr w:type="spellEnd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վերակառուցման</w:t>
            </w:r>
            <w:proofErr w:type="spellEnd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>համար</w:t>
            </w:r>
            <w:proofErr w:type="spellEnd"/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A568E4F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57E3F12D" w14:textId="77777777" w:rsidTr="00D602B0">
        <w:trPr>
          <w:trHeight w:val="5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69F01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Նկարագրությունը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ECDD8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GHEA Mariam" w:hAnsi="GHEA Mariam" w:cs="Calibri"/>
                <w:lang w:eastAsia="en-US"/>
              </w:rPr>
              <w:t>«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Հայաստանի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ազգային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կինոկենտրոն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» ՊՈԱԿ-ի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տարածքի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վերակառուցման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նախագծանախահաշվային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փաստաթղթերի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մշակում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E7BA133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00E4EE43" w14:textId="77777777" w:rsidTr="00D602B0">
        <w:trPr>
          <w:trHeight w:val="5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82868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տեսակը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30E8C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Այլ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կազմակերպությունների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կողմից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օգտագործվող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ոչ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ֆինանսական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ակտիվների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հետ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FF1F8DB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69DB3273" w14:textId="77777777" w:rsidTr="00D602B0">
        <w:trPr>
          <w:trHeight w:val="810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99527D3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Ակտիվն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օգտագործող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կազմակերպությունների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անվանումները</w:t>
            </w:r>
            <w:proofErr w:type="spellEnd"/>
          </w:p>
        </w:tc>
        <w:tc>
          <w:tcPr>
            <w:tcW w:w="8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5BF4B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GHEA Mariam" w:hAnsi="GHEA Mariam" w:cs="Calibri"/>
                <w:lang w:eastAsia="en-US"/>
              </w:rPr>
              <w:t>«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Հայաստանի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ազգային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կինոկենտրոն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» ՊՈԱԿ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52865EE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4AFCD58A" w14:textId="77777777" w:rsidTr="00D602B0">
        <w:trPr>
          <w:trHeight w:val="270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92B6190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A877D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Արդյունքի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չափորոշիչներ</w:t>
            </w:r>
            <w:proofErr w:type="spellEnd"/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C8666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146BAF" w14:paraId="058AA4A6" w14:textId="77777777" w:rsidTr="00D602B0">
        <w:trPr>
          <w:trHeight w:val="270"/>
        </w:trPr>
        <w:tc>
          <w:tcPr>
            <w:tcW w:w="1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98EAD8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Կազմակերպությունների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թիվը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որտեղ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կատարվում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ներդրումները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646E5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GHEA Mariam" w:hAnsi="GHEA Mariam" w:cs="Calibri"/>
                <w:lang w:eastAsia="en-US"/>
              </w:rPr>
              <w:t>1</w:t>
            </w:r>
          </w:p>
        </w:tc>
      </w:tr>
      <w:tr w:rsidR="003E3275" w:rsidRPr="00146BAF" w14:paraId="3A3D0830" w14:textId="77777777" w:rsidTr="00D602B0">
        <w:trPr>
          <w:trHeight w:val="270"/>
        </w:trPr>
        <w:tc>
          <w:tcPr>
            <w:tcW w:w="1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DB2589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Աշխատանքների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ավարտվածության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աստիճանը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, %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3BB936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46BAF">
              <w:rPr>
                <w:rFonts w:ascii="GHEA Mariam" w:hAnsi="GHEA Mariam" w:cs="Calibri"/>
                <w:lang w:eastAsia="en-US"/>
              </w:rPr>
              <w:t>100</w:t>
            </w:r>
          </w:p>
        </w:tc>
      </w:tr>
      <w:tr w:rsidR="003E3275" w:rsidRPr="00146BAF" w14:paraId="396AD1F8" w14:textId="77777777" w:rsidTr="00D602B0">
        <w:trPr>
          <w:trHeight w:val="285"/>
        </w:trPr>
        <w:tc>
          <w:tcPr>
            <w:tcW w:w="1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6FDC6C" w14:textId="77777777" w:rsidR="003E3275" w:rsidRPr="00146BAF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վրա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կատարվող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ծախսը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հազ</w:t>
            </w:r>
            <w:proofErr w:type="spellEnd"/>
            <w:r w:rsidRPr="0040251A">
              <w:rPr>
                <w:rFonts w:ascii="GHEA Mariam" w:hAnsi="GHEA Mariam" w:cs="Calibri"/>
                <w:lang w:val="hy-AM" w:eastAsia="en-US"/>
              </w:rPr>
              <w:t>.</w:t>
            </w:r>
            <w:r w:rsidRPr="0040251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46BAF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  <w:r w:rsidRPr="00146BAF">
              <w:rPr>
                <w:rFonts w:ascii="GHEA Mariam" w:hAnsi="GHEA Mariam" w:cs="Calibri"/>
                <w:lang w:eastAsia="en-US"/>
              </w:rPr>
              <w:t>)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803E9" w14:textId="77777777" w:rsidR="003E3275" w:rsidRPr="00146BAF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46BAF">
              <w:rPr>
                <w:rFonts w:ascii="GHEA Mariam" w:hAnsi="GHEA Mariam" w:cs="Calibri"/>
                <w:b/>
                <w:bCs/>
                <w:lang w:eastAsia="en-US"/>
              </w:rPr>
              <w:t xml:space="preserve">4,243.1 </w:t>
            </w:r>
          </w:p>
        </w:tc>
      </w:tr>
    </w:tbl>
    <w:p w14:paraId="5205E624" w14:textId="77777777" w:rsidR="003E3275" w:rsidRPr="00146BAF" w:rsidRDefault="003E3275" w:rsidP="003E3275">
      <w:pPr>
        <w:shd w:val="clear" w:color="auto" w:fill="FFFFFF"/>
        <w:rPr>
          <w:rFonts w:ascii="GHEA Mariam" w:hAnsi="GHEA Mariam" w:cs="Calibri"/>
          <w:color w:val="000000"/>
          <w:lang w:val="hy-AM"/>
        </w:rPr>
      </w:pPr>
    </w:p>
    <w:p w14:paraId="475AE51E" w14:textId="77777777" w:rsidR="003E3275" w:rsidRPr="00146BAF" w:rsidRDefault="003E3275" w:rsidP="003E3275">
      <w:pPr>
        <w:pStyle w:val="mechtex"/>
        <w:jc w:val="left"/>
        <w:rPr>
          <w:rFonts w:ascii="GHEA Mariam" w:hAnsi="GHEA Mariam" w:cs="Sylfaen"/>
          <w:sz w:val="20"/>
          <w:lang w:val="hy-AM"/>
        </w:rPr>
      </w:pPr>
    </w:p>
    <w:p w14:paraId="05149B46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p w14:paraId="02958B13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p w14:paraId="3E0505AF" w14:textId="77777777" w:rsidR="003E3275" w:rsidRDefault="003E3275" w:rsidP="003E3275">
      <w:pPr>
        <w:pStyle w:val="mechtex"/>
        <w:ind w:firstLine="1560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61B7E3BD" w14:textId="77777777" w:rsidR="003E3275" w:rsidRPr="0057727E" w:rsidRDefault="003E3275" w:rsidP="003E3275">
      <w:pPr>
        <w:pStyle w:val="mechtex"/>
        <w:ind w:firstLine="1560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66A8C058" w14:textId="77777777" w:rsidR="003E3275" w:rsidRPr="0057727E" w:rsidRDefault="003E3275" w:rsidP="003E3275">
      <w:pPr>
        <w:pStyle w:val="mechtex"/>
        <w:ind w:firstLine="1560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sectPr w:rsidR="003E3275" w:rsidRPr="0057727E" w:rsidSect="00CA21F5">
      <w:pgSz w:w="16834" w:h="11909" w:orient="landscape" w:code="9"/>
      <w:pgMar w:top="1440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48C86F" w14:textId="77777777" w:rsidR="00C53E59" w:rsidRDefault="00C53E59">
      <w:r>
        <w:separator/>
      </w:r>
    </w:p>
  </w:endnote>
  <w:endnote w:type="continuationSeparator" w:id="0">
    <w:p w14:paraId="78B82EF8" w14:textId="77777777" w:rsidR="00C53E59" w:rsidRDefault="00C53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3480A" w14:textId="77777777" w:rsidR="00C53E59" w:rsidRDefault="00C53E59">
      <w:r>
        <w:separator/>
      </w:r>
    </w:p>
  </w:footnote>
  <w:footnote w:type="continuationSeparator" w:id="0">
    <w:p w14:paraId="5094E544" w14:textId="77777777" w:rsidR="00C53E59" w:rsidRDefault="00C53E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75"/>
    <w:rsid w:val="003E3275"/>
    <w:rsid w:val="008F70CA"/>
    <w:rsid w:val="00A977D4"/>
    <w:rsid w:val="00BA6A4D"/>
    <w:rsid w:val="00C53E59"/>
    <w:rsid w:val="00CA21F5"/>
    <w:rsid w:val="00EA3FB0"/>
    <w:rsid w:val="00F7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D3D69"/>
  <w15:chartTrackingRefBased/>
  <w15:docId w15:val="{F836A0E3-4A6F-4033-9CFD-81FDCCEC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327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32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E327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E327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E327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E3275"/>
  </w:style>
  <w:style w:type="paragraph" w:customStyle="1" w:styleId="norm">
    <w:name w:val="norm"/>
    <w:basedOn w:val="Normal"/>
    <w:link w:val="normChar"/>
    <w:rsid w:val="003E327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3E3275"/>
    <w:pPr>
      <w:jc w:val="center"/>
    </w:pPr>
    <w:rPr>
      <w:sz w:val="22"/>
    </w:rPr>
  </w:style>
  <w:style w:type="paragraph" w:customStyle="1" w:styleId="Style15">
    <w:name w:val="Style1.5"/>
    <w:basedOn w:val="Normal"/>
    <w:rsid w:val="003E327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E3275"/>
    <w:pPr>
      <w:jc w:val="both"/>
    </w:pPr>
  </w:style>
  <w:style w:type="paragraph" w:customStyle="1" w:styleId="russtyle">
    <w:name w:val="russtyle"/>
    <w:basedOn w:val="Normal"/>
    <w:rsid w:val="003E3275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3E3275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3E3275"/>
    <w:rPr>
      <w:b/>
      <w:bCs w:val="0"/>
    </w:rPr>
  </w:style>
  <w:style w:type="paragraph" w:customStyle="1" w:styleId="Style2">
    <w:name w:val="Style2"/>
    <w:basedOn w:val="mechtex"/>
    <w:rsid w:val="003E3275"/>
    <w:rPr>
      <w:w w:val="90"/>
    </w:rPr>
  </w:style>
  <w:style w:type="paragraph" w:customStyle="1" w:styleId="Style3">
    <w:name w:val="Style3"/>
    <w:basedOn w:val="mechtex"/>
    <w:rsid w:val="003E3275"/>
    <w:rPr>
      <w:w w:val="90"/>
    </w:rPr>
  </w:style>
  <w:style w:type="paragraph" w:customStyle="1" w:styleId="Style6">
    <w:name w:val="Style6"/>
    <w:basedOn w:val="mechtex"/>
    <w:rsid w:val="003E3275"/>
  </w:style>
  <w:style w:type="character" w:customStyle="1" w:styleId="normChar">
    <w:name w:val="norm Char"/>
    <w:link w:val="norm"/>
    <w:rsid w:val="003E327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643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</cp:revision>
  <dcterms:created xsi:type="dcterms:W3CDTF">2019-10-23T06:38:00Z</dcterms:created>
  <dcterms:modified xsi:type="dcterms:W3CDTF">2019-10-23T06:46:00Z</dcterms:modified>
</cp:coreProperties>
</file>