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399" w:rsidRPr="00D63DF6" w:rsidRDefault="00DE061C" w:rsidP="00465399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  <w:lang w:val="hy-AM"/>
        </w:rPr>
        <w:t xml:space="preserve"> </w:t>
      </w:r>
      <w:proofErr w:type="spellStart"/>
      <w:r w:rsidR="00465399" w:rsidRPr="00D63DF6">
        <w:rPr>
          <w:rFonts w:ascii="GHEA Mariam" w:hAnsi="GHEA Mariam"/>
          <w:spacing w:val="-8"/>
        </w:rPr>
        <w:t>Հավելված</w:t>
      </w:r>
      <w:proofErr w:type="spellEnd"/>
      <w:r w:rsidR="00465399" w:rsidRPr="00D63DF6">
        <w:rPr>
          <w:rFonts w:ascii="GHEA Mariam" w:hAnsi="GHEA Mariam"/>
          <w:spacing w:val="-8"/>
        </w:rPr>
        <w:t xml:space="preserve"> </w:t>
      </w:r>
      <w:r w:rsidR="00465399">
        <w:rPr>
          <w:rFonts w:ascii="GHEA Mariam" w:hAnsi="GHEA Mariam"/>
          <w:spacing w:val="-8"/>
        </w:rPr>
        <w:t>N 5</w:t>
      </w:r>
    </w:p>
    <w:p w:rsidR="00465399" w:rsidRPr="006B7192" w:rsidRDefault="00465399" w:rsidP="00465399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 w:rsidR="00DE061C">
        <w:rPr>
          <w:rFonts w:ascii="GHEA Mariam" w:hAnsi="GHEA Mariam"/>
          <w:spacing w:val="-6"/>
          <w:lang w:val="hy-AM"/>
        </w:rPr>
        <w:t xml:space="preserve">    </w:t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BF4B32" w:rsidRDefault="00465399" w:rsidP="00465399">
      <w:pPr>
        <w:pStyle w:val="norm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 xml:space="preserve">          </w:t>
      </w:r>
      <w:r w:rsidRPr="00F846AD">
        <w:rPr>
          <w:rFonts w:ascii="GHEA Mariam" w:hAnsi="GHEA Mariam" w:cs="Sylfaen"/>
          <w:spacing w:val="-4"/>
          <w:szCs w:val="22"/>
          <w:lang w:val="pt-BR"/>
        </w:rPr>
        <w:t>հոկտեմբերի</w:t>
      </w:r>
      <w:r>
        <w:rPr>
          <w:rFonts w:ascii="GHEA Mariam" w:hAnsi="GHEA Mariam" w:cs="Sylfaen"/>
          <w:spacing w:val="-2"/>
          <w:lang w:val="pt-BR"/>
        </w:rPr>
        <w:t xml:space="preserve"> 17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C14C62">
        <w:rPr>
          <w:rFonts w:ascii="GHEA Mariam" w:hAnsi="GHEA Mariam"/>
          <w:szCs w:val="22"/>
        </w:rPr>
        <w:t>1452</w:t>
      </w:r>
      <w:r w:rsidRPr="00D63DF6">
        <w:rPr>
          <w:rFonts w:ascii="GHEA Mariam" w:hAnsi="GHEA Mariam"/>
          <w:spacing w:val="-2"/>
        </w:rPr>
        <w:t>-</w:t>
      </w:r>
      <w:r w:rsidR="00EC6AC9">
        <w:rPr>
          <w:rFonts w:ascii="GHEA Mariam" w:hAnsi="GHEA Mariam"/>
          <w:spacing w:val="-2"/>
        </w:rPr>
        <w:t>Ն</w:t>
      </w:r>
      <w:r w:rsidR="00DE061C">
        <w:rPr>
          <w:rFonts w:ascii="GHEA Mariam" w:hAnsi="GHEA Mariam"/>
          <w:spacing w:val="-2"/>
          <w:lang w:val="hy-AM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0776" w:type="dxa"/>
        <w:tblLook w:val="04A0" w:firstRow="1" w:lastRow="0" w:firstColumn="1" w:lastColumn="0" w:noHBand="0" w:noVBand="1"/>
      </w:tblPr>
      <w:tblGrid>
        <w:gridCol w:w="4950"/>
        <w:gridCol w:w="5220"/>
        <w:gridCol w:w="590"/>
        <w:gridCol w:w="16"/>
      </w:tblGrid>
      <w:tr w:rsidR="00465399" w:rsidRPr="00465399" w:rsidTr="00465399">
        <w:trPr>
          <w:trHeight w:val="2085"/>
        </w:trPr>
        <w:tc>
          <w:tcPr>
            <w:tcW w:w="107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399" w:rsidRDefault="00465399" w:rsidP="0046539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:rsidR="00465399" w:rsidRDefault="00465399" w:rsidP="0046539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6539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«</w:t>
            </w:r>
            <w:proofErr w:type="gramStart"/>
            <w:r w:rsidRPr="0046539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46539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ՀԱՆՐԱՊԵՏՈՒԹՅԱՆ</w:t>
            </w:r>
            <w:proofErr w:type="gramEnd"/>
            <w:r w:rsidRPr="0046539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2019 ԹՎԱԿԱՆԻ ՊԵՏԱԿԱՆ 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46539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ԲՅՈՒՋԵԻ ՄԱՍԻՆ»  ՀԱՅԱՍՏԱՆԻ  ՀԱՆՐԱՊԵՏՈՒԹՅԱՆ  ՕՐԵՆՔԻ  6-ՐԴ  ՀՈԴՎԱԾԻ 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46539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ԱՂՅՈՒՍԱԿՈՒՄ ԵՎ </w:t>
            </w:r>
            <w:r w:rsidRPr="00465399">
              <w:rPr>
                <w:rFonts w:ascii="GHEA Mariam" w:hAnsi="GHEA Mariam"/>
                <w:bCs/>
                <w:spacing w:val="-6"/>
                <w:sz w:val="22"/>
                <w:szCs w:val="22"/>
                <w:lang w:eastAsia="en-US"/>
              </w:rPr>
              <w:t>ՀԱՅԱՍՏԱՆԻ</w:t>
            </w:r>
            <w:r>
              <w:rPr>
                <w:rFonts w:ascii="GHEA Mariam" w:hAnsi="GHEA Mariam"/>
                <w:bCs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465399">
              <w:rPr>
                <w:rFonts w:ascii="GHEA Mariam" w:hAnsi="GHEA Mariam"/>
                <w:bCs/>
                <w:spacing w:val="-6"/>
                <w:sz w:val="22"/>
                <w:szCs w:val="22"/>
                <w:lang w:eastAsia="en-US"/>
              </w:rPr>
              <w:t xml:space="preserve"> ՀԱՆՐԱՊԵՏՈՒԹՅԱՆ ԿԱՌԱՎԱՐՈՒԹՅԱՆ 2018 ԹՎԱԿԱՆԻ</w:t>
            </w:r>
            <w:r>
              <w:rPr>
                <w:rFonts w:ascii="GHEA Mariam" w:hAnsi="GHEA Mariam"/>
                <w:bCs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465399">
              <w:rPr>
                <w:rFonts w:ascii="GHEA Mariam" w:hAnsi="GHEA Mariam"/>
                <w:bCs/>
                <w:spacing w:val="-6"/>
                <w:sz w:val="22"/>
                <w:szCs w:val="22"/>
                <w:lang w:eastAsia="en-US"/>
              </w:rPr>
              <w:t xml:space="preserve"> ԴԵԿՏԵՄԲԵՐԻ</w:t>
            </w:r>
            <w:r w:rsidRPr="0046539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  <w:p w:rsidR="00465399" w:rsidRPr="00465399" w:rsidRDefault="00465399" w:rsidP="0046539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6539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27-</w:t>
            </w:r>
            <w:proofErr w:type="gramStart"/>
            <w:r w:rsidRPr="0046539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Ի  N</w:t>
            </w:r>
            <w:proofErr w:type="gramEnd"/>
            <w:r w:rsidRPr="0046539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1515-Ն ՈՐՈՇՄԱՆ N 2 ՀԱՎԵԼՎԱԾՈՒՄ ԿԱՏԱՐՎՈՂ ՓՈՓՈԽՈՒԹՅՈՒՆՆԵՐԸ </w:t>
            </w:r>
          </w:p>
        </w:tc>
      </w:tr>
      <w:tr w:rsidR="00465399" w:rsidRPr="00465399" w:rsidTr="00465399">
        <w:trPr>
          <w:gridAfter w:val="1"/>
          <w:wAfter w:w="16" w:type="dxa"/>
          <w:trHeight w:val="33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399" w:rsidRPr="00465399" w:rsidRDefault="00465399" w:rsidP="0046539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399" w:rsidRPr="00465399" w:rsidRDefault="00465399" w:rsidP="004653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399" w:rsidRPr="00465399" w:rsidRDefault="00465399" w:rsidP="004653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65399" w:rsidRPr="00465399" w:rsidTr="00465399">
        <w:trPr>
          <w:gridAfter w:val="1"/>
          <w:wAfter w:w="16" w:type="dxa"/>
          <w:trHeight w:val="27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399" w:rsidRPr="00465399" w:rsidRDefault="00465399" w:rsidP="004653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5399" w:rsidRPr="00465399" w:rsidRDefault="00465399" w:rsidP="0046539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4B32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BF4B32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BF4B3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4B32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BF4B32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399" w:rsidRPr="00465399" w:rsidRDefault="00465399" w:rsidP="0046539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65399" w:rsidRPr="00465399" w:rsidTr="00465399">
        <w:trPr>
          <w:gridAfter w:val="1"/>
          <w:wAfter w:w="16" w:type="dxa"/>
          <w:trHeight w:val="73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99" w:rsidRPr="00465399" w:rsidRDefault="00465399" w:rsidP="004653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65399">
              <w:rPr>
                <w:rFonts w:ascii="GHEA Mariam" w:hAnsi="GHEA Mariam"/>
                <w:sz w:val="22"/>
                <w:szCs w:val="22"/>
                <w:lang w:eastAsia="en-US"/>
              </w:rPr>
              <w:t>Եկամտատեսակ</w:t>
            </w:r>
            <w:r w:rsidR="00EC6AC9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99" w:rsidRDefault="00465399" w:rsidP="004653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65399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4653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65399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</w:p>
          <w:p w:rsidR="00465399" w:rsidRPr="00465399" w:rsidRDefault="00465399" w:rsidP="004653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653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65399">
              <w:rPr>
                <w:rFonts w:ascii="GHEA Mariam" w:hAnsi="GHEA Mariam"/>
                <w:sz w:val="22"/>
                <w:szCs w:val="22"/>
                <w:lang w:eastAsia="en-US"/>
              </w:rPr>
              <w:t>գումարների</w:t>
            </w:r>
            <w:proofErr w:type="spellEnd"/>
            <w:r w:rsidRPr="004653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65399">
              <w:rPr>
                <w:rFonts w:ascii="GHEA Mariam" w:hAnsi="GHEA Mariam"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4653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65399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4653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465399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4653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65399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465399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399" w:rsidRPr="00465399" w:rsidRDefault="00465399" w:rsidP="004653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65399" w:rsidRPr="00465399" w:rsidTr="00465399">
        <w:trPr>
          <w:gridAfter w:val="1"/>
          <w:wAfter w:w="16" w:type="dxa"/>
          <w:trHeight w:val="285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399" w:rsidRPr="00465399" w:rsidRDefault="00465399" w:rsidP="004653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99" w:rsidRPr="00465399" w:rsidRDefault="00465399" w:rsidP="004653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465399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399" w:rsidRPr="00465399" w:rsidRDefault="00465399" w:rsidP="004653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65399" w:rsidRPr="00465399" w:rsidTr="00465399">
        <w:trPr>
          <w:gridAfter w:val="1"/>
          <w:wAfter w:w="16" w:type="dxa"/>
          <w:trHeight w:val="330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99" w:rsidRPr="00465399" w:rsidRDefault="00465399" w:rsidP="004653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65399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99" w:rsidRPr="00465399" w:rsidRDefault="00465399" w:rsidP="004653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653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3,295,335.4 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399" w:rsidRPr="00465399" w:rsidRDefault="00465399" w:rsidP="004653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65399" w:rsidRPr="00465399" w:rsidTr="00465399">
        <w:trPr>
          <w:gridAfter w:val="1"/>
          <w:wAfter w:w="16" w:type="dxa"/>
          <w:trHeight w:val="330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99" w:rsidRPr="00465399" w:rsidRDefault="00465399" w:rsidP="004653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6539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4653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6539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99" w:rsidRPr="00465399" w:rsidRDefault="00465399" w:rsidP="004653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653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399" w:rsidRPr="00465399" w:rsidRDefault="00465399" w:rsidP="004653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65399" w:rsidRPr="00465399" w:rsidTr="00465399">
        <w:trPr>
          <w:gridAfter w:val="1"/>
          <w:wAfter w:w="16" w:type="dxa"/>
          <w:trHeight w:val="70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99" w:rsidRPr="00465399" w:rsidRDefault="00465399" w:rsidP="004653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65399">
              <w:rPr>
                <w:rFonts w:ascii="GHEA Mariam" w:hAnsi="GHEA Mariam"/>
                <w:sz w:val="22"/>
                <w:szCs w:val="22"/>
                <w:lang w:eastAsia="en-US"/>
              </w:rPr>
              <w:t>Հարկային</w:t>
            </w:r>
            <w:proofErr w:type="spellEnd"/>
            <w:r w:rsidRPr="004653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65399">
              <w:rPr>
                <w:rFonts w:ascii="GHEA Mariam" w:hAnsi="GHEA Mariam"/>
                <w:sz w:val="22"/>
                <w:szCs w:val="22"/>
                <w:lang w:eastAsia="en-US"/>
              </w:rPr>
              <w:t>եկամուտներ</w:t>
            </w:r>
            <w:proofErr w:type="spellEnd"/>
            <w:r w:rsidRPr="004653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65399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4653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65399">
              <w:rPr>
                <w:rFonts w:ascii="GHEA Mariam" w:hAnsi="GHEA Mariam"/>
                <w:sz w:val="22"/>
                <w:szCs w:val="22"/>
                <w:lang w:eastAsia="en-US"/>
              </w:rPr>
              <w:t>տուրքեր</w:t>
            </w:r>
            <w:proofErr w:type="spellEnd"/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99" w:rsidRPr="00465399" w:rsidRDefault="00465399" w:rsidP="004653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653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3,295,335.4 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399" w:rsidRPr="00465399" w:rsidRDefault="00465399" w:rsidP="004653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:rsidR="00465399" w:rsidRDefault="00465399" w:rsidP="00465399">
      <w:pPr>
        <w:pStyle w:val="norm"/>
        <w:rPr>
          <w:rFonts w:ascii="GHEA Mariam" w:hAnsi="GHEA Mariam"/>
        </w:rPr>
      </w:pPr>
    </w:p>
    <w:p w:rsidR="00465399" w:rsidRDefault="00465399" w:rsidP="00465399">
      <w:pPr>
        <w:pStyle w:val="norm"/>
        <w:rPr>
          <w:rFonts w:ascii="GHEA Mariam" w:hAnsi="GHEA Mariam"/>
        </w:rPr>
      </w:pPr>
    </w:p>
    <w:p w:rsidR="00465399" w:rsidRPr="00B16FF5" w:rsidRDefault="00465399" w:rsidP="00465399">
      <w:pPr>
        <w:pStyle w:val="mechtex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</w:t>
      </w: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465399" w:rsidRDefault="00465399" w:rsidP="00465399">
      <w:pPr>
        <w:pStyle w:val="mechtex"/>
        <w:ind w:firstLine="720"/>
        <w:jc w:val="left"/>
        <w:rPr>
          <w:rFonts w:ascii="GHEA Mariam" w:hAnsi="GHEA Mariam" w:cs="Sylfaen"/>
        </w:rPr>
      </w:pP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:rsidR="000C527D" w:rsidRPr="00DE061C" w:rsidRDefault="00465399" w:rsidP="00DE061C">
      <w:pPr>
        <w:pStyle w:val="norm"/>
        <w:rPr>
          <w:rFonts w:ascii="GHEA Mariam" w:hAnsi="GHEA Mariam"/>
          <w:lang w:val="hy-AM"/>
        </w:rPr>
      </w:pPr>
      <w:r>
        <w:rPr>
          <w:rFonts w:ascii="GHEA Mariam" w:hAnsi="GHEA Mariam" w:cs="Sylfaen"/>
        </w:rPr>
        <w:t xml:space="preserve">       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 w:rsidR="00DE061C">
        <w:rPr>
          <w:rFonts w:ascii="GHEA Mariam" w:hAnsi="GHEA Mariam" w:cs="Arial Armenian"/>
          <w:lang w:val="hy-AM"/>
        </w:rPr>
        <w:t>ԱՂԱՋԱՆՅԱՆ</w:t>
      </w:r>
      <w:bookmarkStart w:id="0" w:name="_GoBack"/>
      <w:bookmarkEnd w:id="0"/>
    </w:p>
    <w:p w:rsidR="000C527D" w:rsidRPr="000D063E" w:rsidRDefault="000C527D" w:rsidP="00775BB1">
      <w:pPr>
        <w:pStyle w:val="norm"/>
        <w:rPr>
          <w:rFonts w:ascii="GHEA Mariam" w:hAnsi="GHEA Mariam"/>
        </w:rPr>
      </w:pPr>
    </w:p>
    <w:sectPr w:rsidR="000C527D" w:rsidRPr="000D063E" w:rsidSect="00DE061C">
      <w:headerReference w:type="even" r:id="rId6"/>
      <w:footerReference w:type="even" r:id="rId7"/>
      <w:pgSz w:w="11909" w:h="16834" w:code="9"/>
      <w:pgMar w:top="1440" w:right="1354" w:bottom="1022" w:left="907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4C5D" w:rsidRDefault="00F24C5D">
      <w:r>
        <w:separator/>
      </w:r>
    </w:p>
  </w:endnote>
  <w:endnote w:type="continuationSeparator" w:id="0">
    <w:p w:rsidR="00F24C5D" w:rsidRDefault="00F24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6C3" w:rsidRDefault="000606C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1452k.voroshum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4C5D" w:rsidRDefault="00F24C5D">
      <w:r>
        <w:separator/>
      </w:r>
    </w:p>
  </w:footnote>
  <w:footnote w:type="continuationSeparator" w:id="0">
    <w:p w:rsidR="00F24C5D" w:rsidRDefault="00F24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6C3" w:rsidRDefault="000606C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606C3" w:rsidRDefault="000606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6D0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6F96"/>
    <w:rsid w:val="00057FDA"/>
    <w:rsid w:val="00060080"/>
    <w:rsid w:val="000601A0"/>
    <w:rsid w:val="00060575"/>
    <w:rsid w:val="000606C3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A05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3B89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27D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3E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2F43"/>
    <w:rsid w:val="000E3940"/>
    <w:rsid w:val="000E3980"/>
    <w:rsid w:val="000E3D55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28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340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59AD"/>
    <w:rsid w:val="00156C42"/>
    <w:rsid w:val="00156CD6"/>
    <w:rsid w:val="00156D38"/>
    <w:rsid w:val="00157430"/>
    <w:rsid w:val="00157A0A"/>
    <w:rsid w:val="00157CE9"/>
    <w:rsid w:val="0016010D"/>
    <w:rsid w:val="0016015F"/>
    <w:rsid w:val="001601D7"/>
    <w:rsid w:val="00160313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0EF8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1EB9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CF5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597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64A8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032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14B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5BD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971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0F5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084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399"/>
    <w:rsid w:val="00465469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3C81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048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0BE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1AEA"/>
    <w:rsid w:val="004D23AC"/>
    <w:rsid w:val="004D2F03"/>
    <w:rsid w:val="004D2F56"/>
    <w:rsid w:val="004D3359"/>
    <w:rsid w:val="004D34CE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2B8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D7F8A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3EF0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21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297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63D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6C1F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1F8E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C82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1BB"/>
    <w:rsid w:val="0077071C"/>
    <w:rsid w:val="0077083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5BB1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C8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6FB8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4C1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6E40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EDC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004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B34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753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AF0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8C5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755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15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EAD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5A9A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6D0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2E41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4B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6E25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74A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6BE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D13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81E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0E7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32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08E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4C62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1A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534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88B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0C2"/>
    <w:rsid w:val="00CD34FD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1F99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A42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30EE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BCB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0B6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3FCA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2D5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444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1C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750"/>
    <w:rsid w:val="00E4089B"/>
    <w:rsid w:val="00E40F00"/>
    <w:rsid w:val="00E4139F"/>
    <w:rsid w:val="00E414BC"/>
    <w:rsid w:val="00E41724"/>
    <w:rsid w:val="00E41912"/>
    <w:rsid w:val="00E41C62"/>
    <w:rsid w:val="00E41E45"/>
    <w:rsid w:val="00E41FBE"/>
    <w:rsid w:val="00E421F0"/>
    <w:rsid w:val="00E428BD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09E1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74F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AC9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330"/>
    <w:rsid w:val="00EE0B48"/>
    <w:rsid w:val="00EE0CD9"/>
    <w:rsid w:val="00EE0D85"/>
    <w:rsid w:val="00EE11FB"/>
    <w:rsid w:val="00EE13F1"/>
    <w:rsid w:val="00EE14F7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929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6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5D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6AD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51B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DC353C"/>
  <w15:chartTrackingRefBased/>
  <w15:docId w15:val="{7E3EBBB1-EED1-4025-9AEC-4B5F37968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0A05"/>
    <w:rPr>
      <w:rFonts w:ascii="Arial Armenian" w:hAnsi="Arial Armenian"/>
      <w:lang w:eastAsia="ru-RU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0A05"/>
    <w:rPr>
      <w:rFonts w:ascii="Arial Armenian" w:hAnsi="Arial Armenian"/>
      <w:lang w:eastAsia="ru-RU"/>
    </w:r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A736D0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locked/>
    <w:rsid w:val="00A736D0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styleId="Emphasis">
    <w:name w:val="Emphasis"/>
    <w:basedOn w:val="DefaultParagraphFont"/>
    <w:uiPriority w:val="20"/>
    <w:qFormat/>
    <w:rsid w:val="00A736D0"/>
    <w:rPr>
      <w:i/>
      <w:iCs/>
    </w:rPr>
  </w:style>
  <w:style w:type="paragraph" w:styleId="NormalWeb">
    <w:name w:val="Normal (Web)"/>
    <w:basedOn w:val="Normal"/>
    <w:uiPriority w:val="99"/>
    <w:unhideWhenUsed/>
    <w:rsid w:val="00A736D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A736D0"/>
    <w:pPr>
      <w:spacing w:after="120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A736D0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rsid w:val="00080A05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unhideWhenUsed/>
    <w:rsid w:val="00080A05"/>
    <w:rPr>
      <w:rFonts w:ascii="Tahoma" w:hAnsi="Tahoma" w:cs="Tahoma"/>
      <w:sz w:val="16"/>
      <w:szCs w:val="16"/>
      <w:lang w:eastAsia="en-US"/>
    </w:rPr>
  </w:style>
  <w:style w:type="character" w:customStyle="1" w:styleId="BalloonTextChar1">
    <w:name w:val="Balloon Text Char1"/>
    <w:basedOn w:val="DefaultParagraphFont"/>
    <w:rsid w:val="00080A05"/>
    <w:rPr>
      <w:rFonts w:ascii="Segoe UI" w:hAnsi="Segoe UI" w:cs="Segoe UI"/>
      <w:sz w:val="18"/>
      <w:szCs w:val="18"/>
      <w:lang w:eastAsia="ru-RU"/>
    </w:rPr>
  </w:style>
  <w:style w:type="table" w:styleId="TableGrid">
    <w:name w:val="Table Grid"/>
    <w:basedOn w:val="TableNormal"/>
    <w:uiPriority w:val="59"/>
    <w:rsid w:val="00887B3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70C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7870C8"/>
    <w:rPr>
      <w:color w:val="954F72"/>
      <w:u w:val="single"/>
    </w:rPr>
  </w:style>
  <w:style w:type="paragraph" w:customStyle="1" w:styleId="msonormal0">
    <w:name w:val="msonormal"/>
    <w:basedOn w:val="Normal"/>
    <w:rsid w:val="007870C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font5">
    <w:name w:val="font5"/>
    <w:basedOn w:val="Normal"/>
    <w:rsid w:val="007870C8"/>
    <w:pPr>
      <w:spacing w:before="100" w:beforeAutospacing="1" w:after="100" w:afterAutospacing="1"/>
    </w:pPr>
    <w:rPr>
      <w:rFonts w:ascii="Sylfaen" w:hAnsi="Sylfaen"/>
      <w:color w:val="000000"/>
      <w:lang w:eastAsia="en-US"/>
    </w:rPr>
  </w:style>
  <w:style w:type="paragraph" w:customStyle="1" w:styleId="font6">
    <w:name w:val="font6"/>
    <w:basedOn w:val="Normal"/>
    <w:rsid w:val="007870C8"/>
    <w:pPr>
      <w:spacing w:before="100" w:beforeAutospacing="1" w:after="100" w:afterAutospacing="1"/>
    </w:pPr>
    <w:rPr>
      <w:rFonts w:ascii="MS Mincho" w:eastAsia="MS Mincho" w:hAnsi="MS Mincho"/>
      <w:color w:val="000000"/>
      <w:lang w:eastAsia="en-US"/>
    </w:rPr>
  </w:style>
  <w:style w:type="paragraph" w:customStyle="1" w:styleId="xl71">
    <w:name w:val="xl71"/>
    <w:basedOn w:val="Normal"/>
    <w:rsid w:val="007870C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24"/>
      <w:szCs w:val="24"/>
      <w:lang w:eastAsia="en-US"/>
    </w:rPr>
  </w:style>
  <w:style w:type="paragraph" w:customStyle="1" w:styleId="xl72">
    <w:name w:val="xl72"/>
    <w:basedOn w:val="Normal"/>
    <w:rsid w:val="007870C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24"/>
      <w:szCs w:val="24"/>
      <w:lang w:eastAsia="en-US"/>
    </w:rPr>
  </w:style>
  <w:style w:type="paragraph" w:customStyle="1" w:styleId="xl73">
    <w:name w:val="xl73"/>
    <w:basedOn w:val="Normal"/>
    <w:rsid w:val="007870C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24"/>
      <w:szCs w:val="24"/>
      <w:lang w:eastAsia="en-US"/>
    </w:rPr>
  </w:style>
  <w:style w:type="paragraph" w:customStyle="1" w:styleId="xl74">
    <w:name w:val="xl74"/>
    <w:basedOn w:val="Normal"/>
    <w:rsid w:val="007870C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US"/>
    </w:rPr>
  </w:style>
  <w:style w:type="paragraph" w:customStyle="1" w:styleId="xl75">
    <w:name w:val="xl75"/>
    <w:basedOn w:val="Normal"/>
    <w:rsid w:val="007870C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24"/>
      <w:szCs w:val="24"/>
      <w:lang w:eastAsia="en-US"/>
    </w:rPr>
  </w:style>
  <w:style w:type="paragraph" w:customStyle="1" w:styleId="xl76">
    <w:name w:val="xl76"/>
    <w:basedOn w:val="Normal"/>
    <w:rsid w:val="007870C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lang w:eastAsia="en-US"/>
    </w:rPr>
  </w:style>
  <w:style w:type="paragraph" w:customStyle="1" w:styleId="xl77">
    <w:name w:val="xl77"/>
    <w:basedOn w:val="Normal"/>
    <w:rsid w:val="007870C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lang w:eastAsia="en-US"/>
    </w:rPr>
  </w:style>
  <w:style w:type="paragraph" w:customStyle="1" w:styleId="xl78">
    <w:name w:val="xl78"/>
    <w:basedOn w:val="Normal"/>
    <w:rsid w:val="007870C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ylfaen" w:hAnsi="Sylfaen"/>
      <w:lang w:eastAsia="en-US"/>
    </w:rPr>
  </w:style>
  <w:style w:type="paragraph" w:customStyle="1" w:styleId="xl79">
    <w:name w:val="xl79"/>
    <w:basedOn w:val="Normal"/>
    <w:rsid w:val="007870C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24"/>
      <w:szCs w:val="24"/>
      <w:lang w:eastAsia="en-US"/>
    </w:rPr>
  </w:style>
  <w:style w:type="paragraph" w:customStyle="1" w:styleId="xl80">
    <w:name w:val="xl80"/>
    <w:basedOn w:val="Normal"/>
    <w:rsid w:val="007870C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lang w:eastAsia="en-US"/>
    </w:rPr>
  </w:style>
  <w:style w:type="paragraph" w:customStyle="1" w:styleId="xl81">
    <w:name w:val="xl81"/>
    <w:basedOn w:val="Normal"/>
    <w:rsid w:val="007870C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lang w:eastAsia="en-US"/>
    </w:rPr>
  </w:style>
  <w:style w:type="paragraph" w:customStyle="1" w:styleId="xl82">
    <w:name w:val="xl82"/>
    <w:basedOn w:val="Normal"/>
    <w:rsid w:val="007870C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lang w:eastAsia="en-US"/>
    </w:rPr>
  </w:style>
  <w:style w:type="paragraph" w:customStyle="1" w:styleId="xl83">
    <w:name w:val="xl83"/>
    <w:basedOn w:val="Normal"/>
    <w:rsid w:val="007870C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lang w:eastAsia="en-US"/>
    </w:rPr>
  </w:style>
  <w:style w:type="paragraph" w:customStyle="1" w:styleId="xl84">
    <w:name w:val="xl84"/>
    <w:basedOn w:val="Normal"/>
    <w:rsid w:val="007870C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lang w:eastAsia="en-US"/>
    </w:rPr>
  </w:style>
  <w:style w:type="paragraph" w:customStyle="1" w:styleId="xl85">
    <w:name w:val="xl85"/>
    <w:basedOn w:val="Normal"/>
    <w:rsid w:val="007870C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lang w:eastAsia="en-US"/>
    </w:rPr>
  </w:style>
  <w:style w:type="paragraph" w:customStyle="1" w:styleId="xl86">
    <w:name w:val="xl86"/>
    <w:basedOn w:val="Normal"/>
    <w:rsid w:val="007870C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lang w:eastAsia="en-US"/>
    </w:rPr>
  </w:style>
  <w:style w:type="paragraph" w:customStyle="1" w:styleId="xl87">
    <w:name w:val="xl87"/>
    <w:basedOn w:val="Normal"/>
    <w:rsid w:val="00787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lang w:eastAsia="en-US"/>
    </w:rPr>
  </w:style>
  <w:style w:type="paragraph" w:customStyle="1" w:styleId="xl88">
    <w:name w:val="xl88"/>
    <w:basedOn w:val="Normal"/>
    <w:rsid w:val="00787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0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https://mul2-moj.gov.am/tasks/46310/oneclick/1452k.voroshum.docx?token=ec33c472798c487ec3e52e9e896ff9d1</cp:keywords>
  <dc:description/>
  <cp:lastModifiedBy>Arpine Khachatryan</cp:lastModifiedBy>
  <cp:revision>31</cp:revision>
  <cp:lastPrinted>2019-10-24T07:10:00Z</cp:lastPrinted>
  <dcterms:created xsi:type="dcterms:W3CDTF">2019-10-23T10:30:00Z</dcterms:created>
  <dcterms:modified xsi:type="dcterms:W3CDTF">2019-10-28T06:51:00Z</dcterms:modified>
</cp:coreProperties>
</file>