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6AD" w:rsidRPr="00EB574F" w:rsidRDefault="007D4C7C" w:rsidP="007D4C7C">
      <w:pPr>
        <w:pStyle w:val="mechtex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F846AD" w:rsidRPr="00D63DF6">
        <w:rPr>
          <w:rFonts w:ascii="GHEA Mariam" w:hAnsi="GHEA Mariam"/>
          <w:spacing w:val="-8"/>
        </w:rPr>
        <w:t>Հավելված</w:t>
      </w:r>
      <w:r w:rsidR="00F846AD" w:rsidRPr="00EB574F">
        <w:rPr>
          <w:rFonts w:ascii="GHEA Mariam" w:hAnsi="GHEA Mariam"/>
          <w:spacing w:val="-8"/>
          <w:lang w:val="af-ZA"/>
        </w:rPr>
        <w:t xml:space="preserve"> N 1</w:t>
      </w:r>
    </w:p>
    <w:p w:rsidR="00F846AD" w:rsidRPr="00EB574F" w:rsidRDefault="00F846A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EB574F">
        <w:rPr>
          <w:rFonts w:ascii="GHEA Mariam" w:hAnsi="GHEA Mariam"/>
          <w:spacing w:val="-6"/>
          <w:lang w:val="af-ZA"/>
        </w:rPr>
        <w:t xml:space="preserve">       </w:t>
      </w:r>
      <w:r w:rsidRPr="00EB574F">
        <w:rPr>
          <w:rFonts w:ascii="GHEA Mariam" w:hAnsi="GHEA Mariam"/>
          <w:spacing w:val="-6"/>
          <w:lang w:val="af-ZA"/>
        </w:rPr>
        <w:tab/>
        <w:t xml:space="preserve">   </w:t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EB574F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EB574F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EB574F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:rsidR="00F846AD" w:rsidRPr="00EB574F" w:rsidRDefault="00F846AD">
      <w:pPr>
        <w:pStyle w:val="mechtex"/>
        <w:jc w:val="left"/>
        <w:rPr>
          <w:rFonts w:ascii="Sylfaen" w:hAnsi="Sylfaen" w:cs="Sylfaen"/>
          <w:lang w:val="af-ZA"/>
        </w:rPr>
      </w:pP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  <w:t xml:space="preserve">       </w:t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EB574F">
        <w:rPr>
          <w:rFonts w:ascii="GHEA Mariam" w:hAnsi="GHEA Mariam"/>
          <w:spacing w:val="-2"/>
          <w:lang w:val="af-ZA"/>
        </w:rPr>
        <w:tab/>
      </w:r>
      <w:r w:rsidRPr="00F846AD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EB574F">
        <w:rPr>
          <w:rFonts w:ascii="GHEA Mariam" w:hAnsi="GHEA Mariam"/>
          <w:spacing w:val="-2"/>
          <w:lang w:val="af-ZA"/>
        </w:rPr>
        <w:t xml:space="preserve"> N</w:t>
      </w:r>
      <w:r w:rsidR="007D4C7C">
        <w:rPr>
          <w:rFonts w:ascii="GHEA Mariam" w:hAnsi="GHEA Mariam"/>
          <w:spacing w:val="-2"/>
          <w:lang w:val="af-ZA"/>
        </w:rPr>
        <w:t xml:space="preserve"> </w:t>
      </w:r>
      <w:r w:rsidR="00C14C62" w:rsidRPr="00EB574F">
        <w:rPr>
          <w:rFonts w:ascii="GHEA Mariam" w:hAnsi="GHEA Mariam"/>
          <w:szCs w:val="22"/>
          <w:lang w:val="af-ZA"/>
        </w:rPr>
        <w:t>1452</w:t>
      </w:r>
      <w:r w:rsidRPr="00EB574F">
        <w:rPr>
          <w:rFonts w:ascii="GHEA Mariam" w:hAnsi="GHEA Mariam"/>
          <w:spacing w:val="-2"/>
          <w:lang w:val="af-ZA"/>
        </w:rPr>
        <w:t>-</w:t>
      </w:r>
      <w:r w:rsidR="00A40F15">
        <w:rPr>
          <w:rFonts w:ascii="GHEA Mariam" w:hAnsi="GHEA Mariam"/>
          <w:spacing w:val="-2"/>
        </w:rPr>
        <w:t>Ն</w:t>
      </w:r>
      <w:r w:rsidRPr="00EB574F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1F225D" w:rsidRPr="00EB574F" w:rsidRDefault="001F225D">
      <w:pPr>
        <w:pStyle w:val="mechtex"/>
        <w:rPr>
          <w:rFonts w:ascii="GHEA Mariam" w:hAnsi="GHEA Mariam"/>
          <w:lang w:val="af-ZA"/>
        </w:rPr>
      </w:pPr>
    </w:p>
    <w:p w:rsidR="00080A05" w:rsidRPr="00EB574F" w:rsidRDefault="00080A05">
      <w:pPr>
        <w:pStyle w:val="mechtex"/>
        <w:rPr>
          <w:rFonts w:ascii="GHEA Mariam" w:hAnsi="GHEA Mariam"/>
          <w:lang w:val="af-ZA"/>
        </w:rPr>
      </w:pPr>
      <w:bookmarkStart w:id="0" w:name="_GoBack"/>
      <w:bookmarkEnd w:id="0"/>
    </w:p>
    <w:p w:rsidR="00080A05" w:rsidRPr="00EB574F" w:rsidRDefault="00080A05" w:rsidP="00080A05">
      <w:pPr>
        <w:jc w:val="both"/>
        <w:rPr>
          <w:rFonts w:ascii="GHEA Grapalat" w:hAnsi="GHEA Grapalat"/>
          <w:lang w:val="af-ZA"/>
        </w:rPr>
      </w:pPr>
    </w:p>
    <w:p w:rsidR="00080A05" w:rsidRPr="00EB574F" w:rsidRDefault="00C3511A" w:rsidP="00080A05">
      <w:pPr>
        <w:pStyle w:val="mechtex"/>
        <w:rPr>
          <w:rFonts w:ascii="GHEA Mariam" w:eastAsia="Calibri" w:hAnsi="GHEA Mariam" w:cs="Sylfaen"/>
          <w:lang w:val="af-ZA"/>
        </w:rPr>
      </w:pPr>
      <w:r w:rsidRPr="00EB574F">
        <w:rPr>
          <w:rFonts w:ascii="GHEA Mariam" w:hAnsi="GHEA Mariam"/>
          <w:lang w:val="af-ZA"/>
        </w:rPr>
        <w:t>«</w:t>
      </w:r>
      <w:r w:rsidR="00080A05" w:rsidRPr="00080A05">
        <w:rPr>
          <w:rFonts w:ascii="GHEA Mariam" w:eastAsia="Calibri" w:hAnsi="GHEA Mariam" w:cs="Sylfaen"/>
        </w:rPr>
        <w:t>Ց</w:t>
      </w:r>
      <w:r w:rsidR="00080A05" w:rsidRPr="00EB574F">
        <w:rPr>
          <w:rFonts w:ascii="GHEA Mariam" w:eastAsia="Calibri" w:hAnsi="GHEA Mariam" w:cs="Sylfaen"/>
          <w:lang w:val="af-ZA"/>
        </w:rPr>
        <w:t xml:space="preserve"> </w:t>
      </w:r>
      <w:r w:rsidR="00080A05" w:rsidRPr="00080A05">
        <w:rPr>
          <w:rFonts w:ascii="GHEA Mariam" w:eastAsia="Calibri" w:hAnsi="GHEA Mariam" w:cs="Sylfaen"/>
        </w:rPr>
        <w:t>Ա</w:t>
      </w:r>
      <w:r w:rsidR="00080A05" w:rsidRPr="00EB574F">
        <w:rPr>
          <w:rFonts w:ascii="GHEA Mariam" w:eastAsia="Calibri" w:hAnsi="GHEA Mariam" w:cs="Sylfaen"/>
          <w:lang w:val="af-ZA"/>
        </w:rPr>
        <w:t xml:space="preserve"> </w:t>
      </w:r>
      <w:r w:rsidR="00080A05" w:rsidRPr="00080A05">
        <w:rPr>
          <w:rFonts w:ascii="GHEA Mariam" w:eastAsia="Calibri" w:hAnsi="GHEA Mariam" w:cs="Sylfaen"/>
        </w:rPr>
        <w:t>Ն</w:t>
      </w:r>
      <w:r w:rsidR="00080A05" w:rsidRPr="00EB574F">
        <w:rPr>
          <w:rFonts w:ascii="GHEA Mariam" w:eastAsia="Calibri" w:hAnsi="GHEA Mariam" w:cs="Sylfaen"/>
          <w:lang w:val="af-ZA"/>
        </w:rPr>
        <w:t xml:space="preserve"> </w:t>
      </w:r>
      <w:r w:rsidR="00080A05" w:rsidRPr="00080A05">
        <w:rPr>
          <w:rFonts w:ascii="GHEA Mariam" w:eastAsia="Calibri" w:hAnsi="GHEA Mariam" w:cs="Sylfaen"/>
        </w:rPr>
        <w:t>Կ</w:t>
      </w:r>
    </w:p>
    <w:p w:rsidR="00080A05" w:rsidRPr="00EB574F" w:rsidRDefault="00080A05" w:rsidP="00080A05">
      <w:pPr>
        <w:pStyle w:val="mechtex"/>
        <w:rPr>
          <w:rFonts w:ascii="GHEA Mariam" w:eastAsia="Calibri" w:hAnsi="GHEA Mariam"/>
          <w:lang w:val="af-ZA"/>
        </w:rPr>
      </w:pPr>
    </w:p>
    <w:p w:rsidR="00080A05" w:rsidRPr="00EB574F" w:rsidRDefault="00080A05" w:rsidP="00080A05">
      <w:pPr>
        <w:pStyle w:val="mechtex"/>
        <w:rPr>
          <w:rFonts w:ascii="GHEA Mariam" w:hAnsi="GHEA Mariam"/>
          <w:lang w:val="af-ZA"/>
        </w:rPr>
      </w:pPr>
      <w:r w:rsidRPr="00EB574F">
        <w:rPr>
          <w:rFonts w:ascii="GHEA Mariam" w:hAnsi="GHEA Mariam"/>
          <w:lang w:val="af-ZA"/>
        </w:rPr>
        <w:t>«</w:t>
      </w:r>
      <w:r w:rsidRPr="00080A05">
        <w:rPr>
          <w:rFonts w:ascii="GHEA Mariam" w:hAnsi="GHEA Mariam"/>
          <w:lang w:val="hy-AM"/>
        </w:rPr>
        <w:t>ԼՈՌԻ-ՋՐՄՈՒՂԿՈՅՈՒՂԻ</w:t>
      </w:r>
      <w:r w:rsidRPr="00EB574F">
        <w:rPr>
          <w:rFonts w:ascii="GHEA Mariam" w:hAnsi="GHEA Mariam" w:cs="Sylfaen"/>
          <w:lang w:val="af-ZA"/>
        </w:rPr>
        <w:t>»</w:t>
      </w:r>
      <w:r w:rsidRPr="00EB574F">
        <w:rPr>
          <w:rFonts w:ascii="GHEA Mariam" w:hAnsi="GHEA Mariam"/>
          <w:lang w:val="af-ZA"/>
        </w:rPr>
        <w:t xml:space="preserve"> </w:t>
      </w:r>
      <w:r w:rsidRPr="00080A05">
        <w:rPr>
          <w:rFonts w:ascii="GHEA Mariam" w:hAnsi="GHEA Mariam"/>
        </w:rPr>
        <w:t>ՓԱԿ</w:t>
      </w:r>
      <w:r w:rsidRPr="00EB574F">
        <w:rPr>
          <w:rFonts w:ascii="GHEA Mariam" w:hAnsi="GHEA Mariam"/>
          <w:lang w:val="af-ZA"/>
        </w:rPr>
        <w:t xml:space="preserve"> </w:t>
      </w:r>
      <w:r w:rsidRPr="00080A05">
        <w:rPr>
          <w:rFonts w:ascii="GHEA Mariam" w:hAnsi="GHEA Mariam"/>
        </w:rPr>
        <w:t>ԲԱԺՆԵՏԻՐԱԿԱՆ</w:t>
      </w:r>
      <w:r w:rsidRPr="00EB574F">
        <w:rPr>
          <w:rFonts w:ascii="GHEA Mariam" w:hAnsi="GHEA Mariam"/>
          <w:lang w:val="af-ZA"/>
        </w:rPr>
        <w:t xml:space="preserve"> </w:t>
      </w:r>
      <w:r w:rsidRPr="00080A05">
        <w:rPr>
          <w:rFonts w:ascii="GHEA Mariam" w:hAnsi="GHEA Mariam"/>
        </w:rPr>
        <w:t>ԸՆԿԵՐՈՒԹՅԱՆ</w:t>
      </w:r>
      <w:r w:rsidRPr="00080A05">
        <w:rPr>
          <w:rFonts w:ascii="GHEA Mariam" w:hAnsi="GHEA Mariam"/>
          <w:lang w:val="hy-AM"/>
        </w:rPr>
        <w:t xml:space="preserve"> ՋՐԱՄԱՏԱԿԱՐԱՐՄԱՆ </w:t>
      </w:r>
      <w:r>
        <w:rPr>
          <w:rFonts w:ascii="GHEA Mariam" w:hAnsi="GHEA Mariam"/>
        </w:rPr>
        <w:t>ԵՎ</w:t>
      </w:r>
      <w:r w:rsidRPr="00080A05">
        <w:rPr>
          <w:rFonts w:ascii="GHEA Mariam" w:hAnsi="GHEA Mariam"/>
          <w:lang w:val="hy-AM"/>
        </w:rPr>
        <w:t xml:space="preserve"> ՋՐԱՀԵՌԱՑՄԱՆ ՀԱՄԱԿԱՐԳԵՐ</w:t>
      </w:r>
      <w:r>
        <w:rPr>
          <w:rFonts w:ascii="GHEA Mariam" w:hAnsi="GHEA Mariam"/>
        </w:rPr>
        <w:t>Ի</w:t>
      </w:r>
    </w:p>
    <w:p w:rsidR="00080A05" w:rsidRPr="00080A05" w:rsidRDefault="00080A05" w:rsidP="00080A05">
      <w:pPr>
        <w:pStyle w:val="mechtex"/>
        <w:rPr>
          <w:rFonts w:ascii="GHEA Mariam" w:hAnsi="GHEA Mariam"/>
          <w:lang w:val="hy-AM"/>
        </w:rPr>
      </w:pPr>
    </w:p>
    <w:tbl>
      <w:tblPr>
        <w:tblW w:w="16475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1264"/>
        <w:gridCol w:w="3703"/>
        <w:gridCol w:w="3816"/>
        <w:gridCol w:w="39"/>
        <w:gridCol w:w="2069"/>
        <w:gridCol w:w="8"/>
        <w:gridCol w:w="10"/>
        <w:gridCol w:w="1692"/>
        <w:gridCol w:w="8"/>
        <w:gridCol w:w="1791"/>
        <w:gridCol w:w="8"/>
        <w:gridCol w:w="892"/>
        <w:gridCol w:w="8"/>
        <w:gridCol w:w="447"/>
      </w:tblGrid>
      <w:tr w:rsidR="00080A05" w:rsidRPr="00080A05" w:rsidTr="009C1755">
        <w:trPr>
          <w:gridAfter w:val="1"/>
          <w:wAfter w:w="447" w:type="dxa"/>
          <w:trHeight w:val="108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>
            <w:pPr>
              <w:pStyle w:val="mechtex"/>
              <w:rPr>
                <w:rFonts w:ascii="GHEA Mariam" w:hAnsi="GHEA Mariam"/>
                <w:sz w:val="18"/>
                <w:szCs w:val="18"/>
              </w:rPr>
            </w:pPr>
            <w:r w:rsidRPr="00080A05">
              <w:rPr>
                <w:rFonts w:ascii="GHEA Mariam" w:hAnsi="GHEA Mariam"/>
                <w:sz w:val="18"/>
                <w:szCs w:val="18"/>
              </w:rPr>
              <w:t>NN</w:t>
            </w:r>
          </w:p>
          <w:p w:rsidR="00080A05" w:rsidRPr="00080A05" w:rsidRDefault="00080A05">
            <w:pPr>
              <w:pStyle w:val="mechtex"/>
              <w:rPr>
                <w:rFonts w:ascii="GHEA Mariam" w:hAnsi="GHEA Mariam"/>
                <w:sz w:val="18"/>
                <w:szCs w:val="18"/>
              </w:rPr>
            </w:pPr>
            <w:r w:rsidRPr="00080A05">
              <w:rPr>
                <w:rFonts w:ascii="GHEA Mariam" w:hAnsi="GHEA Mariam"/>
                <w:sz w:val="18"/>
                <w:szCs w:val="18"/>
              </w:rPr>
              <w:t>ը/կ</w:t>
            </w:r>
          </w:p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Գույքային համար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ը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Հիմնական միջոցների անվանում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ը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Հիմնական միջոցների անվանում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ը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՝ ըստ հաշվապահական ծրագրի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Գտնվելու վայրը, համայնք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ը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Հաշվեկշռային արժեքը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՝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31.12.2016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թ. դրությամբ</w:t>
            </w:r>
          </w:p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(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դրամ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Իրական արժեք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ը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br/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(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դրամ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Նշում-ներ</w:t>
            </w:r>
          </w:p>
        </w:tc>
      </w:tr>
      <w:tr w:rsidR="00080A05" w:rsidRPr="00080A05" w:rsidTr="009C1755">
        <w:trPr>
          <w:gridAfter w:val="1"/>
          <w:wAfter w:w="447" w:type="dxa"/>
          <w:trHeight w:val="27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կապտաժային կառուցվածք.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կապտաժային կառուցվածքներ իր սան գոտիներով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6,335,982.57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կառուցվածք.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գ.Շահումյան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8,117,925.16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կառուցվածք.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գ.Շահումյան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8,117,925.15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կառուցվածք.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գ.Շահումյան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8,117,925.15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623EF0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623EF0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623EF0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623EF0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կառուցվածք.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623EF0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623EF0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DB72D5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11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DB72D5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534,032.82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DB72D5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կապտաժային </w:t>
            </w:r>
            <w:r w:rsidR="00DB72D5"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կառուցվածք.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իր սան գոտիներ.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կապտաժային կառուցվածքներ իր սան գոտիներո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օրվա կարգավորող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օրվա կարգավորող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56,221,278.70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օրվա կարգավորող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օրվա կարգավորող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56,186,922.37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Դիմացի  օրվա կարգավորող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Դիմացի  օրվա կարգավորող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36,577,878.16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80,829,137.37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100201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Տարոն-4  օրվա կարգավորող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Տարոն-4  օրվա կարգավորող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34,429,955.41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Ազատաձորի ջրընդունիչներ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Ազատաձորի ջրընդունիչներ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 Լոռնապատ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43,643,810.77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Գուգարք 1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Գուգարք 1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գ.Գուգարք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37,763,710.43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14,247,689.68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Գուգարքի միախուց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Գուգարքի միախուց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գ.Գուգարք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26,498,024.69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14,282,940.94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Կուրթանի միախուց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Կուրթանի միախուց ջրամաբր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գ.Կուրթան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32,785,467.69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Հոբարձիի միախուց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Հոբարձ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իի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միախուց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գ.Հոբարձի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32,116,873.98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2 միախուց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2 միախուց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62,890,804.67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16,496,886.69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Վահագնիի միախուց ջրամ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բ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Վահագնիի միախուց ջրամ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բ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</w:t>
            </w:r>
            <w:r w:rsidR="00F17C06">
              <w:rPr>
                <w:rFonts w:ascii="GHEA Mariam" w:hAnsi="GHEA Mariam" w:cs="Calibri"/>
                <w:color w:val="000000"/>
                <w:sz w:val="18"/>
                <w:szCs w:val="18"/>
              </w:rPr>
              <w:t>Վ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ահագնի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25,306,212.37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16,268,819.13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Նովոսելցովոյի 2+3 ջրամբար 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2+3 ջրամբար (V=2*2*500մ3)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10,435,224.09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Սարի թաղի ջրամբար(V=125մխմ)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Սարի թաղի ջրամբար(V=125մխմ)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2,339,182.27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10,715,576.69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Խնձորուտի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Խնձորուտի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7,942,233.19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8 422 031,58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1,282,510.46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1 362 116,86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Ամրակիցի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Ամրակիցի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գ.Ամրակից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36,039,566.73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Անտառամուտի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Անտառամուտի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գ.Անտառամուտ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36,039,567.13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14,232,563.95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Ձորագետավանի ջրամ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բ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Ձորագետավանի ջրամբ</w:t>
            </w:r>
            <w:r w:rsidR="00DB72D5">
              <w:rPr>
                <w:rFonts w:ascii="GHEA Mariam" w:hAnsi="GHEA Mariam" w:cs="Calibri"/>
                <w:color w:val="000000"/>
                <w:sz w:val="18"/>
                <w:szCs w:val="18"/>
              </w:rPr>
              <w:t>ա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="00F17C06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.Ձորագետավան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36,039,567.15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12,573,463.63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L000275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Տարոն-1 ՕԿՋ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Տարոն-1 ՕԿՋ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1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47,049,247.67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31,010,891.31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L000276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Տարոն-1 ՕԿՋ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Տարոն-1 ՕԿՋ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1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47,073,472.31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31,010,891.31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L000279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1 ՕԿՋN1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1 ՕԿՋN1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1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10,960,895.82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400,983.01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L000280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1 ՕԿՋN2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1 ՕԿՋN2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1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10,957,957.82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675,124.46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2,715,149.56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2,715,149.56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2,715,149.56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N5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N5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N6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N6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N7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N7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43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N8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N8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N9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N9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N10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N10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2,427,179.15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Աղսյուտինյան գլխ.կառույցի ջրասրահ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Աղսյուտինյան գլխ.կառույցի ջրասրահ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6,445,387.51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գլխ. կառույցի ջրընդունիչ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գլխ. կառույցի ջրընդունիչ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ԳԿ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51,758,923.25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</w:t>
            </w:r>
            <w:r w:rsidR="00056F96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ԳԿ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Նովոսելցովոյի ԳԿ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 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 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N5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N5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N6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N6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</w:t>
            </w:r>
            <w:r w:rsidR="00A40F1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N7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N7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N8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N8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N9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N9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N10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N10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N14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N14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N15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N15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N16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N16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N17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N17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N18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N18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N19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N19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N20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N20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N25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կապտաժ N25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3,017,511.70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N26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N26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 ՃԳ Առափնյայի ՕԿՋ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 ՃԳ Առափնյայի ՕԿՋ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21,393,956.49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22 385 403,50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4ՃԳ Առափնյայի ՕԿՋ N1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4ՃԳ Առափնյայի ՕԿՋ N1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8,930,588.33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279,165.39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N27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N27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N28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N28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N29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Նովոցելցովոյի կապտաժ N29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գլխամասային կառույց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2,043,354.38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դարպաս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դարպաս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307,280.03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նախնական նստեցման ավազան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նախնական նստեցման ավազան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22,029,262.01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 պարզարան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 պարզարան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 1 պարզարան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 1 պարզարան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</w:t>
            </w:r>
            <w:r w:rsidR="00465469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պարզարան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N1պարզարան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 պարզարան N4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 պարզարան N4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</w:t>
            </w:r>
            <w:r w:rsidR="00465469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N1 զտիչ ավազան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</w:t>
            </w:r>
            <w:r w:rsidR="00465469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N1 զտիչ ավազան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N1 զտիչ ավազան N4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Օրվա կար</w:t>
            </w:r>
            <w:r w:rsidR="00465469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ավորող ջրամբար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Օրվա կար</w:t>
            </w:r>
            <w:r w:rsidR="00465469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ավորող ջրամբար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10,013,307.86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59,204,480.20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օրվա կարգավորող ջրամբար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օրվա կարգավորող ջրամբար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9,717,983.66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59,204,480.20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կոնտակտային ավազան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կոնտակտային ավազան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16,047,741.48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կոնտակտային ավազան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կոնտակտային ավազան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16,047,741.48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Լ100150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պարզարան N4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 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շենք N2 զտիչ N 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քլորացման խառնարան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քլորացման խառնարան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 w:righ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օրվա կարգավորող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օրվա կարգավորող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թ. 15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18,383,931.45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29,614,950.03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ՕԿՋ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ՕԿՋ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թ. 15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8,411,783.10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7,733,876.89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 ՕԿՋ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 ՕԿՋ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13,034,798.84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55,313,698.86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4ՕԿՋ-ի դիտահոր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4ՕԿՋ-ի դիտահոր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1,617,872.09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618,344.62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105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4ՕԿՋ-ի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Տարոն 4ՕԿՋ-ի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1,617,872.09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807,398.56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Խնձորուտի ՕԿՋ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Խնձորուտի ՕԿՋ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Խնձորուտի 14 ՃԳԳԿ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29,544,527.23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34,300,111.07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Խնձորուտի ՕԿՋ -ի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Խնձորուտի ՕԿՋ -ի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Խնձորուտի 14ՃԳ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13,384,460.85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7,598,149.91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 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 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N4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N4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N6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N6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N7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N7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N8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N8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N9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N9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N10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N10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ջրընդո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>ւ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նիչ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ջրընդո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>ւ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նիչ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46,101,882.77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ՕԿՋ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ՕԿՋ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22,708,574.09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29,100,308.97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ՕԿՋ-ի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ՕԿՋ-ի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7,765,108.60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Լ001603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Քիմիկների ՕԿՋ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Քիմիկների ՕԿՋ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թ.10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8,267,557.35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8 724 997,42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Լ001783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2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27,532,681.86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25,868,461.57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Լ001784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2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27,532,681.85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25,868,461.57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Լ001785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N1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N1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2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17,316,603.54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6,973,667.69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Լ001786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N2 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Տարոն 2 ՕԿՋ N2 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2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17,316,603.54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6,973,667.69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Լ100414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թ.7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36,733,058.90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80,848,291.00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Լ100415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թ.7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36,482,233.18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80,848,291.00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Լ100416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N1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N1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թ.7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16,657,261.44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16,370,512.00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Լ100417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N2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չոր խուց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Նովոսելցովո 2 ՕԿՋ N2</w:t>
            </w:r>
            <w:r w:rsidR="00921AF0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չոր խուց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թ.7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16,657,261.44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16,370,512.00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Գործնական բակ իր կառուցվածքներով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Գործնական բակ իր կառուցվածքներով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 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561,000.37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29,044,424.79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131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շենք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8,624,222.38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անցում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անցում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468,029.78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150,809.60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N3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ջրաբաշխիչ հանգույց շինություն N3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156,009.93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կապտաժ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1,789,530.39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Լ000784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N5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 N5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597,392.64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Լ000064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գլխ. կառույցի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գլխ. կառույցի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Ակսյուտինյան ԳԿ   գ.Սարատովկա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876,206.20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թ.4 ՃԳ Առափնյայի ՕԿՋ-ի պարիսպ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թ.4 ՃԳ Առափնյայի ՕԿՋ-ի պարիսպ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 4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Լ000112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գլխամասային կառույցի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գլխամասային կառույցի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395,607.10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-ի պարիսպ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-ի պարիսպ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12,895,021.25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ՕԿՋ-ի մետաղական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ՕԿՋ-ի մետաղական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Շահումյանի թ. 15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785,080.75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Լ000584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 գլխամասային կառույցի պարիսպ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 գլխամասային կառույցի պարիսպ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թ.3 ՃԳԳԿ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Լեռնապատի ԳԿ          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177,503.58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145</w:t>
            </w:r>
            <w:r w:rsidR="00A40F1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201,170.72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165,670.00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236,671.43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189,337.15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177,503.58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224,837.86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248,505.01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189,337.15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153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Լ001207/010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կապտաժի ցանկապատ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ԳԿ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177,503.58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Արհեստանոց (արտադրական մասնաշենք)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Արհեստանոց (արտադրական մասնաշենք)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27,019,309.65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Նյութերի պահեստ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Նյութերի պահեստ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Վարչական շենք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Վարչական շենք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26,756,259.07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59,111,256.13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Աղսյուտինյան քլորատուն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Աղսյուտինյան քլորատուն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ք.Տաշիր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373,869.36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քլորատուն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Մայմեխի քլորատուն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Մայմեխի խճ 12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1,193,167.00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11,463,405.87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քլորատուն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Այբուլախի քլորատուն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գ.Շահումյան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10,001,153.35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190341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Ավտոտնակներ թ.1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Ավտոտնակներ թ.1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9,825,947.00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190342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Ավտոտնակներ թ. 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Ավտոտնակներ թ. 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190343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Կաթսայատուն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Կաթսայատուն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11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Ն.Ստեփանյան 2ա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6,719,325.00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190815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քլորակայան (Նովոսելցովո)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քլորակայան (Նովոսելցովո)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Նիզամի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28,554,574.18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1,530,462.08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կաթսայատուն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կաթսայատուն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562,609.85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պոմպակայանի շենք N1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պոմպակայանի շենք N1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651,333.84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քլորակայանի շինություն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քլորակայանի շինություն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6,512,919.99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պոմպակայանի շենք N2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պոմպակայանի շենք N2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7,191,612.10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168</w:t>
            </w:r>
            <w:r w:rsidR="00A40F1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տրանսֆորմատորային ենթակայան շինություն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տրանսֆորմատորային ենթակայան շինությու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>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4,563,896.72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169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պահեստ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ՋՄԿ-ի պահեստ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ք.Վանաձոր, Խնձորուտ 2փ 3փակ 3բ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1,290,518.64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պոմպակայանի շինություն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պոմպակայանի շինություն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13,751,257.78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802,481.74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Լ001233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քլորակայանի շինություն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քլորակայանի շինություն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21,086,953.15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7,758,034.92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172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Առափնյա-Շիրակի խճ. պոմպակայան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Առափնյա-Շիրակի խճ. պոմպակայան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638,653.43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ՕԿՋ-ում պոմպակայան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Նովոսելցովոյի ՕԿՋ-ում պոմպակայան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 Նիզամի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91,112,781.97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4,292,896.17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պոմպակայան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Լեռնապատի պոմպակայան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գ.Լեռնապատ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1,796,827.30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319,783.28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Դիմացի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Դիմացի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23,990,227.66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21,509,231.00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Դարպասի հին քլորակայանի շրջանցում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Դարպասի հին քլորակայանի շրջանցում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գ.Դարպաս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19,126,164.67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56,333,851.34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000015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Քարաձորի-Արջուտ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Քարաձորի-Արջուտ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գ.Արջուտ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15,720,064.50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100034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միագիծ երկարություն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միագիծ երկարություն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ք.Վանաձոր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305,632.65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102,914,092.63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179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Շիրակի խճ. ներքաղաքային 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Շիրակի խճ. ներքաղաքային 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1,379,040.33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Թևոսյան թող.ներքաղաքային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Թևոսյան թող.ներքաղաքային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9,671,693.70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Սասունցիների փող.ներքաղաքային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Սասունցիների փող.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ներքաղաքային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509,117.73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Գր.Լուսավորիչ 28-Տերյան-2 նե</w:t>
            </w:r>
            <w:r w:rsidR="00721F8E">
              <w:rPr>
                <w:rFonts w:ascii="GHEA Mariam" w:hAnsi="GHEA Mariam" w:cs="Calibri"/>
                <w:color w:val="000000"/>
                <w:sz w:val="18"/>
                <w:szCs w:val="18"/>
              </w:rPr>
              <w:t>ր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քաղաքային 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Գր.Լուսավորիչ 28-Տերյան-2 նե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>ր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քաղաքային 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648,455.21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183</w:t>
            </w:r>
            <w:r w:rsidR="00A40F1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միագիծ երկարություն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միագիծ երկարություն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1,253,073.70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52,280,137.75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/>
              </w:rPr>
              <w:br w:type="page"/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Նովոսելցովո-Վանաձոր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Նովոսելցովո-Վանաձոր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Վանաձոր-Ալավերդի ավտոխճուղի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453,325,441.49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3,526,559,520.69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Անձրևաջրերի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Անձրևաջրերի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5" w:right="-109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ք.Վանաձոր Լոռվա խճ 8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538,026.21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186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100196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Տավրոս 7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փող.ներքաղաքային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Տավրոս 7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փող.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ներքաղաքային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269.35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6,659,372.45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100206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Տավրոս փող.նե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>ր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քաղաքային կոյուղագիծ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Տավրոս փող.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 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նե</w:t>
            </w:r>
            <w:r w:rsidR="001559AD">
              <w:rPr>
                <w:rFonts w:ascii="GHEA Mariam" w:hAnsi="GHEA Mariam" w:cs="Calibri"/>
                <w:color w:val="000000"/>
                <w:sz w:val="18"/>
                <w:szCs w:val="18"/>
              </w:rPr>
              <w:t>ր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քաղաքային կոյուղագիծ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4,906,716.54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5,231,653.94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180001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գ.Ամրակից ջրագիծ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գ.Ամրակից ջրագիծ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գ.Ամրակից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29,692.03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985,662.38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180003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Գյուլլաքարակ ջրագիծ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Գյուլլաքարակ ջրագիծ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Գյուլլաքարակ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491,391.98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180004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/Հոբարձի ջրագիծ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Հոբարձի ջրագիծ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</w:t>
            </w:r>
            <w:r w:rsidR="009C17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Հոբարձի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929,749.56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180005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գ.Վարդաբլուր ջրագիծ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գ.Վարդաբլուր ջրագիծ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 xml:space="preserve">գ.Վարդաբլուր 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310,064.70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 1,2,3,4, Առափնյա ջրամբար.սնուցող գիծ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 1,2,3,4, Առափնյա ջրամբար.սնուցող գիծ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3,650,363.60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համակարգ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Կոյուղու համակարգ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140,814,654.07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236,622,446.91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190666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Բազումի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Բազումի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112,245,813.36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29,529,521.68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195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190704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Տարոնի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Տարոնի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78,001,362.44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55,451,090.32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196</w:t>
            </w:r>
            <w:r w:rsidR="00A40F1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Ղադրի ձոր-Ջրի մաքրման կայան մայր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Ղադրի ձոր-Ջրի մաքրման կայան մայր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219,717,085.73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197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 w:right="-110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կապակցվող խողովակաշար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Վանաձորի ՋՄԿ կապակցվող խողովակաշար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20,045,622.98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198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բաշխիչ ցանցի խողովակաշար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Վանաձոր ՋՄԿ բաշխիչ ցանցի խողովակաշար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6,497,994.71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199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Լ000492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Սպիտակ ջուր--ՋՄԿ մայր ջրատար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Սպիտակ ջուր--ՋՄԿ մայր ջրատար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1,731,898.40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232,647,197.82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200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Լ101443/001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74,411.04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68,152.46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lastRenderedPageBreak/>
              <w:t>201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Լ101443/002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74,411.04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68,152.46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202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Լ101443/003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74,411.04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68,152.46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203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ind w:left="-108"/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Լ101443/004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Քլորի խողովակ Լ 2մ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74,385.33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68,152.46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0A05" w:rsidRPr="00080A05" w:rsidTr="009C1755">
        <w:trPr>
          <w:gridAfter w:val="1"/>
          <w:wAfter w:w="447" w:type="dxa"/>
          <w:trHeight w:val="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204</w:t>
            </w:r>
            <w:r w:rsidR="000E3D55">
              <w:rPr>
                <w:rFonts w:ascii="GHEA Mariam" w:hAnsi="GHEA Mariam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Լ102242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Բազումի ջրամբար</w:t>
            </w:r>
          </w:p>
        </w:tc>
        <w:tc>
          <w:tcPr>
            <w:tcW w:w="3816" w:type="dxa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Բազումի ջրամբար</w:t>
            </w:r>
          </w:p>
        </w:tc>
        <w:tc>
          <w:tcPr>
            <w:tcW w:w="2126" w:type="dxa"/>
            <w:gridSpan w:val="4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68,804,487.03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GHEA Mariam" w:hAnsi="GHEA Mariam" w:cs="Calibri"/>
                <w:color w:val="000000"/>
                <w:sz w:val="18"/>
                <w:szCs w:val="18"/>
              </w:rPr>
              <w:t>-</w:t>
            </w: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080A05" w:rsidRPr="00080A05" w:rsidRDefault="00080A05" w:rsidP="00080A05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</w:rPr>
            </w:pPr>
            <w:r w:rsidRPr="00080A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2EAD" w:rsidRPr="000E3D55" w:rsidTr="009C1755">
        <w:trPr>
          <w:gridAfter w:val="2"/>
          <w:wAfter w:w="455" w:type="dxa"/>
          <w:trHeight w:val="52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</w:rPr>
              <w:br w:type="page"/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205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Ակսյուտինյան գլխ.կառույցի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Ակսյուտինյան գլխ.կառույց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Ակսյուտինյան ԳԿ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2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206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Նովոցելցովոյի կապտաժ N30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Նովոցելցովոյի կապտաժ N30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2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207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Նովոցելցովոյի կապտաժ N31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Նովոցելցովոյի կապտաժ N31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208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գլխամասային կառույցի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գլխամասային կառույցի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ind w:right="403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209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կապտաժ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կապտաժ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Նովոսելցովոյի ԳԿ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210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211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212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213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214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215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216</w:t>
            </w:r>
            <w:r w:rsidR="000E3D55" w:rsidRP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կապտաժի հողատարածք 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 xml:space="preserve">Լեռնապատի կապտաժի 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>հ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ողատարածք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 xml:space="preserve">Լեռնապատի կապտաժի 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>հ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ողատարածք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220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100255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Էլ.շարժիչ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Էլ.շարժիչ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221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100256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Պոմպ 80-50-2000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Պոմպ 80-50-2000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222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223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224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սողնակային փական DN 250N3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225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օդահեռ փական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Բազումի մայր ջրատարի օդահեռ փական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226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Լ000463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 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 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230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231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232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233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234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N1սողնակ.փականDN200N8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235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N1սողնակ.փականDN300N1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N1սողնակ.փականDN300N1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236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240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241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242</w:t>
            </w:r>
            <w:r w:rsidR="00A40F1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243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244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N2սողնակ.փականDN200N8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245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N2սողնակ.փականDN300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246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249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250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251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252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253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254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N3սողնակ.փականDN200N8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255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N3սողնակ.փականDN300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256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260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262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263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264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N4սողնակ.փականDN200N8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265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N1պարզարան N4սողնակ.փականDN300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266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ՎանաձորիՋՄԿ-իշենքN1զտիչավազան N1սողնակ. փականDN100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ՎանաձորիՋՄԿ-իշենքN1զտիչավազան N1սողնակ. փականDN100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267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268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269</w:t>
            </w:r>
            <w:r w:rsidR="000E3D55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N1սողնակ.փականDN300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N2սողնակ.փականDN300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N2սողնակ.փականDN300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N2սողնակ.փականDN300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N2սողնակ.փականDN300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N2սողնակ.փականDN400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N2սողնակ.փականDN400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N3սողնակ.փականDN300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N3սողնակ.փականDN300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N3սողնակ.փականDN300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N3սողնակ.փականDN300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N3սողնակ.փականDN400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N3սողնակ.փականDN400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A62EAD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A62EAD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N4սողնակ.փականDN300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N4սողնակ.փականDN300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N4սողնակ.փականDN300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N4սողնակ.փականDN300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281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N4սողնակ.փականDN400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ՎանաձորիՋՄԿշենքN1զտիչավազան N4սողնակ.փականDN400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N1սողնակ.փականDN250N6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N1սողնակ.փականDN300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300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N3սողնակ.փականDN250N5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N2սողնակ.փականDN250N6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N3սողնակ.փականDN300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318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319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N4սողնակ.փականDN250N6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ՋՄԿ-իշենք N2պարզարան N4սողնակ.փականDN300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DN200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DN500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ՋՄԿ խառնարանի սողնակային փական DN500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ՎանաձորՋՄԿկապակցվողխողովակաշարի սողնակ.փականDN300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ՎանաձորՋՄԿկապակցվողխողովակաշարի սողնակ.փականDN300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Լ100591/001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Լ100591/002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Լ100591/003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184,179.35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Լ101079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պոմպ էլ.շարժ.4կ6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պոմպ էլ.շարժ.4կ6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135,537.62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135,537.62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Լ101465/001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22,583.35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22,583.35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Լ101465/002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22,583.35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22,583.35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Լ101614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Փ 500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Փ 500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481,329.69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481,329.69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335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300մմ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300մմ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32,921.31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32,921.31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Լ100160/001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Լ100160/002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40,612.90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40,612.90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339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60,919.35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60,919.35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344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4 ՃԳ Առափնյայի ՕԿՋ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4 ՃԳ Առափնյայի ՕԿՋ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 Առափնյայի ՕԿՋ -ի դարպաս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 Առափնյայի ՕԿՋ -ի դարպաս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Լ000108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թ.4 ՃԳ գլխամասային կառույցի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Վանաձորիթ.4 ՃԳ գլխամասային կառույցի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7,556,696.23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7,556,696.23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 չոր խուց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 չոր խուց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3,495,676.01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3,495,676.01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349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մուտքի սողնակային փական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մուտքի սողնակային փական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94,486.87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94,486.87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մուտքի սողնակային փական 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մուտքի սողնակային փական 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94,500.98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94,500.98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ճնշման կարգավորիչ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Դարպասի ՕԿՋ-ի ճնշման կարգավորիչ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94,500.98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94,500.98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355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հակահրդեհային հիդրանտ DN 80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1,903,407.56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սողնակային փական DN 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5 ՃԳԲՑ սողնակային փական DN 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1,629,042.49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1,629,042.49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 ՕԿՋ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 ՕԿՋ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17,836,310.11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17,836,310.11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թաղի ՕԿՋ-ի չոր խուց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թաղի ՕԿՋ-ի չոր խուց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6,542,779.47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6,542,779.47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Սարի թաղի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A62EAD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 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 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366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 սողնակային փական DN100N9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փակաn DN100N10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փակաn DN100N10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 1ՃԳԲՑ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DN100N15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թ.1ՃԳԲՑ ճնշման կարգավորիչ DN 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թ.1ՃԳԲՑ ճնշման կարգավորիչ DN 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379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թ.1ՃԳԲՑ ճնշման կարգավորիչ DN 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թ.1ՃԳԲՑ ճնշման կարգավորիչ DN 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556,022.76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1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1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 հիդր.DN80N1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945,630.35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945,630.35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385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389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 ՃԳհակահրդ.հիդր.DN80N9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390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391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392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393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394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395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396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397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398</w:t>
            </w:r>
            <w:r w:rsidR="00A62EA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ind w:left="-108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Շահումյանթ15ՃԳհակահրդ.հիդ.DN80N18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399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 DN100N1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 DN100N1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400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401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402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403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404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405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406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407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 փականDN100N9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408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409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410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411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412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413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414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415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416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Շահումյանթ15ՃԳսողնակ.փականDN100N18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417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Շահումյանթ15ՃԳսողնակ.փականDN125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418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Շահումյանթ15ՃԳկարգավ.փական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Շահումյանթ15ՃԳկարգավ.փական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945,772.38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419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420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Շահումյանի ՕԿՋճնշման կարգավորիչ DN50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Շահումյանի ՕԿՋճնշման կարգավորիչ DN50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253,882.40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253,882.40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421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422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423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62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424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425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DN150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1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426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427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5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428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429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430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431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432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սողնակային փական DN100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494,969.01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433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434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8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435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60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436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61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437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61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438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62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439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ՃԳԲՑ հակահրդեհային հիդրանտ DN80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1,841,285.06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2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440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3ՃԳԲՑ ջրթող փական DN 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3ՃԳԲՑ ջրթող փական DN 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494,894.80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494,894.80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51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441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 գլխամասային կառույցի հող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թ.3 ՃԳ գլխամասային կառույցի հող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442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մուտքի սողնակային փական DN300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մուտքի սողնակային փական DN300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443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ելքի սողնակային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ելքի սողնակային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444</w:t>
            </w:r>
            <w:r w:rsidR="007701B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ջրթող 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4 ՕԿՋ ջրթող 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445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Լ000591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Տարոն4 ՕԿՋ ճնշման կարգավորիչ DN50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Տարոն4 ՕԿՋ ճնշման կարգավորիչ DN50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145,732.19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446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447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448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449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450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451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452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453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454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Խնձորուտիթ14ՃԳԲՑհակ.հիդր.DN80N9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455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456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457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458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459</w:t>
            </w:r>
            <w:r w:rsidR="0069463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195,818.85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Խնձորուտիթ14ՃԳԲՑհակ.հիդրDN80N21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98,701.71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469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Խնձորուտ14ՃԳԲՑսողփականDN125N6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479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Խնձորուտ14ՃԳԲՑսողփականDN100N9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Խնձորուտ14ՃԳԲՑօդահ.փականDN125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Խնձորուտ14ՃԳԲՑօդահ.փականDN125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Խնձորուտի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Խնձորուտի ՕԿՋ-ի սողնակային փական DN 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Խնձորուտի ՕԿՋ-ի սողնակային փական DN 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408,117.71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408,117.71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Լ000751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Խնձորուտի ՕԿՋ-ի ջրթող փական DN 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Խնձորուտի ՕԿՋ-ի ջրթող փական DN 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408,117.71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408,117.71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489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499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500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 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հակահրդեհային հիդրանտ DN 80 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882,048.94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509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DN150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DN125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519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սողնակային փական DN100 N 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529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ճնշման կարգավորիչ DN 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թ.13ՃԳԲՑ ճնշման կարգավորիչ DN 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64,057.42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Լ000856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Վանաձորի(Բազումի) թ. 13 ՃԳԳԿ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Վանաձորի(Բազումի) թ. 13 ՃԳԳԿ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539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542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549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146,367.87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564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Լ001100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569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3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571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55,770.30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55,770.30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573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3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4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Լ001202/017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55,770.24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583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584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585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586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587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588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Լ001203/069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51,058.40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589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590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591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592</w:t>
            </w:r>
            <w:r w:rsidR="0077083C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600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609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Լ001204/025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57,440.00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619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Լ001205/015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65մմ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62,966.40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628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հակահրդեհային հիդրանտ DN80 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Լոռնապատի ՃԳԲՑ հակահրդեհային հիդրանտ DN80 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2,282,564.73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2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639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կարգավորիչ DN80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կարգավորիչ DN80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6,187,670.30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6,187,670.30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2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կարգավորիչ DN50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ՃԳԲՑ կարգավորիչ DN50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6,187,670.30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6,187,670.30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46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Լ001231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4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645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DN200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1,505,623.36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1,505,623.36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648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649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DN125 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659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664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 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679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2ՃԳԲՑսողնակային փական DN100N26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1,454,496.74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683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689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691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697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71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698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6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699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6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700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701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51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2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703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63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704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705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706</w:t>
            </w:r>
            <w:r w:rsidR="00655297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DN80N29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717</w:t>
            </w:r>
            <w:r w:rsidR="004D34CE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718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719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DN80N39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724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Լ001599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3,231,518.42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729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730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 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 ՃԳԲՑ հակահրդեհային հիդրանտ DN80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371,625.88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DN150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DN150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DN150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DN150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738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739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սողնակային փական DN100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ճնշման կարգավորիչ փական DN 80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 10ՃԳԲՑ ճնշման կարգավորիչ փական DN 80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1,344,212.32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մուտքի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սողնակ.փականDN100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AB2E41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</w:t>
            </w:r>
            <w:r w:rsidR="00AB2E41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մուտքի</w:t>
            </w:r>
            <w:r w:rsidR="00AB2E41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սողնակ.փականDN100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ելքի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սողնակ.փական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ելքի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սողնակ.փական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 ջրթող.փական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ՎանաձորՔիմիկ,ՕԿՋ-ի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N1-ի ջրթող.փական</w:t>
            </w:r>
            <w:r w:rsidR="009C1755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Քիմիկ.ՕԿՋ N1-ի ճնշման կարգավորիչ DN80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Քիմիկ.ՕԿՋ N1-ի ճնշման կարգավորիչ DN80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115,653.31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Քիմիկների ՕԿՋ-ի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Քիմիկների ՕԿՋ-ի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DN200N1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DN200N1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749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DN200N2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DN200N2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DN100N1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DN100N1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DN100N2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խող.սող.փական DN100N2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խող.ջրթողփականDN100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Լ001650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խող.օդահեռ փական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Վանաձորիթ10 ՃԳԲՑքիմիկներկապ. խող.օդահեռ փական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702,522.13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Դյուրակիր համակարգիչ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Դյուրակիր համակարգիչ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264,095.32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264,095.32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36,660.00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36,660.00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758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DN80N49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2,989,387.63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3,037,877.10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3,037,877.10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3,037,877.10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3,037,877.10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2ՃԳԲՑ հակահրդեհային հիդրանտ DN80N55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3,012,890.62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3,012,890.62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2 ՕԿՋ N1 չոր խուցի ելքի փական DN 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2 ՕԿՋ N1 չոր խուցի ելքի փական DN 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2 ՕԿՋ N2 չոր խուցի ելքի փական DN 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 2 ՕԿՋ N2 չոր խուցի ելքի փական DN 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N1 չոր խուցի մուտքի փական 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N1 չոր խուցի մուտքի փական 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N2 չոր խուցի մուտքի փական 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N2 չոր խուցի մուտքի փական 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N1 չոր խուցի ջրթող փական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N1 չոր խուցի ջրթող փական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N2 չոր խուցի ջրթող փական 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Տարոն2 ՕԿՋ N2 չոր խուցի ջրթող փական 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ՎանաձորՏարոն2ՕԿՋ N1</w:t>
            </w:r>
            <w:r w:rsidR="003064A8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չոր խուցի</w:t>
            </w:r>
            <w:r w:rsidR="00E40750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ճնշման կարգավորիչDN125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ՎանաձորՏարոն2ՕԿՋ N1</w:t>
            </w:r>
            <w:r w:rsidR="003064A8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չոր խուցի</w:t>
            </w:r>
            <w:r w:rsidR="00E40750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ճնշման կարգավորիչDN125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776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ՎանաձորՏարոն2ՕԿՋ N2</w:t>
            </w:r>
            <w:r w:rsidR="003064A8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չոր խուցիճնշման կարգավորիչDN125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ՎանաձորՏարոն2ՕԿՋ N2</w:t>
            </w:r>
            <w:r w:rsidR="003064A8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չոր խուցի</w:t>
            </w:r>
            <w:r w:rsidR="003064A8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ճնշման կարգավորիչDN125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1,057,637.77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777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Լ001799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Տարոն-2 ՃԳ ՕԿՋ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Տարոն-2 ՃԳ ՕԿՋ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թ.8 ՃԳԲՑ սողնակային փական DN400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թ.8 ՃԳԲՑ սողնակային փական DN400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779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թ.8 ՃԳԲՑսողնակային փականDN300N1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թ.8 ՃԳԲՑսողնակային փականDN300N1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DN300N2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DN300N2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DN300N3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DN300N3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DN250N1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DN250N1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DN250N2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DN250N2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DN150N1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DN150N1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DN150N2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DN150N2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DN100N1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DN100N1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Լ002736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DN100N2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Վանաձորիթ.8 ՃԳԲՑսողնակային փական DN100N2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մետ 150մմ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մետ 150մմ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789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125մմ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125մմ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3,950.52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3,950.52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Լ100160/003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 200մմ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5,267.36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Լ100161/001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Լ100161/002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Լ100161/003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ՊՈՒ-80մմ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2,633.75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798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150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799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200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300 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Լ100245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500 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թ.7ՃԳԲՑ սողնակային փական DN 500 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N1չորխուցի ելքի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N1չորխուցի ելքի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ՎանաձորՆովոսելցովո2ՕԿՋ N1չորխուցի մուտք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ՎանաձորՆովոսելցովո2ՕԿՋ N1չորխուցի մուտք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Նովոսելցովո2ՕԿՋN1չոր խուցիմուտքիլողային փականDN125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Նովոսելցովո2ՕԿՋN1չոր խուցիմուտքիլողային փականDN125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N1չորխուցիջրթող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N1չորխուցիջրթող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 ելքի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 ելքի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N2չորխուցիմուտք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N2չորխուցիմուտք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Նովոսելցովո2ՕԿՋN2չոր խուցիմուտքիլողային փականDN125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Նովոսելցովո2ՕԿՋN2չոր խուցիմուտքիլողային փականDN125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818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N2չորխուցիջրթող փականDN200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ՎանաձորիՆովոսելցովո2ՕԿՋ N2չորխուցիջրթող փականDN200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8,373,432.70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819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Լ100431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Նովոսելցովո 2+3 ՕԿՋ հողատարածք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Նովոսելցովո 2+3 ՕԿՋ հողատարածք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Լ100589/001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Լ100589/002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Լ100589/003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Լ100590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Խոշոր պարուրակի կտրիչ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69,453.55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Լ100612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պողպատյաF100մմ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պողպատյաF100մմ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19,804.31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19,804.31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Լ100617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100մմ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100մմ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Լ101828/101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11,576.55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11,576.55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Լ101072/247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4,244.21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4,244.21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F250 PN 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F250 PN 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127,668.33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127,668.33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F500մմ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F500մմ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552,888.86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552,888.86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Լ101124/001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Մետաղական կցաշուրթ F 500մմ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Մետաղական կցաշուրթ F 500մմ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13,822.20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13,822.20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Լ101124/002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Մետաղական կցաշուրթ F 500մմ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Մետաղական կցաշուրթ F 500մմ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13,822.20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13,822.20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Սկավառակ կլիպեռ 400*25.4 70184626880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Սկավառակ կլիպեռ 400*25.4 70184626880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47,464.48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47,464.48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հատող սղոց 7018428433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հատող սղոց 7018428433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800,963.14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800,963.14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Մամլիչ Bomag 12/50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Մամլիչ Bomag 12/50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1,140,741.00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1,140,741.00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Լ101178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4,321.66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4,321.66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Լ1012002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Լ1012003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150 RY-16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F 150 RY-16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39,104.29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39,104.29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839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Լ101466/002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ԴՆ-80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ԴՆ-80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21,796.77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21,796.77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Ֆ-100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Ջրի փական Ֆ-100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23,295.66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23,295.66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Լ101469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Գեներատոր գազի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Գեներատոր գազի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76,344.09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76,344.09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Լ101549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Հետադարձ փական F150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Հետադարձ փական F150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18,433.44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18,433.44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Լ101828/102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DN 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5,690.68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5,690.68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Լ101611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Ապարատ զոդման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Ապարատ զոդման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66,093.97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66,093.97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Լ101625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ԴՆ-300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Փական թուջե ԴՆ-300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85,688.89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85,688.89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Լ101749/047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15մմ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15մմ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4,608.88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4,608.88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849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852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859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Լ101812/033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12,390.89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869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881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Լ101820/025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Ջրաչափեր 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12,500.00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889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909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910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920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Լ101833/060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929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936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937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938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939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940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941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942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943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944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945</w:t>
            </w:r>
            <w:r w:rsidR="0037614B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Լ101835/018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DN 20 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Լ101838/001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Լ101838/002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Լ101838/003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100մմ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949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Լ101839/001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150մմ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Ջրաչափ 150մմ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375,000.00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375,000.00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3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Ֆ 300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Սողնակային փական Ֆ 300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62,000.00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5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6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5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6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5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362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959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969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970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979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ջրաչափ25սմ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ջրաչափ25սմ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Լ101999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999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26,964.32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1007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1019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1026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1027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1028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1029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1030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1031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1032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1033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1034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1035</w:t>
            </w:r>
            <w:r w:rsidR="007C6E4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1039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1044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27,108.00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27,108.00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1049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Լ102059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Լ102079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1079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1081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Լ102089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1089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Լ102099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1099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29,378.40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1118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1119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Լ102129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1129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1139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1149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1155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1159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29,234.56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Ձորագյուղ ջրամբարի վերանորոգման աշխատանքներ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Ձորագյուղ ջրամբարի վերանորոգման աշխատանքներ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25,934,945.87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25,934,945.87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6.1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6.1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1,520,008,442.96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1,520,008,442.96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6.2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6.2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1,709,748,617.95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1,709,748,617.95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1,111,864,862.04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1,111,864,862.04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1169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9.1/9.2/13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9.1/9.2/13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87,207,262.51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87,207,262.51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11,599,031.70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11,599,031.70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12.1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Ջրամատակարարման գոտի 12.1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16,971,609.78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16,971,609.78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Պոմպ 150 NOE300 160 կվ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Պոմպ 150 NOE300 160 կվ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2,500,000.00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2,500,000.00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DN-1700մմ (մտոց թուջե)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DN-1700մմ (մտոց թուջե)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110,000.00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Լ102282/001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DN-1200մմ (մտոց թուջե)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DN-1200մմ (մտոց թուջե)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Լ102282/002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DN-1200մմ (մտոց թուջե)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Դիտահորի կափարիչ ե/բ DN-1200մմ (մտոց թուջե)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82,000.00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82,000.00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26,964.16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1184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1185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1186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1187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1188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1189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1190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1191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1192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1193</w:t>
            </w:r>
            <w:r w:rsidR="00EE0330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1199</w:t>
            </w:r>
            <w:r w:rsidR="00291EB9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29,522.24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Լ102358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Մեխանիկական ջրաչափ 25մմ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27,251.84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190394/001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Շարժական գեներատոր 6 կվտ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Շարժական գեներատոր 6 կվտ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190396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 տոննա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 տոննա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106,199.56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106,199.56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190398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պողպատե սղոց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պողպատե սղոց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160,533.80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160,533.80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190399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Մեծ արագոըթյան սկավառակավոր կտրիչ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Մեծ արագոըթյան սկավառակավորկտրիչ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75,589.00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75,589.00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190400/001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շարժական ցեխահան պոմպ 1.5կվտ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շարժական ցեխահան պոմպ 1.5կվտ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190400/003.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շարժական ցեխահան պոմպ 1.5կվտ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Էլեկտրական շարժական ցեխահան պոմպ 1.5կվտ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16,329.33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16,329.33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190403/001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5մմ,120մմ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5մմ,120մմ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177,633.40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177,633.40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1209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190403/002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5մմ,120մմ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5մմ,120մմ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177,633.40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177,633.40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190404/001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11մմ,120մմ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11մմ,120մմ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210,939.60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210,939.60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190404/002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11մմ,120մմ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Ճկուն մաքրելու ձող 11մմ,120մմ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210,939.60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210,939.60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190405/001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կտրիչ էլեկտրական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կտրիչ էլեկտրական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269,285.20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269,285.20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190405/002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կտրիչ էլեկտրական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Ասֆալտ կտրիչ էլեկտրական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356,315.20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356,315.20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190406/001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3.5տոննա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3.5տոննա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190406/002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3.5տոննա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Բազմաճախարակ 3.5տոննա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190407/001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Տեղամասի ապահովության սարքավորում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Տեղամասի ապահովության սարքավորում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190407/002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Տեղամասի ապահովության սարքավորում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Տեղամասի ապահովության սարքավորում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Վիբրատոր բետոնի խցանման համար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Վիբրատոր բետոնի խցանման համար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87,599.72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87,599.72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1219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Գեներատոր 4կվտ եռաֆազ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Գեներատոր 4կվտ եռաֆազ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Բետոնի խտացման թրթռիչ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Բետոնի խտացման թրթռիչ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42,635.40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42,635.40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190462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1-ին գոտու ցանկապատ/ՕԿՋ Գուգարք գ.տարածքում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1-ին գոտու ցանկապատ/ՕԿՋ Գուգարք գ.տարածքում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1222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190991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Բարձր ճմշման սողնակային փական F 300 մետաղյա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Բարձր ճմշման սողնակային փական F 300 մետաղյա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117,720.43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117,720.43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Լ001088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Ճնշումային լոգեր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105,540.96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Լ000201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1229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թ.24 ՃԳԲՑ հակահրդեհային հիդրանտ DN80N12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6,810,881.89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ճնշման կարգավորիչ DN 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ճնշման կարգավորիչ DN 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ճնշման կարգավորիչ DN 65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ճնշման կարգավորիչ DN 65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օդահեռ փական DN 125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Դարպաս թ. 24 ՃԳԲՑ օդահեռ փական DN 125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283,462.71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1239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չոր խցի մուտքի փական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չոր խցի մուտքի փական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չոր խցի մուտքի փական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չոր խցի մուտքի փական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չոր խցի ելքի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չոր խցի ելքի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չոր խցի ելքի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չոր խցի ելքի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1243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ջրթող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N1 ջրթող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ջրթող փական DN150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 N2 ջրթող փական DN150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ՕԿՋN1 ճնշման կարգավորիչ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ՕԿՋN1 ճնշման կարգավորիչ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L000288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ՕԿՋN2 ճնշման կարգավորիչ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Տարոն 1 ՕԿՋN2 ճնշման կարգավորիչ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597,225.98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125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125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1249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125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125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Լ000009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 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1259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1264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Լ000019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1269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N21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100 N21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թ.4ՃԳԲՑ ջրթող փական DN100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թ.4ՃԳԲՑ ջրթող փական DN100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898,437.82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898,437.82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Լ000029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Լ000031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1279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Լ000033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Լ000034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 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916,165.62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916,165.62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N13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N13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1285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Լ000039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N14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N14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Լ000049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1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1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Լ000050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2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Վանաձորի թ.4 ՃԳԲՑ սողնակային փական DN 150 N 2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98,046.58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Լ000065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N15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N15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1289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Լ000066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N16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N16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20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1290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Լ000067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N17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N17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6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1291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N18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N18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87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1292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Լ000069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N19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N19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hRule="exact" w:val="533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1293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Լ000070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N20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Վանաձոր թ. 4ՃԳԲՑ հակահրդեհային հիդրանտ DN80 N20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898,303.15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1294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100060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ջրատար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Լեռնապատի ջրատար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.գ.Լեռնապատ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290,049,984.34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1295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100031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Մայմեխի ջրատար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Մայմեխի ջրատար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ք.Վանաձոր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82,818,282.99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1296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100059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Այբուլախի ջրատար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Այբուլախի ջրատար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գ.Շահումյան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42,125,084.79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1297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100208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Ազատաձորի ջրատար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Ազատաձորի ջրատար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գ.Լեռնապատ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11,972,029.04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359,791,691.90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439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1298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190678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Լեռնաջուր-Ազատաձորի-Լեռնապատի ջրատար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Լեռնաջուր-Ազատաձորի-Լեռնապատի ջրատար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 Լոռնապատ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300,738,693.79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407,330,514.05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080A05" w:rsidRPr="000E3D55" w:rsidTr="009C1755">
        <w:trPr>
          <w:gridAfter w:val="2"/>
          <w:wAfter w:w="455" w:type="dxa"/>
          <w:trHeight w:val="315"/>
        </w:trPr>
        <w:tc>
          <w:tcPr>
            <w:tcW w:w="720" w:type="dxa"/>
            <w:gridSpan w:val="2"/>
            <w:shd w:val="clear" w:color="000000" w:fill="FFFFFF"/>
            <w:vAlign w:val="bottom"/>
            <w:hideMark/>
          </w:tcPr>
          <w:p w:rsidR="00080A05" w:rsidRPr="000E3D55" w:rsidRDefault="00080A05" w:rsidP="00080A05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1299</w:t>
            </w:r>
            <w:r w:rsidR="00160313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190682</w:t>
            </w:r>
          </w:p>
        </w:tc>
        <w:tc>
          <w:tcPr>
            <w:tcW w:w="3703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Ծովասարի ջրատար</w:t>
            </w:r>
          </w:p>
        </w:tc>
        <w:tc>
          <w:tcPr>
            <w:tcW w:w="3855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Ծովասարի ջրատար</w:t>
            </w:r>
          </w:p>
        </w:tc>
        <w:tc>
          <w:tcPr>
            <w:tcW w:w="2069" w:type="dxa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գ.Շահումյան</w:t>
            </w:r>
          </w:p>
        </w:tc>
        <w:tc>
          <w:tcPr>
            <w:tcW w:w="1710" w:type="dxa"/>
            <w:gridSpan w:val="3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152,538,282.05</w:t>
            </w:r>
          </w:p>
        </w:tc>
        <w:tc>
          <w:tcPr>
            <w:tcW w:w="1799" w:type="dxa"/>
            <w:gridSpan w:val="2"/>
            <w:shd w:val="clear" w:color="000000" w:fill="FFFFFF"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0E3D55">
              <w:rPr>
                <w:rFonts w:ascii="GHEA Mariam" w:hAnsi="GHEA Mariam"/>
                <w:color w:val="000000"/>
                <w:sz w:val="18"/>
                <w:szCs w:val="18"/>
              </w:rPr>
              <w:t>201,548,828.42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C3511A" w:rsidRPr="000E3D55" w:rsidTr="00C3511A">
        <w:trPr>
          <w:trHeight w:val="125"/>
        </w:trPr>
        <w:tc>
          <w:tcPr>
            <w:tcW w:w="11619" w:type="dxa"/>
            <w:gridSpan w:val="8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  <w:r w:rsidRPr="000E3D55">
              <w:rPr>
                <w:rFonts w:ascii="GHEA Mariam" w:hAnsi="GHEA Mariam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ind w:right="-119"/>
              <w:rPr>
                <w:rFonts w:ascii="GHEA Mariam" w:hAnsi="GHEA Mariam"/>
                <w:b/>
                <w:bCs/>
                <w:color w:val="000000"/>
              </w:rPr>
            </w:pPr>
            <w:r w:rsidRPr="000E3D55">
              <w:rPr>
                <w:rFonts w:ascii="GHEA Mariam" w:hAnsi="GHEA Mariam"/>
                <w:b/>
                <w:bCs/>
                <w:color w:val="000000"/>
              </w:rPr>
              <w:t>7,712,051,734.63</w:t>
            </w:r>
          </w:p>
        </w:tc>
        <w:tc>
          <w:tcPr>
            <w:tcW w:w="1799" w:type="dxa"/>
            <w:gridSpan w:val="2"/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ind w:left="-108" w:right="-103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3D55">
              <w:rPr>
                <w:rFonts w:ascii="GHEA Mariam" w:hAnsi="GHEA Mariam"/>
                <w:b/>
                <w:bCs/>
                <w:color w:val="000000"/>
              </w:rPr>
              <w:t>12,174,741,915.9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A05" w:rsidRPr="000E3D55" w:rsidRDefault="00080A05" w:rsidP="00291EB9">
            <w:pPr>
              <w:spacing w:line="216" w:lineRule="auto"/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511A" w:rsidRPr="00C3511A" w:rsidRDefault="00C3511A">
            <w:pPr>
              <w:rPr>
                <w:spacing w:val="-8"/>
              </w:rPr>
            </w:pPr>
            <w:r w:rsidRPr="00C3511A">
              <w:rPr>
                <w:rFonts w:ascii="GHEA Mariam" w:hAnsi="GHEA Mariam"/>
                <w:spacing w:val="-8"/>
              </w:rPr>
              <w:t>»</w:t>
            </w:r>
            <w:r w:rsidRPr="00C3511A">
              <w:rPr>
                <w:spacing w:val="-8"/>
              </w:rPr>
              <w:t>:</w:t>
            </w:r>
          </w:p>
        </w:tc>
      </w:tr>
    </w:tbl>
    <w:p w:rsidR="00080A05" w:rsidRPr="004010F5" w:rsidRDefault="00080A05" w:rsidP="00080A05">
      <w:pPr>
        <w:jc w:val="center"/>
        <w:rPr>
          <w:rFonts w:ascii="Sylfaen" w:hAnsi="Sylfaen"/>
          <w:sz w:val="8"/>
        </w:rPr>
      </w:pPr>
    </w:p>
    <w:p w:rsidR="00080A05" w:rsidRDefault="00080A05" w:rsidP="00080A05">
      <w:pPr>
        <w:jc w:val="center"/>
        <w:rPr>
          <w:rFonts w:ascii="Sylfaen" w:hAnsi="Sylfaen"/>
        </w:rPr>
      </w:pPr>
    </w:p>
    <w:p w:rsidR="00160313" w:rsidRPr="00B16FF5" w:rsidRDefault="00160313" w:rsidP="0016031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160313" w:rsidRDefault="00160313" w:rsidP="00160313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Default="00160313" w:rsidP="007D4C7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0C527D" w:rsidRPr="000D063E" w:rsidRDefault="000C527D" w:rsidP="00775BB1">
      <w:pPr>
        <w:pStyle w:val="norm"/>
        <w:rPr>
          <w:rFonts w:ascii="GHEA Mariam" w:hAnsi="GHEA Mariam"/>
        </w:rPr>
      </w:pPr>
    </w:p>
    <w:sectPr w:rsidR="000C527D" w:rsidRPr="000D063E" w:rsidSect="007D4C7C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9FC" w:rsidRDefault="00AC19FC">
      <w:r>
        <w:separator/>
      </w:r>
    </w:p>
  </w:endnote>
  <w:endnote w:type="continuationSeparator" w:id="0">
    <w:p w:rsidR="00AC19FC" w:rsidRDefault="00AC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9FC" w:rsidRDefault="00AC19FC">
      <w:r>
        <w:separator/>
      </w:r>
    </w:p>
  </w:footnote>
  <w:footnote w:type="continuationSeparator" w:id="0">
    <w:p w:rsidR="00AC19FC" w:rsidRDefault="00AC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C7C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9FC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90F71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21622</Words>
  <Characters>123250</Characters>
  <Application>Microsoft Office Word</Application>
  <DocSecurity>0</DocSecurity>
  <Lines>1027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Arpine Khachatryan</cp:lastModifiedBy>
  <cp:revision>30</cp:revision>
  <cp:lastPrinted>2019-10-24T07:10:00Z</cp:lastPrinted>
  <dcterms:created xsi:type="dcterms:W3CDTF">2019-10-23T10:30:00Z</dcterms:created>
  <dcterms:modified xsi:type="dcterms:W3CDTF">2019-10-28T06:38:00Z</dcterms:modified>
</cp:coreProperties>
</file>