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0F" w:rsidRDefault="00075A0F" w:rsidP="00075A0F">
      <w:pPr>
        <w:pStyle w:val="mechtex"/>
        <w:rPr>
          <w:rFonts w:ascii="GHEA Mariam" w:hAnsi="GHEA Mariam"/>
          <w:spacing w:val="-8"/>
          <w:lang w:val="af-ZA"/>
        </w:rPr>
      </w:pPr>
      <w:r w:rsidRPr="00061809">
        <w:rPr>
          <w:rFonts w:ascii="GHEA Mariam" w:hAnsi="GHEA Mariam"/>
          <w:spacing w:val="-8"/>
          <w:lang w:val="af-ZA"/>
        </w:rPr>
        <w:t xml:space="preserve">  </w:t>
      </w:r>
    </w:p>
    <w:p w:rsidR="00075A0F" w:rsidRPr="00D30272" w:rsidRDefault="00075A0F" w:rsidP="00075A0F">
      <w:pPr>
        <w:pStyle w:val="mechtex"/>
        <w:rPr>
          <w:rFonts w:ascii="GHEA Mariam" w:hAnsi="GHEA Mariam"/>
          <w:spacing w:val="-8"/>
          <w:lang w:val="af-ZA"/>
        </w:rPr>
      </w:pPr>
      <w:r w:rsidRPr="00061809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</w:t>
      </w:r>
      <w:r w:rsidR="00EB0FCA">
        <w:rPr>
          <w:rFonts w:ascii="GHEA Mariam" w:hAnsi="GHEA Mariam"/>
          <w:spacing w:val="-8"/>
          <w:lang w:val="af-ZA"/>
        </w:rPr>
        <w:tab/>
      </w:r>
      <w:r w:rsidR="00EB0FCA">
        <w:rPr>
          <w:rFonts w:ascii="GHEA Mariam" w:hAnsi="GHEA Mariam"/>
          <w:spacing w:val="-8"/>
          <w:lang w:val="af-ZA"/>
        </w:rPr>
        <w:tab/>
      </w:r>
      <w:r w:rsidR="00EB0FCA">
        <w:rPr>
          <w:rFonts w:ascii="GHEA Mariam" w:hAnsi="GHEA Mariam"/>
          <w:spacing w:val="-8"/>
          <w:lang w:val="af-ZA"/>
        </w:rPr>
        <w:tab/>
      </w:r>
      <w:r w:rsidR="00EB0FCA">
        <w:rPr>
          <w:rFonts w:ascii="GHEA Mariam" w:hAnsi="GHEA Mariam"/>
          <w:spacing w:val="-8"/>
          <w:lang w:val="af-ZA"/>
        </w:rPr>
        <w:tab/>
      </w:r>
      <w:r w:rsidR="00EB0FCA">
        <w:rPr>
          <w:rFonts w:ascii="GHEA Mariam" w:hAnsi="GHEA Mariam"/>
          <w:spacing w:val="-8"/>
          <w:lang w:val="af-ZA"/>
        </w:rPr>
        <w:tab/>
        <w:t xml:space="preserve">                 </w:t>
      </w:r>
      <w:r w:rsidRPr="00061809">
        <w:rPr>
          <w:rFonts w:ascii="GHEA Mariam" w:hAnsi="GHEA Mariam"/>
          <w:spacing w:val="-8"/>
          <w:lang w:val="af-ZA"/>
        </w:rPr>
        <w:t xml:space="preserve"> </w:t>
      </w:r>
      <w:r w:rsidR="00EB0FCA">
        <w:rPr>
          <w:rFonts w:ascii="GHEA Mariam" w:hAnsi="GHEA Mariam"/>
          <w:spacing w:val="-8"/>
          <w:lang w:val="af-ZA"/>
        </w:rPr>
        <w:t xml:space="preserve">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5</w:t>
      </w:r>
    </w:p>
    <w:p w:rsidR="00075A0F" w:rsidRPr="00D30272" w:rsidRDefault="00075A0F" w:rsidP="00075A0F">
      <w:pPr>
        <w:pStyle w:val="mechtex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="00EB0FCA">
        <w:rPr>
          <w:rFonts w:ascii="Courier New" w:hAnsi="Courier New" w:cs="Courier New"/>
          <w:spacing w:val="-6"/>
          <w:lang w:val="af-ZA"/>
        </w:rPr>
        <w:tab/>
      </w:r>
      <w:r w:rsidR="00EB0FCA">
        <w:rPr>
          <w:rFonts w:ascii="Courier New" w:hAnsi="Courier New" w:cs="Courier New"/>
          <w:spacing w:val="-6"/>
          <w:lang w:val="af-ZA"/>
        </w:rPr>
        <w:tab/>
      </w:r>
      <w:r w:rsidR="00EB0FCA">
        <w:rPr>
          <w:rFonts w:ascii="Courier New" w:hAnsi="Courier New" w:cs="Courier New"/>
          <w:spacing w:val="-6"/>
          <w:lang w:val="af-ZA"/>
        </w:rPr>
        <w:tab/>
      </w:r>
      <w:r w:rsidR="00EB0FCA">
        <w:rPr>
          <w:rFonts w:ascii="Courier New" w:hAnsi="Courier New" w:cs="Courier New"/>
          <w:spacing w:val="-6"/>
          <w:lang w:val="af-ZA"/>
        </w:rPr>
        <w:tab/>
      </w:r>
      <w:r w:rsidR="00EB0FCA">
        <w:rPr>
          <w:rFonts w:ascii="Courier New" w:hAnsi="Courier New" w:cs="Courier New"/>
          <w:spacing w:val="-6"/>
          <w:lang w:val="af-ZA"/>
        </w:rPr>
        <w:tab/>
      </w:r>
      <w:r w:rsidR="00EB0FCA">
        <w:rPr>
          <w:rFonts w:ascii="Courier New" w:hAnsi="Courier New" w:cs="Courier New"/>
          <w:spacing w:val="-6"/>
          <w:lang w:val="af-ZA"/>
        </w:rPr>
        <w:tab/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75A0F" w:rsidRPr="00EB0FCA" w:rsidRDefault="00075A0F" w:rsidP="00075A0F">
      <w:pPr>
        <w:pStyle w:val="mechtex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      </w:t>
      </w:r>
      <w:r>
        <w:rPr>
          <w:rFonts w:ascii="GHEA Mariam" w:hAnsi="GHEA Mariam"/>
          <w:spacing w:val="-2"/>
          <w:lang w:val="af-ZA"/>
        </w:rPr>
        <w:t>հոկտեմբերի 17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1451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075A0F" w:rsidRPr="00EB0FCA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:rsidR="00075A0F" w:rsidRPr="00EB0FCA" w:rsidRDefault="00075A0F" w:rsidP="00075A0F">
      <w:pPr>
        <w:pStyle w:val="mechtex"/>
        <w:rPr>
          <w:rFonts w:ascii="GHEA Mariam" w:hAnsi="GHEA Mariam" w:cs="Arial Armenian"/>
          <w:bCs/>
          <w:lang w:val="af-ZA" w:eastAsia="en-US"/>
        </w:rPr>
      </w:pPr>
      <w:r w:rsidRPr="00EB0FCA">
        <w:rPr>
          <w:rFonts w:ascii="GHEA Mariam" w:hAnsi="GHEA Mariam"/>
          <w:lang w:val="af-Z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61809">
        <w:rPr>
          <w:rFonts w:ascii="GHEA Mariam" w:hAnsi="GHEA Mariam" w:cs="Arial"/>
          <w:bCs/>
          <w:lang w:eastAsia="en-US"/>
        </w:rPr>
        <w:t>ՀԱՅԱՍՏԱՆԻ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ՀԱՆՐԱՊԵՏՈՒԹՅԱՆ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ԿԱՌԱՎԱՐՈՒԹՅԱՆ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2018</w:t>
      </w:r>
      <w:r w:rsidRPr="00EB0FCA">
        <w:rPr>
          <w:rFonts w:ascii="GHEA Mariam" w:hAnsi="GHEA Mariam"/>
          <w:bCs/>
          <w:lang w:val="af-ZA"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ԹՎԱԿԱՆԻ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ԴԵԿՏԵՄԲԵՐԻ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27-</w:t>
      </w:r>
      <w:r w:rsidRPr="00061809">
        <w:rPr>
          <w:rFonts w:ascii="GHEA Mariam" w:hAnsi="GHEA Mariam" w:cs="Arial"/>
          <w:bCs/>
          <w:lang w:eastAsia="en-US"/>
        </w:rPr>
        <w:t>Ի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N 1515-</w:t>
      </w:r>
      <w:r w:rsidRPr="00061809">
        <w:rPr>
          <w:rFonts w:ascii="GHEA Mariam" w:hAnsi="GHEA Mariam" w:cs="Arial"/>
          <w:bCs/>
          <w:lang w:eastAsia="en-US"/>
        </w:rPr>
        <w:t>Ն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ՈՐՈՇՄԱՆ</w:t>
      </w:r>
      <w:r w:rsidRPr="00EB0FCA">
        <w:rPr>
          <w:rFonts w:ascii="GHEA Mariam" w:hAnsi="GHEA Mariam" w:cs="Arial Armenian"/>
          <w:bCs/>
          <w:lang w:val="af-ZA" w:eastAsia="en-US"/>
        </w:rPr>
        <w:t xml:space="preserve"> </w:t>
      </w:r>
    </w:p>
    <w:p w:rsidR="00075A0F" w:rsidRPr="00061809" w:rsidRDefault="00075A0F" w:rsidP="00075A0F">
      <w:pPr>
        <w:pStyle w:val="mechtex"/>
        <w:rPr>
          <w:rFonts w:ascii="GHEA Mariam" w:hAnsi="GHEA Mariam"/>
          <w:sz w:val="20"/>
        </w:rPr>
      </w:pPr>
      <w:proofErr w:type="gramStart"/>
      <w:r w:rsidRPr="00061809">
        <w:rPr>
          <w:rFonts w:ascii="GHEA Mariam" w:hAnsi="GHEA Mariam" w:cs="Arial Armenian"/>
          <w:bCs/>
          <w:lang w:eastAsia="en-US"/>
        </w:rPr>
        <w:t>N</w:t>
      </w:r>
      <w:r w:rsidRPr="00061809">
        <w:rPr>
          <w:rFonts w:ascii="GHEA Mariam" w:hAnsi="GHEA Mariam"/>
          <w:bCs/>
          <w:lang w:eastAsia="en-US"/>
        </w:rPr>
        <w:t xml:space="preserve">  11</w:t>
      </w:r>
      <w:proofErr w:type="gramEnd"/>
      <w:r w:rsidRPr="00061809">
        <w:rPr>
          <w:rFonts w:ascii="GHEA Mariam" w:hAnsi="GHEA Mariam"/>
          <w:bCs/>
          <w:lang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ՀԱՎԵԼՎԱԾԻ</w:t>
      </w:r>
      <w:r w:rsidRPr="00061809">
        <w:rPr>
          <w:rFonts w:ascii="GHEA Mariam" w:hAnsi="GHEA Mariam" w:cs="Arial Armenian"/>
          <w:bCs/>
          <w:lang w:eastAsia="en-US"/>
        </w:rPr>
        <w:t xml:space="preserve"> 11.9 </w:t>
      </w:r>
      <w:r w:rsidRPr="00061809">
        <w:rPr>
          <w:rFonts w:ascii="GHEA Mariam" w:hAnsi="GHEA Mariam" w:cs="Arial"/>
          <w:bCs/>
          <w:lang w:eastAsia="en-US"/>
        </w:rPr>
        <w:t>ԱՂՅՈՒՍԱԿՈՒՄ</w:t>
      </w:r>
      <w:r w:rsidRPr="00061809">
        <w:rPr>
          <w:rFonts w:ascii="GHEA Mariam" w:hAnsi="GHEA Mariam" w:cs="Arial Armenian"/>
          <w:bCs/>
          <w:lang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ԿԱՏԱՐՎՈՂ</w:t>
      </w:r>
      <w:r w:rsidRPr="00061809">
        <w:rPr>
          <w:rFonts w:ascii="GHEA Mariam" w:hAnsi="GHEA Mariam" w:cs="Arial Armenian"/>
          <w:bCs/>
          <w:lang w:eastAsia="en-US"/>
        </w:rPr>
        <w:t xml:space="preserve"> </w:t>
      </w:r>
      <w:r w:rsidRPr="00061809">
        <w:rPr>
          <w:rFonts w:ascii="GHEA Mariam" w:hAnsi="GHEA Mariam" w:cs="Arial"/>
          <w:bCs/>
          <w:lang w:eastAsia="en-US"/>
        </w:rPr>
        <w:t>ՓՈՓՈԽՈՒԹՅՈՒՆՆԵՐԸ</w:t>
      </w:r>
      <w:r w:rsidRPr="00061809">
        <w:rPr>
          <w:rFonts w:ascii="GHEA Mariam" w:hAnsi="GHEA Mariam"/>
          <w:bCs/>
          <w:lang w:eastAsia="en-US"/>
        </w:rPr>
        <w:t xml:space="preserve"> </w:t>
      </w:r>
      <w:r w:rsidRPr="00061809">
        <w:rPr>
          <w:rFonts w:ascii="GHEA Mariam" w:hAnsi="GHEA Mariam"/>
          <w:lang w:eastAsia="en-US"/>
        </w:rPr>
        <w:t xml:space="preserve">   </w:t>
      </w:r>
      <w:r w:rsidRPr="00061809">
        <w:rPr>
          <w:rFonts w:ascii="GHEA Mariam" w:hAnsi="GHEA Mariam"/>
          <w:lang w:eastAsia="en-US"/>
        </w:rPr>
        <w:br/>
      </w:r>
      <w:r w:rsidRPr="00061809">
        <w:rPr>
          <w:rFonts w:ascii="GHEA Mariam" w:hAnsi="GHEA Mariam"/>
          <w:sz w:val="20"/>
        </w:rPr>
        <w:br/>
        <w:t xml:space="preserve"> </w:t>
      </w:r>
    </w:p>
    <w:p w:rsidR="00075A0F" w:rsidRPr="00061809" w:rsidRDefault="00075A0F" w:rsidP="00075A0F">
      <w:pPr>
        <w:rPr>
          <w:rFonts w:ascii="GHEA Mariam" w:hAnsi="GHEA Mariam"/>
        </w:rPr>
      </w:pPr>
    </w:p>
    <w:tbl>
      <w:tblPr>
        <w:tblW w:w="15461" w:type="dxa"/>
        <w:tblInd w:w="95" w:type="dxa"/>
        <w:tblLook w:val="0000" w:firstRow="0" w:lastRow="0" w:firstColumn="0" w:lastColumn="0" w:noHBand="0" w:noVBand="0"/>
      </w:tblPr>
      <w:tblGrid>
        <w:gridCol w:w="4927"/>
        <w:gridCol w:w="7098"/>
        <w:gridCol w:w="2964"/>
        <w:gridCol w:w="236"/>
        <w:gridCol w:w="236"/>
      </w:tblGrid>
      <w:tr w:rsidR="00075A0F" w:rsidRPr="00061809" w:rsidTr="00AD64D6">
        <w:trPr>
          <w:trHeight w:val="405"/>
        </w:trPr>
        <w:tc>
          <w:tcPr>
            <w:tcW w:w="1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ՀՀ ա</w:t>
            </w: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>ռողջապահության նախարարություն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trHeight w:val="270"/>
        </w:trPr>
        <w:tc>
          <w:tcPr>
            <w:tcW w:w="15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75A0F" w:rsidRPr="00061809" w:rsidTr="00AD64D6">
        <w:trPr>
          <w:gridAfter w:val="2"/>
          <w:wAfter w:w="472" w:type="dxa"/>
          <w:trHeight w:val="28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1003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Հանրային առողջության պահպանում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061809" w:rsidTr="00AD64D6">
        <w:trPr>
          <w:gridAfter w:val="2"/>
          <w:wAfter w:w="472" w:type="dxa"/>
          <w:trHeight w:val="714"/>
        </w:trPr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Իմունականխարգելման ազգային ծրագիր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346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Բնակչության շրջանում կառավարելի վարակիչ հիվանդությունների իմունականխարգելում` կառավարելի վարակիչ հիվանդություններով հիվանդացության նվազեցման և մահվան դեպքերի կանխման, ինչպես նաև բնակչության կոլեկտիվ անընկալության ապահովման նպատակով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Պատվաստումների դեպքերի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Պատվաստումներում ընդգրկվածության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մակարդակ,տոկոս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Ազգային մակարդակում պատվաստանյութերի մատակարարման ընդհատում,</w:t>
            </w: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>օր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Միջոցառման վրա կատարվող ծախսը 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              </w:t>
            </w:r>
            <w:r w:rsidRPr="00061809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(27,564.0)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705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 ապրելակերպի խթանման և հանրային իրազեկման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491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«Պետության կողմից երաշխավորված անվճար բժշկական օգնության և սպասարկման մասին» ՀՀ կառավարության որոշման ու դրանից բխող` ՀՀ առողջապահության նախարարության կողմից մշակված և ընդունված իրավական ակտերի լուսաբանման աշխատանքներ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6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3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Պատրաստվող և մետրային հեռուստատեսությամբ` ուղիղ եթերի և ինտերակտիվ կապի միջոցներով հեռարձակվող առողջապահական հեռուստահաղորդումների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Բնակչության առողջության պահպանման, բուժկանխարգելման, առողջության ոլորտի կառավարման հարցերի վերաբերյալ մշակված և մամուլում հրապարակված մեթոդական ձեռնարկների (16 էջի հաշվարկով)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ՀՀ առողջապահության նախարարության կողմից տրամադրվող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հավաստագրերի,ուղեգրերի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և այլ ձևաթղթերի տպագրություն, փաստաթղթերի քանակ,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հատ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Առողջապահական հեռուստահաղորդումների միջին տևողություն,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րոպե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(9,801.9)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1099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Առողջության առաջնային պահպանում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Բնակչության առողջության առաջնային պահպանման գծով կազմակերպություններում գրանցված բնակչության թիվ, մարդ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Տեղամասային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թերապևտի,ընտանեկան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բժշկի կողմից,կազմակերպություններում գրանցված բնակչության թիվ` 18 և ավելի բարձր տարիքի անձինք,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585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Տեղամասային մանկաբույժի, ընտանեկան բժշկի կողմից կազմակերպություններում գրանցված բնակչության թիվ` մինչև 18 տ. երեխաներ,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345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Դպրոցում բժշկական օգնություն և սպասարկում ստացող աշակերտների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Անվճար և արտոնյալ պայմաններով դեղեր ստանալու իրավունք ունեցող անձանց ընդամենը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(90,000.0)</w:t>
            </w:r>
          </w:p>
        </w:tc>
      </w:tr>
      <w:tr w:rsidR="00075A0F" w:rsidRPr="00061809" w:rsidTr="00AD64D6">
        <w:trPr>
          <w:gridAfter w:val="2"/>
          <w:wAfter w:w="472" w:type="dxa"/>
          <w:trHeight w:val="343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Հղիների նախածննդյան և հետծննդյան հսկողության ընթացքում իրականացվող լաբորատոր-գործիքային ախտորոշիչ հետազոտությունների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(270,000.0)</w:t>
            </w:r>
          </w:p>
        </w:tc>
      </w:tr>
      <w:tr w:rsidR="00075A0F" w:rsidRPr="00061809" w:rsidTr="00AD64D6">
        <w:trPr>
          <w:gridAfter w:val="2"/>
          <w:wAfter w:w="472" w:type="dxa"/>
          <w:trHeight w:val="66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ԱՊ հաստատություններում մեկ բժշկի կողմից սպասարկված հիվանդների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միջին օրական դեպքեր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Զինկոմիսարիատներին կից բժշկական հանձնաժողովներում ընդգրկված բժիշկ-փորձագետների և բուժքույրերի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թիվ,մարդ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3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Հղիության առաջին եռամսյակում նախածննդյան խնամք ստացող հղի կանանց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թիվ,տոկոս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(242,000.0)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Շարունա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կա</w:t>
            </w: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կան հսկողություն պահանջող և առանձին հիվանդությունների բուժման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8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Առանձին հիվանդությունների (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քրոնիկ ,դիսպանսեր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հսկողություն պահանջող) բժշկական օգնության համալիր միջոցառումների իրականացում (հետազոտում,ախտորոշում,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բուժում)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15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Շարունակական հսկողություն պահանջող և առանձին հիվանդությունների բուժման գծով ծառայությունների օգտվելու դեպքերի թիվ, հատ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1,300.0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25,000.0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Ցուցանիշների փոփոխությունները (նվազեցումները նշված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են  փակագծերում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81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Բնածին հիպոթիրեոզի, ֆենիլկենտոնուրիայի և լսողության խանգարումների վաղ հայտնաբերման նպատակով նորածնային սքրինինգի անցկացում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5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Բնածին հիպոթիրեոզի, ֆենիլկենտոնուրիայի և լսողության խանգա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րում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ների վաղ հայտնաբերման նպատակով նորածնային սքրինինգի շրջա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նակ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ներում լաբորատոր և գործիքային ախտորոշիչ հետազոտությունների անցկացում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53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Հետազ</w:t>
            </w:r>
            <w:r>
              <w:rPr>
                <w:rFonts w:ascii="GHEA Mariam" w:hAnsi="GHEA Mariam" w:cs="Arial"/>
                <w:lang w:eastAsia="en-US"/>
              </w:rPr>
              <w:t>ո</w:t>
            </w:r>
            <w:r w:rsidRPr="00061809">
              <w:rPr>
                <w:rFonts w:ascii="GHEA Mariam" w:hAnsi="GHEA Mariam" w:cs="Arial"/>
                <w:lang w:eastAsia="en-US"/>
              </w:rPr>
              <w:t>տությունների քանակ,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(10,000.0)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(25,222.0)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Հետազ</w:t>
            </w:r>
            <w:r>
              <w:rPr>
                <w:rFonts w:ascii="GHEA Mariam" w:hAnsi="GHEA Mariam" w:cs="Arial"/>
                <w:lang w:eastAsia="en-US"/>
              </w:rPr>
              <w:t>ո</w:t>
            </w:r>
            <w:r w:rsidRPr="00061809">
              <w:rPr>
                <w:rFonts w:ascii="GHEA Mariam" w:hAnsi="GHEA Mariam" w:cs="Arial"/>
                <w:lang w:eastAsia="en-US"/>
              </w:rPr>
              <w:t>տությունների քանակ,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18,500.0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35,000.0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</w:t>
            </w:r>
            <w:r>
              <w:rPr>
                <w:rFonts w:ascii="GHEA Mariam" w:hAnsi="GHEA Mariam" w:cs="Arial"/>
                <w:lang w:eastAsia="en-US"/>
              </w:rPr>
              <w:t>ռման անվանումը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Երեխաների ստոմատոլոգիական առաջնային կանխարգելման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Երեխաների բերանի խոռոչի հիգիենայի պահպանման գծով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Ստոմատոլոգիական բժշկական օգնության գծով ծառայություններից օգտվելու դեպքերի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(1,136.0)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(1,363.2)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061809" w:rsidTr="00AD64D6">
        <w:trPr>
          <w:gridAfter w:val="2"/>
          <w:wAfter w:w="472" w:type="dxa"/>
          <w:trHeight w:val="615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1126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Առողջապահության ոլորտում պետական քաղաքականության </w:t>
            </w:r>
            <w:proofErr w:type="gramStart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մշակում,ծրագրերի</w:t>
            </w:r>
            <w:proofErr w:type="gramEnd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համակարգում և մոնի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թ</w:t>
            </w: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որինգ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Առողջապահության ոլորտի պետական քաղաքականության մշակում, ծրագրերի համակարգում և մոնի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թ</w:t>
            </w: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որինգ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12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Քաղաքականության մշակման և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իրականացման,իրավական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ակտերի նախագծերի մշակման, խորհրդատվության, ծրագրերի համակարգման, կանոնակարգման,առողջապահական, փորձագիտական, կազմակերպամեթոդական, գնման, մոնի</w:t>
            </w:r>
            <w:r>
              <w:rPr>
                <w:rFonts w:ascii="GHEA Mariam" w:hAnsi="GHEA Mariam" w:cs="Arial"/>
                <w:lang w:eastAsia="en-US"/>
              </w:rPr>
              <w:t>թ</w:t>
            </w:r>
            <w:r w:rsidRPr="00061809">
              <w:rPr>
                <w:rFonts w:ascii="GHEA Mariam" w:hAnsi="GHEA Mariam" w:cs="Arial"/>
                <w:lang w:eastAsia="en-US"/>
              </w:rPr>
              <w:t>որինգի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ՀՀ առողջապահության նախարարություն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lastRenderedPageBreak/>
              <w:t xml:space="preserve">Սահմանված են առանձին ծրագրերում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52,000.0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Առողջապահության նախարարության տեխնիկական հագեցվածության բարելավում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Առողջապահության նախարարության համար վարչական սարքավորումների ձեռքբերում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ՀՀ առողջապահության նախարարություն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5,970.0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1142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gramStart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Պաթանատոմիական,գենետիկ</w:t>
            </w:r>
            <w:proofErr w:type="gramEnd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և դատաբժշկական  փորձաքննություններ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1142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</w:t>
            </w:r>
            <w:r>
              <w:rPr>
                <w:rFonts w:ascii="GHEA Mariam" w:hAnsi="GHEA Mariam" w:cs="Arial"/>
                <w:lang w:eastAsia="en-US"/>
              </w:rPr>
              <w:t>ցումները նշված են դրական նշանով</w:t>
            </w:r>
            <w:r w:rsidRPr="00061809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Դատաբժշկական և գենետիկ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6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Հանրապետության ուժային մարմինների որոշումների հիման վրա դատաբժշկական և գենետիկ փորձաքննությունների ապահովում` մահերի պատճառների վերհանման նպատակով դիակների փորձաքննություն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Մասնագիտացված կազմակերպություն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Դատաբժշկական և գենետիկ ծառայությունների գծով փորձաքննությունների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5,000.0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81,000.0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lastRenderedPageBreak/>
              <w:t>1188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Դեղապահովման ծրագիր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չը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1188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Ցուցանիշների փոփոխությունները (ավելացումները նշված են դրական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նշանով )</w:t>
            </w:r>
            <w:proofErr w:type="gramEnd"/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Մարդասիրական օգնության կարգով ստացվող դեղերի և դեղագործական արտադրանքի ստացման,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մաքսազերծման և բաշխման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105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Մարդասիրական օգնության կարգով ստացվող դեղերի և դեղագործական արտադրանքի ստացում, մաքսազերծում և բաշխման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79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Մասնագիտացված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Մարդասիրական օգնության կարգով ստացված դեղերի և բժշկական պարագաների բեռների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ստացման,մաքսազերծման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և պահպանման ծառայություններ, միավորների քանակ (հատ)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85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26,549.0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33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1191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Խորհրդատվական, մասնագիտական աջակցություն և հետազոտություններ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1191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gramStart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Խորհրդատվական,մասնագիտական</w:t>
            </w:r>
            <w:proofErr w:type="gramEnd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աջակցություն և հետազոտություններ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59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Կազմմեթոդական օգնության ծառայություններ, կլինիկական ու բժշկա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 xml:space="preserve">տնտեսագիտական ստանդարտների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մշակման,առողջապահության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ոլորտի նորմատիվային բազայի բարելավման ծառայություններ: Առողջա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lastRenderedPageBreak/>
              <w:t>պահության ոլորտի կազմակերպման մեթոդական հարցերի,ձեռնարկների մշակում, տպագրում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555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Ուղեցույցների,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գործելակարգերի,հաշվառման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ձևերի և այլ փաստաթղթերի մշակման ծառայություններ,փաստաթղթերի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Առողջապահության ազգային հաշիվների զեկույցի մշակման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ծառայություններ,զեկույցների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555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Հայաստանի առողջապահության արդյունավետության գնահատման տարեկան զեկույցի մշակման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ծառայություններ,զեկույցների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Թմրամիջոցների և թմրամիջոցներից կախվածության մոնիթորինգի տարեկան զեկույցի կազմման ծառայություններ, զեկույցների թիվ, հատ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(3,153.1)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98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1191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81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Բժիշկ-մասնագետների ժամանակավոր ուղեգրման միջոցով ՀՀ մարզային առողջապահական կազմակերպություններում բժշկական ծառայությունների մատուցում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Բժիշկ-մասնագետների ժամանակավոր ուղեգրման միջոցով ՀՀ մարզային առողջապահական կազմակերպություններում բժշկական ծառայությունների մատուցում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Ուղեգրված բժիշ</w:t>
            </w:r>
            <w:r>
              <w:rPr>
                <w:rFonts w:ascii="GHEA Mariam" w:hAnsi="GHEA Mariam" w:cs="Arial"/>
                <w:lang w:eastAsia="en-US"/>
              </w:rPr>
              <w:t>կ</w:t>
            </w:r>
            <w:r w:rsidRPr="00061809">
              <w:rPr>
                <w:rFonts w:ascii="GHEA Mariam" w:hAnsi="GHEA Mariam" w:cs="Arial"/>
                <w:lang w:eastAsia="en-US"/>
              </w:rPr>
              <w:t>ների թիվ, մարդ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Բժիշկ-մասնագետներ ընդունած մարզային առողջապահական կազմակերպությունների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(25,000.0)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1200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Մոր և մանկան առողջության պահպանում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Գինեկոլոգիական հիվանդությունների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Գինեկոլոգիական հիվանդությունների բուժման համալիր միջոցառումների իրականացում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Գինեկոլոգիական բժշկական օգնության գծով ծառայություններից օգտվելու դեպքերի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15,000.0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345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Երեխաներին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1455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Երեխաների (0-18 տարեկան, 18 տարեկանից բարձր սոցիալապես անապահով և հատուկ խմբերում ընդգրկված երեխաներին) հիվանդանոցային բժշկական օգնության իրականացում (հետազոտում, ախտորոշում, բուժում)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lastRenderedPageBreak/>
              <w:t>Երեխաների բժշկական օգնության գծով ծառայություններից օգտվելու դեպքերի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175.0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25,000.0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1201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Շտապ բժշկական օգնության ծրագիր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Շտապ բժշկական օգնության ծրագիր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Շտապ բժշկական օգնության իրականացում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Շտապ  բժշկական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օգնության գծով կանչերի թիվ,հատ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20,000.0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Շտապ բժշկական օգնության ծառայության մեքենաների ընդհանուր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Շտապ բժշկական օգնության ծառայության մարզային մեքենաների ընդհանուր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145,000.0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3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1202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Ոչ վարակիչ հիվանդությունների բժշկական օգնության ապահովում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Հեմոդիալիզի և պերիտոնիալ դիալիզի անցկացման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Հեմոդիալիզի կարիք ունեցող հիվանդների բժշկական օգնության համալիր միջոցառումների իրականացում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Հեմոդիալիզի անցկացման սեան</w:t>
            </w:r>
            <w:r w:rsidRPr="00061809">
              <w:rPr>
                <w:rFonts w:ascii="GHEA Mariam" w:hAnsi="GHEA Mariam" w:cs="Arial"/>
                <w:lang w:eastAsia="en-US"/>
              </w:rPr>
              <w:t>սների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4,400.0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80,000.0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345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Անհետաձգելի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8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Անհետաձգելի բժշկական օգնության իրականացում` ՀՀ առողջապա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հության նախարարի կողմից հաստատված հիվանդությունների, վիճակ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ների ցանցի համաձայն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315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Անհետաձգելի բժշկական օգնության ծառայություններից օգտվելու դեպքերի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750.0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208,000.0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</w:t>
            </w:r>
            <w:r>
              <w:rPr>
                <w:rFonts w:ascii="GHEA Mariam" w:hAnsi="GHEA Mariam" w:cs="Arial"/>
                <w:lang w:eastAsia="en-US"/>
              </w:rPr>
              <w:t>ցումները նշված են դրական նշանով</w:t>
            </w:r>
            <w:r w:rsidRPr="00061809">
              <w:rPr>
                <w:rFonts w:ascii="GHEA Mariam" w:hAnsi="GHEA Mariam" w:cs="Arial"/>
                <w:lang w:eastAsia="en-US"/>
              </w:rPr>
              <w:t>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Հոգեկան և նարկոլոգիական հիվա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ն</w:t>
            </w: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դների բժշկական օգնության ծառայություններ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Հոգեկան և նարկոլոգիական հիվանդների բուժու</w:t>
            </w:r>
            <w:r>
              <w:rPr>
                <w:rFonts w:ascii="GHEA Mariam" w:hAnsi="GHEA Mariam" w:cs="Arial"/>
                <w:lang w:eastAsia="en-US"/>
              </w:rPr>
              <w:t>մ և շարունակական հսկողության համ</w:t>
            </w:r>
            <w:r w:rsidRPr="00061809">
              <w:rPr>
                <w:rFonts w:ascii="GHEA Mariam" w:hAnsi="GHEA Mariam" w:cs="Arial"/>
                <w:lang w:eastAsia="en-US"/>
              </w:rPr>
              <w:t>ալիր միջոցառումների իրականացում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Հոգեկան և նարկոլոգիական հիվանդների բժշկական օգնության գծով ծառայություններից օգտվելու դեպքերի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38.0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15,000.0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  <w:r w:rsidRPr="00061809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Ցուցանիշների փոփոխությունները (ավելացումները նշված են </w:t>
            </w:r>
            <w:r>
              <w:rPr>
                <w:rFonts w:ascii="GHEA Mariam" w:hAnsi="GHEA Mariam" w:cs="Arial"/>
                <w:lang w:eastAsia="en-US"/>
              </w:rPr>
              <w:t>դրական նշանով</w:t>
            </w:r>
            <w:r w:rsidRPr="00061809">
              <w:rPr>
                <w:rFonts w:ascii="GHEA Mariam" w:hAnsi="GHEA Mariam" w:cs="Arial"/>
                <w:lang w:eastAsia="en-US"/>
              </w:rPr>
              <w:t>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Ուռուցքաբանական և արյունաբանական հիվանդությունների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Ուռուցքաբանական և արյունաբանական հիվանդների բուժում և շարունակական հսկողության համալիր միջոցառումների իրականացում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Ուռուցքաբանական և արյունաբանական հիվանդությունների բժշկական օգնության գծով ծառայություններից օգտվելու դեպքերի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1,200.0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250,000.0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315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1207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Սոցիալապես անապահով և առանձին խմբերի անձանց բժշկական օգնություն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Ցուցանիշների փոփոխությունները (նվազեցումները նշված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են  փակագծերում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>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Բնակչության սոցիալապես անապահով և հատուկ խմբերում ընդգրկված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ներին բժշկական օգնության իրականացում` ՀՀ կառավարության որոշ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մամբ հաստատված բնակչության խմբերի և ծառայությունների ցանկի համաձայն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Բնակչության սոցիալապես անապահով և հատուկ խմբերում ընդգրկվածների բժշկական օգնության ծառայություններից օգտվելու դեպ</w:t>
            </w:r>
            <w:r>
              <w:rPr>
                <w:rFonts w:ascii="GHEA Mariam" w:hAnsi="GHEA Mariam" w:cs="Arial"/>
                <w:lang w:eastAsia="en-US"/>
              </w:rPr>
              <w:t>ք</w:t>
            </w:r>
            <w:r w:rsidRPr="00061809">
              <w:rPr>
                <w:rFonts w:ascii="GHEA Mariam" w:hAnsi="GHEA Mariam" w:cs="Arial"/>
                <w:lang w:eastAsia="en-US"/>
              </w:rPr>
              <w:t>երի թիվ, հատ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(10,150.0)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(1,024,000.0)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Ստոմատոլոգիական բժշկական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Ստոմատոլոգիական բժշկական օգնության համալիր միջոցառումների (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հետազոտում,ախտորոշում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>, բուժում) իրականացում սոցիալապես անապահով և հատուկ խմբերում ընդգրկվածներին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Ստոմատոլոգիական բժշկական օգնության գծով դեպքերի թիվ, հատ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450.0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1,363.2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i/>
                <w:iCs/>
                <w:lang w:eastAsia="en-US"/>
              </w:rPr>
              <w:t>1207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i/>
                <w:iCs/>
                <w:lang w:eastAsia="en-US"/>
              </w:rPr>
              <w:t>11003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  <w:t>Զինծառայողներին, ինչպես նաև փրկարար ծառայողներին և նրանց ընտանիքի անդամներին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Զինծառայողներին, նրանց հավասարեցված </w:t>
            </w:r>
            <w:proofErr w:type="gramStart"/>
            <w:r w:rsidRPr="00061809">
              <w:rPr>
                <w:rFonts w:ascii="GHEA Mariam" w:hAnsi="GHEA Mariam" w:cs="Arial"/>
                <w:color w:val="000000"/>
                <w:lang w:eastAsia="en-US"/>
              </w:rPr>
              <w:t>անձանց,ինչպես</w:t>
            </w:r>
            <w:proofErr w:type="gramEnd"/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նաև փրկարար ծառայողներին և նրանց ընտանիքի անդամներին բժշկական օգնության իրականացում (հետազոտում.ախտորոշում, բուժում)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Բժշկական օգնության գծով ծառայություններից օգտվելու դեպքերի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3,000.0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ոցառման վրա կատարվող ծախսը (հազ.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470,000.0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Ցուցանիշների փոփոխությունները </w:t>
            </w:r>
          </w:p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r w:rsidRPr="00061809">
              <w:rPr>
                <w:rFonts w:ascii="GHEA Mariam" w:hAnsi="GHEA Mariam" w:cs="Arial"/>
                <w:lang w:eastAsia="en-US"/>
              </w:rPr>
              <w:t>նվազեցումները նշված են փակագծերում)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Թրաֆիքինգի զոհերին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166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Թրաֆիքինգի զոհ դարձած անձանց բժշկական օգնության և փորձա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քննությունների իրականացում (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հետազոտում,ախտորոշում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բուժում)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Բժշկական օգնության գծով ծառայություններից օգտվելու դեպքերի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(9.0)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(1,778.0)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Հրատապ բժշկական օգնության և սպասարկման ծառայությունների (ներառյալ բժշկական </w:t>
            </w:r>
            <w:proofErr w:type="gramStart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սարքեր,սարքավորումներ</w:t>
            </w:r>
            <w:proofErr w:type="gramEnd"/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, դեղեր և բժշկական օգնության օժանդակ ծառայություններ) տրամադրում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106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Նախարարի համապատասխան հրամանի համաձայն բժշկական օգնու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 xml:space="preserve">թյան ծառայությունների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մատուցում,թանկարժեք</w:t>
            </w:r>
            <w:proofErr w:type="gramEnd"/>
            <w:r w:rsidRPr="00061809">
              <w:rPr>
                <w:rFonts w:ascii="GHEA Mariam" w:hAnsi="GHEA Mariam" w:cs="Arial"/>
                <w:lang w:eastAsia="en-US"/>
              </w:rPr>
              <w:t xml:space="preserve"> սարքերի,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061809">
              <w:rPr>
                <w:rFonts w:ascii="GHEA Mariam" w:hAnsi="GHEA Mariam" w:cs="Arial"/>
                <w:lang w:eastAsia="en-US"/>
              </w:rPr>
              <w:t>սարքավորում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ների և դեղերի տրամադրում բժշկական օգնություն ստացող անձանց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Ծառայություններից օգտվելու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թիվ,դեպք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(100.0)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(100,000.0)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375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1208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Վարակիչ հիվանդությունների կանխարգելման ծրագիր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1208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33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Տուբերկուլյոզի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Տուբերկուլյոզի վաղ հայտնաբերմանն ուղղված ախտորոշիչ և այլ հետազոտու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061809">
              <w:rPr>
                <w:rFonts w:ascii="GHEA Mariam" w:hAnsi="GHEA Mariam" w:cs="Arial"/>
                <w:lang w:eastAsia="en-US"/>
              </w:rPr>
              <w:t>թյուններ, հիվանդների բուժում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Տուբերկուլյոզի բժշկական օգնության գծով ծառայություններից օգտվելու դեպքերի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(150.0)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(55,000.0)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06180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108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1208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061809" w:rsidTr="00AD64D6">
        <w:trPr>
          <w:gridAfter w:val="2"/>
          <w:wAfter w:w="472" w:type="dxa"/>
          <w:trHeight w:val="54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Աղիքային և այլ ինֆեկցիոն հիվանդությունների բժշկական օգնության ծառայություններ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Աղիքային այլ ինֆեկցիոն հիվանդությունների վաղ հայտնաբերմանն ուղղված ախտորոշիչ հետազոտություններ, հիվանդների բուժում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6180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061809" w:rsidTr="00AD64D6">
        <w:trPr>
          <w:gridAfter w:val="2"/>
          <w:wAfter w:w="472" w:type="dxa"/>
          <w:trHeight w:val="60"/>
        </w:trPr>
        <w:tc>
          <w:tcPr>
            <w:tcW w:w="1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 xml:space="preserve">Աղիքային և այլ ինֆեկցիոն հիվանդությունների բժշկական օգնության գծով ծառայություններից օգտվելու դեպքերի </w:t>
            </w:r>
            <w:proofErr w:type="gramStart"/>
            <w:r w:rsidRPr="00061809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061809">
              <w:rPr>
                <w:rFonts w:ascii="GHEA Mariam" w:hAnsi="GHEA Mariam" w:cs="Arial"/>
                <w:lang w:eastAsia="en-US"/>
              </w:rPr>
              <w:t>700.0</w:t>
            </w:r>
          </w:p>
        </w:tc>
      </w:tr>
      <w:tr w:rsidR="00075A0F" w:rsidRPr="00061809" w:rsidTr="00AD64D6">
        <w:trPr>
          <w:gridAfter w:val="2"/>
          <w:wAfter w:w="472" w:type="dxa"/>
          <w:trHeight w:val="270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061809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06180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061809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061809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80,000.0</w:t>
            </w:r>
          </w:p>
        </w:tc>
      </w:tr>
    </w:tbl>
    <w:p w:rsidR="00075A0F" w:rsidRDefault="00075A0F" w:rsidP="00075A0F">
      <w:pPr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   </w:t>
      </w:r>
    </w:p>
    <w:p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75A0F" w:rsidRDefault="00075A0F" w:rsidP="00075A0F">
      <w:pPr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    </w:t>
      </w:r>
      <w:r>
        <w:rPr>
          <w:rFonts w:ascii="GHEA Mariam" w:hAnsi="GHEA Mariam"/>
          <w:szCs w:val="22"/>
          <w:lang w:val="af-ZA"/>
        </w:rPr>
        <w:br/>
      </w:r>
      <w:r>
        <w:rPr>
          <w:rFonts w:ascii="GHEA Mariam" w:hAnsi="GHEA Mariam"/>
          <w:szCs w:val="22"/>
          <w:lang w:val="af-ZA"/>
        </w:rPr>
        <w:tab/>
      </w:r>
      <w:r w:rsidR="00EB0FCA">
        <w:rPr>
          <w:rFonts w:ascii="GHEA Mariam" w:hAnsi="GHEA Mariam"/>
          <w:szCs w:val="22"/>
          <w:lang w:val="af-ZA"/>
        </w:rPr>
        <w:tab/>
      </w:r>
      <w:r w:rsidR="00EB0FCA">
        <w:rPr>
          <w:rFonts w:ascii="GHEA Mariam" w:hAnsi="GHEA Mariam"/>
          <w:szCs w:val="22"/>
          <w:lang w:val="af-ZA"/>
        </w:rPr>
        <w:tab/>
      </w:r>
      <w:r w:rsidRPr="00EB0FCA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EB0FCA">
        <w:rPr>
          <w:rFonts w:ascii="GHEA Mariam" w:hAnsi="GHEA Mariam" w:cs="Sylfaen"/>
          <w:sz w:val="22"/>
          <w:szCs w:val="22"/>
          <w:lang w:val="af-ZA"/>
        </w:rPr>
        <w:tab/>
      </w:r>
      <w:r w:rsidRPr="00EB0FCA">
        <w:rPr>
          <w:rFonts w:ascii="GHEA Mariam" w:hAnsi="GHEA Mariam" w:cs="Sylfaen"/>
          <w:sz w:val="22"/>
          <w:szCs w:val="22"/>
          <w:lang w:val="af-ZA"/>
        </w:rPr>
        <w:tab/>
      </w:r>
      <w:bookmarkStart w:id="0" w:name="_GoBack"/>
      <w:bookmarkEnd w:id="0"/>
      <w:r w:rsidRPr="00EB0FCA">
        <w:rPr>
          <w:rFonts w:ascii="GHEA Mariam" w:hAnsi="GHEA Mariam" w:cs="Sylfaen"/>
          <w:sz w:val="22"/>
          <w:szCs w:val="22"/>
          <w:lang w:val="af-ZA"/>
        </w:rPr>
        <w:tab/>
      </w:r>
      <w:r w:rsidRPr="00EB0FCA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EB0FCA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                                        </w:t>
      </w:r>
      <w:r w:rsidRPr="00EB0FCA">
        <w:rPr>
          <w:rFonts w:ascii="GHEA Mariam" w:hAnsi="GHEA Mariam" w:cs="Arial Armenian"/>
          <w:sz w:val="22"/>
          <w:szCs w:val="22"/>
        </w:rPr>
        <w:t>Է</w:t>
      </w:r>
      <w:r w:rsidRPr="00EB0FCA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EB0FCA">
        <w:rPr>
          <w:rFonts w:ascii="GHEA Mariam" w:hAnsi="GHEA Mariam" w:cs="Arial Armenian"/>
          <w:spacing w:val="-8"/>
          <w:sz w:val="22"/>
          <w:szCs w:val="22"/>
        </w:rPr>
        <w:t>Ն</w:t>
      </w:r>
      <w:r w:rsidRPr="00EB0FCA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075A0F" w:rsidSect="00EB0FCA"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8FF" w:rsidRDefault="00BD18FF">
      <w:r>
        <w:separator/>
      </w:r>
    </w:p>
  </w:endnote>
  <w:endnote w:type="continuationSeparator" w:id="0">
    <w:p w:rsidR="00BD18FF" w:rsidRDefault="00BD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8FF" w:rsidRDefault="00BD18FF">
      <w:r>
        <w:separator/>
      </w:r>
    </w:p>
  </w:footnote>
  <w:footnote w:type="continuationSeparator" w:id="0">
    <w:p w:rsidR="00BD18FF" w:rsidRDefault="00BD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F"/>
    <w:rsid w:val="00075A0F"/>
    <w:rsid w:val="00133D14"/>
    <w:rsid w:val="002D2CCE"/>
    <w:rsid w:val="00BA6A4D"/>
    <w:rsid w:val="00BD18FF"/>
    <w:rsid w:val="00EB0FCA"/>
    <w:rsid w:val="00E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2332"/>
  <w15:chartTrackingRefBased/>
  <w15:docId w15:val="{2E77C037-8F2D-4F1D-9F51-7E43556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5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5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5A0F"/>
  </w:style>
  <w:style w:type="paragraph" w:customStyle="1" w:styleId="norm">
    <w:name w:val="norm"/>
    <w:basedOn w:val="Normal"/>
    <w:link w:val="normChar"/>
    <w:rsid w:val="00075A0F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75A0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5A0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5A0F"/>
    <w:pPr>
      <w:jc w:val="both"/>
    </w:pPr>
  </w:style>
  <w:style w:type="paragraph" w:customStyle="1" w:styleId="russtyle">
    <w:name w:val="russtyle"/>
    <w:basedOn w:val="Normal"/>
    <w:rsid w:val="00075A0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75A0F"/>
    <w:rPr>
      <w:w w:val="90"/>
    </w:rPr>
  </w:style>
  <w:style w:type="paragraph" w:customStyle="1" w:styleId="Style3">
    <w:name w:val="Style3"/>
    <w:basedOn w:val="mechtex"/>
    <w:rsid w:val="00075A0F"/>
    <w:rPr>
      <w:w w:val="90"/>
    </w:rPr>
  </w:style>
  <w:style w:type="paragraph" w:customStyle="1" w:styleId="Style6">
    <w:name w:val="Style6"/>
    <w:basedOn w:val="mechtex"/>
    <w:rsid w:val="00075A0F"/>
  </w:style>
  <w:style w:type="paragraph" w:styleId="BalloonText">
    <w:name w:val="Balloon Text"/>
    <w:basedOn w:val="Normal"/>
    <w:link w:val="BalloonTextChar"/>
    <w:semiHidden/>
    <w:rsid w:val="00075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3483</Words>
  <Characters>19858</Characters>
  <Application>Microsoft Office Word</Application>
  <DocSecurity>0</DocSecurity>
  <Lines>165</Lines>
  <Paragraphs>46</Paragraphs>
  <ScaleCrop>false</ScaleCrop>
  <Company/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2019-10-28T06:25:00Z</dcterms:created>
  <dcterms:modified xsi:type="dcterms:W3CDTF">2019-10-28T06:39:00Z</dcterms:modified>
</cp:coreProperties>
</file>