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3CFC61" w14:textId="77777777" w:rsidR="00802474" w:rsidRPr="00ED721E" w:rsidRDefault="00802474" w:rsidP="00802474">
      <w:pPr>
        <w:jc w:val="center"/>
        <w:rPr>
          <w:rFonts w:ascii="GHEA Mariam" w:hAnsi="GHEA Mariam"/>
          <w:sz w:val="22"/>
          <w:szCs w:val="22"/>
        </w:rPr>
      </w:pPr>
    </w:p>
    <w:p w14:paraId="43AADFCB" w14:textId="5B48DDC7" w:rsidR="00802474" w:rsidRPr="00F94C4B" w:rsidRDefault="00802474" w:rsidP="00802474">
      <w:pPr>
        <w:pStyle w:val="mechtex"/>
        <w:tabs>
          <w:tab w:val="left" w:pos="9799"/>
        </w:tabs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  <w:lang w:val="hy-AM"/>
        </w:rPr>
        <w:t xml:space="preserve">                                                                                                                                                                                                                  </w:t>
      </w:r>
      <w:r w:rsidRPr="00F94C4B">
        <w:rPr>
          <w:rFonts w:ascii="GHEA Mariam" w:hAnsi="GHEA Mariam"/>
          <w:spacing w:val="-8"/>
          <w:lang w:val="hy-AM"/>
        </w:rPr>
        <w:t xml:space="preserve">Հավելված </w:t>
      </w:r>
      <w:r>
        <w:rPr>
          <w:rFonts w:ascii="GHEA Mariam" w:hAnsi="GHEA Mariam"/>
          <w:spacing w:val="-2"/>
          <w:lang w:val="hy-AM"/>
        </w:rPr>
        <w:t>N 7</w:t>
      </w:r>
    </w:p>
    <w:p w14:paraId="0D583E53" w14:textId="157109D1" w:rsidR="00802474" w:rsidRPr="00F94C4B" w:rsidRDefault="00802474" w:rsidP="00802474">
      <w:pPr>
        <w:pStyle w:val="mechtex"/>
        <w:jc w:val="left"/>
        <w:rPr>
          <w:rFonts w:ascii="GHEA Mariam" w:hAnsi="GHEA Mariam"/>
          <w:spacing w:val="-8"/>
          <w:lang w:val="hy-AM"/>
        </w:rPr>
      </w:pP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  <w:t xml:space="preserve">   </w:t>
      </w:r>
      <w:r w:rsidRPr="00F94C4B">
        <w:rPr>
          <w:rFonts w:ascii="GHEA Mariam" w:hAnsi="GHEA Mariam"/>
          <w:spacing w:val="4"/>
          <w:lang w:val="hy-AM"/>
        </w:rPr>
        <w:tab/>
        <w:t xml:space="preserve">    </w:t>
      </w:r>
      <w:r w:rsidRPr="00F94C4B">
        <w:rPr>
          <w:rFonts w:ascii="GHEA Mariam" w:hAnsi="GHEA Mariam"/>
          <w:spacing w:val="4"/>
          <w:lang w:val="hy-AM"/>
        </w:rPr>
        <w:tab/>
        <w:t xml:space="preserve">  </w:t>
      </w:r>
      <w:r>
        <w:rPr>
          <w:rFonts w:ascii="GHEA Mariam" w:hAnsi="GHEA Mariam"/>
          <w:spacing w:val="4"/>
          <w:lang w:val="hy-AM"/>
        </w:rPr>
        <w:t xml:space="preserve">   </w:t>
      </w:r>
      <w:r w:rsidRPr="00F94C4B">
        <w:rPr>
          <w:rFonts w:ascii="GHEA Mariam" w:hAnsi="GHEA Mariam"/>
          <w:spacing w:val="-8"/>
          <w:lang w:val="hy-AM"/>
        </w:rPr>
        <w:t>ՀՀ  կառավարության 2019 թվականի</w:t>
      </w:r>
    </w:p>
    <w:p w14:paraId="0D5BA5E3" w14:textId="32310D3B" w:rsidR="00802474" w:rsidRDefault="00802474" w:rsidP="00802474">
      <w:pPr>
        <w:spacing w:line="360" w:lineRule="auto"/>
        <w:rPr>
          <w:rFonts w:ascii="GHEA Mariam" w:hAnsi="GHEA Mariam"/>
          <w:spacing w:val="-2"/>
          <w:sz w:val="22"/>
          <w:szCs w:val="22"/>
          <w:lang w:val="hy-AM"/>
        </w:rPr>
      </w:pPr>
      <w:r w:rsidRPr="00F94C4B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Pr="00F94C4B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F94C4B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F94C4B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F94C4B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F94C4B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F94C4B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F94C4B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F94C4B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F94C4B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F94C4B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F94C4B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F94C4B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F94C4B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          </w:t>
      </w:r>
      <w:r>
        <w:rPr>
          <w:rFonts w:ascii="GHEA Mariam" w:hAnsi="GHEA Mariam"/>
          <w:spacing w:val="-2"/>
          <w:sz w:val="22"/>
          <w:szCs w:val="22"/>
        </w:rPr>
        <w:t xml:space="preserve">  </w:t>
      </w:r>
      <w:r w:rsidRPr="00F94C4B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>
        <w:rPr>
          <w:rFonts w:ascii="GHEA Mariam" w:hAnsi="GHEA Mariam" w:cs="Sylfaen"/>
          <w:spacing w:val="-4"/>
          <w:sz w:val="22"/>
          <w:szCs w:val="22"/>
          <w:lang w:val="hy-AM"/>
        </w:rPr>
        <w:t>հոկտեմբերի 10</w:t>
      </w:r>
      <w:r w:rsidRPr="00FA470B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F94C4B">
        <w:rPr>
          <w:rFonts w:ascii="GHEA Mariam" w:hAnsi="GHEA Mariam"/>
          <w:spacing w:val="-2"/>
          <w:sz w:val="22"/>
          <w:szCs w:val="22"/>
          <w:lang w:val="hy-AM"/>
        </w:rPr>
        <w:t xml:space="preserve">ի N </w:t>
      </w:r>
      <w:r>
        <w:rPr>
          <w:rFonts w:ascii="GHEA Mariam" w:hAnsi="GHEA Mariam"/>
          <w:sz w:val="22"/>
          <w:szCs w:val="22"/>
        </w:rPr>
        <w:t>1407</w:t>
      </w:r>
      <w:r w:rsidRPr="00F94C4B">
        <w:rPr>
          <w:rFonts w:ascii="GHEA Mariam" w:hAnsi="GHEA Mariam"/>
          <w:spacing w:val="-2"/>
          <w:sz w:val="22"/>
          <w:szCs w:val="22"/>
          <w:lang w:val="hy-AM"/>
        </w:rPr>
        <w:t>-Ն որոշման</w:t>
      </w:r>
    </w:p>
    <w:p w14:paraId="0FF79DA1" w14:textId="77777777" w:rsidR="00802474" w:rsidRDefault="00802474" w:rsidP="00802474">
      <w:pPr>
        <w:spacing w:line="360" w:lineRule="auto"/>
        <w:rPr>
          <w:rFonts w:ascii="GHEA Mariam" w:hAnsi="GHEA Mariam"/>
          <w:spacing w:val="-2"/>
          <w:sz w:val="22"/>
          <w:szCs w:val="22"/>
          <w:lang w:val="hy-AM"/>
        </w:rPr>
      </w:pPr>
    </w:p>
    <w:p w14:paraId="2966EAC1" w14:textId="77777777" w:rsidR="00802474" w:rsidRDefault="00802474" w:rsidP="00802474">
      <w:pPr>
        <w:pStyle w:val="mechtex"/>
        <w:rPr>
          <w:rFonts w:ascii="Sylfaen" w:hAnsi="Sylfaen" w:cs="Calibri"/>
          <w:lang w:val="hy-AM" w:eastAsia="en-US"/>
        </w:rPr>
      </w:pPr>
      <w:r w:rsidRPr="00B60A9F">
        <w:rPr>
          <w:rFonts w:ascii="GHEA Mariam" w:hAnsi="GHEA Mariam" w:cs="Arial"/>
          <w:lang w:val="hy-AM" w:eastAsia="en-US"/>
        </w:rPr>
        <w:t>ՀԱՅԱՍՏԱՆԻ</w:t>
      </w:r>
      <w:r w:rsidRPr="00B60A9F">
        <w:rPr>
          <w:rFonts w:ascii="GHEA Mariam" w:hAnsi="GHEA Mariam"/>
          <w:lang w:val="hy-AM" w:eastAsia="en-US"/>
        </w:rPr>
        <w:t xml:space="preserve"> </w:t>
      </w:r>
      <w:r w:rsidRPr="00B60A9F">
        <w:rPr>
          <w:rFonts w:ascii="GHEA Mariam" w:hAnsi="GHEA Mariam" w:cs="Arial"/>
          <w:lang w:val="hy-AM" w:eastAsia="en-US"/>
        </w:rPr>
        <w:t>ՀԱՆՐԱՊԵՏՈՒԹՅԱՆ</w:t>
      </w:r>
      <w:r w:rsidRPr="00B60A9F">
        <w:rPr>
          <w:rFonts w:ascii="Calibri" w:hAnsi="Calibri" w:cs="Calibri"/>
          <w:lang w:val="hy-AM" w:eastAsia="en-US"/>
        </w:rPr>
        <w:t> </w:t>
      </w:r>
      <w:r w:rsidRPr="00B60A9F">
        <w:rPr>
          <w:rFonts w:ascii="GHEA Mariam" w:hAnsi="GHEA Mariam" w:cs="Arial"/>
          <w:lang w:val="hy-AM" w:eastAsia="en-US"/>
        </w:rPr>
        <w:t>ԿԱՌԱՎԱՐՈՒԹՅԱՆ</w:t>
      </w:r>
      <w:r w:rsidRPr="00B60A9F">
        <w:rPr>
          <w:rFonts w:ascii="Calibri" w:hAnsi="Calibri" w:cs="Calibri"/>
          <w:lang w:val="hy-AM" w:eastAsia="en-US"/>
        </w:rPr>
        <w:t> </w:t>
      </w:r>
      <w:r w:rsidRPr="00B60A9F">
        <w:rPr>
          <w:rFonts w:ascii="GHEA Mariam" w:hAnsi="GHEA Mariam"/>
          <w:lang w:val="hy-AM" w:eastAsia="en-US"/>
        </w:rPr>
        <w:t xml:space="preserve">2018 </w:t>
      </w:r>
      <w:r w:rsidRPr="00B60A9F">
        <w:rPr>
          <w:rFonts w:ascii="GHEA Mariam" w:hAnsi="GHEA Mariam" w:cs="Arial"/>
          <w:lang w:val="hy-AM" w:eastAsia="en-US"/>
        </w:rPr>
        <w:t>ԹՎԱԿԱՆԻ</w:t>
      </w:r>
      <w:r w:rsidRPr="00B60A9F">
        <w:rPr>
          <w:rFonts w:ascii="GHEA Mariam" w:hAnsi="GHEA Mariam"/>
          <w:lang w:val="hy-AM" w:eastAsia="en-US"/>
        </w:rPr>
        <w:t xml:space="preserve"> </w:t>
      </w:r>
      <w:r w:rsidRPr="00B60A9F">
        <w:rPr>
          <w:rFonts w:ascii="GHEA Mariam" w:hAnsi="GHEA Mariam" w:cs="Arial"/>
          <w:lang w:val="hy-AM" w:eastAsia="en-US"/>
        </w:rPr>
        <w:t>ԴԵԿՏԵՄԲԵՐԻ</w:t>
      </w:r>
      <w:r w:rsidRPr="00B60A9F">
        <w:rPr>
          <w:rFonts w:ascii="GHEA Mariam" w:hAnsi="GHEA Mariam"/>
          <w:lang w:val="hy-AM" w:eastAsia="en-US"/>
        </w:rPr>
        <w:t xml:space="preserve"> 27-</w:t>
      </w:r>
      <w:r w:rsidRPr="00B60A9F">
        <w:rPr>
          <w:rFonts w:ascii="GHEA Mariam" w:hAnsi="GHEA Mariam" w:cs="Arial"/>
          <w:lang w:val="hy-AM" w:eastAsia="en-US"/>
        </w:rPr>
        <w:t>Ի</w:t>
      </w:r>
      <w:r w:rsidRPr="00B60A9F">
        <w:rPr>
          <w:rFonts w:ascii="GHEA Mariam" w:hAnsi="GHEA Mariam"/>
          <w:lang w:val="hy-AM" w:eastAsia="en-US"/>
        </w:rPr>
        <w:t xml:space="preserve"> N</w:t>
      </w:r>
      <w:r w:rsidRPr="00B60A9F">
        <w:rPr>
          <w:rFonts w:ascii="Calibri" w:hAnsi="Calibri" w:cs="Calibri"/>
          <w:lang w:val="hy-AM" w:eastAsia="en-US"/>
        </w:rPr>
        <w:t> </w:t>
      </w:r>
      <w:r w:rsidRPr="00B60A9F">
        <w:rPr>
          <w:rFonts w:ascii="GHEA Mariam" w:hAnsi="GHEA Mariam"/>
          <w:lang w:val="hy-AM" w:eastAsia="en-US"/>
        </w:rPr>
        <w:t>1515-</w:t>
      </w:r>
      <w:r w:rsidRPr="00B60A9F">
        <w:rPr>
          <w:rFonts w:ascii="GHEA Mariam" w:hAnsi="GHEA Mariam" w:cs="Arial"/>
          <w:lang w:val="hy-AM" w:eastAsia="en-US"/>
        </w:rPr>
        <w:t>Ն</w:t>
      </w:r>
      <w:r w:rsidRPr="00B60A9F">
        <w:rPr>
          <w:rFonts w:ascii="Calibri" w:hAnsi="Calibri" w:cs="Calibri"/>
          <w:lang w:val="hy-AM" w:eastAsia="en-US"/>
        </w:rPr>
        <w:t> </w:t>
      </w:r>
      <w:r w:rsidRPr="00B60A9F">
        <w:rPr>
          <w:rFonts w:ascii="GHEA Mariam" w:hAnsi="GHEA Mariam" w:cs="Arial"/>
          <w:lang w:val="hy-AM" w:eastAsia="en-US"/>
        </w:rPr>
        <w:t>ՈՐՈՇՄԱՆ</w:t>
      </w:r>
      <w:r w:rsidRPr="00B60A9F">
        <w:rPr>
          <w:rFonts w:ascii="Calibri" w:hAnsi="Calibri" w:cs="Calibri"/>
          <w:lang w:val="hy-AM" w:eastAsia="en-US"/>
        </w:rPr>
        <w:t> </w:t>
      </w:r>
    </w:p>
    <w:p w14:paraId="6C48A99B" w14:textId="77777777" w:rsidR="00802474" w:rsidRDefault="00802474" w:rsidP="00802474">
      <w:pPr>
        <w:pStyle w:val="mechtex"/>
        <w:rPr>
          <w:rFonts w:ascii="GHEA Mariam" w:hAnsi="GHEA Mariam" w:cs="Arial"/>
          <w:lang w:val="hy-AM" w:eastAsia="en-US"/>
        </w:rPr>
      </w:pPr>
      <w:r>
        <w:rPr>
          <w:rFonts w:ascii="GHEA Mariam" w:hAnsi="GHEA Mariam"/>
          <w:lang w:val="hy-AM" w:eastAsia="en-US"/>
        </w:rPr>
        <w:t>N</w:t>
      </w:r>
      <w:r w:rsidRPr="00B60A9F">
        <w:rPr>
          <w:rFonts w:ascii="GHEA Mariam" w:hAnsi="GHEA Mariam"/>
          <w:lang w:val="hy-AM" w:eastAsia="en-US"/>
        </w:rPr>
        <w:t xml:space="preserve">N 11 </w:t>
      </w:r>
      <w:r>
        <w:rPr>
          <w:rFonts w:ascii="GHEA Mariam" w:hAnsi="GHEA Mariam" w:cs="Arial"/>
          <w:lang w:val="hy-AM" w:eastAsia="en-US"/>
        </w:rPr>
        <w:t>ԵՎ</w:t>
      </w:r>
      <w:r w:rsidRPr="00B60A9F">
        <w:rPr>
          <w:rFonts w:ascii="GHEA Mariam" w:hAnsi="GHEA Mariam"/>
          <w:lang w:val="hy-AM" w:eastAsia="en-US"/>
        </w:rPr>
        <w:t xml:space="preserve"> 11.1 </w:t>
      </w:r>
      <w:r w:rsidRPr="00B60A9F">
        <w:rPr>
          <w:rFonts w:ascii="GHEA Mariam" w:hAnsi="GHEA Mariam" w:cs="Arial"/>
          <w:lang w:val="hy-AM" w:eastAsia="en-US"/>
        </w:rPr>
        <w:t>ՀԱՎԵԼՎԱԾՆԵՐԻ</w:t>
      </w:r>
      <w:r w:rsidRPr="00B60A9F">
        <w:rPr>
          <w:rFonts w:ascii="Calibri" w:hAnsi="Calibri" w:cs="Calibri"/>
          <w:lang w:val="hy-AM" w:eastAsia="en-US"/>
        </w:rPr>
        <w:t> </w:t>
      </w:r>
      <w:r w:rsidRPr="00B60A9F">
        <w:rPr>
          <w:rFonts w:ascii="GHEA Mariam" w:hAnsi="GHEA Mariam"/>
          <w:lang w:val="hy-AM" w:eastAsia="en-US"/>
        </w:rPr>
        <w:t xml:space="preserve">NN 11.8 </w:t>
      </w:r>
      <w:r>
        <w:rPr>
          <w:rFonts w:ascii="GHEA Mariam" w:hAnsi="GHEA Mariam" w:cs="Arial"/>
          <w:lang w:val="hy-AM" w:eastAsia="en-US"/>
        </w:rPr>
        <w:t>ԵՎ</w:t>
      </w:r>
      <w:r w:rsidRPr="00B60A9F">
        <w:rPr>
          <w:rFonts w:ascii="GHEA Mariam" w:hAnsi="GHEA Mariam"/>
          <w:lang w:val="hy-AM" w:eastAsia="en-US"/>
        </w:rPr>
        <w:t xml:space="preserve"> 11.1.8 </w:t>
      </w:r>
      <w:r w:rsidRPr="00B60A9F">
        <w:rPr>
          <w:rFonts w:ascii="GHEA Mariam" w:hAnsi="GHEA Mariam" w:cs="Arial"/>
          <w:lang w:val="hy-AM" w:eastAsia="en-US"/>
        </w:rPr>
        <w:t>ԱՂՅՈՒՍԱԿՆԵՐՈՒՄ</w:t>
      </w:r>
      <w:r w:rsidRPr="00B60A9F">
        <w:rPr>
          <w:rFonts w:ascii="GHEA Mariam" w:hAnsi="GHEA Mariam"/>
          <w:lang w:val="hy-AM" w:eastAsia="en-US"/>
        </w:rPr>
        <w:t xml:space="preserve"> </w:t>
      </w:r>
      <w:r w:rsidRPr="00B60A9F">
        <w:rPr>
          <w:rFonts w:ascii="GHEA Mariam" w:hAnsi="GHEA Mariam" w:cs="Arial"/>
          <w:lang w:val="hy-AM" w:eastAsia="en-US"/>
        </w:rPr>
        <w:t>ԿԱՏԱՐՎՈՂ</w:t>
      </w:r>
      <w:r w:rsidRPr="00B60A9F">
        <w:rPr>
          <w:rFonts w:ascii="GHEA Mariam" w:hAnsi="GHEA Mariam"/>
          <w:lang w:val="hy-AM" w:eastAsia="en-US"/>
        </w:rPr>
        <w:t xml:space="preserve"> </w:t>
      </w:r>
      <w:r w:rsidRPr="00B60A9F">
        <w:rPr>
          <w:rFonts w:ascii="GHEA Mariam" w:hAnsi="GHEA Mariam" w:cs="Arial"/>
          <w:lang w:val="hy-AM" w:eastAsia="en-US"/>
        </w:rPr>
        <w:t>ՓՈՓՈԽՈՒԹՅՈՒՆՆԵՐԸ</w:t>
      </w:r>
    </w:p>
    <w:p w14:paraId="3A9F81B1" w14:textId="77777777" w:rsidR="00802474" w:rsidRDefault="00802474" w:rsidP="00802474">
      <w:pPr>
        <w:pStyle w:val="mechtex"/>
        <w:rPr>
          <w:rFonts w:ascii="GHEA Mariam" w:hAnsi="GHEA Mariam"/>
          <w:lang w:val="hy-AM" w:eastAsia="en-US"/>
        </w:rPr>
      </w:pPr>
      <w:r w:rsidRPr="00B60A9F">
        <w:rPr>
          <w:rFonts w:ascii="GHEA Mariam" w:hAnsi="GHEA Mariam"/>
          <w:lang w:val="hy-AM" w:eastAsia="en-US"/>
        </w:rPr>
        <w:t xml:space="preserve"> </w:t>
      </w:r>
      <w:r w:rsidRPr="00FB3EA1">
        <w:rPr>
          <w:rFonts w:ascii="GHEA Mariam" w:hAnsi="GHEA Mariam" w:cs="Arial"/>
          <w:lang w:val="hy-AM"/>
        </w:rPr>
        <w:t>ԵՎ</w:t>
      </w:r>
      <w:r w:rsidRPr="00FB3EA1">
        <w:rPr>
          <w:rFonts w:ascii="GHEA Mariam" w:hAnsi="GHEA Mariam"/>
          <w:lang w:val="hy-AM"/>
        </w:rPr>
        <w:t xml:space="preserve"> </w:t>
      </w:r>
      <w:r w:rsidRPr="00FB3EA1">
        <w:rPr>
          <w:rFonts w:ascii="GHEA Mariam" w:hAnsi="GHEA Mariam" w:cs="Arial"/>
          <w:lang w:val="hy-AM"/>
        </w:rPr>
        <w:t>ԼՐԱՑՈՒՄՆԵՐ</w:t>
      </w:r>
      <w:r>
        <w:rPr>
          <w:rFonts w:ascii="GHEA Mariam" w:hAnsi="GHEA Mariam" w:cs="Arial"/>
          <w:lang w:val="hy-AM"/>
        </w:rPr>
        <w:t>Ը</w:t>
      </w:r>
    </w:p>
    <w:p w14:paraId="143F29D0" w14:textId="77777777" w:rsidR="00802474" w:rsidRDefault="00802474" w:rsidP="00802474">
      <w:pPr>
        <w:pStyle w:val="mechtex"/>
        <w:rPr>
          <w:rFonts w:ascii="GHEA Mariam" w:hAnsi="GHEA Mariam"/>
          <w:lang w:val="hy-AM" w:eastAsia="en-US"/>
        </w:rPr>
      </w:pPr>
    </w:p>
    <w:tbl>
      <w:tblPr>
        <w:tblW w:w="11140" w:type="dxa"/>
        <w:tblInd w:w="1668" w:type="dxa"/>
        <w:tblLook w:val="04A0" w:firstRow="1" w:lastRow="0" w:firstColumn="1" w:lastColumn="0" w:noHBand="0" w:noVBand="1"/>
      </w:tblPr>
      <w:tblGrid>
        <w:gridCol w:w="3000"/>
        <w:gridCol w:w="5000"/>
        <w:gridCol w:w="3140"/>
      </w:tblGrid>
      <w:tr w:rsidR="00802474" w:rsidRPr="00CB48D4" w14:paraId="01F5A7E4" w14:textId="77777777" w:rsidTr="00D01760">
        <w:trPr>
          <w:trHeight w:val="300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33C11D" w14:textId="77777777" w:rsidR="00802474" w:rsidRPr="00CB48D4" w:rsidRDefault="00802474" w:rsidP="00D01760">
            <w:pPr>
              <w:rPr>
                <w:rFonts w:ascii="Times New Roman" w:hAnsi="Times New Roman"/>
                <w:sz w:val="24"/>
                <w:szCs w:val="24"/>
                <w:lang w:val="hy-AM" w:eastAsia="en-US"/>
              </w:rPr>
            </w:pPr>
          </w:p>
        </w:tc>
        <w:tc>
          <w:tcPr>
            <w:tcW w:w="5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846A5A" w14:textId="77777777" w:rsidR="00802474" w:rsidRPr="00CB48D4" w:rsidRDefault="00802474" w:rsidP="00D01760">
            <w:pPr>
              <w:rPr>
                <w:rFonts w:ascii="Times New Roman" w:hAnsi="Times New Roman"/>
                <w:lang w:val="hy-AM" w:eastAsia="en-US"/>
              </w:rPr>
            </w:pP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F0B8FD" w14:textId="77777777" w:rsidR="00802474" w:rsidRPr="00CB48D4" w:rsidRDefault="00802474" w:rsidP="00D01760">
            <w:pPr>
              <w:rPr>
                <w:rFonts w:ascii="Times New Roman" w:hAnsi="Times New Roman"/>
                <w:lang w:val="hy-AM" w:eastAsia="en-US"/>
              </w:rPr>
            </w:pPr>
          </w:p>
        </w:tc>
      </w:tr>
      <w:tr w:rsidR="00802474" w:rsidRPr="00802474" w14:paraId="707798E9" w14:textId="77777777" w:rsidTr="00D01760">
        <w:trPr>
          <w:trHeight w:val="465"/>
        </w:trPr>
        <w:tc>
          <w:tcPr>
            <w:tcW w:w="11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48369179" w14:textId="77777777" w:rsidR="00802474" w:rsidRPr="00802474" w:rsidRDefault="00802474" w:rsidP="00D0176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</w:pPr>
            <w:r w:rsidRPr="00802474"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  <w:t>ՀՀ տարածքային կառավարման և ենթակառուցվածքների  նախարարություն</w:t>
            </w:r>
          </w:p>
        </w:tc>
      </w:tr>
      <w:tr w:rsidR="00802474" w:rsidRPr="00C3705F" w14:paraId="18BD789A" w14:textId="77777777" w:rsidTr="00D01760">
        <w:trPr>
          <w:trHeight w:val="390"/>
        </w:trPr>
        <w:tc>
          <w:tcPr>
            <w:tcW w:w="11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7321E34" w14:textId="77777777" w:rsidR="00802474" w:rsidRPr="00802474" w:rsidRDefault="00802474" w:rsidP="00D0176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</w:pPr>
            <w:r w:rsidRPr="00802474"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  <w:t xml:space="preserve"> ՄԱՍ 2. ՊԵՏԱԿԱՆ ՄԱՐՄՆԻ ԳԾՈՎ ԱՐԴՅՈՒՆՔԱՅԻՆ (ԿԱՏԱՐՈՂԱԿԱՆ) ՑՈՒՑԱՆԻՇՆԵՐԸ </w:t>
            </w:r>
          </w:p>
        </w:tc>
      </w:tr>
      <w:tr w:rsidR="00802474" w:rsidRPr="005F2C93" w14:paraId="6440382E" w14:textId="77777777" w:rsidTr="00D01760">
        <w:trPr>
          <w:trHeight w:val="345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C858E7" w14:textId="77777777" w:rsidR="00802474" w:rsidRPr="005F2C93" w:rsidRDefault="00802474" w:rsidP="00D0176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02474"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  <w:t xml:space="preserve"> </w:t>
            </w:r>
            <w:proofErr w:type="spellStart"/>
            <w:r w:rsidRPr="005F2C9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5F2C9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2C9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 w:rsidRPr="005F2C9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C076F29" w14:textId="77777777" w:rsidR="00802474" w:rsidRPr="005F2C93" w:rsidRDefault="00802474" w:rsidP="00D0176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F2C9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2C9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5F2C9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2C9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5F2C9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802474" w:rsidRPr="005F2C93" w14:paraId="5496DF21" w14:textId="77777777" w:rsidTr="00D01760">
        <w:trPr>
          <w:trHeight w:val="345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B83712" w14:textId="77777777" w:rsidR="00802474" w:rsidRPr="005F2C93" w:rsidRDefault="00802474" w:rsidP="00D01760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5F2C9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1077</w:t>
            </w:r>
          </w:p>
        </w:tc>
        <w:tc>
          <w:tcPr>
            <w:tcW w:w="8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C2578C4" w14:textId="77777777" w:rsidR="00802474" w:rsidRPr="005F2C93" w:rsidRDefault="00802474" w:rsidP="00D01760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5F2C9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2C9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Երկաթուղային</w:t>
            </w:r>
            <w:proofErr w:type="spellEnd"/>
            <w:r w:rsidRPr="005F2C9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2C9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ցանցի</w:t>
            </w:r>
            <w:proofErr w:type="spellEnd"/>
            <w:r w:rsidRPr="005F2C9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2C9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զարգացում</w:t>
            </w:r>
            <w:proofErr w:type="spellEnd"/>
            <w:r w:rsidRPr="005F2C9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802474" w:rsidRPr="005F2C93" w14:paraId="427E90F5" w14:textId="77777777" w:rsidTr="00D01760">
        <w:trPr>
          <w:trHeight w:val="345"/>
        </w:trPr>
        <w:tc>
          <w:tcPr>
            <w:tcW w:w="11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AFACC5B" w14:textId="77777777" w:rsidR="00802474" w:rsidRPr="005F2C93" w:rsidRDefault="00802474" w:rsidP="00D0176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F2C9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2C9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5F2C9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2C9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5F2C9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802474" w:rsidRPr="005F2C93" w14:paraId="3A5A7F5C" w14:textId="77777777" w:rsidTr="00D01760">
        <w:trPr>
          <w:trHeight w:val="1335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8BCEF0" w14:textId="77777777" w:rsidR="00802474" w:rsidRPr="005F2C93" w:rsidRDefault="00802474" w:rsidP="00D0176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2C9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2C93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5F2C9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2C93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Pr="005F2C93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8E8F0C" w14:textId="77777777" w:rsidR="00802474" w:rsidRPr="005F2C93" w:rsidRDefault="00802474" w:rsidP="00D01760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5F2C9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1077 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12B299" w14:textId="77777777" w:rsidR="00802474" w:rsidRPr="005F2C93" w:rsidRDefault="00802474" w:rsidP="00D0176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2C9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2C93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5F2C9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2C93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5F2C93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5F2C93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5F2C9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proofErr w:type="spellStart"/>
            <w:r w:rsidRPr="005F2C93">
              <w:rPr>
                <w:rFonts w:ascii="GHEA Mariam" w:hAnsi="GHEA Mariam" w:cs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5F2C9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2C93">
              <w:rPr>
                <w:rFonts w:ascii="GHEA Mariam" w:hAnsi="GHEA Mariam" w:cs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5F2C9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proofErr w:type="spellStart"/>
            <w:r w:rsidRPr="005F2C93">
              <w:rPr>
                <w:rFonts w:ascii="GHEA Mariam" w:hAnsi="GHEA Mariam" w:cs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5F2C9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2C93">
              <w:rPr>
                <w:rFonts w:ascii="GHEA Mariam" w:hAnsi="GHEA Mariam" w:cs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5F2C93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</w:tr>
      <w:tr w:rsidR="00802474" w:rsidRPr="005F2C93" w14:paraId="7F7626B4" w14:textId="77777777" w:rsidTr="00D01760">
        <w:trPr>
          <w:trHeight w:val="30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D4B5ED" w14:textId="77777777" w:rsidR="00802474" w:rsidRPr="005F2C93" w:rsidRDefault="00802474" w:rsidP="00D0176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2C9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2C93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F2C9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2C93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Pr="005F2C93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542634" w14:textId="77777777" w:rsidR="00802474" w:rsidRPr="005F2C93" w:rsidRDefault="00802474" w:rsidP="00D01760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5F2C9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12001 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4A8252" w14:textId="77777777" w:rsidR="00802474" w:rsidRPr="005F2C93" w:rsidRDefault="00802474" w:rsidP="00D0176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2C93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r w:rsidRPr="005F2C93">
              <w:rPr>
                <w:rFonts w:ascii="GHEA Mariam" w:hAnsi="GHEA Mariam"/>
                <w:sz w:val="22"/>
                <w:szCs w:val="22"/>
                <w:lang w:val="hy-AM" w:eastAsia="en-US"/>
              </w:rPr>
              <w:t>տ</w:t>
            </w:r>
            <w:proofErr w:type="spellStart"/>
            <w:r w:rsidRPr="005F2C93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  <w:proofErr w:type="spellEnd"/>
            <w:r w:rsidRPr="005F2C93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</w:p>
        </w:tc>
      </w:tr>
      <w:tr w:rsidR="00802474" w:rsidRPr="005F2C93" w14:paraId="302DB8F9" w14:textId="77777777" w:rsidTr="00D01760">
        <w:trPr>
          <w:trHeight w:val="885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B7B9F5" w14:textId="77777777" w:rsidR="00802474" w:rsidRPr="005F2C93" w:rsidRDefault="00802474" w:rsidP="00D0176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2C9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2C93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F2C9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2C93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5F2C93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65D26F" w14:textId="77777777" w:rsidR="00802474" w:rsidRPr="005F2C93" w:rsidRDefault="00802474" w:rsidP="00D01760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5F2C9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2C9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Ուղևորափոխադրումներից</w:t>
            </w:r>
            <w:proofErr w:type="spellEnd"/>
            <w:r w:rsidRPr="005F2C9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2C9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ստացված</w:t>
            </w:r>
            <w:proofErr w:type="spellEnd"/>
            <w:r w:rsidRPr="005F2C9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2C9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վնասի</w:t>
            </w:r>
            <w:proofErr w:type="spellEnd"/>
            <w:r w:rsidRPr="005F2C9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2C9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դիմաց</w:t>
            </w:r>
            <w:proofErr w:type="spellEnd"/>
            <w:r w:rsidRPr="005F2C9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r w:rsidRPr="005F2C93">
              <w:rPr>
                <w:rFonts w:ascii="GHEA Mariam" w:hAnsi="GHEA Mariam"/>
                <w:i/>
                <w:iCs/>
                <w:sz w:val="22"/>
                <w:szCs w:val="22"/>
                <w:lang w:val="hy-AM" w:eastAsia="en-US"/>
              </w:rPr>
              <w:t>«</w:t>
            </w:r>
            <w:proofErr w:type="spellStart"/>
            <w:r w:rsidRPr="005F2C9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Հարավկովկասյան</w:t>
            </w:r>
            <w:proofErr w:type="spellEnd"/>
            <w:r w:rsidRPr="005F2C9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2C9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երկաթուղի</w:t>
            </w:r>
            <w:proofErr w:type="spellEnd"/>
            <w:r w:rsidRPr="005F2C93">
              <w:rPr>
                <w:rFonts w:ascii="GHEA Mariam" w:hAnsi="GHEA Mariam"/>
                <w:i/>
                <w:iCs/>
                <w:sz w:val="22"/>
                <w:szCs w:val="22"/>
                <w:lang w:val="hy-AM" w:eastAsia="en-US"/>
              </w:rPr>
              <w:t>»</w:t>
            </w:r>
            <w:r w:rsidRPr="005F2C9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ՓԲԸ-</w:t>
            </w:r>
            <w:proofErr w:type="spellStart"/>
            <w:r w:rsidRPr="005F2C9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ին</w:t>
            </w:r>
            <w:proofErr w:type="spellEnd"/>
            <w:r w:rsidRPr="005F2C9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2C9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սուբսիդիայի</w:t>
            </w:r>
            <w:proofErr w:type="spellEnd"/>
            <w:r w:rsidRPr="005F2C9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2C9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տրամադրում</w:t>
            </w:r>
            <w:proofErr w:type="spellEnd"/>
            <w:r w:rsidRPr="005F2C93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  </w:t>
            </w:r>
            <w:r w:rsidRPr="005F2C9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46AB7E" w14:textId="77777777" w:rsidR="00802474" w:rsidRPr="005F2C93" w:rsidRDefault="00802474" w:rsidP="00D0176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2C9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02474" w:rsidRPr="005F2C93" w14:paraId="22BF3732" w14:textId="77777777" w:rsidTr="00D01760">
        <w:trPr>
          <w:trHeight w:val="1597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1DE4C6" w14:textId="77777777" w:rsidR="00802474" w:rsidRPr="005F2C93" w:rsidRDefault="00802474" w:rsidP="00D0176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2C9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2C93"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5F2C93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DE623C" w14:textId="77777777" w:rsidR="00802474" w:rsidRPr="005F2C93" w:rsidRDefault="00802474" w:rsidP="00D01760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5F2C9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2C9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Կոնցեսիոն</w:t>
            </w:r>
            <w:proofErr w:type="spellEnd"/>
            <w:r w:rsidRPr="005F2C9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2C9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պայմանագրի</w:t>
            </w:r>
            <w:proofErr w:type="spellEnd"/>
            <w:r w:rsidRPr="005F2C9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2C9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դրույթների</w:t>
            </w:r>
            <w:proofErr w:type="spellEnd"/>
            <w:r w:rsidRPr="005F2C9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2C9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5F2C9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2C9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նպատակով</w:t>
            </w:r>
            <w:proofErr w:type="spellEnd"/>
            <w:r w:rsidRPr="005F2C93">
              <w:rPr>
                <w:rFonts w:ascii="GHEA Mariam" w:hAnsi="GHEA Mariam"/>
                <w:i/>
                <w:iCs/>
                <w:sz w:val="22"/>
                <w:szCs w:val="22"/>
                <w:lang w:val="hy-AM" w:eastAsia="en-US"/>
              </w:rPr>
              <w:t>՝</w:t>
            </w:r>
            <w:r w:rsidRPr="005F2C9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«</w:t>
            </w:r>
            <w:proofErr w:type="spellStart"/>
            <w:r w:rsidRPr="005F2C9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Հարավկովկասյան</w:t>
            </w:r>
            <w:proofErr w:type="spellEnd"/>
            <w:r w:rsidRPr="005F2C9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2C9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երկաթուղի</w:t>
            </w:r>
            <w:proofErr w:type="spellEnd"/>
            <w:r w:rsidRPr="005F2C9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» ՓԲԸ-</w:t>
            </w:r>
            <w:proofErr w:type="spellStart"/>
            <w:r w:rsidRPr="005F2C9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ին</w:t>
            </w:r>
            <w:proofErr w:type="spellEnd"/>
            <w:r w:rsidRPr="005F2C9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2C9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ուղևորափոխադրումներից</w:t>
            </w:r>
            <w:proofErr w:type="spellEnd"/>
            <w:r w:rsidRPr="005F2C9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2C9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ստացված</w:t>
            </w:r>
            <w:proofErr w:type="spellEnd"/>
            <w:r w:rsidRPr="005F2C9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2C9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վնասի</w:t>
            </w:r>
            <w:proofErr w:type="spellEnd"/>
            <w:r w:rsidRPr="005F2C9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2C9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դիմաց</w:t>
            </w:r>
            <w:proofErr w:type="spellEnd"/>
            <w:r w:rsidRPr="005F2C9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2C9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փոխհատուցման</w:t>
            </w:r>
            <w:proofErr w:type="spellEnd"/>
            <w:r w:rsidRPr="005F2C9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2C9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տրամադրման</w:t>
            </w:r>
            <w:proofErr w:type="spellEnd"/>
            <w:r w:rsidRPr="005F2C9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2C9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ծառայություններ</w:t>
            </w:r>
            <w:proofErr w:type="spellEnd"/>
            <w:r w:rsidRPr="005F2C9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6B7D9F" w14:textId="77777777" w:rsidR="00802474" w:rsidRPr="005F2C93" w:rsidRDefault="00802474" w:rsidP="00D0176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2C9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02474" w:rsidRPr="005F2C93" w14:paraId="33FBAE03" w14:textId="77777777" w:rsidTr="00D01760">
        <w:trPr>
          <w:trHeight w:val="53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B54B5D" w14:textId="77777777" w:rsidR="00802474" w:rsidRPr="005F2C93" w:rsidRDefault="00802474" w:rsidP="00D0176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2C9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2C93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F2C9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2C93"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  <w:r w:rsidRPr="005F2C93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18EC39" w14:textId="77777777" w:rsidR="00802474" w:rsidRPr="005F2C93" w:rsidRDefault="00802474" w:rsidP="00D01760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5F2C9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2C9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Տրանսֆերտների</w:t>
            </w:r>
            <w:proofErr w:type="spellEnd"/>
            <w:r w:rsidRPr="005F2C9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2C9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տրամադրում</w:t>
            </w:r>
            <w:proofErr w:type="spellEnd"/>
            <w:r w:rsidRPr="005F2C9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2B44D0" w14:textId="77777777" w:rsidR="00802474" w:rsidRPr="005F2C93" w:rsidRDefault="00802474" w:rsidP="00D0176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2C9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02474" w:rsidRPr="005F2C93" w14:paraId="714F3CB3" w14:textId="77777777" w:rsidTr="00D01760">
        <w:trPr>
          <w:trHeight w:val="645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4F89BF" w14:textId="77777777" w:rsidR="00802474" w:rsidRPr="005F2C93" w:rsidRDefault="00802474" w:rsidP="00D0176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2C93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 w:rsidRPr="005F2C93">
              <w:rPr>
                <w:rFonts w:ascii="GHEA Mariam" w:hAnsi="GHEA Mariam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5F2C9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2C93">
              <w:rPr>
                <w:rFonts w:ascii="GHEA Mariam" w:hAnsi="GHEA Mariam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5F2C9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2C93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5F2C93">
              <w:rPr>
                <w:rFonts w:ascii="GHEA Mariam" w:hAnsi="GHEA Mariam"/>
                <w:sz w:val="22"/>
                <w:szCs w:val="22"/>
                <w:lang w:val="hy-AM" w:eastAsia="en-US"/>
              </w:rPr>
              <w:t>՝</w:t>
            </w:r>
            <w:r w:rsidRPr="005F2C9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5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644A5D" w14:textId="77777777" w:rsidR="00802474" w:rsidRPr="005F2C93" w:rsidRDefault="00802474" w:rsidP="00D01760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5F2C9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2C9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Երկաթուղուց</w:t>
            </w:r>
            <w:proofErr w:type="spellEnd"/>
            <w:r w:rsidRPr="005F2C9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2C9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օգտվող</w:t>
            </w:r>
            <w:proofErr w:type="spellEnd"/>
            <w:r w:rsidRPr="005F2C9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5F2C9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բնակչություն</w:t>
            </w:r>
            <w:proofErr w:type="spellEnd"/>
            <w:r w:rsidRPr="005F2C9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85B3CB" w14:textId="77777777" w:rsidR="00802474" w:rsidRPr="005F2C93" w:rsidRDefault="00802474" w:rsidP="00D0176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2C9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02474" w:rsidRPr="005F2C93" w14:paraId="6D043F48" w14:textId="77777777" w:rsidTr="00D01760">
        <w:trPr>
          <w:trHeight w:val="300"/>
        </w:trPr>
        <w:tc>
          <w:tcPr>
            <w:tcW w:w="8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D88396" w14:textId="77777777" w:rsidR="00802474" w:rsidRPr="005F2C93" w:rsidRDefault="00802474" w:rsidP="00D0176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2C9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2C93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5F2C9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2C93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5F2C9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3CBBFB" w14:textId="77777777" w:rsidR="00802474" w:rsidRPr="005F2C93" w:rsidRDefault="00802474" w:rsidP="00D01760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5F2C93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</w:tr>
      <w:tr w:rsidR="00802474" w:rsidRPr="005F2C93" w14:paraId="1CCED0C3" w14:textId="77777777" w:rsidTr="00D01760">
        <w:trPr>
          <w:trHeight w:val="300"/>
        </w:trPr>
        <w:tc>
          <w:tcPr>
            <w:tcW w:w="8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6FCA8B6" w14:textId="77777777" w:rsidR="00802474" w:rsidRPr="005F2C93" w:rsidRDefault="00802474" w:rsidP="00D01760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5F2C9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2C9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Համաձայնեցված</w:t>
            </w:r>
            <w:proofErr w:type="spellEnd"/>
            <w:r w:rsidRPr="005F2C9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2C9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ծավալներով</w:t>
            </w:r>
            <w:proofErr w:type="spellEnd"/>
            <w:r w:rsidRPr="005F2C9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2C9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երթուղիների</w:t>
            </w:r>
            <w:proofErr w:type="spellEnd"/>
            <w:r w:rsidRPr="005F2C9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2C9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քանակը</w:t>
            </w:r>
            <w:proofErr w:type="spellEnd"/>
            <w:r w:rsidRPr="005F2C9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5F2C9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հատ</w:t>
            </w:r>
            <w:proofErr w:type="spellEnd"/>
            <w:r w:rsidRPr="005F2C9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), </w:t>
            </w:r>
            <w:proofErr w:type="spellStart"/>
            <w:r w:rsidRPr="005F2C9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այդ</w:t>
            </w:r>
            <w:proofErr w:type="spellEnd"/>
            <w:r w:rsidRPr="005F2C9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2C9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թվում</w:t>
            </w:r>
            <w:proofErr w:type="spellEnd"/>
            <w:r w:rsidRPr="005F2C9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՛ 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E13C30" w14:textId="77777777" w:rsidR="00802474" w:rsidRPr="005F2C93" w:rsidRDefault="00802474" w:rsidP="00D01760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2C9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02474" w:rsidRPr="005F2C93" w14:paraId="22FCA659" w14:textId="77777777" w:rsidTr="00D01760">
        <w:trPr>
          <w:trHeight w:val="300"/>
        </w:trPr>
        <w:tc>
          <w:tcPr>
            <w:tcW w:w="8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52B7BB7" w14:textId="77777777" w:rsidR="00802474" w:rsidRPr="005F2C93" w:rsidRDefault="00802474" w:rsidP="00D01760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5F2C9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2C9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Տեղական</w:t>
            </w:r>
            <w:proofErr w:type="spellEnd"/>
            <w:r w:rsidRPr="005F2C9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2C9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հաղորդակցություն</w:t>
            </w:r>
            <w:proofErr w:type="spellEnd"/>
            <w:r w:rsidRPr="005F2C9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5F2C9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հատ</w:t>
            </w:r>
            <w:proofErr w:type="spellEnd"/>
            <w:r w:rsidRPr="005F2C9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360222" w14:textId="77777777" w:rsidR="00802474" w:rsidRPr="005F2C93" w:rsidRDefault="00802474" w:rsidP="00D01760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2C9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02474" w:rsidRPr="005F2C93" w14:paraId="22C570BE" w14:textId="77777777" w:rsidTr="00D01760">
        <w:trPr>
          <w:trHeight w:val="300"/>
        </w:trPr>
        <w:tc>
          <w:tcPr>
            <w:tcW w:w="8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1866F8F" w14:textId="77777777" w:rsidR="00802474" w:rsidRPr="005F2C93" w:rsidRDefault="00802474" w:rsidP="00D01760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5F2C9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2C9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Միջպետական</w:t>
            </w:r>
            <w:proofErr w:type="spellEnd"/>
            <w:r w:rsidRPr="005F2C9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2C9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հաղորդակցություն</w:t>
            </w:r>
            <w:proofErr w:type="spellEnd"/>
            <w:r w:rsidRPr="005F2C9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5F2C9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հատ</w:t>
            </w:r>
            <w:proofErr w:type="spellEnd"/>
            <w:r w:rsidRPr="005F2C9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72A8E0" w14:textId="77777777" w:rsidR="00802474" w:rsidRPr="005F2C93" w:rsidRDefault="00802474" w:rsidP="00D01760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2C9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02474" w:rsidRPr="005F2C93" w14:paraId="638A1CFB" w14:textId="77777777" w:rsidTr="00D01760">
        <w:trPr>
          <w:trHeight w:val="300"/>
        </w:trPr>
        <w:tc>
          <w:tcPr>
            <w:tcW w:w="8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B82FAEC" w14:textId="77777777" w:rsidR="00802474" w:rsidRPr="005F2C93" w:rsidRDefault="00802474" w:rsidP="00D01760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5F2C9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2C9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Համաձայնեցված</w:t>
            </w:r>
            <w:proofErr w:type="spellEnd"/>
            <w:r w:rsidRPr="005F2C9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2C9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ուղևորատեղերը</w:t>
            </w:r>
            <w:proofErr w:type="spellEnd"/>
            <w:r w:rsidRPr="005F2C9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5F2C9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նստատեղերի</w:t>
            </w:r>
            <w:proofErr w:type="spellEnd"/>
            <w:r w:rsidRPr="005F2C9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2C9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քանակը</w:t>
            </w:r>
            <w:proofErr w:type="spellEnd"/>
            <w:r w:rsidRPr="005F2C9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F2C9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հատ</w:t>
            </w:r>
            <w:proofErr w:type="spellEnd"/>
            <w:r w:rsidRPr="005F2C9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), </w:t>
            </w:r>
            <w:proofErr w:type="spellStart"/>
            <w:r w:rsidRPr="005F2C9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այդ</w:t>
            </w:r>
            <w:proofErr w:type="spellEnd"/>
            <w:r w:rsidRPr="005F2C9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2C9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թվում</w:t>
            </w:r>
            <w:proofErr w:type="spellEnd"/>
            <w:r w:rsidRPr="005F2C9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՛ 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E0F7AB" w14:textId="77777777" w:rsidR="00802474" w:rsidRPr="005F2C93" w:rsidRDefault="00802474" w:rsidP="00D01760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2C9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02474" w:rsidRPr="005F2C93" w14:paraId="509E3385" w14:textId="77777777" w:rsidTr="00D01760">
        <w:trPr>
          <w:trHeight w:val="300"/>
        </w:trPr>
        <w:tc>
          <w:tcPr>
            <w:tcW w:w="8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486BC6C" w14:textId="77777777" w:rsidR="00802474" w:rsidRPr="005F2C93" w:rsidRDefault="00802474" w:rsidP="00D01760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5F2C9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2C9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Տեղական</w:t>
            </w:r>
            <w:proofErr w:type="spellEnd"/>
            <w:r w:rsidRPr="005F2C9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2C9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հաղորդակցությունում</w:t>
            </w:r>
            <w:proofErr w:type="spellEnd"/>
            <w:r w:rsidRPr="005F2C9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5F2C9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հատ</w:t>
            </w:r>
            <w:proofErr w:type="spellEnd"/>
            <w:r w:rsidRPr="005F2C9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76302" w14:textId="77777777" w:rsidR="00802474" w:rsidRPr="005F2C93" w:rsidRDefault="00802474" w:rsidP="00D01760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2C9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02474" w:rsidRPr="005F2C93" w14:paraId="6137E2D7" w14:textId="77777777" w:rsidTr="00D01760">
        <w:trPr>
          <w:trHeight w:val="300"/>
        </w:trPr>
        <w:tc>
          <w:tcPr>
            <w:tcW w:w="8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02B4F74" w14:textId="77777777" w:rsidR="00802474" w:rsidRPr="005F2C93" w:rsidRDefault="00802474" w:rsidP="00D01760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5F2C9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2C9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Միջազգային</w:t>
            </w:r>
            <w:proofErr w:type="spellEnd"/>
            <w:r w:rsidRPr="005F2C9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2C9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հաղորդակցությունում</w:t>
            </w:r>
            <w:proofErr w:type="spellEnd"/>
            <w:r w:rsidRPr="005F2C9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5F2C9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հատ</w:t>
            </w:r>
            <w:proofErr w:type="spellEnd"/>
            <w:r w:rsidRPr="005F2C9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9402AF" w14:textId="77777777" w:rsidR="00802474" w:rsidRPr="005F2C93" w:rsidRDefault="00802474" w:rsidP="00D01760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2C9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02474" w:rsidRPr="005F2C93" w14:paraId="38A5128E" w14:textId="77777777" w:rsidTr="00D01760">
        <w:trPr>
          <w:trHeight w:val="330"/>
        </w:trPr>
        <w:tc>
          <w:tcPr>
            <w:tcW w:w="8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8064845" w14:textId="77777777" w:rsidR="00802474" w:rsidRPr="005F2C93" w:rsidRDefault="00802474" w:rsidP="00D0176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2C9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2C93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F2C9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2C93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5F2C9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2C93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Pr="005F2C9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2C93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Pr="005F2C93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5F2C93">
              <w:rPr>
                <w:rFonts w:ascii="GHEA Mariam" w:hAnsi="GHEA Mariam"/>
                <w:sz w:val="22"/>
                <w:szCs w:val="22"/>
                <w:lang w:eastAsia="en-US"/>
              </w:rPr>
              <w:t>հազար</w:t>
            </w:r>
            <w:proofErr w:type="spellEnd"/>
            <w:r w:rsidRPr="005F2C9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2C93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5F2C93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0F43B3" w14:textId="77777777" w:rsidR="00802474" w:rsidRPr="005F2C93" w:rsidRDefault="00802474" w:rsidP="00D0176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2C93">
              <w:rPr>
                <w:rFonts w:ascii="GHEA Mariam" w:hAnsi="GHEA Mariam"/>
                <w:sz w:val="22"/>
                <w:szCs w:val="22"/>
                <w:lang w:eastAsia="en-US"/>
              </w:rPr>
              <w:t>25,770.8</w:t>
            </w:r>
          </w:p>
        </w:tc>
      </w:tr>
    </w:tbl>
    <w:p w14:paraId="2FC593F9" w14:textId="77777777" w:rsidR="00802474" w:rsidRPr="005F2C93" w:rsidRDefault="00802474" w:rsidP="00802474">
      <w:pPr>
        <w:pStyle w:val="mechtex"/>
        <w:rPr>
          <w:rFonts w:ascii="GHEA Mariam" w:hAnsi="GHEA Mariam"/>
          <w:szCs w:val="22"/>
          <w:lang w:val="hy-AM" w:eastAsia="en-US"/>
        </w:rPr>
      </w:pPr>
    </w:p>
    <w:p w14:paraId="49CA8EC0" w14:textId="77777777" w:rsidR="00802474" w:rsidRDefault="00802474" w:rsidP="00802474">
      <w:pPr>
        <w:spacing w:line="360" w:lineRule="auto"/>
        <w:rPr>
          <w:rFonts w:ascii="GHEA Mariam" w:hAnsi="GHEA Mariam"/>
          <w:spacing w:val="-2"/>
          <w:sz w:val="22"/>
          <w:szCs w:val="22"/>
          <w:lang w:val="hy-AM"/>
        </w:rPr>
      </w:pPr>
    </w:p>
    <w:p w14:paraId="7AD326AD" w14:textId="1ED54F4E" w:rsidR="00802474" w:rsidRDefault="00802474" w:rsidP="00802474">
      <w:pPr>
        <w:spacing w:line="360" w:lineRule="auto"/>
        <w:rPr>
          <w:rFonts w:ascii="GHEA Mariam" w:hAnsi="GHEA Mariam"/>
          <w:spacing w:val="-2"/>
          <w:sz w:val="22"/>
          <w:szCs w:val="22"/>
          <w:lang w:val="hy-AM"/>
        </w:rPr>
      </w:pPr>
      <w:bookmarkStart w:id="0" w:name="_GoBack"/>
      <w:bookmarkEnd w:id="0"/>
    </w:p>
    <w:p w14:paraId="117FAD44" w14:textId="77777777" w:rsidR="00802474" w:rsidRDefault="00802474" w:rsidP="00802474">
      <w:pPr>
        <w:pStyle w:val="mechtex"/>
        <w:jc w:val="left"/>
        <w:rPr>
          <w:rFonts w:ascii="GHEA Mariam" w:hAnsi="GHEA Mariam" w:cs="Sylfaen"/>
          <w:lang w:val="hy-AM"/>
        </w:rPr>
      </w:pPr>
      <w:r>
        <w:rPr>
          <w:rFonts w:ascii="GHEA Mariam" w:hAnsi="GHEA Mariam" w:cs="Sylfaen"/>
          <w:lang w:val="hy-AM"/>
        </w:rPr>
        <w:t xml:space="preserve">                          </w:t>
      </w:r>
      <w:r w:rsidRPr="003E0E29">
        <w:rPr>
          <w:rFonts w:ascii="GHEA Mariam" w:hAnsi="GHEA Mariam" w:cs="Sylfaen"/>
          <w:lang w:val="hy-AM"/>
        </w:rPr>
        <w:t>ՀԱՅԱՍՏԱՆԻ</w:t>
      </w:r>
      <w:r w:rsidRPr="003E0E29">
        <w:rPr>
          <w:rFonts w:ascii="GHEA Mariam" w:hAnsi="GHEA Mariam" w:cs="Arial Armenian"/>
          <w:lang w:val="hy-AM"/>
        </w:rPr>
        <w:t xml:space="preserve"> </w:t>
      </w:r>
      <w:r w:rsidRPr="003E0E29">
        <w:rPr>
          <w:rFonts w:ascii="GHEA Mariam" w:hAnsi="GHEA Mariam" w:cs="Sylfaen"/>
          <w:lang w:val="hy-AM"/>
        </w:rPr>
        <w:t>ՀԱՆՐԱՊԵՏՈՒԹՅԱՆ</w:t>
      </w:r>
    </w:p>
    <w:p w14:paraId="6A26CB43" w14:textId="77777777" w:rsidR="00802474" w:rsidRDefault="00802474" w:rsidP="00802474">
      <w:pPr>
        <w:pStyle w:val="mechtex"/>
        <w:jc w:val="left"/>
        <w:rPr>
          <w:rFonts w:ascii="GHEA Mariam" w:hAnsi="GHEA Mariam" w:cs="Sylfaen"/>
          <w:lang w:val="hy-AM"/>
        </w:rPr>
      </w:pPr>
      <w:r>
        <w:rPr>
          <w:rFonts w:ascii="GHEA Mariam" w:hAnsi="GHEA Mariam" w:cs="Sylfaen"/>
          <w:lang w:val="hy-AM"/>
        </w:rPr>
        <w:t xml:space="preserve">                              </w:t>
      </w:r>
      <w:r w:rsidRPr="003E0E29">
        <w:rPr>
          <w:rFonts w:ascii="GHEA Mariam" w:hAnsi="GHEA Mariam" w:cs="Sylfaen"/>
          <w:lang w:val="hy-AM"/>
        </w:rPr>
        <w:t>ՎԱՐՉԱՊԵՏ</w:t>
      </w:r>
      <w:r>
        <w:rPr>
          <w:rFonts w:ascii="GHEA Mariam" w:hAnsi="GHEA Mariam" w:cs="Sylfaen"/>
          <w:lang w:val="hy-AM"/>
        </w:rPr>
        <w:t xml:space="preserve">Ի ԱՇԽԱՏԱԿԱԶՄԻ </w:t>
      </w:r>
    </w:p>
    <w:p w14:paraId="6D50C711" w14:textId="77777777" w:rsidR="00802474" w:rsidRDefault="00802474" w:rsidP="00802474">
      <w:pPr>
        <w:pStyle w:val="mechtex"/>
        <w:jc w:val="left"/>
        <w:rPr>
          <w:rFonts w:ascii="GHEA Mariam" w:hAnsi="GHEA Mariam" w:cs="Sylfaen"/>
          <w:lang w:val="hy-AM"/>
        </w:rPr>
      </w:pPr>
      <w:r>
        <w:rPr>
          <w:rFonts w:ascii="GHEA Mariam" w:hAnsi="GHEA Mariam" w:cs="Sylfaen"/>
          <w:lang w:val="hy-AM"/>
        </w:rPr>
        <w:t xml:space="preserve">                                        ՂԵԿԱՎԱՐ</w:t>
      </w:r>
      <w:r>
        <w:rPr>
          <w:rFonts w:ascii="GHEA Mariam" w:hAnsi="GHEA Mariam" w:cs="Arial Armenian"/>
          <w:lang w:val="hy-AM"/>
        </w:rPr>
        <w:t xml:space="preserve">                                                                                                           Է</w:t>
      </w:r>
      <w:r w:rsidRPr="003E0E29">
        <w:rPr>
          <w:rFonts w:ascii="GHEA Mariam" w:hAnsi="GHEA Mariam" w:cs="Sylfaen"/>
          <w:lang w:val="hy-AM"/>
        </w:rPr>
        <w:t>.</w:t>
      </w:r>
      <w:r>
        <w:rPr>
          <w:rFonts w:ascii="GHEA Mariam" w:hAnsi="GHEA Mariam" w:cs="Arial Armenian"/>
          <w:lang w:val="hy-AM"/>
        </w:rPr>
        <w:t xml:space="preserve"> </w:t>
      </w:r>
      <w:r w:rsidRPr="003E0E29">
        <w:rPr>
          <w:rFonts w:ascii="GHEA Mariam" w:hAnsi="GHEA Mariam" w:cs="Arial Armenian"/>
          <w:lang w:val="hy-AM"/>
        </w:rPr>
        <w:t>Ա</w:t>
      </w:r>
      <w:r>
        <w:rPr>
          <w:rFonts w:ascii="GHEA Mariam" w:hAnsi="GHEA Mariam" w:cs="Arial Armenian"/>
          <w:lang w:val="hy-AM"/>
        </w:rPr>
        <w:t>ՂԱՋԱՆ</w:t>
      </w:r>
      <w:r w:rsidRPr="003E0E29">
        <w:rPr>
          <w:rFonts w:ascii="GHEA Mariam" w:hAnsi="GHEA Mariam" w:cs="Sylfaen"/>
          <w:lang w:val="hy-AM"/>
        </w:rPr>
        <w:t>ՅԱՆ</w:t>
      </w:r>
    </w:p>
    <w:p w14:paraId="4EF1CF6F" w14:textId="77777777" w:rsidR="00802474" w:rsidRPr="00EE3606" w:rsidRDefault="00802474" w:rsidP="00802474">
      <w:pPr>
        <w:pStyle w:val="mechtex"/>
        <w:jc w:val="left"/>
        <w:rPr>
          <w:rFonts w:ascii="Arial" w:hAnsi="Arial" w:cs="Arial"/>
          <w:lang w:val="hy-AM"/>
        </w:rPr>
      </w:pPr>
    </w:p>
    <w:p w14:paraId="2DAFC3B2" w14:textId="77777777" w:rsidR="00BA6A4D" w:rsidRDefault="00BA6A4D"/>
    <w:sectPr w:rsidR="00BA6A4D" w:rsidSect="00566A70">
      <w:headerReference w:type="even" r:id="rId7"/>
      <w:footerReference w:type="even" r:id="rId8"/>
      <w:pgSz w:w="16834" w:h="11909" w:orient="landscape" w:code="9"/>
      <w:pgMar w:top="851" w:right="1440" w:bottom="993" w:left="851" w:header="720" w:footer="298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3D6423" w14:textId="77777777" w:rsidR="00A250D4" w:rsidRDefault="00A250D4">
      <w:r>
        <w:separator/>
      </w:r>
    </w:p>
  </w:endnote>
  <w:endnote w:type="continuationSeparator" w:id="0">
    <w:p w14:paraId="2754F4DF" w14:textId="77777777" w:rsidR="00A250D4" w:rsidRDefault="00A250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E402D7" w14:textId="77777777" w:rsidR="001554FF" w:rsidRDefault="00802474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voroshumJK-195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14C240" w14:textId="77777777" w:rsidR="00A250D4" w:rsidRDefault="00A250D4">
      <w:r>
        <w:separator/>
      </w:r>
    </w:p>
  </w:footnote>
  <w:footnote w:type="continuationSeparator" w:id="0">
    <w:p w14:paraId="193ED1A5" w14:textId="77777777" w:rsidR="00A250D4" w:rsidRDefault="00A250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CC960C" w14:textId="77777777" w:rsidR="001554FF" w:rsidRDefault="00802474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40A520D4" w14:textId="77777777" w:rsidR="001554FF" w:rsidRDefault="00A250D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02392D"/>
    <w:multiLevelType w:val="multilevel"/>
    <w:tmpl w:val="E602981A"/>
    <w:lvl w:ilvl="0">
      <w:start w:val="1"/>
      <w:numFmt w:val="decimal"/>
      <w:lvlText w:val="%1."/>
      <w:lvlJc w:val="left"/>
      <w:pPr>
        <w:ind w:left="1330" w:hanging="91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7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349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4155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518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6205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687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7895" w:hanging="2160"/>
      </w:pPr>
      <w:rPr>
        <w:rFonts w:hint="default"/>
        <w:b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2474"/>
    <w:rsid w:val="00802474"/>
    <w:rsid w:val="00A250D4"/>
    <w:rsid w:val="00BA6A4D"/>
    <w:rsid w:val="00C37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A05B3F"/>
  <w15:chartTrackingRefBased/>
  <w15:docId w15:val="{7C5FD25D-60FC-4E27-8612-A6DD242ED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02474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80247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802474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80247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802474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802474"/>
  </w:style>
  <w:style w:type="paragraph" w:customStyle="1" w:styleId="norm">
    <w:name w:val="norm"/>
    <w:basedOn w:val="Normal"/>
    <w:link w:val="normChar"/>
    <w:rsid w:val="00802474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802474"/>
    <w:pPr>
      <w:jc w:val="center"/>
    </w:pPr>
    <w:rPr>
      <w:sz w:val="22"/>
    </w:rPr>
  </w:style>
  <w:style w:type="paragraph" w:customStyle="1" w:styleId="Style15">
    <w:name w:val="Style1.5"/>
    <w:basedOn w:val="Normal"/>
    <w:rsid w:val="00802474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802474"/>
    <w:pPr>
      <w:jc w:val="both"/>
    </w:pPr>
  </w:style>
  <w:style w:type="paragraph" w:customStyle="1" w:styleId="russtyle">
    <w:name w:val="russtyle"/>
    <w:basedOn w:val="Normal"/>
    <w:rsid w:val="00802474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802474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802474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802474"/>
    <w:rPr>
      <w:w w:val="90"/>
    </w:rPr>
  </w:style>
  <w:style w:type="paragraph" w:customStyle="1" w:styleId="Style3">
    <w:name w:val="Style3"/>
    <w:basedOn w:val="mechtex"/>
    <w:rsid w:val="00802474"/>
    <w:rPr>
      <w:w w:val="90"/>
    </w:rPr>
  </w:style>
  <w:style w:type="paragraph" w:customStyle="1" w:styleId="Style6">
    <w:name w:val="Style6"/>
    <w:basedOn w:val="mechtex"/>
    <w:rsid w:val="00802474"/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Normal"/>
    <w:link w:val="NormalWebChar"/>
    <w:uiPriority w:val="99"/>
    <w:unhideWhenUsed/>
    <w:qFormat/>
    <w:rsid w:val="00802474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styleId="Strong">
    <w:name w:val="Strong"/>
    <w:uiPriority w:val="22"/>
    <w:qFormat/>
    <w:rsid w:val="00802474"/>
    <w:rPr>
      <w:b/>
      <w:bCs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"/>
    <w:link w:val="NormalWeb"/>
    <w:uiPriority w:val="99"/>
    <w:locked/>
    <w:rsid w:val="00802474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mechtexChar">
    <w:name w:val="mechtex Char"/>
    <w:link w:val="mechtex"/>
    <w:rsid w:val="00802474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normChar">
    <w:name w:val="norm Char"/>
    <w:link w:val="norm"/>
    <w:rsid w:val="00802474"/>
    <w:rPr>
      <w:rFonts w:ascii="Arial Armenian" w:eastAsia="Times New Roman" w:hAnsi="Arial Armenian" w:cs="Times New Roman"/>
      <w:szCs w:val="20"/>
      <w:lang w:eastAsia="ru-RU"/>
    </w:rPr>
  </w:style>
  <w:style w:type="paragraph" w:styleId="BalloonText">
    <w:name w:val="Balloon Text"/>
    <w:basedOn w:val="Normal"/>
    <w:link w:val="BalloonTextChar"/>
    <w:rsid w:val="0080247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80247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300</Words>
  <Characters>1711</Characters>
  <Application>Microsoft Office Word</Application>
  <DocSecurity>0</DocSecurity>
  <Lines>14</Lines>
  <Paragraphs>4</Paragraphs>
  <ScaleCrop>false</ScaleCrop>
  <Company/>
  <LinksUpToDate>false</LinksUpToDate>
  <CharactersWithSpaces>2007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2</cp:revision>
  <dcterms:created xsi:type="dcterms:W3CDTF">2019-10-22T06:29:00Z</dcterms:created>
  <dcterms:modified xsi:type="dcterms:W3CDTF">2019-10-22T06:33:00Z</dcterms:modified>
</cp:coreProperties>
</file>