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79D64" w14:textId="3A62F2D1" w:rsidR="0097317D" w:rsidRPr="00016EB6" w:rsidRDefault="003F577F" w:rsidP="0097317D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97317D">
        <w:rPr>
          <w:rFonts w:ascii="GHEA Mariam" w:hAnsi="GHEA Mariam"/>
          <w:spacing w:val="-8"/>
        </w:rPr>
        <w:t xml:space="preserve">                                                                                      </w:t>
      </w:r>
      <w:proofErr w:type="spellStart"/>
      <w:r w:rsidR="0097317D" w:rsidRPr="00016EB6">
        <w:rPr>
          <w:rFonts w:ascii="GHEA Mariam" w:hAnsi="GHEA Mariam"/>
          <w:spacing w:val="-8"/>
        </w:rPr>
        <w:t>Հավելված</w:t>
      </w:r>
      <w:proofErr w:type="spellEnd"/>
      <w:r w:rsidR="0097317D" w:rsidRPr="00016EB6">
        <w:rPr>
          <w:rFonts w:ascii="GHEA Mariam" w:hAnsi="GHEA Mariam"/>
          <w:spacing w:val="-8"/>
        </w:rPr>
        <w:t xml:space="preserve"> </w:t>
      </w:r>
      <w:r w:rsidR="0097317D">
        <w:rPr>
          <w:rFonts w:ascii="GHEA Mariam" w:hAnsi="GHEA Mariam"/>
          <w:spacing w:val="-8"/>
        </w:rPr>
        <w:t>N 3</w:t>
      </w:r>
    </w:p>
    <w:p w14:paraId="113DF473" w14:textId="77777777" w:rsidR="0097317D" w:rsidRPr="00016EB6" w:rsidRDefault="0097317D" w:rsidP="0097317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16EB6">
        <w:rPr>
          <w:rFonts w:ascii="GHEA Mariam" w:hAnsi="GHEA Mariam"/>
          <w:spacing w:val="-6"/>
        </w:rPr>
        <w:t xml:space="preserve">       </w:t>
      </w:r>
      <w:r w:rsidRPr="00016EB6">
        <w:rPr>
          <w:rFonts w:ascii="GHEA Mariam" w:hAnsi="GHEA Mariam"/>
          <w:spacing w:val="-6"/>
        </w:rPr>
        <w:tab/>
        <w:t xml:space="preserve">  </w:t>
      </w:r>
      <w:r w:rsidRPr="00016EB6">
        <w:rPr>
          <w:rFonts w:ascii="GHEA Mariam" w:hAnsi="GHEA Mariam"/>
          <w:spacing w:val="-6"/>
        </w:rPr>
        <w:tab/>
      </w:r>
      <w:r w:rsidRPr="00016EB6">
        <w:rPr>
          <w:rFonts w:ascii="GHEA Mariam" w:hAnsi="GHEA Mariam"/>
          <w:spacing w:val="-6"/>
        </w:rPr>
        <w:tab/>
      </w:r>
      <w:r w:rsidRPr="00016EB6">
        <w:rPr>
          <w:rFonts w:ascii="GHEA Mariam" w:hAnsi="GHEA Mariam"/>
          <w:spacing w:val="-6"/>
        </w:rPr>
        <w:tab/>
      </w:r>
      <w:r w:rsidRPr="00016EB6">
        <w:rPr>
          <w:rFonts w:ascii="GHEA Mariam" w:hAnsi="GHEA Mariam"/>
          <w:spacing w:val="-6"/>
        </w:rPr>
        <w:tab/>
      </w:r>
      <w:r w:rsidRPr="00016EB6">
        <w:rPr>
          <w:rFonts w:ascii="GHEA Mariam" w:hAnsi="GHEA Mariam"/>
          <w:spacing w:val="-6"/>
        </w:rPr>
        <w:tab/>
        <w:t xml:space="preserve">                   ՀՀ </w:t>
      </w:r>
      <w:proofErr w:type="spellStart"/>
      <w:r w:rsidRPr="00016EB6">
        <w:rPr>
          <w:rFonts w:ascii="GHEA Mariam" w:hAnsi="GHEA Mariam"/>
          <w:spacing w:val="-6"/>
        </w:rPr>
        <w:t>կառավարության</w:t>
      </w:r>
      <w:proofErr w:type="spellEnd"/>
      <w:r w:rsidRPr="00016EB6">
        <w:rPr>
          <w:rFonts w:ascii="GHEA Mariam" w:hAnsi="GHEA Mariam"/>
          <w:spacing w:val="-6"/>
        </w:rPr>
        <w:t xml:space="preserve"> 2019 </w:t>
      </w:r>
      <w:proofErr w:type="spellStart"/>
      <w:r w:rsidRPr="00016EB6">
        <w:rPr>
          <w:rFonts w:ascii="GHEA Mariam" w:hAnsi="GHEA Mariam"/>
          <w:spacing w:val="-6"/>
        </w:rPr>
        <w:t>թվականի</w:t>
      </w:r>
      <w:proofErr w:type="spellEnd"/>
    </w:p>
    <w:p w14:paraId="10D7A191" w14:textId="1D1BC478" w:rsidR="0097317D" w:rsidRPr="00016EB6" w:rsidRDefault="0097317D" w:rsidP="0097317D">
      <w:pPr>
        <w:pStyle w:val="mechtex"/>
        <w:jc w:val="left"/>
        <w:rPr>
          <w:rFonts w:ascii="Sylfaen" w:hAnsi="Sylfaen" w:cs="Sylfaen"/>
        </w:rPr>
      </w:pP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  <w:t xml:space="preserve">   </w:t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</w:r>
      <w:r w:rsidRPr="00016EB6">
        <w:rPr>
          <w:rFonts w:ascii="GHEA Mariam" w:hAnsi="GHEA Mariam"/>
          <w:spacing w:val="-2"/>
        </w:rPr>
        <w:tab/>
        <w:t xml:space="preserve">    </w:t>
      </w:r>
      <w:r w:rsidR="003F577F">
        <w:rPr>
          <w:rFonts w:ascii="GHEA Mariam" w:hAnsi="GHEA Mariam"/>
          <w:spacing w:val="-2"/>
        </w:rPr>
        <w:t xml:space="preserve"> </w:t>
      </w:r>
      <w:r w:rsidRPr="00016EB6">
        <w:rPr>
          <w:rFonts w:ascii="GHEA Mariam" w:hAnsi="GHEA Mariam" w:cs="IRTEK Courier"/>
          <w:spacing w:val="-4"/>
          <w:lang w:val="pt-BR"/>
        </w:rPr>
        <w:t>հոկտեմբերի</w:t>
      </w:r>
      <w:r w:rsidRPr="00016EB6">
        <w:rPr>
          <w:rFonts w:ascii="GHEA Mariam" w:hAnsi="GHEA Mariam" w:cs="Sylfaen"/>
          <w:spacing w:val="-2"/>
          <w:lang w:val="pt-BR"/>
        </w:rPr>
        <w:t xml:space="preserve"> 17-</w:t>
      </w:r>
      <w:r w:rsidRPr="00016EB6">
        <w:rPr>
          <w:rFonts w:ascii="GHEA Mariam" w:hAnsi="GHEA Mariam"/>
          <w:spacing w:val="-2"/>
        </w:rPr>
        <w:t xml:space="preserve">ի N </w:t>
      </w:r>
      <w:r w:rsidR="003E7E11">
        <w:rPr>
          <w:rFonts w:ascii="GHEA Mariam" w:hAnsi="GHEA Mariam"/>
          <w:szCs w:val="22"/>
        </w:rPr>
        <w:t>1450</w:t>
      </w:r>
      <w:r w:rsidRPr="00016EB6">
        <w:rPr>
          <w:rFonts w:ascii="GHEA Mariam" w:hAnsi="GHEA Mariam"/>
          <w:spacing w:val="-2"/>
        </w:rPr>
        <w:t xml:space="preserve">-Ն </w:t>
      </w:r>
      <w:proofErr w:type="spellStart"/>
      <w:r w:rsidRPr="00016EB6">
        <w:rPr>
          <w:rFonts w:ascii="GHEA Mariam" w:hAnsi="GHEA Mariam"/>
          <w:spacing w:val="-2"/>
        </w:rPr>
        <w:t>որոշման</w:t>
      </w:r>
      <w:proofErr w:type="spellEnd"/>
    </w:p>
    <w:p w14:paraId="3B5DFD96" w14:textId="77777777" w:rsidR="0097317D" w:rsidRDefault="0097317D" w:rsidP="00286DC8">
      <w:pPr>
        <w:pStyle w:val="mechtex"/>
        <w:jc w:val="left"/>
      </w:pPr>
    </w:p>
    <w:p w14:paraId="1FD62907" w14:textId="77777777" w:rsidR="0097317D" w:rsidRPr="0097317D" w:rsidRDefault="0097317D" w:rsidP="0097317D">
      <w:pPr>
        <w:tabs>
          <w:tab w:val="left" w:pos="5490"/>
        </w:tabs>
      </w:pPr>
    </w:p>
    <w:tbl>
      <w:tblPr>
        <w:tblW w:w="15030" w:type="dxa"/>
        <w:tblLook w:val="04A0" w:firstRow="1" w:lastRow="0" w:firstColumn="1" w:lastColumn="0" w:noHBand="0" w:noVBand="1"/>
      </w:tblPr>
      <w:tblGrid>
        <w:gridCol w:w="1885"/>
        <w:gridCol w:w="3096"/>
        <w:gridCol w:w="2070"/>
        <w:gridCol w:w="534"/>
        <w:gridCol w:w="527"/>
        <w:gridCol w:w="1887"/>
        <w:gridCol w:w="2284"/>
        <w:gridCol w:w="2747"/>
      </w:tblGrid>
      <w:tr w:rsidR="0097317D" w:rsidRPr="0097317D" w14:paraId="2F335D3E" w14:textId="77777777" w:rsidTr="0097317D">
        <w:trPr>
          <w:trHeight w:val="960"/>
        </w:trPr>
        <w:tc>
          <w:tcPr>
            <w:tcW w:w="15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0BA98" w14:textId="77777777" w:rsidR="0097317D" w:rsidRPr="0097317D" w:rsidRDefault="0097317D" w:rsidP="0097317D">
            <w:pPr>
              <w:pStyle w:val="mechtex"/>
              <w:rPr>
                <w:rFonts w:ascii="GHEA Mariam" w:hAnsi="GHEA Mariam"/>
                <w:sz w:val="20"/>
                <w:lang w:eastAsia="en-US"/>
              </w:rPr>
            </w:pPr>
            <w:r w:rsidRPr="0097317D">
              <w:rPr>
                <w:rFonts w:ascii="GHEA Mariam" w:hAnsi="GHEA Mariam" w:cs="Sylfaen"/>
                <w:sz w:val="20"/>
                <w:lang w:eastAsia="en-US"/>
              </w:rPr>
              <w:t>ՀԱՅԱՍՏԱՆԻ</w:t>
            </w:r>
            <w:r w:rsidRPr="0097317D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ՀԱՆՐԱՊԵՏՈՒԹՅԱՆ</w:t>
            </w:r>
            <w:r w:rsidRPr="0097317D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ԿԱՌԱՎԱՐՈՒԹՅԱՆ</w:t>
            </w:r>
            <w:r w:rsidRPr="0097317D">
              <w:rPr>
                <w:rFonts w:ascii="GHEA Mariam" w:hAnsi="GHEA Mariam"/>
                <w:sz w:val="20"/>
                <w:lang w:eastAsia="en-US"/>
              </w:rPr>
              <w:t xml:space="preserve"> 2018 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ԹՎԱԿԱՆԻ</w:t>
            </w:r>
            <w:r w:rsidRPr="0097317D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ԴԵԿՏԵՄԲԵՐԻ</w:t>
            </w:r>
            <w:r w:rsidRPr="0097317D">
              <w:rPr>
                <w:rFonts w:ascii="GHEA Mariam" w:hAnsi="GHEA Mariam"/>
                <w:sz w:val="20"/>
                <w:lang w:eastAsia="en-US"/>
              </w:rPr>
              <w:t xml:space="preserve"> 27-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Ի</w:t>
            </w:r>
            <w:r w:rsidRPr="0097317D">
              <w:rPr>
                <w:rFonts w:ascii="GHEA Mariam" w:hAnsi="GHEA Mariam"/>
                <w:sz w:val="20"/>
                <w:lang w:eastAsia="en-US"/>
              </w:rPr>
              <w:t xml:space="preserve"> N 1515-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Ն</w:t>
            </w:r>
            <w:r w:rsidRPr="0097317D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ՈՐՈՇՄԱՆ</w:t>
            </w:r>
            <w:r w:rsidRPr="0097317D">
              <w:rPr>
                <w:rFonts w:ascii="GHEA Mariam" w:hAnsi="GHEA Mariam"/>
                <w:sz w:val="20"/>
                <w:lang w:eastAsia="en-US"/>
              </w:rPr>
              <w:br/>
              <w:t xml:space="preserve"> N 12 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ՀԱՎԵԼՎԱԾՈՒՄ</w:t>
            </w:r>
            <w:r w:rsidRPr="0097317D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ԿԱՏԱՐՎՈՂ</w:t>
            </w:r>
            <w:r w:rsidRPr="0097317D">
              <w:rPr>
                <w:rFonts w:ascii="GHEA Mariam" w:hAnsi="GHEA Mariam"/>
                <w:sz w:val="20"/>
                <w:lang w:eastAsia="en-US"/>
              </w:rPr>
              <w:t xml:space="preserve"> </w:t>
            </w:r>
            <w:r w:rsidRPr="0097317D">
              <w:rPr>
                <w:rFonts w:ascii="GHEA Mariam" w:hAnsi="GHEA Mariam" w:cs="Sylfaen"/>
                <w:sz w:val="20"/>
                <w:lang w:eastAsia="en-US"/>
              </w:rPr>
              <w:t>ՓՈՓՈԽՈՒԹՅՈՒՆՆԵՐԸ</w:t>
            </w:r>
          </w:p>
        </w:tc>
      </w:tr>
      <w:tr w:rsidR="0097317D" w:rsidRPr="0097317D" w14:paraId="5DFD7A2E" w14:textId="77777777" w:rsidTr="0097317D">
        <w:trPr>
          <w:trHeight w:val="27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EF75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6D7" w14:textId="77777777" w:rsidR="0097317D" w:rsidRPr="0097317D" w:rsidRDefault="0097317D" w:rsidP="0097317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28D5" w14:textId="77777777" w:rsidR="0097317D" w:rsidRPr="0097317D" w:rsidRDefault="0097317D" w:rsidP="0097317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4C18" w14:textId="77777777" w:rsidR="0097317D" w:rsidRPr="0097317D" w:rsidRDefault="0097317D" w:rsidP="0097317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10F4" w14:textId="77777777" w:rsidR="0097317D" w:rsidRPr="0097317D" w:rsidRDefault="0097317D" w:rsidP="0097317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517C" w14:textId="77777777" w:rsidR="0097317D" w:rsidRPr="0097317D" w:rsidRDefault="0097317D" w:rsidP="0097317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ACC" w14:textId="77777777" w:rsidR="0097317D" w:rsidRPr="0097317D" w:rsidRDefault="0097317D" w:rsidP="0097317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FC02A0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r w:rsidRPr="009731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7317D" w:rsidRPr="0097317D" w14:paraId="72EC43E4" w14:textId="77777777" w:rsidTr="0097317D">
        <w:trPr>
          <w:trHeight w:val="390"/>
        </w:trPr>
        <w:tc>
          <w:tcPr>
            <w:tcW w:w="1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5308B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առարկայի</w:t>
            </w:r>
            <w:proofErr w:type="spellEnd"/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2BAC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Գումար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br/>
            </w:r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97317D" w:rsidRPr="0097317D" w14:paraId="2C85645A" w14:textId="77777777" w:rsidTr="0097317D">
        <w:trPr>
          <w:trHeight w:val="27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CEF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lang w:eastAsia="en-US"/>
              </w:rPr>
              <w:t>կոդը</w:t>
            </w:r>
            <w:proofErr w:type="spellEnd"/>
          </w:p>
        </w:tc>
        <w:tc>
          <w:tcPr>
            <w:tcW w:w="3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C773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C8A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ձևը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01BA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չափի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343C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միավորի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գինը</w:t>
            </w:r>
            <w:proofErr w:type="spellEnd"/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9858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քանակը</w:t>
            </w:r>
            <w:proofErr w:type="spellEnd"/>
          </w:p>
        </w:tc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4ACC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7317D" w:rsidRPr="0097317D" w14:paraId="62A137CC" w14:textId="77777777" w:rsidTr="0097317D">
        <w:trPr>
          <w:trHeight w:val="27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AE49" w14:textId="77777777" w:rsidR="0097317D" w:rsidRPr="0097317D" w:rsidRDefault="0097317D" w:rsidP="0097317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D4F9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45F9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426A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B7FF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8329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8759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7317D" w:rsidRPr="0097317D" w14:paraId="7A67AA55" w14:textId="77777777" w:rsidTr="0097317D">
        <w:trPr>
          <w:trHeight w:val="390"/>
        </w:trPr>
        <w:tc>
          <w:tcPr>
            <w:tcW w:w="1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67E79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gramStart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ՀՀ 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վարչապետի</w:t>
            </w:r>
            <w:proofErr w:type="spellEnd"/>
            <w:proofErr w:type="gram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E157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r w:rsidRPr="0097317D">
              <w:rPr>
                <w:rFonts w:ascii="GHEA Mariam" w:hAnsi="GHEA Mariam"/>
                <w:lang w:eastAsia="en-US"/>
              </w:rPr>
              <w:t>(35,016.0)</w:t>
            </w:r>
          </w:p>
        </w:tc>
      </w:tr>
      <w:tr w:rsidR="0097317D" w:rsidRPr="0097317D" w14:paraId="4E8ED23F" w14:textId="77777777" w:rsidTr="0097317D">
        <w:trPr>
          <w:trHeight w:val="345"/>
        </w:trPr>
        <w:tc>
          <w:tcPr>
            <w:tcW w:w="1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616" w14:textId="77777777" w:rsidR="0097317D" w:rsidRPr="0097317D" w:rsidRDefault="0097317D" w:rsidP="0097317D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lang w:eastAsia="en-US"/>
              </w:rPr>
              <w:t>Բաժին</w:t>
            </w:r>
            <w:proofErr w:type="spellEnd"/>
            <w:r w:rsidRPr="0097317D">
              <w:rPr>
                <w:rFonts w:ascii="GHEA Mariam" w:hAnsi="GHEA Mariam"/>
                <w:lang w:eastAsia="en-US"/>
              </w:rPr>
              <w:t xml:space="preserve"> N 08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29E5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Խումբ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N 03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126D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Դաս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N 02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D071" w14:textId="77777777" w:rsidR="0097317D" w:rsidRPr="0097317D" w:rsidRDefault="00442BE6" w:rsidP="0097317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Հրատարակչություններ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խմբ</w:t>
            </w:r>
            <w:r w:rsidR="0097317D" w:rsidRPr="0097317D">
              <w:rPr>
                <w:rFonts w:ascii="GHEA Mariam" w:hAnsi="GHEA Mariam"/>
                <w:color w:val="000000"/>
                <w:lang w:eastAsia="en-US"/>
              </w:rPr>
              <w:t>ագրություններ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47A9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r w:rsidRPr="0097317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7317D" w:rsidRPr="0097317D" w14:paraId="6DE29399" w14:textId="77777777" w:rsidTr="0097317D">
        <w:trPr>
          <w:trHeight w:val="33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8909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317D">
              <w:rPr>
                <w:rFonts w:ascii="GHEA Mariam" w:hAnsi="GHEA Mariam"/>
                <w:color w:val="000000"/>
                <w:lang w:eastAsia="en-US"/>
              </w:rPr>
              <w:t>1156   11003</w:t>
            </w:r>
          </w:p>
        </w:tc>
        <w:tc>
          <w:tcPr>
            <w:tcW w:w="103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096C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Տեղեկատվական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ուսուցողական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կայքերի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մշակում</w:t>
            </w:r>
            <w:proofErr w:type="spellEnd"/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սպասարկում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81DF7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r w:rsidRPr="0097317D">
              <w:rPr>
                <w:rFonts w:ascii="GHEA Mariam" w:hAnsi="GHEA Mariam"/>
                <w:lang w:eastAsia="en-US"/>
              </w:rPr>
              <w:t>(35,016.0)</w:t>
            </w:r>
          </w:p>
        </w:tc>
      </w:tr>
      <w:tr w:rsidR="0097317D" w:rsidRPr="0097317D" w14:paraId="7C3C762F" w14:textId="77777777" w:rsidTr="0097317D">
        <w:trPr>
          <w:trHeight w:val="70"/>
        </w:trPr>
        <w:tc>
          <w:tcPr>
            <w:tcW w:w="12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552FD" w14:textId="77777777" w:rsidR="0097317D" w:rsidRPr="0097317D" w:rsidRDefault="0097317D" w:rsidP="0097317D">
            <w:pPr>
              <w:rPr>
                <w:rFonts w:ascii="GHEA Mariam" w:hAnsi="GHEA Mariam"/>
                <w:color w:val="000000"/>
                <w:lang w:eastAsia="en-US"/>
              </w:rPr>
            </w:pPr>
            <w:r w:rsidRPr="0097317D">
              <w:rPr>
                <w:rFonts w:ascii="GHEA Mariam" w:hAnsi="GHEA Mariam"/>
                <w:color w:val="000000"/>
                <w:lang w:eastAsia="en-US"/>
              </w:rPr>
              <w:t xml:space="preserve"> ՄԱՍ III. ԾԱՌԱՅՈՒԹՅՈՒՆՆԵՐ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77E0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r w:rsidRPr="0097317D">
              <w:rPr>
                <w:rFonts w:ascii="GHEA Mariam" w:hAnsi="GHEA Mariam"/>
                <w:lang w:eastAsia="en-US"/>
              </w:rPr>
              <w:t>(35,016.0)</w:t>
            </w:r>
          </w:p>
        </w:tc>
      </w:tr>
      <w:tr w:rsidR="0097317D" w:rsidRPr="0097317D" w14:paraId="2C5260F7" w14:textId="77777777" w:rsidTr="0097317D">
        <w:trPr>
          <w:trHeight w:val="70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ED08D" w14:textId="77777777" w:rsidR="0097317D" w:rsidRPr="0097317D" w:rsidRDefault="0097317D" w:rsidP="0097317D">
            <w:pPr>
              <w:rPr>
                <w:rFonts w:ascii="GHEA Mariam" w:hAnsi="GHEA Mariam"/>
                <w:lang w:eastAsia="en-US"/>
              </w:rPr>
            </w:pPr>
            <w:r w:rsidRPr="0097317D">
              <w:rPr>
                <w:rFonts w:ascii="GHEA Mariam" w:hAnsi="GHEA Mariam"/>
                <w:lang w:eastAsia="en-US"/>
              </w:rPr>
              <w:t>48311180/1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38538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7317D">
              <w:rPr>
                <w:rFonts w:ascii="GHEA Mariam" w:hAnsi="GHEA Mariam"/>
                <w:lang w:eastAsia="en-US"/>
              </w:rPr>
              <w:t>եքստի</w:t>
            </w:r>
            <w:proofErr w:type="spellEnd"/>
            <w:r w:rsidRPr="009731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9731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spacing w:val="-8"/>
                <w:lang w:eastAsia="en-US"/>
              </w:rPr>
              <w:t>համա</w:t>
            </w:r>
            <w:r w:rsidRPr="0097317D">
              <w:rPr>
                <w:rFonts w:ascii="GHEA Mariam" w:hAnsi="GHEA Mariam"/>
                <w:spacing w:val="-8"/>
                <w:lang w:eastAsia="en-US"/>
              </w:rPr>
              <w:softHyphen/>
              <w:t>կարգչային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spacing w:val="-8"/>
                <w:lang w:eastAsia="en-US"/>
              </w:rPr>
              <w:t>ծրագ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97317D">
              <w:rPr>
                <w:rFonts w:ascii="GHEA Mariam" w:hAnsi="GHEA Mariam"/>
                <w:spacing w:val="-8"/>
                <w:lang w:eastAsia="en-US"/>
              </w:rPr>
              <w:t>րա</w:t>
            </w:r>
            <w:r w:rsidRPr="0097317D">
              <w:rPr>
                <w:rFonts w:ascii="GHEA Mariam" w:hAnsi="GHEA Mariam"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97317D">
              <w:rPr>
                <w:rFonts w:ascii="GHEA Mariam" w:hAnsi="GHEA Mariam"/>
                <w:spacing w:val="-8"/>
                <w:lang w:eastAsia="en-US"/>
              </w:rPr>
              <w:t>յ</w:t>
            </w:r>
            <w:r w:rsidRPr="0097317D">
              <w:rPr>
                <w:rFonts w:ascii="GHEA Mariam" w:hAnsi="GHEA Mariam"/>
                <w:spacing w:val="-8"/>
                <w:lang w:eastAsia="en-US"/>
              </w:rPr>
              <w:softHyphen/>
              <w:t>ին</w:t>
            </w:r>
            <w:proofErr w:type="spellEnd"/>
            <w:r w:rsidRPr="009731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7317D">
              <w:rPr>
                <w:rFonts w:ascii="GHEA Mariam" w:hAnsi="GHEA Mariam"/>
                <w:lang w:eastAsia="en-US"/>
              </w:rPr>
              <w:t>փաթեթներ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8092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r w:rsidRPr="0097317D">
              <w:rPr>
                <w:rFonts w:ascii="GHEA Mariam" w:hAnsi="GHEA Mariam"/>
                <w:lang w:eastAsia="en-US"/>
              </w:rPr>
              <w:t>ԷԱՃ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348F7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731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032D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r w:rsidRPr="0097317D">
              <w:rPr>
                <w:rFonts w:ascii="GHEA Mariam" w:hAnsi="GHEA Mariam"/>
                <w:lang w:eastAsia="en-US"/>
              </w:rPr>
              <w:t>35,016,000.0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87DA" w14:textId="77777777" w:rsidR="0097317D" w:rsidRPr="0097317D" w:rsidRDefault="00442BE6" w:rsidP="0097317D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="0097317D" w:rsidRPr="0097317D">
              <w:rPr>
                <w:rFonts w:ascii="GHEA Mariam" w:hAnsi="GHEA Mariam"/>
                <w:lang w:eastAsia="en-US"/>
              </w:rPr>
              <w:t>1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7A01" w14:textId="77777777" w:rsidR="0097317D" w:rsidRPr="0097317D" w:rsidRDefault="0097317D" w:rsidP="0097317D">
            <w:pPr>
              <w:jc w:val="center"/>
              <w:rPr>
                <w:rFonts w:ascii="GHEA Mariam" w:hAnsi="GHEA Mariam"/>
                <w:lang w:eastAsia="en-US"/>
              </w:rPr>
            </w:pPr>
            <w:r w:rsidRPr="0097317D">
              <w:rPr>
                <w:rFonts w:ascii="GHEA Mariam" w:hAnsi="GHEA Mariam"/>
                <w:lang w:eastAsia="en-US"/>
              </w:rPr>
              <w:t>(35,016.0)</w:t>
            </w:r>
          </w:p>
        </w:tc>
      </w:tr>
    </w:tbl>
    <w:p w14:paraId="6F5EAD15" w14:textId="77777777" w:rsidR="0097317D" w:rsidRDefault="0097317D" w:rsidP="0097317D">
      <w:pPr>
        <w:tabs>
          <w:tab w:val="left" w:pos="5490"/>
        </w:tabs>
      </w:pPr>
    </w:p>
    <w:p w14:paraId="1E22F82A" w14:textId="77777777" w:rsidR="0097317D" w:rsidRPr="0097317D" w:rsidRDefault="0097317D" w:rsidP="0097317D"/>
    <w:p w14:paraId="3E972EB6" w14:textId="4D4CF31B" w:rsidR="0097317D" w:rsidRPr="0097317D" w:rsidRDefault="0097317D" w:rsidP="0097317D">
      <w:bookmarkStart w:id="0" w:name="_GoBack"/>
      <w:bookmarkEnd w:id="0"/>
    </w:p>
    <w:p w14:paraId="48E7D296" w14:textId="77777777" w:rsidR="0097317D" w:rsidRDefault="0097317D" w:rsidP="0097317D"/>
    <w:p w14:paraId="00868F80" w14:textId="77777777" w:rsidR="0097317D" w:rsidRPr="00016EB6" w:rsidRDefault="0097317D" w:rsidP="0097317D">
      <w:pPr>
        <w:rPr>
          <w:rFonts w:ascii="GHEA Mariam" w:hAnsi="GHEA Mariam" w:cs="Arial Armenian"/>
          <w:sz w:val="21"/>
          <w:szCs w:val="21"/>
          <w:lang w:val="af-ZA"/>
        </w:rPr>
      </w:pPr>
      <w:r>
        <w:tab/>
      </w:r>
      <w:r>
        <w:rPr>
          <w:rFonts w:ascii="GHEA Mariam" w:hAnsi="GHEA Mariam" w:cs="Sylfaen"/>
          <w:sz w:val="21"/>
          <w:szCs w:val="21"/>
        </w:rPr>
        <w:t xml:space="preserve">                  </w:t>
      </w:r>
      <w:proofErr w:type="gramStart"/>
      <w:r w:rsidRPr="00016EB6">
        <w:rPr>
          <w:rFonts w:ascii="GHEA Mariam" w:hAnsi="GHEA Mariam" w:cs="Sylfaen"/>
          <w:sz w:val="21"/>
          <w:szCs w:val="21"/>
        </w:rPr>
        <w:t>ՀԱՅԱՍՏԱՆԻ</w:t>
      </w:r>
      <w:r w:rsidRPr="00016EB6">
        <w:rPr>
          <w:rFonts w:ascii="GHEA Mariam" w:hAnsi="GHEA Mariam" w:cs="Arial Armenian"/>
          <w:sz w:val="21"/>
          <w:szCs w:val="21"/>
          <w:lang w:val="af-ZA"/>
        </w:rPr>
        <w:t xml:space="preserve">  </w:t>
      </w:r>
      <w:r w:rsidRPr="00016EB6">
        <w:rPr>
          <w:rFonts w:ascii="GHEA Mariam" w:hAnsi="GHEA Mariam" w:cs="Sylfaen"/>
          <w:sz w:val="21"/>
          <w:szCs w:val="21"/>
        </w:rPr>
        <w:t>ՀԱՆՐԱՊԵՏՈՒԹՅԱՆ</w:t>
      </w:r>
      <w:proofErr w:type="gramEnd"/>
    </w:p>
    <w:p w14:paraId="453BCE28" w14:textId="77777777" w:rsidR="0097317D" w:rsidRPr="00016EB6" w:rsidRDefault="0097317D" w:rsidP="0097317D">
      <w:pPr>
        <w:ind w:firstLine="720"/>
        <w:rPr>
          <w:rFonts w:ascii="GHEA Mariam" w:hAnsi="GHEA Mariam" w:cs="Arial Armenian"/>
          <w:sz w:val="21"/>
          <w:szCs w:val="21"/>
          <w:lang w:val="af-ZA"/>
        </w:rPr>
      </w:pPr>
      <w:r w:rsidRPr="00016EB6">
        <w:rPr>
          <w:rFonts w:ascii="GHEA Mariam" w:hAnsi="GHEA Mariam" w:cs="Sylfaen"/>
          <w:sz w:val="21"/>
          <w:szCs w:val="21"/>
          <w:lang w:val="af-ZA"/>
        </w:rPr>
        <w:t xml:space="preserve">         </w:t>
      </w:r>
      <w:r>
        <w:rPr>
          <w:rFonts w:ascii="GHEA Mariam" w:hAnsi="GHEA Mariam" w:cs="Sylfaen"/>
          <w:sz w:val="21"/>
          <w:szCs w:val="21"/>
          <w:lang w:val="af-ZA"/>
        </w:rPr>
        <w:t xml:space="preserve">           </w:t>
      </w:r>
      <w:proofErr w:type="gramStart"/>
      <w:r w:rsidRPr="00016EB6">
        <w:rPr>
          <w:rFonts w:ascii="GHEA Mariam" w:hAnsi="GHEA Mariam" w:cs="Sylfaen"/>
          <w:sz w:val="21"/>
          <w:szCs w:val="21"/>
        </w:rPr>
        <w:t>ՎԱՐՉԱՊԵՏԻ</w:t>
      </w:r>
      <w:r w:rsidRPr="00016EB6">
        <w:rPr>
          <w:rFonts w:ascii="GHEA Mariam" w:hAnsi="GHEA Mariam" w:cs="Arial Armenian"/>
          <w:sz w:val="21"/>
          <w:szCs w:val="21"/>
          <w:lang w:val="af-ZA"/>
        </w:rPr>
        <w:t xml:space="preserve">  </w:t>
      </w:r>
      <w:r w:rsidRPr="00016EB6">
        <w:rPr>
          <w:rFonts w:ascii="GHEA Mariam" w:hAnsi="GHEA Mariam" w:cs="Sylfaen"/>
          <w:sz w:val="21"/>
          <w:szCs w:val="21"/>
        </w:rPr>
        <w:t>ԱՇԽԱՏԱԿԱԶՄԻ</w:t>
      </w:r>
      <w:proofErr w:type="gramEnd"/>
    </w:p>
    <w:p w14:paraId="2260B844" w14:textId="77777777" w:rsidR="001F225D" w:rsidRPr="0097317D" w:rsidRDefault="0097317D" w:rsidP="0097317D">
      <w:pPr>
        <w:pStyle w:val="mechtex"/>
        <w:jc w:val="left"/>
      </w:pP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>
        <w:rPr>
          <w:rFonts w:ascii="GHEA Mariam" w:hAnsi="GHEA Mariam" w:cs="Sylfaen"/>
          <w:spacing w:val="-8"/>
          <w:sz w:val="21"/>
          <w:szCs w:val="21"/>
        </w:rPr>
        <w:t xml:space="preserve">       </w:t>
      </w:r>
      <w:r w:rsidRPr="00016EB6">
        <w:rPr>
          <w:rFonts w:ascii="GHEA Mariam" w:hAnsi="GHEA Mariam" w:cs="Sylfaen"/>
          <w:spacing w:val="-8"/>
          <w:sz w:val="21"/>
          <w:szCs w:val="21"/>
        </w:rPr>
        <w:t>ՂԵԿԱՎԱՐ</w:t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  <w:t xml:space="preserve">                                                       </w:t>
      </w:r>
      <w:r w:rsidRPr="00016EB6">
        <w:rPr>
          <w:rFonts w:ascii="GHEA Mariam" w:hAnsi="GHEA Mariam" w:cs="Arial Armenian"/>
          <w:sz w:val="21"/>
          <w:szCs w:val="21"/>
        </w:rPr>
        <w:t>Է</w:t>
      </w:r>
      <w:r w:rsidRPr="00016EB6">
        <w:rPr>
          <w:rFonts w:ascii="GHEA Mariam" w:hAnsi="GHEA Mariam" w:cs="Arial Armenian"/>
          <w:spacing w:val="-8"/>
          <w:sz w:val="21"/>
          <w:szCs w:val="21"/>
          <w:lang w:val="af-ZA"/>
        </w:rPr>
        <w:t>. ԱՂԱՋԱ</w:t>
      </w:r>
      <w:r w:rsidRPr="00016EB6">
        <w:rPr>
          <w:rFonts w:ascii="GHEA Mariam" w:hAnsi="GHEA Mariam" w:cs="Arial Armenian"/>
          <w:spacing w:val="-8"/>
          <w:sz w:val="21"/>
          <w:szCs w:val="21"/>
        </w:rPr>
        <w:t>Ն</w:t>
      </w:r>
      <w:r w:rsidRPr="00016EB6">
        <w:rPr>
          <w:rFonts w:ascii="GHEA Mariam" w:hAnsi="GHEA Mariam" w:cs="Sylfaen"/>
          <w:spacing w:val="-8"/>
          <w:sz w:val="21"/>
          <w:szCs w:val="21"/>
        </w:rPr>
        <w:t>ՅԱՆ</w:t>
      </w:r>
    </w:p>
    <w:sectPr w:rsidR="001F225D" w:rsidRPr="0097317D" w:rsidSect="00016EB6">
      <w:headerReference w:type="even" r:id="rId7"/>
      <w:footerReference w:type="even" r:id="rId8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54D9" w14:textId="77777777" w:rsidR="00026485" w:rsidRDefault="00026485">
      <w:r>
        <w:separator/>
      </w:r>
    </w:p>
  </w:endnote>
  <w:endnote w:type="continuationSeparator" w:id="0">
    <w:p w14:paraId="7BBD88E6" w14:textId="77777777" w:rsidR="00026485" w:rsidRDefault="0002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C48B" w14:textId="7DF48BC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724B">
      <w:rPr>
        <w:noProof/>
        <w:sz w:val="18"/>
      </w:rPr>
      <w:t>1450.voroshum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BE96E" w14:textId="77777777" w:rsidR="00026485" w:rsidRDefault="00026485">
      <w:r>
        <w:separator/>
      </w:r>
    </w:p>
  </w:footnote>
  <w:footnote w:type="continuationSeparator" w:id="0">
    <w:p w14:paraId="1E7ED235" w14:textId="77777777" w:rsidR="00026485" w:rsidRDefault="0002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9EFB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1E7FE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34A"/>
    <w:multiLevelType w:val="hybridMultilevel"/>
    <w:tmpl w:val="E57C806E"/>
    <w:lvl w:ilvl="0" w:tplc="5434A3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146A58"/>
    <w:multiLevelType w:val="hybridMultilevel"/>
    <w:tmpl w:val="ADDA0DC4"/>
    <w:lvl w:ilvl="0" w:tplc="964EC132">
      <w:start w:val="1"/>
      <w:numFmt w:val="decimal"/>
      <w:lvlText w:val="%1."/>
      <w:lvlJc w:val="left"/>
      <w:pPr>
        <w:ind w:left="70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EB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D6C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485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015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6C8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126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DC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E11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77F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BE6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ECF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B2B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24B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EAB"/>
    <w:rsid w:val="00940FBA"/>
    <w:rsid w:val="00941295"/>
    <w:rsid w:val="0094150B"/>
    <w:rsid w:val="009418B1"/>
    <w:rsid w:val="009418C3"/>
    <w:rsid w:val="0094216A"/>
    <w:rsid w:val="009425D2"/>
    <w:rsid w:val="00942B58"/>
    <w:rsid w:val="00942BDB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D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40F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34C"/>
    <w:rsid w:val="00DE0423"/>
    <w:rsid w:val="00DE0622"/>
    <w:rsid w:val="00DE0979"/>
    <w:rsid w:val="00DE0A62"/>
    <w:rsid w:val="00DE0D96"/>
    <w:rsid w:val="00DE0EC3"/>
    <w:rsid w:val="00DE0FB4"/>
    <w:rsid w:val="00DE1221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C7F88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E7FA6"/>
  <w15:chartTrackingRefBased/>
  <w15:docId w15:val="{F1CA7059-CF6F-4EE6-AC54-951865E0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06B2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706B2B"/>
    <w:rPr>
      <w:b/>
      <w:bCs/>
    </w:rPr>
  </w:style>
  <w:style w:type="character" w:styleId="Emphasis">
    <w:name w:val="Emphasis"/>
    <w:uiPriority w:val="20"/>
    <w:qFormat/>
    <w:rsid w:val="00706B2B"/>
    <w:rPr>
      <w:i/>
      <w:iCs/>
    </w:rPr>
  </w:style>
  <w:style w:type="character" w:customStyle="1" w:styleId="mechtexChar">
    <w:name w:val="mechtex Char"/>
    <w:link w:val="mechtex"/>
    <w:rsid w:val="00706B2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C7F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7F8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https://mul2-moj.gov.am/tasks/45877/oneclick/1450.voroshum.docx?token=c9715fe5bb645aabc1eb53c3c51f93ba</cp:keywords>
  <dc:description/>
  <cp:lastModifiedBy>Tatevik</cp:lastModifiedBy>
  <cp:revision>9</cp:revision>
  <cp:lastPrinted>2019-10-23T05:29:00Z</cp:lastPrinted>
  <dcterms:created xsi:type="dcterms:W3CDTF">2019-10-22T11:08:00Z</dcterms:created>
  <dcterms:modified xsi:type="dcterms:W3CDTF">2019-10-23T06:52:00Z</dcterms:modified>
</cp:coreProperties>
</file>