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9FE09" w14:textId="77777777" w:rsidR="00757A68" w:rsidRDefault="00757A68" w:rsidP="00757A68">
      <w:pPr>
        <w:pStyle w:val="mechtex"/>
        <w:rPr>
          <w:rFonts w:ascii="Sylfaen" w:hAnsi="Sylfaen" w:cs="Sylfaen"/>
          <w:spacing w:val="-4"/>
          <w:szCs w:val="22"/>
          <w:lang w:val="hy-AM"/>
        </w:rPr>
      </w:pPr>
    </w:p>
    <w:p w14:paraId="6B836853" w14:textId="77777777" w:rsidR="00757A68" w:rsidRDefault="00757A68" w:rsidP="00757A68">
      <w:pPr>
        <w:pStyle w:val="mechtex"/>
        <w:rPr>
          <w:rFonts w:ascii="Sylfaen" w:hAnsi="Sylfaen" w:cs="Sylfaen"/>
          <w:spacing w:val="-4"/>
          <w:szCs w:val="22"/>
          <w:lang w:val="hy-AM"/>
        </w:rPr>
      </w:pPr>
    </w:p>
    <w:p w14:paraId="617C8ECF" w14:textId="085F0B9D" w:rsidR="00757A68" w:rsidRPr="0001009C" w:rsidRDefault="00757A68" w:rsidP="00757A68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>
        <w:rPr>
          <w:rFonts w:ascii="Sylfaen" w:hAnsi="Sylfaen"/>
          <w:spacing w:val="-8"/>
          <w:lang w:val="hy-AM"/>
        </w:rPr>
        <w:t xml:space="preserve">         </w:t>
      </w:r>
      <w:r w:rsidRPr="00611DEA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Sylfaen" w:hAnsi="Sylfaen"/>
          <w:spacing w:val="-8"/>
          <w:lang w:val="hy-AM"/>
        </w:rPr>
        <w:t xml:space="preserve"> </w:t>
      </w:r>
      <w:r w:rsidRPr="0001009C">
        <w:rPr>
          <w:rFonts w:ascii="GHEA Mariam" w:hAnsi="GHEA Mariam"/>
          <w:spacing w:val="-8"/>
          <w:lang w:val="hy-AM"/>
        </w:rPr>
        <w:t>N 1</w:t>
      </w:r>
    </w:p>
    <w:p w14:paraId="027F847A" w14:textId="1EA2534F" w:rsidR="00757A68" w:rsidRPr="00611DEA" w:rsidRDefault="00757A68" w:rsidP="00757A68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 </w:t>
      </w:r>
      <w:r>
        <w:rPr>
          <w:rFonts w:ascii="Sylfaen" w:hAnsi="Sylfaen"/>
          <w:spacing w:val="-6"/>
          <w:lang w:val="hy-AM"/>
        </w:rPr>
        <w:t xml:space="preserve">   </w:t>
      </w:r>
      <w:r w:rsidRPr="00611DEA">
        <w:rPr>
          <w:rFonts w:ascii="GHEA Mariam" w:hAnsi="GHEA Mariam"/>
          <w:spacing w:val="-2"/>
          <w:lang w:val="hy-AM"/>
        </w:rPr>
        <w:t>ՀՀ  կառավարության 2019  թվականի</w:t>
      </w:r>
    </w:p>
    <w:p w14:paraId="7109F7A9" w14:textId="6A590FD3" w:rsidR="00757A68" w:rsidRPr="00F62C1E" w:rsidRDefault="00757A68" w:rsidP="00757A68">
      <w:pPr>
        <w:pStyle w:val="mechtex"/>
        <w:rPr>
          <w:rFonts w:ascii="GHEA Mariam" w:hAnsi="GHEA Mariam" w:cs="Arial"/>
          <w:lang w:val="hy-AM"/>
        </w:rPr>
      </w:pP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01009C">
        <w:rPr>
          <w:rFonts w:ascii="GHEA Mariam" w:hAnsi="GHEA Mariam"/>
          <w:spacing w:val="-2"/>
          <w:lang w:val="hy-AM"/>
        </w:rPr>
        <w:t xml:space="preserve">          </w:t>
      </w:r>
      <w:r>
        <w:rPr>
          <w:rFonts w:ascii="Sylfaen" w:hAnsi="Sylfaen"/>
          <w:spacing w:val="-2"/>
          <w:lang w:val="hy-AM"/>
        </w:rPr>
        <w:t xml:space="preserve"> </w:t>
      </w:r>
      <w:r w:rsidRPr="0001009C">
        <w:rPr>
          <w:rFonts w:ascii="GHEA Mariam" w:hAnsi="GHEA Mariam"/>
          <w:spacing w:val="-2"/>
          <w:lang w:val="hy-AM"/>
        </w:rPr>
        <w:t>սեպտեմբերի 30</w:t>
      </w:r>
      <w:r w:rsidRPr="0001009C">
        <w:rPr>
          <w:rFonts w:ascii="GHEA Mariam" w:hAnsi="GHEA Mariam" w:cs="Sylfaen"/>
          <w:spacing w:val="-6"/>
          <w:lang w:val="pt-BR"/>
        </w:rPr>
        <w:t>-</w:t>
      </w:r>
      <w:r w:rsidRPr="0001009C">
        <w:rPr>
          <w:rFonts w:ascii="GHEA Mariam" w:hAnsi="GHEA Mariam"/>
          <w:spacing w:val="-6"/>
          <w:lang w:val="hy-AM"/>
        </w:rPr>
        <w:t>ի N</w:t>
      </w:r>
      <w:r w:rsidRPr="00F62C1E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 w:cs="Arial"/>
          <w:szCs w:val="22"/>
          <w:lang w:val="hy-AM"/>
        </w:rPr>
        <w:t>1406</w:t>
      </w:r>
      <w:r w:rsidRPr="00F62C1E">
        <w:rPr>
          <w:rFonts w:ascii="GHEA Mariam" w:hAnsi="GHEA Mariam"/>
          <w:spacing w:val="-6"/>
          <w:lang w:val="hy-AM"/>
        </w:rPr>
        <w:t>-Ն որոշման</w:t>
      </w:r>
    </w:p>
    <w:p w14:paraId="266F0935" w14:textId="77777777" w:rsidR="00757A68" w:rsidRPr="00500449" w:rsidRDefault="00757A68" w:rsidP="00757A68">
      <w:pPr>
        <w:pStyle w:val="norm"/>
        <w:rPr>
          <w:rFonts w:ascii="Sylfaen" w:hAnsi="Sylfaen" w:cs="Arial"/>
          <w:lang w:val="hy-AM"/>
        </w:rPr>
      </w:pPr>
      <w:r>
        <w:rPr>
          <w:rFonts w:ascii="Sylfaen" w:hAnsi="Sylfaen" w:cs="Arial"/>
          <w:lang w:val="hy-AM"/>
        </w:rPr>
        <w:t xml:space="preserve"> </w:t>
      </w:r>
    </w:p>
    <w:p w14:paraId="0CC0F592" w14:textId="77777777" w:rsidR="00757A68" w:rsidRPr="00500449" w:rsidRDefault="00757A68" w:rsidP="00757A68">
      <w:pPr>
        <w:pStyle w:val="norm"/>
        <w:rPr>
          <w:rFonts w:ascii="GHEA Mariam" w:hAnsi="GHEA Mariam" w:cs="Arial"/>
          <w:szCs w:val="22"/>
          <w:lang w:val="hy-AM"/>
        </w:rPr>
      </w:pPr>
    </w:p>
    <w:tbl>
      <w:tblPr>
        <w:tblW w:w="9136" w:type="dxa"/>
        <w:tblInd w:w="98" w:type="dxa"/>
        <w:tblLook w:val="0000" w:firstRow="0" w:lastRow="0" w:firstColumn="0" w:lastColumn="0" w:noHBand="0" w:noVBand="0"/>
      </w:tblPr>
      <w:tblGrid>
        <w:gridCol w:w="5474"/>
        <w:gridCol w:w="3662"/>
      </w:tblGrid>
      <w:tr w:rsidR="00757A68" w:rsidRPr="00273E64" w14:paraId="5ED57A6C" w14:textId="77777777" w:rsidTr="00B40A4A">
        <w:trPr>
          <w:trHeight w:val="1200"/>
        </w:trPr>
        <w:tc>
          <w:tcPr>
            <w:tcW w:w="9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9A82C" w14:textId="77777777" w:rsidR="00757A68" w:rsidRPr="00757A68" w:rsidRDefault="00757A68" w:rsidP="00B40A4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</w:pPr>
            <w:r w:rsidRPr="00757A68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«ՀԱՅԱՍՏԱՆԻ ՀԱՆՐԱՊԵՏՈՒԹՅԱՆ 2019 ԹՎԱԿԱՆԻ ՊԵՏԱԿԱՆ ԲՅՈՒՋԵԻ ՄԱՍԻՆ» ՀԱՅԱՍՏԱՆԻ ՀԱՆՐԱՊԵՏՈՒԹՅԱՆ ՕՐԵՆՔԻ 3-ՐԴ ՀՈԴՎԱԾՈՒՄ  ԿԱՏԱՐՎՈՂ</w:t>
            </w:r>
            <w:r>
              <w:rPr>
                <w:rFonts w:ascii="Sylfaen" w:hAnsi="Sylfaen" w:cs="Calibri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57A68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ՓՈՓՈԽՈՒԹՅՈՒՆՆԵՐԸ</w:t>
            </w:r>
          </w:p>
        </w:tc>
      </w:tr>
      <w:tr w:rsidR="00757A68" w:rsidRPr="00273E64" w14:paraId="5ED0F658" w14:textId="77777777" w:rsidTr="00B40A4A">
        <w:trPr>
          <w:trHeight w:val="330"/>
        </w:trPr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6644A" w14:textId="77777777" w:rsidR="00757A68" w:rsidRPr="00757A68" w:rsidRDefault="00757A68" w:rsidP="00B40A4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249AA" w14:textId="77777777" w:rsidR="00757A68" w:rsidRPr="00757A68" w:rsidRDefault="00757A68" w:rsidP="00B40A4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/>
              </w:rPr>
            </w:pPr>
          </w:p>
        </w:tc>
      </w:tr>
      <w:tr w:rsidR="00757A68" w:rsidRPr="00480BB0" w14:paraId="28EC5F17" w14:textId="77777777" w:rsidTr="00B40A4A">
        <w:trPr>
          <w:trHeight w:val="330"/>
        </w:trPr>
        <w:tc>
          <w:tcPr>
            <w:tcW w:w="5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763EA" w14:textId="77777777" w:rsidR="00757A68" w:rsidRPr="00757A68" w:rsidRDefault="00757A68" w:rsidP="00B40A4A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10C899" w14:textId="77777777" w:rsidR="00757A68" w:rsidRPr="00480BB0" w:rsidRDefault="00757A68" w:rsidP="00B40A4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(</w:t>
            </w:r>
            <w:proofErr w:type="spellStart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757A68" w:rsidRPr="00480BB0" w14:paraId="70DF7C81" w14:textId="77777777" w:rsidTr="00B40A4A">
        <w:trPr>
          <w:trHeight w:val="705"/>
        </w:trPr>
        <w:tc>
          <w:tcPr>
            <w:tcW w:w="5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08B01A" w14:textId="77777777" w:rsidR="00757A68" w:rsidRPr="00480BB0" w:rsidRDefault="00757A68" w:rsidP="00B40A4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Պետական</w:t>
            </w:r>
            <w:proofErr w:type="spellEnd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բյուջեի</w:t>
            </w:r>
            <w:proofErr w:type="spellEnd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դեֆիցիտի</w:t>
            </w:r>
            <w:proofErr w:type="spellEnd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պակասուրդի</w:t>
            </w:r>
            <w:proofErr w:type="spellEnd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ֆինանսավորման</w:t>
            </w:r>
            <w:proofErr w:type="spellEnd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աղբյուրները</w:t>
            </w:r>
            <w:proofErr w:type="spellEnd"/>
          </w:p>
        </w:tc>
        <w:tc>
          <w:tcPr>
            <w:tcW w:w="3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589881" w14:textId="77777777" w:rsidR="00757A68" w:rsidRPr="00480BB0" w:rsidRDefault="00757A68" w:rsidP="00B40A4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մուտքերի</w:t>
            </w:r>
            <w:proofErr w:type="spellEnd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ավելացումը</w:t>
            </w:r>
            <w:proofErr w:type="spellEnd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նշված</w:t>
            </w:r>
            <w:proofErr w:type="spellEnd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է </w:t>
            </w:r>
            <w:proofErr w:type="spellStart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դրական</w:t>
            </w:r>
            <w:proofErr w:type="spellEnd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նշանով</w:t>
            </w:r>
            <w:proofErr w:type="spellEnd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իսկ</w:t>
            </w:r>
            <w:proofErr w:type="spellEnd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ելքերի</w:t>
            </w:r>
            <w:proofErr w:type="spellEnd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ավելացումը</w:t>
            </w:r>
            <w:proofErr w:type="spellEnd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  <w:proofErr w:type="spellStart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փակագծերում</w:t>
            </w:r>
            <w:proofErr w:type="spellEnd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</w:tr>
      <w:tr w:rsidR="00757A68" w:rsidRPr="00480BB0" w14:paraId="68E4E7FD" w14:textId="77777777" w:rsidTr="00B40A4A">
        <w:trPr>
          <w:trHeight w:val="690"/>
        </w:trPr>
        <w:tc>
          <w:tcPr>
            <w:tcW w:w="5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B8536E" w14:textId="77777777" w:rsidR="00757A68" w:rsidRPr="00480BB0" w:rsidRDefault="00757A68" w:rsidP="00B40A4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657275" w14:textId="77777777" w:rsidR="00757A68" w:rsidRPr="00480BB0" w:rsidRDefault="00757A68" w:rsidP="00B40A4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757A68" w:rsidRPr="00480BB0" w14:paraId="6FD19423" w14:textId="77777777" w:rsidTr="00B40A4A">
        <w:trPr>
          <w:trHeight w:val="330"/>
        </w:trPr>
        <w:tc>
          <w:tcPr>
            <w:tcW w:w="5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4CDEC" w14:textId="77777777" w:rsidR="00757A68" w:rsidRPr="00480BB0" w:rsidRDefault="00757A68" w:rsidP="00B40A4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ԸՆԴԱՄԵՆԸ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C979F" w14:textId="77777777" w:rsidR="00757A68" w:rsidRPr="00480BB0" w:rsidRDefault="00757A68" w:rsidP="00B40A4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-</w:t>
            </w:r>
          </w:p>
        </w:tc>
      </w:tr>
      <w:tr w:rsidR="00757A68" w:rsidRPr="00480BB0" w14:paraId="02D375D7" w14:textId="77777777" w:rsidTr="00B40A4A">
        <w:trPr>
          <w:trHeight w:val="330"/>
        </w:trPr>
        <w:tc>
          <w:tcPr>
            <w:tcW w:w="5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F9B3" w14:textId="77777777" w:rsidR="00757A68" w:rsidRPr="00480BB0" w:rsidRDefault="00757A68" w:rsidP="00B40A4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</w:t>
            </w:r>
            <w:proofErr w:type="spellStart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այդ</w:t>
            </w:r>
            <w:proofErr w:type="spellEnd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թվում</w:t>
            </w:r>
            <w:proofErr w:type="spellEnd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՝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432F4" w14:textId="77777777" w:rsidR="00757A68" w:rsidRPr="00480BB0" w:rsidRDefault="00757A68" w:rsidP="00B40A4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757A68" w:rsidRPr="00480BB0" w14:paraId="10C42E11" w14:textId="77777777" w:rsidTr="00B40A4A">
        <w:trPr>
          <w:trHeight w:val="330"/>
        </w:trPr>
        <w:tc>
          <w:tcPr>
            <w:tcW w:w="5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5941" w14:textId="77777777" w:rsidR="00757A68" w:rsidRPr="00480BB0" w:rsidRDefault="00757A68" w:rsidP="00B40A4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Ա. </w:t>
            </w:r>
            <w:proofErr w:type="spellStart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Ներքին</w:t>
            </w:r>
            <w:proofErr w:type="spellEnd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աղբյուրներ-ընդամենը</w:t>
            </w:r>
            <w:proofErr w:type="spellEnd"/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8C32B" w14:textId="77777777" w:rsidR="00757A68" w:rsidRPr="00480BB0" w:rsidRDefault="00757A68" w:rsidP="00B40A4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(41,248,494.0)</w:t>
            </w:r>
          </w:p>
        </w:tc>
      </w:tr>
      <w:tr w:rsidR="00757A68" w:rsidRPr="00480BB0" w14:paraId="59A0B599" w14:textId="77777777" w:rsidTr="00B40A4A">
        <w:trPr>
          <w:trHeight w:val="330"/>
        </w:trPr>
        <w:tc>
          <w:tcPr>
            <w:tcW w:w="5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80A7B" w14:textId="77777777" w:rsidR="00757A68" w:rsidRPr="00480BB0" w:rsidRDefault="00757A68" w:rsidP="00B40A4A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Բ. </w:t>
            </w:r>
            <w:proofErr w:type="spellStart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Արտաքին</w:t>
            </w:r>
            <w:proofErr w:type="spellEnd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աղբյուրներ-ընդամենը</w:t>
            </w:r>
            <w:proofErr w:type="spellEnd"/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6F564" w14:textId="77777777" w:rsidR="00757A68" w:rsidRPr="00480BB0" w:rsidRDefault="00757A68" w:rsidP="00B40A4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480BB0">
              <w:rPr>
                <w:rFonts w:ascii="GHEA Mariam" w:hAnsi="GHEA Mariam" w:cs="Calibri"/>
                <w:color w:val="000000"/>
                <w:sz w:val="22"/>
                <w:szCs w:val="22"/>
              </w:rPr>
              <w:t>41,248,494.0</w:t>
            </w:r>
          </w:p>
        </w:tc>
      </w:tr>
    </w:tbl>
    <w:p w14:paraId="0563983C" w14:textId="77777777" w:rsidR="00757A68" w:rsidRPr="00480BB0" w:rsidRDefault="00757A68" w:rsidP="00757A68">
      <w:pPr>
        <w:shd w:val="clear" w:color="auto" w:fill="FFFFFF"/>
        <w:rPr>
          <w:rFonts w:ascii="GHEA Mariam" w:hAnsi="GHEA Mariam" w:cs="Calibri"/>
          <w:color w:val="000000"/>
          <w:sz w:val="22"/>
          <w:szCs w:val="22"/>
          <w:lang w:val="hy-AM"/>
        </w:rPr>
      </w:pPr>
    </w:p>
    <w:p w14:paraId="58D3ED9E" w14:textId="77777777" w:rsidR="00757A68" w:rsidRDefault="00757A68" w:rsidP="00757A68">
      <w:pPr>
        <w:pStyle w:val="mechtex"/>
        <w:jc w:val="left"/>
        <w:rPr>
          <w:rFonts w:ascii="Sylfaen" w:hAnsi="Sylfaen" w:cs="Sylfaen"/>
          <w:lang w:val="hy-AM"/>
        </w:rPr>
      </w:pPr>
    </w:p>
    <w:p w14:paraId="554FAC9A" w14:textId="77777777" w:rsidR="00757A68" w:rsidRDefault="00757A68" w:rsidP="00757A68">
      <w:pPr>
        <w:pStyle w:val="mechtex"/>
        <w:jc w:val="left"/>
        <w:rPr>
          <w:rFonts w:ascii="Sylfaen" w:hAnsi="Sylfaen" w:cs="Sylfaen"/>
          <w:lang w:val="hy-AM"/>
        </w:rPr>
      </w:pPr>
    </w:p>
    <w:p w14:paraId="6C9D607E" w14:textId="77777777" w:rsidR="00757A68" w:rsidRDefault="00757A68" w:rsidP="00757A68">
      <w:pPr>
        <w:pStyle w:val="mechtex"/>
        <w:jc w:val="left"/>
        <w:rPr>
          <w:rFonts w:ascii="Sylfaen" w:hAnsi="Sylfaen" w:cs="Sylfaen"/>
          <w:lang w:val="hy-AM"/>
        </w:rPr>
      </w:pPr>
    </w:p>
    <w:p w14:paraId="6C8BA5BA" w14:textId="77777777" w:rsidR="00757A68" w:rsidRDefault="00757A68" w:rsidP="00757A68">
      <w:pPr>
        <w:pStyle w:val="mechtex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4461B666" w14:textId="77777777" w:rsidR="00757A68" w:rsidRPr="0057727E" w:rsidRDefault="00757A68" w:rsidP="00757A68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013DEA63" w14:textId="75C1130D" w:rsidR="00757A68" w:rsidRPr="002C5A29" w:rsidRDefault="00757A68" w:rsidP="00273E64">
      <w:pPr>
        <w:pStyle w:val="mechtex"/>
        <w:jc w:val="left"/>
        <w:rPr>
          <w:rFonts w:ascii="Sylfaen" w:hAnsi="Sylfaen" w:cs="Arial Armenian"/>
          <w:szCs w:val="22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3F558107" w14:textId="77777777" w:rsidR="00BA6A4D" w:rsidRDefault="00BA6A4D"/>
    <w:sectPr w:rsidR="00BA6A4D" w:rsidSect="00273E64">
      <w:headerReference w:type="even" r:id="rId6"/>
      <w:footerReference w:type="even" r:id="rId7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F7E67" w14:textId="77777777" w:rsidR="000C1384" w:rsidRDefault="000C1384">
      <w:r>
        <w:separator/>
      </w:r>
    </w:p>
  </w:endnote>
  <w:endnote w:type="continuationSeparator" w:id="0">
    <w:p w14:paraId="30A8FF19" w14:textId="77777777" w:rsidR="000C1384" w:rsidRDefault="000C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9509E" w14:textId="77777777" w:rsidR="009F3A75" w:rsidRDefault="00757A6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voroshumLK-191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08E07" w14:textId="77777777" w:rsidR="000C1384" w:rsidRDefault="000C1384">
      <w:r>
        <w:separator/>
      </w:r>
    </w:p>
  </w:footnote>
  <w:footnote w:type="continuationSeparator" w:id="0">
    <w:p w14:paraId="7DC99FF3" w14:textId="77777777" w:rsidR="000C1384" w:rsidRDefault="000C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7D9D8" w14:textId="77777777" w:rsidR="009F3A75" w:rsidRDefault="00757A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FD012C" w14:textId="77777777" w:rsidR="009F3A75" w:rsidRDefault="000C13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68"/>
    <w:rsid w:val="000C1384"/>
    <w:rsid w:val="00273E64"/>
    <w:rsid w:val="00757A68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7B35C"/>
  <w15:chartTrackingRefBased/>
  <w15:docId w15:val="{13C727DB-5B8B-45C7-9581-BFDE2BB8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A6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57A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57A6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57A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57A68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57A68"/>
  </w:style>
  <w:style w:type="paragraph" w:customStyle="1" w:styleId="norm">
    <w:name w:val="norm"/>
    <w:basedOn w:val="Normal"/>
    <w:link w:val="normChar"/>
    <w:rsid w:val="00757A6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757A68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757A68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757A68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2019-10-22T06:23:00Z</dcterms:created>
  <dcterms:modified xsi:type="dcterms:W3CDTF">2019-10-22T06:24:00Z</dcterms:modified>
</cp:coreProperties>
</file>