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6DEBF" w14:textId="0693E3B4" w:rsidR="005F08A6" w:rsidRPr="00D63DF6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A472D">
        <w:rPr>
          <w:rFonts w:ascii="GHEA Mariam" w:hAnsi="GHEA Mariam"/>
          <w:spacing w:val="-8"/>
          <w:lang w:val="af-ZA"/>
        </w:rPr>
        <w:t xml:space="preserve">    </w:t>
      </w: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1F6BFD83" w14:textId="77777777" w:rsidR="005F08A6" w:rsidRPr="006B7192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CE93FF2" w14:textId="29E5C696" w:rsidR="005F08A6" w:rsidRDefault="005F08A6" w:rsidP="005F08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112F13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12F13">
        <w:rPr>
          <w:rFonts w:ascii="GHEA Mariam" w:hAnsi="GHEA Mariam"/>
          <w:spacing w:val="-2"/>
        </w:rPr>
        <w:t>1330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B46D79D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17CAA4CA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54208B82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372" w:type="dxa"/>
        <w:tblInd w:w="-72" w:type="dxa"/>
        <w:tblLook w:val="04A0" w:firstRow="1" w:lastRow="0" w:firstColumn="1" w:lastColumn="0" w:noHBand="0" w:noVBand="1"/>
      </w:tblPr>
      <w:tblGrid>
        <w:gridCol w:w="1140"/>
        <w:gridCol w:w="1560"/>
        <w:gridCol w:w="725"/>
        <w:gridCol w:w="668"/>
        <w:gridCol w:w="3197"/>
        <w:gridCol w:w="4500"/>
        <w:gridCol w:w="3582"/>
      </w:tblGrid>
      <w:tr w:rsidR="005F08A6" w:rsidRPr="00055191" w14:paraId="19C78D8A" w14:textId="77777777" w:rsidTr="00E466E3">
        <w:trPr>
          <w:trHeight w:val="930"/>
        </w:trPr>
        <w:tc>
          <w:tcPr>
            <w:tcW w:w="153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E7E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</w:t>
            </w:r>
          </w:p>
          <w:p w14:paraId="0E921F94" w14:textId="77777777" w:rsidR="005F08A6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1515-Ն ՈՐՈՇՄԱՆ N 8 ՀԱՎԵԼՎԱԾՈՒՄ </w:t>
            </w:r>
            <w:proofErr w:type="gramStart"/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  <w:p w14:paraId="16D23853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sz w:val="28"/>
                <w:szCs w:val="22"/>
                <w:lang w:eastAsia="en-US"/>
              </w:rPr>
            </w:pPr>
          </w:p>
        </w:tc>
      </w:tr>
      <w:tr w:rsidR="005F08A6" w:rsidRPr="00055191" w14:paraId="1BC95041" w14:textId="77777777" w:rsidTr="00E466E3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A241" w14:textId="77777777" w:rsidR="005F08A6" w:rsidRPr="00055191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65727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4E35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71553" w14:textId="77777777" w:rsidR="005F08A6" w:rsidRPr="00055191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1BB2" w14:textId="77777777" w:rsidR="005F08A6" w:rsidRPr="00055191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54FF6" w14:textId="77777777" w:rsidR="005F08A6" w:rsidRPr="00055191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511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F08A6" w:rsidRPr="00055191" w14:paraId="357B03AE" w14:textId="77777777" w:rsidTr="00E466E3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18801E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45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C2B5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825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 կատարող պետական մարմինների և դրամաշնորհ ստացող տնտեսվարող սուբյեկտների անվանումները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A66A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proofErr w:type="gramStart"/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r w:rsidRPr="0005519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055191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gramEnd"/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5191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5191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են</w:t>
            </w: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55191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055191" w14:paraId="5F458D30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F583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917C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45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154C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B084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A2BA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F08A6" w:rsidRPr="00055191" w14:paraId="39EB12CB" w14:textId="77777777" w:rsidTr="00E466E3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465F8E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7A64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023D2" w14:textId="77777777" w:rsidR="005F08A6" w:rsidRPr="00055191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(1,268,271.4)</w:t>
            </w:r>
          </w:p>
        </w:tc>
      </w:tr>
      <w:tr w:rsidR="005F08A6" w:rsidRPr="00055191" w14:paraId="279D5B7D" w14:textId="77777777" w:rsidTr="00E466E3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CD7FB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1043</w:t>
            </w:r>
          </w:p>
        </w:tc>
        <w:tc>
          <w:tcPr>
            <w:tcW w:w="6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70AE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Տեղեկատվական տեխնոլոգիաների ոլորտի խթանում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9B67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F903E" w14:textId="77777777" w:rsidR="005F08A6" w:rsidRPr="00055191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055191" w14:paraId="6A26C20C" w14:textId="77777777" w:rsidTr="00E466E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9064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F3F31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261A" w14:textId="77777777" w:rsidR="005F08A6" w:rsidRPr="00055191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Աջակցություն Հայաստանի ՏՏ ոլորտի մրցունակության բարձրացմանը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3A6B1E" w14:textId="77777777" w:rsidR="005F08A6" w:rsidRPr="00055191" w:rsidRDefault="005F08A6" w:rsidP="00E466E3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C3629" w14:textId="77777777" w:rsidR="005F08A6" w:rsidRPr="00055191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(56,686.0)</w:t>
            </w:r>
          </w:p>
        </w:tc>
      </w:tr>
      <w:tr w:rsidR="005F08A6" w:rsidRPr="00055191" w14:paraId="4F990478" w14:textId="77777777" w:rsidTr="00E466E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29A3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D45E7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9A23" w14:textId="77777777" w:rsidR="005F08A6" w:rsidRPr="00055191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50992E25" w14:textId="77777777" w:rsidR="005F08A6" w:rsidRPr="00055191" w:rsidRDefault="005F08A6" w:rsidP="00E466E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05519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1DFB" w14:textId="77777777" w:rsidR="005F08A6" w:rsidRPr="00055191" w:rsidRDefault="005F08A6" w:rsidP="00E466E3">
            <w:pPr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i/>
                <w:iCs/>
                <w:color w:val="000000"/>
                <w:spacing w:val="-8"/>
                <w:sz w:val="22"/>
                <w:szCs w:val="22"/>
                <w:lang w:eastAsia="en-US"/>
              </w:rPr>
              <w:t>Մրցույթով ընտրված կազմակերպություն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6E62C" w14:textId="77777777" w:rsidR="005F08A6" w:rsidRPr="00055191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sz w:val="22"/>
                <w:szCs w:val="22"/>
                <w:lang w:eastAsia="en-US"/>
              </w:rPr>
              <w:t>(56,686.0)</w:t>
            </w:r>
          </w:p>
        </w:tc>
      </w:tr>
      <w:tr w:rsidR="005F08A6" w:rsidRPr="00055191" w14:paraId="79D4B127" w14:textId="77777777" w:rsidTr="00E466E3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4B4E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ED5C2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B7F4A" w14:textId="77777777" w:rsidR="005F08A6" w:rsidRPr="00055191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</w:t>
            </w:r>
            <w:r w:rsidRPr="0005519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թ. տեղեկատվական տեխնոլոգիաների</w:t>
            </w:r>
            <w:r w:rsidRPr="0005519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համաշխարհային համաժողովի կազմակերպում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FF37FC" w14:textId="77777777" w:rsidR="005F08A6" w:rsidRPr="00055191" w:rsidRDefault="005F08A6" w:rsidP="00E466E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3B35C" w14:textId="77777777" w:rsidR="005F08A6" w:rsidRPr="00055191" w:rsidRDefault="005F08A6" w:rsidP="00E466E3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055191" w14:paraId="5150908B" w14:textId="77777777" w:rsidTr="00E466E3">
        <w:trPr>
          <w:trHeight w:val="7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D121C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CC091" w14:textId="77777777" w:rsidR="005F08A6" w:rsidRPr="00055191" w:rsidRDefault="005F08A6" w:rsidP="00E466E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7962" w14:textId="77777777" w:rsidR="005F08A6" w:rsidRPr="00055191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17B15E13" w14:textId="77777777" w:rsidR="005F08A6" w:rsidRPr="00055191" w:rsidRDefault="005F08A6" w:rsidP="00E466E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0A72BE98" w14:textId="77777777" w:rsidR="005F08A6" w:rsidRPr="00055191" w:rsidRDefault="005F08A6" w:rsidP="00E466E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8FD4" w14:textId="77777777" w:rsidR="005F08A6" w:rsidRPr="00055191" w:rsidRDefault="005F08A6" w:rsidP="00E466E3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«Առաջատար տեխնոլոգիաների ձեռնարկությունների միություն»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8A436" w14:textId="77777777" w:rsidR="005F08A6" w:rsidRPr="00055191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55191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</w:tbl>
    <w:p w14:paraId="1AC6180A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3C94EE8E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38909CE5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1EDFD8D5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C8E1C7A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6BC74B0" w14:textId="148E4DE6" w:rsidR="00BA6A4D" w:rsidRDefault="005F08A6" w:rsidP="00A71CFA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0C2AC" w14:textId="77777777" w:rsidR="00FE2D5A" w:rsidRDefault="00FE2D5A">
      <w:r>
        <w:separator/>
      </w:r>
    </w:p>
  </w:endnote>
  <w:endnote w:type="continuationSeparator" w:id="0">
    <w:p w14:paraId="184F7586" w14:textId="77777777" w:rsidR="00FE2D5A" w:rsidRDefault="00FE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4B63F1" w14:textId="77777777" w:rsidR="00FE2D5A" w:rsidRDefault="00FE2D5A">
      <w:r>
        <w:separator/>
      </w:r>
    </w:p>
  </w:footnote>
  <w:footnote w:type="continuationSeparator" w:id="0">
    <w:p w14:paraId="553F6D62" w14:textId="77777777" w:rsidR="00FE2D5A" w:rsidRDefault="00FE2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FE2D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112F13"/>
    <w:rsid w:val="005F08A6"/>
    <w:rsid w:val="008C420D"/>
    <w:rsid w:val="00A71CFA"/>
    <w:rsid w:val="00BA6A4D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2019-10-07T06:22:00Z</dcterms:modified>
</cp:coreProperties>
</file>