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499" w:rsidRPr="00FD467A" w:rsidRDefault="005D1291" w:rsidP="001D420B">
      <w:pPr>
        <w:pStyle w:val="Bodytext50"/>
        <w:shd w:val="clear" w:color="auto" w:fill="auto"/>
        <w:spacing w:after="160" w:line="360" w:lineRule="auto"/>
        <w:ind w:left="5670" w:right="-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FD467A">
        <w:rPr>
          <w:rStyle w:val="Bodytext51"/>
          <w:rFonts w:ascii="Sylfaen" w:hAnsi="Sylfaen"/>
          <w:sz w:val="24"/>
          <w:szCs w:val="24"/>
        </w:rPr>
        <w:t>ՀԱՎԵԼՎԱԾ</w:t>
      </w:r>
    </w:p>
    <w:p w:rsidR="0096413E" w:rsidRDefault="00AF47D8" w:rsidP="001D420B">
      <w:pPr>
        <w:pStyle w:val="Bodytext50"/>
        <w:shd w:val="clear" w:color="auto" w:fill="auto"/>
        <w:spacing w:after="160" w:line="360" w:lineRule="auto"/>
        <w:ind w:left="5670" w:right="-6"/>
        <w:jc w:val="center"/>
        <w:rPr>
          <w:rStyle w:val="Bodytext2Bold1"/>
          <w:rFonts w:ascii="Sylfaen" w:hAnsi="Sylfaen"/>
          <w:spacing w:val="0"/>
          <w:sz w:val="24"/>
          <w:szCs w:val="24"/>
        </w:rPr>
      </w:pPr>
      <w:r>
        <w:rPr>
          <w:rStyle w:val="Bodytext51"/>
          <w:rFonts w:ascii="Sylfaen" w:hAnsi="Sylfaen"/>
          <w:sz w:val="24"/>
          <w:szCs w:val="24"/>
        </w:rPr>
        <w:t xml:space="preserve">Եվրասիական տնտեսական հանձնաժողովի կոլեգիայի </w:t>
      </w:r>
      <w:r w:rsidR="001D420B">
        <w:rPr>
          <w:rStyle w:val="Bodytext51"/>
          <w:rFonts w:ascii="Sylfaen" w:hAnsi="Sylfaen"/>
          <w:sz w:val="24"/>
          <w:szCs w:val="24"/>
        </w:rPr>
        <w:br/>
      </w:r>
      <w:r>
        <w:rPr>
          <w:rStyle w:val="Bodytext51"/>
          <w:rFonts w:ascii="Sylfaen" w:hAnsi="Sylfaen"/>
          <w:sz w:val="24"/>
          <w:szCs w:val="24"/>
        </w:rPr>
        <w:t xml:space="preserve">2018 թվականի մարտի 13-ի </w:t>
      </w:r>
      <w:r w:rsidR="001D420B">
        <w:rPr>
          <w:rStyle w:val="Bodytext51"/>
          <w:rFonts w:ascii="Sylfaen" w:hAnsi="Sylfaen"/>
          <w:sz w:val="24"/>
          <w:szCs w:val="24"/>
        </w:rPr>
        <w:br/>
      </w:r>
      <w:r>
        <w:rPr>
          <w:rStyle w:val="Bodytext51"/>
          <w:rFonts w:ascii="Sylfaen" w:hAnsi="Sylfaen"/>
          <w:sz w:val="24"/>
          <w:szCs w:val="24"/>
        </w:rPr>
        <w:t>թիվ 38 որոշման</w:t>
      </w:r>
    </w:p>
    <w:p w:rsidR="0096413E" w:rsidRDefault="0096413E" w:rsidP="001F1E09">
      <w:pPr>
        <w:pStyle w:val="Bodytext50"/>
        <w:shd w:val="clear" w:color="auto" w:fill="auto"/>
        <w:spacing w:after="160" w:line="360" w:lineRule="auto"/>
        <w:ind w:left="5103" w:right="-6"/>
        <w:jc w:val="center"/>
        <w:rPr>
          <w:rStyle w:val="Bodytext2Bold1"/>
          <w:rFonts w:ascii="Sylfaen" w:hAnsi="Sylfaen"/>
          <w:spacing w:val="0"/>
          <w:sz w:val="24"/>
          <w:szCs w:val="24"/>
        </w:rPr>
      </w:pPr>
    </w:p>
    <w:p w:rsidR="00FF5499" w:rsidRPr="00FD467A" w:rsidRDefault="005D1291" w:rsidP="001F1E09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FD467A">
        <w:rPr>
          <w:rStyle w:val="Bodytext2Bold1"/>
          <w:rFonts w:ascii="Sylfaen" w:hAnsi="Sylfaen"/>
          <w:spacing w:val="0"/>
          <w:sz w:val="24"/>
          <w:szCs w:val="24"/>
        </w:rPr>
        <w:t>ՕՐԻՆԱԿ</w:t>
      </w:r>
    </w:p>
    <w:p w:rsidR="00FF5499" w:rsidRPr="00FD467A" w:rsidRDefault="00AF47D8" w:rsidP="001F1E09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Style w:val="Bodytext2Bold"/>
          <w:rFonts w:ascii="Sylfaen" w:hAnsi="Sylfaen"/>
          <w:sz w:val="24"/>
          <w:szCs w:val="24"/>
        </w:rPr>
      </w:pPr>
      <w:r>
        <w:rPr>
          <w:rStyle w:val="Bodytext2Bold"/>
          <w:rFonts w:ascii="Sylfaen" w:hAnsi="Sylfaen"/>
          <w:sz w:val="24"/>
          <w:szCs w:val="24"/>
        </w:rPr>
        <w:t xml:space="preserve">Կոշտ </w:t>
      </w:r>
      <w:r w:rsidR="00826F34">
        <w:rPr>
          <w:rStyle w:val="Bodytext2Bold"/>
          <w:rFonts w:ascii="Sylfaen" w:hAnsi="Sylfaen"/>
          <w:sz w:val="24"/>
          <w:szCs w:val="24"/>
        </w:rPr>
        <w:t>կ</w:t>
      </w:r>
      <w:r>
        <w:rPr>
          <w:rStyle w:val="Bodytext2Bold"/>
          <w:rFonts w:ascii="Sylfaen" w:hAnsi="Sylfaen"/>
          <w:sz w:val="24"/>
          <w:szCs w:val="24"/>
        </w:rPr>
        <w:t>ենտրոնավորիչի պատկերի</w:t>
      </w:r>
    </w:p>
    <w:p w:rsidR="00FF5499" w:rsidRPr="00FD467A" w:rsidRDefault="00CE1061" w:rsidP="001F1E09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"C:\\Users\\Tatevik\\Desktop\\etm\\media\\image1.jpeg"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 w:rsidR="001D62A8">
        <w:rPr>
          <w:rFonts w:ascii="Sylfaen" w:hAnsi="Sylfae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3.5pt;height:131.25pt">
            <v:imagedata r:id="rId7" r:href="rId8"/>
          </v:shape>
        </w:pict>
      </w:r>
      <w:r>
        <w:rPr>
          <w:rFonts w:ascii="Sylfaen" w:hAnsi="Sylfaen"/>
        </w:rPr>
        <w:fldChar w:fldCharType="end"/>
      </w:r>
    </w:p>
    <w:p w:rsidR="001D420B" w:rsidRDefault="001D420B" w:rsidP="001D420B">
      <w:pPr>
        <w:jc w:val="center"/>
        <w:rPr>
          <w:rStyle w:val="Bodytext2Bold1"/>
          <w:rFonts w:ascii="Sylfaen" w:eastAsia="Tahoma" w:hAnsi="Sylfaen"/>
          <w:spacing w:val="0"/>
          <w:sz w:val="24"/>
          <w:szCs w:val="24"/>
        </w:rPr>
      </w:pPr>
    </w:p>
    <w:p w:rsidR="00FF5499" w:rsidRPr="00FD467A" w:rsidRDefault="00AF47D8" w:rsidP="001F1E09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>
        <w:rPr>
          <w:rStyle w:val="Bodytext2Bold1"/>
          <w:rFonts w:ascii="Sylfaen" w:hAnsi="Sylfaen"/>
          <w:spacing w:val="0"/>
          <w:sz w:val="24"/>
          <w:szCs w:val="24"/>
        </w:rPr>
        <w:t>ՕՐԻՆԱԿ</w:t>
      </w:r>
    </w:p>
    <w:p w:rsidR="00B17518" w:rsidRPr="00FD467A" w:rsidRDefault="00AF47D8" w:rsidP="001F1E09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Style w:val="Bodytext2Bold"/>
          <w:rFonts w:ascii="Sylfaen" w:hAnsi="Sylfaen"/>
          <w:sz w:val="24"/>
          <w:szCs w:val="24"/>
        </w:rPr>
      </w:pPr>
      <w:r w:rsidRPr="00FD467A">
        <w:rPr>
          <w:rStyle w:val="Bodytext51"/>
          <w:rFonts w:ascii="Sylfaen" w:hAnsi="Sylfaen"/>
          <w:sz w:val="24"/>
          <w:szCs w:val="24"/>
        </w:rPr>
        <w:t>զսպանակավոր կենտր</w:t>
      </w:r>
      <w:r w:rsidR="00826F34">
        <w:rPr>
          <w:rStyle w:val="Bodytext51"/>
          <w:rFonts w:ascii="Sylfaen" w:hAnsi="Sylfaen"/>
          <w:sz w:val="24"/>
          <w:szCs w:val="24"/>
        </w:rPr>
        <w:t>ո</w:t>
      </w:r>
      <w:r w:rsidRPr="00FD467A">
        <w:rPr>
          <w:rStyle w:val="Bodytext51"/>
          <w:rFonts w:ascii="Sylfaen" w:hAnsi="Sylfaen"/>
          <w:sz w:val="24"/>
          <w:szCs w:val="24"/>
        </w:rPr>
        <w:t>ն</w:t>
      </w:r>
      <w:r w:rsidR="00826F34">
        <w:rPr>
          <w:rStyle w:val="Bodytext51"/>
          <w:rFonts w:ascii="Sylfaen" w:hAnsi="Sylfaen"/>
          <w:sz w:val="24"/>
          <w:szCs w:val="24"/>
        </w:rPr>
        <w:t>ա</w:t>
      </w:r>
      <w:r w:rsidRPr="00FD467A">
        <w:rPr>
          <w:rStyle w:val="Bodytext51"/>
          <w:rFonts w:ascii="Sylfaen" w:hAnsi="Sylfaen"/>
          <w:sz w:val="24"/>
          <w:szCs w:val="24"/>
        </w:rPr>
        <w:t>վորիչներ</w:t>
      </w:r>
      <w:r>
        <w:rPr>
          <w:rStyle w:val="Bodytext51"/>
          <w:rFonts w:ascii="Sylfaen" w:hAnsi="Sylfaen"/>
          <w:sz w:val="24"/>
          <w:szCs w:val="24"/>
        </w:rPr>
        <w:t>ի պատկերների</w:t>
      </w:r>
    </w:p>
    <w:p w:rsidR="00B17518" w:rsidRPr="00FD467A" w:rsidRDefault="00B17518" w:rsidP="001F1E09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Style w:val="Bodytext2Bold"/>
          <w:rFonts w:ascii="Sylfaen" w:hAnsi="Sylfaen"/>
          <w:sz w:val="24"/>
          <w:szCs w:val="24"/>
        </w:rPr>
      </w:pPr>
      <w:r w:rsidRPr="00FD467A">
        <w:rPr>
          <w:rFonts w:ascii="Sylfaen" w:hAnsi="Sylfae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4448175" cy="2573306"/>
            <wp:effectExtent l="1905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139" cy="2574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518" w:rsidRPr="00FD467A" w:rsidRDefault="00B17518" w:rsidP="001F1E09">
      <w:pPr>
        <w:pStyle w:val="Bodytext20"/>
        <w:shd w:val="clear" w:color="auto" w:fill="auto"/>
        <w:spacing w:before="0" w:after="160" w:line="360" w:lineRule="auto"/>
        <w:ind w:right="280"/>
        <w:jc w:val="center"/>
        <w:rPr>
          <w:rStyle w:val="Bodytext5Spacing2pt"/>
          <w:rFonts w:ascii="Sylfaen" w:hAnsi="Sylfaen"/>
          <w:spacing w:val="0"/>
          <w:sz w:val="24"/>
          <w:szCs w:val="24"/>
        </w:rPr>
      </w:pPr>
    </w:p>
    <w:p w:rsidR="00B17518" w:rsidRPr="00FD467A" w:rsidRDefault="00AF47D8" w:rsidP="001F1E09">
      <w:pPr>
        <w:pStyle w:val="Bodytext20"/>
        <w:shd w:val="clear" w:color="auto" w:fill="auto"/>
        <w:spacing w:before="0" w:after="160" w:line="360" w:lineRule="auto"/>
        <w:ind w:right="280"/>
        <w:jc w:val="center"/>
        <w:rPr>
          <w:rStyle w:val="Bodytext5Spacing2pt"/>
          <w:rFonts w:ascii="Sylfaen" w:hAnsi="Sylfaen"/>
          <w:b/>
          <w:spacing w:val="0"/>
          <w:sz w:val="24"/>
          <w:szCs w:val="24"/>
        </w:rPr>
      </w:pPr>
      <w:r>
        <w:rPr>
          <w:rStyle w:val="Bodytext5Spacing2pt"/>
          <w:rFonts w:ascii="Sylfaen" w:hAnsi="Sylfaen"/>
          <w:b/>
          <w:spacing w:val="0"/>
          <w:sz w:val="24"/>
          <w:szCs w:val="24"/>
        </w:rPr>
        <w:lastRenderedPageBreak/>
        <w:t>ՕՐԻՆԱԿՆԵՐ</w:t>
      </w:r>
    </w:p>
    <w:p w:rsidR="00FF5499" w:rsidRPr="00FD467A" w:rsidRDefault="00AF47D8" w:rsidP="001F1E09">
      <w:pPr>
        <w:pStyle w:val="Bodytext20"/>
        <w:shd w:val="clear" w:color="auto" w:fill="auto"/>
        <w:spacing w:before="0" w:after="160" w:line="360" w:lineRule="auto"/>
        <w:ind w:right="280"/>
        <w:jc w:val="center"/>
        <w:rPr>
          <w:rStyle w:val="Bodytext2Bold"/>
          <w:rFonts w:ascii="Sylfaen" w:hAnsi="Sylfaen"/>
          <w:sz w:val="24"/>
          <w:szCs w:val="24"/>
        </w:rPr>
      </w:pPr>
      <w:r w:rsidRPr="00FD467A">
        <w:rPr>
          <w:rStyle w:val="Bodytext51"/>
          <w:rFonts w:ascii="Sylfaen" w:hAnsi="Sylfaen"/>
          <w:sz w:val="24"/>
          <w:szCs w:val="24"/>
        </w:rPr>
        <w:t>Հորատման կենտրոնավորիչներ</w:t>
      </w:r>
      <w:r>
        <w:rPr>
          <w:rStyle w:val="Bodytext51"/>
          <w:rFonts w:ascii="Sylfaen" w:hAnsi="Sylfaen"/>
          <w:sz w:val="24"/>
          <w:szCs w:val="24"/>
        </w:rPr>
        <w:t>ի պատկերների</w:t>
      </w:r>
    </w:p>
    <w:p w:rsidR="00B17518" w:rsidRPr="00FD467A" w:rsidRDefault="00B17518" w:rsidP="001F1E09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FD467A">
        <w:rPr>
          <w:rFonts w:ascii="Sylfaen" w:hAnsi="Sylfae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5755640" cy="386511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386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7518" w:rsidRPr="00FD467A" w:rsidSect="004977A7">
      <w:footerReference w:type="default" r:id="rId11"/>
      <w:pgSz w:w="11900" w:h="16840" w:code="9"/>
      <w:pgMar w:top="1418" w:right="1418" w:bottom="1418" w:left="1418" w:header="0" w:footer="50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1061" w:rsidRDefault="00CE1061" w:rsidP="00FF5499">
      <w:r>
        <w:separator/>
      </w:r>
    </w:p>
  </w:endnote>
  <w:endnote w:type="continuationSeparator" w:id="0">
    <w:p w:rsidR="00CE1061" w:rsidRDefault="00CE1061" w:rsidP="00FF5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090698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AA1D5B" w:rsidRPr="004977A7" w:rsidRDefault="00AA1D5B">
        <w:pPr>
          <w:pStyle w:val="Footer"/>
          <w:jc w:val="center"/>
          <w:rPr>
            <w:rFonts w:ascii="Sylfaen" w:hAnsi="Sylfaen"/>
          </w:rPr>
        </w:pPr>
        <w:r w:rsidRPr="004977A7">
          <w:rPr>
            <w:rFonts w:ascii="Sylfaen" w:hAnsi="Sylfaen"/>
          </w:rPr>
          <w:fldChar w:fldCharType="begin"/>
        </w:r>
        <w:r w:rsidRPr="004977A7">
          <w:rPr>
            <w:rFonts w:ascii="Sylfaen" w:hAnsi="Sylfaen"/>
          </w:rPr>
          <w:instrText xml:space="preserve"> PAGE   \* MERGEFORMAT </w:instrText>
        </w:r>
        <w:r w:rsidRPr="004977A7">
          <w:rPr>
            <w:rFonts w:ascii="Sylfaen" w:hAnsi="Sylfaen"/>
          </w:rPr>
          <w:fldChar w:fldCharType="separate"/>
        </w:r>
        <w:r w:rsidR="0049323A">
          <w:rPr>
            <w:rFonts w:ascii="Sylfaen" w:hAnsi="Sylfaen"/>
            <w:noProof/>
          </w:rPr>
          <w:t>2</w:t>
        </w:r>
        <w:r w:rsidRPr="004977A7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1061" w:rsidRDefault="00CE1061"/>
  </w:footnote>
  <w:footnote w:type="continuationSeparator" w:id="0">
    <w:p w:rsidR="00CE1061" w:rsidRDefault="00CE106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499"/>
    <w:rsid w:val="001335E6"/>
    <w:rsid w:val="001A0099"/>
    <w:rsid w:val="001D420B"/>
    <w:rsid w:val="001D62A8"/>
    <w:rsid w:val="001F1E09"/>
    <w:rsid w:val="00214491"/>
    <w:rsid w:val="002A4235"/>
    <w:rsid w:val="002F7631"/>
    <w:rsid w:val="00352FC4"/>
    <w:rsid w:val="004338E9"/>
    <w:rsid w:val="0049323A"/>
    <w:rsid w:val="004977A7"/>
    <w:rsid w:val="00583260"/>
    <w:rsid w:val="00587CAF"/>
    <w:rsid w:val="005A0639"/>
    <w:rsid w:val="005D1291"/>
    <w:rsid w:val="00814175"/>
    <w:rsid w:val="00826F34"/>
    <w:rsid w:val="0086642F"/>
    <w:rsid w:val="00866FCB"/>
    <w:rsid w:val="009605D4"/>
    <w:rsid w:val="0096413E"/>
    <w:rsid w:val="00983E5D"/>
    <w:rsid w:val="009F2B33"/>
    <w:rsid w:val="00A51F65"/>
    <w:rsid w:val="00A73A09"/>
    <w:rsid w:val="00AA1D5B"/>
    <w:rsid w:val="00AD5F1F"/>
    <w:rsid w:val="00AF47D8"/>
    <w:rsid w:val="00B17518"/>
    <w:rsid w:val="00C95A45"/>
    <w:rsid w:val="00CE1061"/>
    <w:rsid w:val="00D4609A"/>
    <w:rsid w:val="00D81A3F"/>
    <w:rsid w:val="00F257DA"/>
    <w:rsid w:val="00FD467A"/>
    <w:rsid w:val="00FF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C7E871-D987-4DBA-BA85-B335C1918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F549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F5499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sid w:val="00FF54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FF54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FF54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Bold0">
    <w:name w:val="Body text (2) + Bold"/>
    <w:aliases w:val="Spacing 4 pt"/>
    <w:basedOn w:val="Bodytext2"/>
    <w:rsid w:val="00FF54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FF54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1">
    <w:name w:val="Body text (5)"/>
    <w:basedOn w:val="Bodytext5"/>
    <w:rsid w:val="00FF54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Spacing2pt">
    <w:name w:val="Body text (5) + Spacing 2 pt"/>
    <w:basedOn w:val="Bodytext5"/>
    <w:rsid w:val="00FF54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1">
    <w:name w:val="Body text (2) + Bold"/>
    <w:aliases w:val="Spacing 2 pt"/>
    <w:basedOn w:val="Bodytext2"/>
    <w:rsid w:val="00FF54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20">
    <w:name w:val="Body text (2)"/>
    <w:basedOn w:val="Normal"/>
    <w:link w:val="Bodytext2"/>
    <w:rsid w:val="00FF5499"/>
    <w:pPr>
      <w:shd w:val="clear" w:color="auto" w:fill="FFFFFF"/>
      <w:spacing w:before="420" w:after="9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0">
    <w:name w:val="Heading #1"/>
    <w:basedOn w:val="Normal"/>
    <w:link w:val="Heading1"/>
    <w:rsid w:val="00FF5499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50">
    <w:name w:val="Body text (5)"/>
    <w:basedOn w:val="Normal"/>
    <w:link w:val="Bodytext5"/>
    <w:rsid w:val="00FF54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518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518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A1D5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1D5B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A1D5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1D5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06973C-8A09-4629-A307-E20467883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14</cp:revision>
  <dcterms:created xsi:type="dcterms:W3CDTF">2018-10-03T12:31:00Z</dcterms:created>
  <dcterms:modified xsi:type="dcterms:W3CDTF">2019-09-25T05:40:00Z</dcterms:modified>
</cp:coreProperties>
</file>