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70681" w14:textId="3F1A393E" w:rsidR="005D4B8C" w:rsidRPr="00D30272" w:rsidRDefault="005D4B8C" w:rsidP="005D4B8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75A3B">
        <w:rPr>
          <w:rFonts w:ascii="GHEA Mariam" w:hAnsi="GHEA Mariam"/>
          <w:spacing w:val="-8"/>
          <w:lang w:val="pt-BR"/>
        </w:rPr>
        <w:t xml:space="preserve"> 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5</w:t>
      </w:r>
    </w:p>
    <w:p w14:paraId="3C4157E8" w14:textId="77777777" w:rsidR="005D4B8C" w:rsidRPr="00D30272" w:rsidRDefault="005D4B8C" w:rsidP="005D4B8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 xml:space="preserve">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1D63F57" w14:textId="1FDB5064" w:rsidR="005D4B8C" w:rsidRPr="00575A3B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1268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348C134" w14:textId="77777777" w:rsidR="005D4B8C" w:rsidRPr="00575A3B" w:rsidRDefault="005D4B8C" w:rsidP="005D4B8C">
      <w:pPr>
        <w:pStyle w:val="mechtex"/>
        <w:spacing w:line="480" w:lineRule="auto"/>
        <w:jc w:val="both"/>
        <w:rPr>
          <w:rFonts w:ascii="Arial" w:hAnsi="Arial" w:cs="Arial"/>
          <w:lang w:val="pt-BR"/>
        </w:rPr>
      </w:pPr>
    </w:p>
    <w:p w14:paraId="19289E24" w14:textId="77777777" w:rsidR="005D4B8C" w:rsidRPr="00575A3B" w:rsidRDefault="005D4B8C" w:rsidP="005D4B8C">
      <w:pPr>
        <w:pStyle w:val="mechtex"/>
        <w:spacing w:line="480" w:lineRule="auto"/>
        <w:jc w:val="both"/>
        <w:rPr>
          <w:rFonts w:ascii="Arial" w:hAnsi="Arial" w:cs="Arial"/>
          <w:lang w:val="pt-BR"/>
        </w:rPr>
      </w:pPr>
    </w:p>
    <w:p w14:paraId="4647920A" w14:textId="77777777" w:rsidR="005D4B8C" w:rsidRPr="00575A3B" w:rsidRDefault="005D4B8C" w:rsidP="005D4B8C">
      <w:pPr>
        <w:jc w:val="center"/>
        <w:rPr>
          <w:rFonts w:ascii="GHEA Mariam" w:hAnsi="GHEA Mariam"/>
          <w:bCs/>
          <w:color w:val="000000"/>
          <w:lang w:val="pt-BR" w:eastAsia="en-US"/>
        </w:rPr>
      </w:pPr>
      <w:r w:rsidRPr="00241338">
        <w:rPr>
          <w:rFonts w:ascii="GHEA Mariam" w:hAnsi="GHEA Mariam"/>
          <w:bCs/>
          <w:color w:val="000000"/>
          <w:lang w:eastAsia="en-US"/>
        </w:rPr>
        <w:t>ՀԱՅԱՍՏԱՆԻ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</w:t>
      </w:r>
      <w:r w:rsidRPr="00241338">
        <w:rPr>
          <w:rFonts w:ascii="GHEA Mariam" w:hAnsi="GHEA Mariam"/>
          <w:bCs/>
          <w:color w:val="000000"/>
          <w:lang w:eastAsia="en-US"/>
        </w:rPr>
        <w:t>ՀԱՆՐԱՊԵՏՈՒԹՅԱՆ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</w:t>
      </w:r>
      <w:r w:rsidRPr="00241338">
        <w:rPr>
          <w:rFonts w:ascii="GHEA Mariam" w:hAnsi="GHEA Mariam"/>
          <w:bCs/>
          <w:color w:val="000000"/>
          <w:lang w:eastAsia="en-US"/>
        </w:rPr>
        <w:t>ԿԱՌԱՎԱՐՈՒԹՅԱՆ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2018 </w:t>
      </w:r>
      <w:r w:rsidRPr="00241338">
        <w:rPr>
          <w:rFonts w:ascii="GHEA Mariam" w:hAnsi="GHEA Mariam"/>
          <w:bCs/>
          <w:color w:val="000000"/>
          <w:lang w:eastAsia="en-US"/>
        </w:rPr>
        <w:t>ԹՎԱԿԱՆԻ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</w:t>
      </w:r>
      <w:r w:rsidRPr="00241338">
        <w:rPr>
          <w:rFonts w:ascii="GHEA Mariam" w:hAnsi="GHEA Mariam"/>
          <w:bCs/>
          <w:color w:val="000000"/>
          <w:lang w:eastAsia="en-US"/>
        </w:rPr>
        <w:t>ԴԵԿՏԵՄԲԵՐԻ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27-</w:t>
      </w:r>
      <w:r w:rsidRPr="00241338">
        <w:rPr>
          <w:rFonts w:ascii="GHEA Mariam" w:hAnsi="GHEA Mariam"/>
          <w:bCs/>
          <w:color w:val="000000"/>
          <w:lang w:eastAsia="en-US"/>
        </w:rPr>
        <w:t>Ի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N 1515-</w:t>
      </w:r>
      <w:r w:rsidRPr="00241338">
        <w:rPr>
          <w:rFonts w:ascii="GHEA Mariam" w:hAnsi="GHEA Mariam"/>
          <w:bCs/>
          <w:color w:val="000000"/>
          <w:lang w:eastAsia="en-US"/>
        </w:rPr>
        <w:t>Ն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</w:t>
      </w:r>
      <w:r w:rsidRPr="00241338">
        <w:rPr>
          <w:rFonts w:ascii="GHEA Mariam" w:hAnsi="GHEA Mariam"/>
          <w:bCs/>
          <w:color w:val="000000"/>
          <w:lang w:eastAsia="en-US"/>
        </w:rPr>
        <w:t>ՈՐՈՇՄԱՆ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N 5 </w:t>
      </w:r>
      <w:r w:rsidRPr="00241338">
        <w:rPr>
          <w:rFonts w:ascii="GHEA Mariam" w:hAnsi="GHEA Mariam"/>
          <w:bCs/>
          <w:color w:val="000000"/>
          <w:lang w:eastAsia="en-US"/>
        </w:rPr>
        <w:t>ՀԱՎԵԼՎԱԾԻ</w:t>
      </w:r>
    </w:p>
    <w:p w14:paraId="42BA54A3" w14:textId="77777777" w:rsidR="005D4B8C" w:rsidRPr="00575A3B" w:rsidRDefault="005D4B8C" w:rsidP="005D4B8C">
      <w:pPr>
        <w:jc w:val="center"/>
        <w:rPr>
          <w:rFonts w:ascii="GHEA Mariam" w:hAnsi="GHEA Mariam"/>
          <w:bCs/>
          <w:color w:val="000000"/>
          <w:lang w:val="pt-BR" w:eastAsia="en-US"/>
        </w:rPr>
      </w:pPr>
      <w:r w:rsidRPr="00575A3B">
        <w:rPr>
          <w:rFonts w:ascii="GHEA Mariam" w:hAnsi="GHEA Mariam"/>
          <w:bCs/>
          <w:color w:val="000000"/>
          <w:lang w:val="pt-BR" w:eastAsia="en-US"/>
        </w:rPr>
        <w:t xml:space="preserve"> N 2 </w:t>
      </w:r>
      <w:r w:rsidRPr="00241338">
        <w:rPr>
          <w:rFonts w:ascii="GHEA Mariam" w:hAnsi="GHEA Mariam"/>
          <w:bCs/>
          <w:color w:val="000000"/>
          <w:lang w:eastAsia="en-US"/>
        </w:rPr>
        <w:t>ԱՂՅՈՒՍԱԿՈՒՄ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 </w:t>
      </w:r>
      <w:r w:rsidRPr="00241338">
        <w:rPr>
          <w:rFonts w:ascii="GHEA Mariam" w:hAnsi="GHEA Mariam"/>
          <w:bCs/>
          <w:color w:val="000000"/>
          <w:lang w:eastAsia="en-US"/>
        </w:rPr>
        <w:t>ԿԱՏԱՐՎՈՂ</w:t>
      </w:r>
      <w:r w:rsidRPr="00575A3B">
        <w:rPr>
          <w:rFonts w:ascii="GHEA Mariam" w:hAnsi="GHEA Mariam"/>
          <w:bCs/>
          <w:color w:val="000000"/>
          <w:lang w:val="pt-BR" w:eastAsia="en-US"/>
        </w:rPr>
        <w:t xml:space="preserve"> </w:t>
      </w:r>
      <w:r w:rsidRPr="00241338">
        <w:rPr>
          <w:rFonts w:ascii="GHEA Mariam" w:hAnsi="GHEA Mariam"/>
          <w:bCs/>
          <w:color w:val="000000"/>
          <w:lang w:eastAsia="en-US"/>
        </w:rPr>
        <w:t>ՓՈՓՈԽՈՒԹՅՈՒՆՆԵՐԸ</w:t>
      </w:r>
    </w:p>
    <w:p w14:paraId="014DC43D" w14:textId="77777777" w:rsidR="005D4B8C" w:rsidRPr="00575A3B" w:rsidRDefault="005D4B8C" w:rsidP="005D4B8C">
      <w:pPr>
        <w:jc w:val="center"/>
        <w:rPr>
          <w:rFonts w:ascii="GHEA Mariam" w:hAnsi="GHEA Mariam"/>
          <w:bCs/>
          <w:lang w:val="pt-BR" w:eastAsia="en-US"/>
        </w:rPr>
      </w:pPr>
      <w:r w:rsidRPr="00575A3B">
        <w:rPr>
          <w:rFonts w:ascii="Courier New" w:hAnsi="Courier New" w:cs="Courier New"/>
          <w:bCs/>
          <w:lang w:val="pt-BR" w:eastAsia="en-US"/>
        </w:rPr>
        <w:t> </w:t>
      </w:r>
    </w:p>
    <w:p w14:paraId="1F6E1587" w14:textId="77777777" w:rsidR="005D4B8C" w:rsidRPr="00575A3B" w:rsidRDefault="005D4B8C" w:rsidP="005D4B8C">
      <w:pPr>
        <w:jc w:val="center"/>
        <w:rPr>
          <w:rFonts w:ascii="GHEA Mariam" w:hAnsi="GHEA Mariam"/>
          <w:b/>
          <w:bCs/>
          <w:lang w:val="pt-BR" w:eastAsia="en-US"/>
        </w:rPr>
      </w:pPr>
    </w:p>
    <w:p w14:paraId="5D3CACD1" w14:textId="77777777" w:rsidR="005D4B8C" w:rsidRPr="00575A3B" w:rsidRDefault="005D4B8C" w:rsidP="005D4B8C">
      <w:pPr>
        <w:jc w:val="center"/>
        <w:rPr>
          <w:rFonts w:ascii="GHEA Mariam" w:hAnsi="GHEA Mariam"/>
          <w:b/>
          <w:bCs/>
          <w:lang w:val="pt-BR" w:eastAsia="en-US"/>
        </w:rPr>
      </w:pPr>
      <w:r w:rsidRPr="00575A3B">
        <w:rPr>
          <w:rFonts w:ascii="Courier New" w:hAnsi="Courier New" w:cs="Courier New"/>
          <w:b/>
          <w:bCs/>
          <w:lang w:val="pt-BR" w:eastAsia="en-US"/>
        </w:rPr>
        <w:t> </w:t>
      </w:r>
    </w:p>
    <w:p w14:paraId="7BBEABEC" w14:textId="77777777" w:rsidR="005D4B8C" w:rsidRPr="00241338" w:rsidRDefault="005D4B8C" w:rsidP="005D4B8C">
      <w:pPr>
        <w:rPr>
          <w:rFonts w:ascii="GHEA Mariam" w:hAnsi="GHEA Mariam"/>
          <w:lang w:eastAsia="en-US"/>
        </w:rPr>
      </w:pPr>
      <w:r w:rsidRPr="00575A3B">
        <w:rPr>
          <w:rFonts w:ascii="Courier New" w:hAnsi="Courier New" w:cs="Courier New"/>
          <w:color w:val="000000"/>
          <w:lang w:val="pt-BR" w:eastAsia="en-US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575A3B">
        <w:rPr>
          <w:rFonts w:ascii="GHEA Mariam" w:hAnsi="GHEA Mariam" w:cs="Courier New"/>
          <w:color w:val="000000"/>
          <w:lang w:val="pt-BR" w:eastAsia="en-US"/>
        </w:rPr>
        <w:t>(</w:t>
      </w:r>
      <w:proofErr w:type="spellStart"/>
      <w:r>
        <w:rPr>
          <w:rFonts w:ascii="GHEA Mariam" w:hAnsi="GHEA Mariam"/>
          <w:lang w:eastAsia="en-US"/>
        </w:rPr>
        <w:t>հա</w:t>
      </w:r>
      <w:r w:rsidRPr="00241338">
        <w:rPr>
          <w:rFonts w:ascii="GHEA Mariam" w:hAnsi="GHEA Mariam"/>
          <w:lang w:eastAsia="en-US"/>
        </w:rPr>
        <w:t>զ</w:t>
      </w:r>
      <w:proofErr w:type="spellEnd"/>
      <w:r w:rsidRPr="00575A3B">
        <w:rPr>
          <w:rFonts w:ascii="GHEA Mariam" w:hAnsi="GHEA Mariam"/>
          <w:lang w:val="pt-BR" w:eastAsia="en-US"/>
        </w:rPr>
        <w:t xml:space="preserve">.  </w:t>
      </w:r>
      <w:proofErr w:type="spellStart"/>
      <w:r w:rsidRPr="00241338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116" w:type="dxa"/>
        <w:tblInd w:w="95" w:type="dxa"/>
        <w:tblLook w:val="0000" w:firstRow="0" w:lastRow="0" w:firstColumn="0" w:lastColumn="0" w:noHBand="0" w:noVBand="0"/>
      </w:tblPr>
      <w:tblGrid>
        <w:gridCol w:w="1417"/>
        <w:gridCol w:w="1496"/>
        <w:gridCol w:w="7601"/>
        <w:gridCol w:w="2371"/>
        <w:gridCol w:w="2231"/>
      </w:tblGrid>
      <w:tr w:rsidR="005D4B8C" w:rsidRPr="00241338" w14:paraId="487FFACB" w14:textId="77777777" w:rsidTr="00F8451E">
        <w:trPr>
          <w:trHeight w:val="660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64BC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35EA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23AA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D4B8C" w:rsidRPr="00241338" w14:paraId="24512883" w14:textId="77777777" w:rsidTr="00F8451E">
        <w:trPr>
          <w:trHeight w:val="37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227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241338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746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241338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C9C9D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522EC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241338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DA508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241338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5D4B8C" w:rsidRPr="00241338" w14:paraId="02E51997" w14:textId="77777777" w:rsidTr="00F8451E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8BE3A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A99B7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129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66C6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 xml:space="preserve">           (8,000.0)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A90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 xml:space="preserve">                (11,453.7)</w:t>
            </w:r>
          </w:p>
        </w:tc>
      </w:tr>
      <w:tr w:rsidR="005D4B8C" w:rsidRPr="00241338" w14:paraId="46E39BDF" w14:textId="77777777" w:rsidTr="00F8451E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135C5F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CB69E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898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41338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F77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F1D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4B8C" w:rsidRPr="00241338" w14:paraId="3E99678C" w14:textId="77777777" w:rsidTr="00F8451E">
        <w:trPr>
          <w:trHeight w:val="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A0E4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0D5E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7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8E03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F22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 xml:space="preserve">           (8,000.0)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1BE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 xml:space="preserve">                (11,453.7)</w:t>
            </w:r>
          </w:p>
        </w:tc>
      </w:tr>
      <w:tr w:rsidR="005D4B8C" w:rsidRPr="00241338" w14:paraId="3AB38510" w14:textId="77777777" w:rsidTr="00F8451E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336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1CE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E15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24133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241338">
              <w:rPr>
                <w:rFonts w:ascii="GHEA Mariam" w:hAnsi="GHEA Mariam"/>
                <w:spacing w:val="-8"/>
                <w:lang w:eastAsia="en-US"/>
              </w:rPr>
              <w:t>`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F0D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C51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4B8C" w:rsidRPr="00241338" w14:paraId="7D128F00" w14:textId="77777777" w:rsidTr="00F8451E">
        <w:trPr>
          <w:trHeight w:val="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978C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>9003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9C7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>31003</w:t>
            </w:r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78F0" w14:textId="77777777" w:rsidR="005D4B8C" w:rsidRPr="00241338" w:rsidRDefault="005D4B8C" w:rsidP="00F8451E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pacing w:val="-8"/>
                <w:lang w:eastAsia="en-US"/>
              </w:rPr>
              <w:t>Արդարադատության</w:t>
            </w:r>
            <w:proofErr w:type="spellEnd"/>
            <w:r w:rsidRPr="0024133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pacing w:val="-8"/>
                <w:lang w:eastAsia="en-US"/>
              </w:rPr>
              <w:t>նախարարության</w:t>
            </w:r>
            <w:proofErr w:type="spellEnd"/>
            <w:r w:rsidRPr="0024133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pacing w:val="-8"/>
                <w:lang w:eastAsia="en-US"/>
              </w:rPr>
              <w:t>տեխնիկական</w:t>
            </w:r>
            <w:proofErr w:type="spellEnd"/>
            <w:r w:rsidRPr="0024133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pacing w:val="-8"/>
                <w:lang w:eastAsia="en-US"/>
              </w:rPr>
              <w:t>հագեցվածության</w:t>
            </w:r>
            <w:proofErr w:type="spellEnd"/>
            <w:r w:rsidRPr="0024133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598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 xml:space="preserve">           (8,000.0)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FDFC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 xml:space="preserve">                (11,453.7)</w:t>
            </w:r>
          </w:p>
        </w:tc>
      </w:tr>
      <w:tr w:rsidR="005D4B8C" w:rsidRPr="00241338" w14:paraId="7634C10B" w14:textId="77777777" w:rsidTr="00F8451E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E6C4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91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1AB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4133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4133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41338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24133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03D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711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D4B8C" w:rsidRPr="00241338" w14:paraId="4CBAB435" w14:textId="77777777" w:rsidTr="00F8451E">
        <w:trPr>
          <w:trHeight w:val="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B19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24133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CB9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24133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29C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241338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241338">
              <w:rPr>
                <w:rFonts w:ascii="GHEA Mariam" w:hAnsi="GHEA Mariam"/>
                <w:i/>
                <w:iCs/>
                <w:lang w:eastAsia="en-US"/>
              </w:rPr>
              <w:t>արդարադատության</w:t>
            </w:r>
            <w:proofErr w:type="spellEnd"/>
            <w:proofErr w:type="gramEnd"/>
            <w:r w:rsidRPr="0024133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43F3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 xml:space="preserve">           (8,000.0)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7CA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lang w:eastAsia="en-US"/>
              </w:rPr>
            </w:pPr>
            <w:r w:rsidRPr="00241338">
              <w:rPr>
                <w:rFonts w:ascii="GHEA Mariam" w:hAnsi="GHEA Mariam"/>
                <w:lang w:eastAsia="en-US"/>
              </w:rPr>
              <w:t xml:space="preserve">                (11,453.7)</w:t>
            </w:r>
          </w:p>
        </w:tc>
      </w:tr>
    </w:tbl>
    <w:p w14:paraId="31A03AEC" w14:textId="77777777" w:rsidR="005D4B8C" w:rsidRPr="00241338" w:rsidRDefault="005D4B8C" w:rsidP="005D4B8C">
      <w:pPr>
        <w:pStyle w:val="mechtex"/>
        <w:spacing w:line="480" w:lineRule="auto"/>
        <w:jc w:val="both"/>
        <w:rPr>
          <w:rFonts w:ascii="GHEA Mariam" w:hAnsi="GHEA Mariam" w:cs="Arial"/>
          <w:sz w:val="20"/>
        </w:rPr>
      </w:pPr>
    </w:p>
    <w:p w14:paraId="6B014CF1" w14:textId="77777777" w:rsidR="005D4B8C" w:rsidRPr="00241338" w:rsidRDefault="005D4B8C" w:rsidP="005D4B8C">
      <w:pPr>
        <w:pStyle w:val="mechtex"/>
        <w:spacing w:line="480" w:lineRule="auto"/>
        <w:jc w:val="both"/>
        <w:rPr>
          <w:rFonts w:ascii="GHEA Mariam" w:hAnsi="GHEA Mariam" w:cs="Arial"/>
          <w:sz w:val="20"/>
        </w:rPr>
      </w:pPr>
    </w:p>
    <w:p w14:paraId="2BF1B842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           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</w:p>
    <w:p w14:paraId="73367572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         </w:t>
      </w:r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</w:p>
    <w:p w14:paraId="7248EC86" w14:textId="4CD2AC0C" w:rsidR="00BA6A4D" w:rsidRDefault="005D4B8C" w:rsidP="00C85546">
      <w:pPr>
        <w:pStyle w:val="mechtex"/>
        <w:spacing w:line="480" w:lineRule="auto"/>
        <w:jc w:val="both"/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             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BA6A4D" w:rsidSect="00A36E00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76F41" w14:textId="77777777" w:rsidR="00CA505C" w:rsidRDefault="00CA505C">
      <w:r>
        <w:separator/>
      </w:r>
    </w:p>
  </w:endnote>
  <w:endnote w:type="continuationSeparator" w:id="0">
    <w:p w14:paraId="170D6671" w14:textId="77777777" w:rsidR="00CA505C" w:rsidRDefault="00CA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D524" w14:textId="77777777" w:rsidR="00DC17FF" w:rsidRDefault="005D4B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voroshumNrk207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7C9AB" w14:textId="77777777" w:rsidR="00CA505C" w:rsidRDefault="00CA505C">
      <w:r>
        <w:separator/>
      </w:r>
    </w:p>
  </w:footnote>
  <w:footnote w:type="continuationSeparator" w:id="0">
    <w:p w14:paraId="2A422103" w14:textId="77777777" w:rsidR="00CA505C" w:rsidRDefault="00CA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64B" w14:textId="77777777" w:rsidR="00DC17FF" w:rsidRDefault="005D4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EB682" w14:textId="77777777" w:rsidR="00DC17FF" w:rsidRDefault="00CA5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C"/>
    <w:rsid w:val="000D5EEF"/>
    <w:rsid w:val="00575A3B"/>
    <w:rsid w:val="005D4B8C"/>
    <w:rsid w:val="00751C9C"/>
    <w:rsid w:val="00AD2DC8"/>
    <w:rsid w:val="00BA6A4D"/>
    <w:rsid w:val="00C85546"/>
    <w:rsid w:val="00CA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78E3"/>
  <w15:chartTrackingRefBased/>
  <w15:docId w15:val="{0607E24D-3C29-4AEE-B321-42A922D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B8C"/>
  </w:style>
  <w:style w:type="paragraph" w:customStyle="1" w:styleId="norm">
    <w:name w:val="norm"/>
    <w:basedOn w:val="Normal"/>
    <w:link w:val="normChar"/>
    <w:rsid w:val="005D4B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B8C"/>
    <w:pPr>
      <w:jc w:val="center"/>
    </w:pPr>
    <w:rPr>
      <w:sz w:val="22"/>
    </w:rPr>
  </w:style>
  <w:style w:type="paragraph" w:customStyle="1" w:styleId="Style15">
    <w:name w:val="Style1.5"/>
    <w:basedOn w:val="Normal"/>
    <w:rsid w:val="005D4B8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B8C"/>
    <w:pPr>
      <w:jc w:val="both"/>
    </w:pPr>
  </w:style>
  <w:style w:type="paragraph" w:customStyle="1" w:styleId="russtyle">
    <w:name w:val="russtyle"/>
    <w:basedOn w:val="Normal"/>
    <w:rsid w:val="005D4B8C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5D4B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D4B8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B8C"/>
    <w:rPr>
      <w:w w:val="90"/>
    </w:rPr>
  </w:style>
  <w:style w:type="paragraph" w:customStyle="1" w:styleId="Style3">
    <w:name w:val="Style3"/>
    <w:basedOn w:val="mechtex"/>
    <w:rsid w:val="005D4B8C"/>
    <w:rPr>
      <w:w w:val="90"/>
    </w:rPr>
  </w:style>
  <w:style w:type="paragraph" w:customStyle="1" w:styleId="Style6">
    <w:name w:val="Style6"/>
    <w:basedOn w:val="mechtex"/>
    <w:rsid w:val="005D4B8C"/>
  </w:style>
  <w:style w:type="paragraph" w:styleId="BalloonText">
    <w:name w:val="Balloon Text"/>
    <w:basedOn w:val="Normal"/>
    <w:link w:val="BalloonTextChar"/>
    <w:semiHidden/>
    <w:rsid w:val="005D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4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2019-09-25T12:49:00Z</dcterms:created>
  <dcterms:modified xsi:type="dcterms:W3CDTF">2019-09-25T13:12:00Z</dcterms:modified>
</cp:coreProperties>
</file>