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76774" w14:textId="77777777" w:rsidR="00CD7570" w:rsidRPr="00FD7932" w:rsidRDefault="00CD7570" w:rsidP="00CD7570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</w:t>
      </w:r>
      <w:r w:rsidRPr="00A06A3F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</w:rPr>
        <w:t>N</w:t>
      </w:r>
      <w:r>
        <w:rPr>
          <w:rFonts w:ascii="GHEA Mariam" w:hAnsi="GHEA Mariam"/>
          <w:spacing w:val="-8"/>
          <w:lang w:val="hy-AM"/>
        </w:rPr>
        <w:t xml:space="preserve"> 2</w:t>
      </w:r>
    </w:p>
    <w:p w14:paraId="7558BA9C" w14:textId="77777777" w:rsidR="00CD7570" w:rsidRPr="00A06A3F" w:rsidRDefault="00CD7570" w:rsidP="00CD7570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06A3F">
        <w:rPr>
          <w:rFonts w:ascii="GHEA Mariam" w:hAnsi="GHEA Mariam"/>
          <w:spacing w:val="-6"/>
          <w:lang w:val="hy-AM"/>
        </w:rPr>
        <w:t xml:space="preserve">       </w:t>
      </w:r>
      <w:r w:rsidRPr="00A06A3F">
        <w:rPr>
          <w:rFonts w:ascii="GHEA Mariam" w:hAnsi="GHEA Mariam"/>
          <w:spacing w:val="-6"/>
          <w:lang w:val="hy-AM"/>
        </w:rPr>
        <w:tab/>
        <w:t xml:space="preserve">    </w:t>
      </w:r>
      <w:r>
        <w:rPr>
          <w:rFonts w:ascii="GHEA Mariam" w:hAnsi="GHEA Mariam"/>
          <w:spacing w:val="-6"/>
          <w:lang w:val="hy-AM"/>
        </w:rPr>
        <w:t xml:space="preserve"> </w:t>
      </w:r>
      <w:r w:rsidRPr="00A06A3F">
        <w:rPr>
          <w:rFonts w:ascii="GHEA Mariam" w:hAnsi="GHEA Mariam"/>
          <w:spacing w:val="-6"/>
          <w:lang w:val="hy-AM"/>
        </w:rPr>
        <w:t>ՀՀ կառավարության 201</w:t>
      </w:r>
      <w:r>
        <w:rPr>
          <w:rFonts w:ascii="GHEA Mariam" w:hAnsi="GHEA Mariam"/>
          <w:spacing w:val="-6"/>
          <w:lang w:val="hy-AM"/>
        </w:rPr>
        <w:t>9</w:t>
      </w:r>
      <w:r w:rsidRPr="00A06A3F">
        <w:rPr>
          <w:rFonts w:ascii="GHEA Mariam" w:hAnsi="GHEA Mariam"/>
          <w:spacing w:val="-6"/>
          <w:lang w:val="hy-AM"/>
        </w:rPr>
        <w:t xml:space="preserve"> թվականի</w:t>
      </w:r>
    </w:p>
    <w:p w14:paraId="67FBDAF8" w14:textId="77777777" w:rsidR="00CD7570" w:rsidRDefault="00CD7570" w:rsidP="00CD7570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  <w:t xml:space="preserve">   </w:t>
      </w:r>
      <w:r w:rsidRPr="00A06A3F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 w:cs="IRTEK Courier"/>
          <w:spacing w:val="-4"/>
          <w:lang w:val="hy-AM"/>
        </w:rPr>
        <w:t>սեպտեմբերի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 xml:space="preserve">ի N </w:t>
      </w:r>
      <w:r w:rsidR="00140DCD">
        <w:rPr>
          <w:rFonts w:ascii="GHEA Mariam" w:hAnsi="GHEA Mariam"/>
          <w:szCs w:val="22"/>
          <w:lang w:val="hy-AM"/>
        </w:rPr>
        <w:t>125</w:t>
      </w:r>
      <w:r w:rsidR="00435976" w:rsidRPr="00435976">
        <w:rPr>
          <w:rFonts w:ascii="GHEA Mariam" w:hAnsi="GHEA Mariam"/>
          <w:szCs w:val="22"/>
          <w:lang w:val="hy-AM"/>
        </w:rPr>
        <w:t>6</w:t>
      </w:r>
      <w:r w:rsidRPr="00A06A3F">
        <w:rPr>
          <w:rFonts w:ascii="GHEA Mariam" w:hAnsi="GHEA Mariam"/>
          <w:spacing w:val="-2"/>
          <w:lang w:val="hy-AM"/>
        </w:rPr>
        <w:t>-</w:t>
      </w:r>
      <w:r>
        <w:rPr>
          <w:rFonts w:ascii="GHEA Mariam" w:hAnsi="GHEA Mariam"/>
          <w:spacing w:val="-2"/>
          <w:lang w:val="hy-AM"/>
        </w:rPr>
        <w:t>Ն</w:t>
      </w:r>
      <w:r w:rsidRPr="00A06A3F">
        <w:rPr>
          <w:rFonts w:ascii="GHEA Mariam" w:hAnsi="GHEA Mariam"/>
          <w:spacing w:val="-2"/>
          <w:lang w:val="hy-AM"/>
        </w:rPr>
        <w:t xml:space="preserve"> </w:t>
      </w:r>
      <w:r w:rsidRPr="0059141E">
        <w:rPr>
          <w:rFonts w:ascii="GHEA Mariam" w:hAnsi="GHEA Mariam"/>
          <w:spacing w:val="-2"/>
          <w:lang w:val="hy-AM"/>
        </w:rPr>
        <w:t>որոշման</w:t>
      </w:r>
    </w:p>
    <w:p w14:paraId="440C564D" w14:textId="77777777" w:rsidR="00CD7570" w:rsidRDefault="00CD7570" w:rsidP="00CD7570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2857ABA1" w14:textId="77777777" w:rsidR="00CD7570" w:rsidRDefault="00CD7570" w:rsidP="00CD7570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4660094B" w14:textId="77777777" w:rsidR="00CD7570" w:rsidRDefault="00CD7570" w:rsidP="00CD7570">
      <w:pPr>
        <w:pStyle w:val="mechtex"/>
        <w:rPr>
          <w:rFonts w:ascii="GHEA Mariam" w:hAnsi="GHEA Mariam"/>
          <w:szCs w:val="22"/>
          <w:lang w:val="fr-FR"/>
        </w:rPr>
      </w:pPr>
    </w:p>
    <w:p w14:paraId="6D5158DC" w14:textId="77777777" w:rsidR="00CD7570" w:rsidRDefault="00CD7570" w:rsidP="00CD7570">
      <w:pPr>
        <w:pStyle w:val="mechtex"/>
        <w:rPr>
          <w:rFonts w:ascii="GHEA Mariam" w:hAnsi="GHEA Mariam"/>
          <w:szCs w:val="22"/>
          <w:lang w:val="fr-FR"/>
        </w:rPr>
      </w:pPr>
    </w:p>
    <w:p w14:paraId="64CAEF39" w14:textId="77777777" w:rsidR="00CD7570" w:rsidRPr="00FD7932" w:rsidRDefault="00CD7570" w:rsidP="00CD7570">
      <w:pPr>
        <w:pStyle w:val="mechtex"/>
        <w:rPr>
          <w:rFonts w:ascii="GHEA Mariam" w:hAnsi="GHEA Mariam"/>
          <w:szCs w:val="22"/>
          <w:lang w:val="fr-FR"/>
        </w:rPr>
      </w:pPr>
      <w:proofErr w:type="gramStart"/>
      <w:r w:rsidRPr="00FD7932">
        <w:rPr>
          <w:rFonts w:ascii="GHEA Mariam" w:hAnsi="GHEA Mariam"/>
          <w:szCs w:val="22"/>
          <w:lang w:val="fr-FR"/>
        </w:rPr>
        <w:t>«</w:t>
      </w:r>
      <w:r w:rsidRPr="00FD7932">
        <w:rPr>
          <w:rFonts w:ascii="GHEA Mariam" w:hAnsi="GHEA Mariam" w:cs="Arial"/>
          <w:szCs w:val="22"/>
          <w:lang w:val="hy-AM"/>
        </w:rPr>
        <w:t>ՀԱՅԱՍՏԱՆԻ</w:t>
      </w:r>
      <w:proofErr w:type="gramEnd"/>
      <w:r w:rsidRPr="00FD7932">
        <w:rPr>
          <w:rFonts w:ascii="GHEA Mariam" w:hAnsi="GHEA Mariam"/>
          <w:szCs w:val="22"/>
          <w:lang w:val="fr-FR"/>
        </w:rPr>
        <w:t xml:space="preserve"> </w:t>
      </w:r>
      <w:r w:rsidRPr="00FD7932">
        <w:rPr>
          <w:rFonts w:ascii="GHEA Mariam" w:hAnsi="GHEA Mariam" w:cs="Arial"/>
          <w:szCs w:val="22"/>
          <w:lang w:val="hy-AM"/>
        </w:rPr>
        <w:t>ՀԱՆՐԱՊԵՏՈՒԹՅԱՆ</w:t>
      </w:r>
      <w:r w:rsidRPr="00FD7932">
        <w:rPr>
          <w:rFonts w:ascii="GHEA Mariam" w:hAnsi="GHEA Mariam"/>
          <w:szCs w:val="22"/>
          <w:lang w:val="fr-FR"/>
        </w:rPr>
        <w:t xml:space="preserve"> 2019 </w:t>
      </w:r>
      <w:r w:rsidRPr="00FD7932">
        <w:rPr>
          <w:rFonts w:ascii="GHEA Mariam" w:hAnsi="GHEA Mariam" w:cs="Arial"/>
          <w:szCs w:val="22"/>
          <w:lang w:val="hy-AM"/>
        </w:rPr>
        <w:t>ԹՎԱԿԱՆԻ</w:t>
      </w:r>
      <w:r w:rsidRPr="00FD7932">
        <w:rPr>
          <w:rFonts w:ascii="GHEA Mariam" w:hAnsi="GHEA Mariam"/>
          <w:szCs w:val="22"/>
          <w:lang w:val="fr-FR"/>
        </w:rPr>
        <w:t xml:space="preserve"> </w:t>
      </w:r>
      <w:r w:rsidRPr="00FD7932">
        <w:rPr>
          <w:rFonts w:ascii="GHEA Mariam" w:hAnsi="GHEA Mariam" w:cs="Arial"/>
          <w:szCs w:val="22"/>
          <w:lang w:val="hy-AM"/>
        </w:rPr>
        <w:t>ՊԵՏԱԿԱՆ</w:t>
      </w:r>
      <w:r w:rsidRPr="00FD7932">
        <w:rPr>
          <w:rFonts w:ascii="GHEA Mariam" w:hAnsi="GHEA Mariam"/>
          <w:szCs w:val="22"/>
          <w:lang w:val="fr-FR"/>
        </w:rPr>
        <w:t xml:space="preserve"> </w:t>
      </w:r>
      <w:r w:rsidRPr="00FD7932">
        <w:rPr>
          <w:rFonts w:ascii="GHEA Mariam" w:hAnsi="GHEA Mariam" w:cs="Arial"/>
          <w:szCs w:val="22"/>
          <w:lang w:val="hy-AM"/>
        </w:rPr>
        <w:t>ԲՅՈՒՋԵԻ</w:t>
      </w:r>
    </w:p>
    <w:p w14:paraId="58484EEC" w14:textId="77777777" w:rsidR="00CD7570" w:rsidRPr="00FD7932" w:rsidRDefault="00CD7570" w:rsidP="00CD7570">
      <w:pPr>
        <w:pStyle w:val="mechtex"/>
        <w:rPr>
          <w:rFonts w:ascii="GHEA Mariam" w:hAnsi="GHEA Mariam"/>
          <w:szCs w:val="22"/>
          <w:lang w:val="fr-FR"/>
        </w:rPr>
      </w:pPr>
      <w:r w:rsidRPr="00FD7932">
        <w:rPr>
          <w:rFonts w:ascii="GHEA Mariam" w:hAnsi="GHEA Mariam" w:cs="Arial"/>
          <w:szCs w:val="22"/>
          <w:lang w:val="hy-AM"/>
        </w:rPr>
        <w:t>ՄԱՍԻՆ</w:t>
      </w:r>
      <w:r w:rsidRPr="00FD7932">
        <w:rPr>
          <w:rFonts w:ascii="GHEA Mariam" w:hAnsi="GHEA Mariam"/>
          <w:szCs w:val="22"/>
          <w:lang w:val="fr-FR"/>
        </w:rPr>
        <w:t xml:space="preserve">» </w:t>
      </w:r>
      <w:r w:rsidRPr="00FD7932">
        <w:rPr>
          <w:rFonts w:ascii="GHEA Mariam" w:hAnsi="GHEA Mariam" w:cs="Arial"/>
          <w:szCs w:val="22"/>
          <w:lang w:val="hy-AM"/>
        </w:rPr>
        <w:t>ՀԱՅԱՍՏԱՆԻ</w:t>
      </w:r>
      <w:r w:rsidRPr="00FD7932">
        <w:rPr>
          <w:rFonts w:ascii="GHEA Mariam" w:hAnsi="GHEA Mariam"/>
          <w:szCs w:val="22"/>
          <w:lang w:val="fr-FR"/>
        </w:rPr>
        <w:t xml:space="preserve"> </w:t>
      </w:r>
      <w:r w:rsidRPr="00FD7932">
        <w:rPr>
          <w:rFonts w:ascii="GHEA Mariam" w:hAnsi="GHEA Mariam" w:cs="Arial"/>
          <w:szCs w:val="22"/>
          <w:lang w:val="hy-AM"/>
        </w:rPr>
        <w:t>ՀԱՆՐԱՊԵՏՈՒԹՅԱՆ</w:t>
      </w:r>
      <w:r w:rsidRPr="00FD7932">
        <w:rPr>
          <w:rFonts w:ascii="GHEA Mariam" w:hAnsi="GHEA Mariam"/>
          <w:szCs w:val="22"/>
          <w:lang w:val="fr-FR"/>
        </w:rPr>
        <w:t xml:space="preserve"> </w:t>
      </w:r>
      <w:r w:rsidRPr="00FD7932">
        <w:rPr>
          <w:rFonts w:ascii="GHEA Mariam" w:hAnsi="GHEA Mariam" w:cs="Arial"/>
          <w:szCs w:val="22"/>
          <w:lang w:val="hy-AM"/>
        </w:rPr>
        <w:t>ՕՐԵՆՔԻ</w:t>
      </w:r>
      <w:r w:rsidRPr="00FD7932">
        <w:rPr>
          <w:rFonts w:ascii="GHEA Mariam" w:hAnsi="GHEA Mariam"/>
          <w:szCs w:val="22"/>
          <w:lang w:val="fr-FR"/>
        </w:rPr>
        <w:t xml:space="preserve"> 6-</w:t>
      </w:r>
      <w:r w:rsidRPr="00FD7932">
        <w:rPr>
          <w:rFonts w:ascii="GHEA Mariam" w:hAnsi="GHEA Mariam" w:cs="Arial"/>
          <w:szCs w:val="22"/>
          <w:lang w:val="hy-AM"/>
        </w:rPr>
        <w:t>ՐԴ</w:t>
      </w:r>
      <w:r w:rsidRPr="00FD7932">
        <w:rPr>
          <w:rFonts w:ascii="GHEA Mariam" w:hAnsi="GHEA Mariam"/>
          <w:szCs w:val="22"/>
          <w:lang w:val="fr-FR"/>
        </w:rPr>
        <w:t xml:space="preserve"> </w:t>
      </w:r>
      <w:r w:rsidRPr="00FD7932">
        <w:rPr>
          <w:rFonts w:ascii="GHEA Mariam" w:hAnsi="GHEA Mariam" w:cs="Arial"/>
          <w:szCs w:val="22"/>
          <w:lang w:val="hy-AM"/>
        </w:rPr>
        <w:t>ՀՈԴՎԱԾԻ</w:t>
      </w:r>
    </w:p>
    <w:p w14:paraId="69089F2E" w14:textId="77777777" w:rsidR="00CD7570" w:rsidRPr="00FD7932" w:rsidRDefault="00CD7570" w:rsidP="00CD7570">
      <w:pPr>
        <w:pStyle w:val="mechtex"/>
        <w:rPr>
          <w:rFonts w:ascii="GHEA Mariam" w:hAnsi="GHEA Mariam"/>
          <w:szCs w:val="22"/>
          <w:lang w:val="fr-FR"/>
        </w:rPr>
      </w:pPr>
      <w:r w:rsidRPr="00FD7932">
        <w:rPr>
          <w:rFonts w:ascii="GHEA Mariam" w:hAnsi="GHEA Mariam" w:cs="Arial"/>
          <w:szCs w:val="22"/>
        </w:rPr>
        <w:t>ԱՂՅՈՒՍԱԿՈՒՄ</w:t>
      </w:r>
      <w:r w:rsidRPr="00FD7932">
        <w:rPr>
          <w:rFonts w:ascii="GHEA Mariam" w:hAnsi="GHEA Mariam"/>
          <w:szCs w:val="22"/>
          <w:lang w:val="fr-FR"/>
        </w:rPr>
        <w:t xml:space="preserve"> </w:t>
      </w:r>
      <w:r w:rsidRPr="00FD7932">
        <w:rPr>
          <w:rFonts w:ascii="GHEA Mariam" w:hAnsi="GHEA Mariam" w:cs="Arial"/>
          <w:szCs w:val="22"/>
        </w:rPr>
        <w:t>ԵՎ</w:t>
      </w:r>
      <w:r w:rsidRPr="00FD7932">
        <w:rPr>
          <w:rFonts w:ascii="GHEA Mariam" w:hAnsi="GHEA Mariam"/>
          <w:szCs w:val="22"/>
          <w:lang w:val="fr-FR"/>
        </w:rPr>
        <w:t xml:space="preserve"> </w:t>
      </w:r>
      <w:r w:rsidRPr="00FD7932">
        <w:rPr>
          <w:rFonts w:ascii="GHEA Mariam" w:hAnsi="GHEA Mariam" w:cs="Arial"/>
          <w:szCs w:val="22"/>
        </w:rPr>
        <w:t>ՀԱՅԱՍՏԱՆԻ</w:t>
      </w:r>
      <w:r w:rsidRPr="00FD7932">
        <w:rPr>
          <w:rFonts w:ascii="GHEA Mariam" w:hAnsi="GHEA Mariam"/>
          <w:szCs w:val="22"/>
          <w:lang w:val="fr-FR"/>
        </w:rPr>
        <w:t xml:space="preserve"> </w:t>
      </w:r>
      <w:r w:rsidRPr="00FD7932">
        <w:rPr>
          <w:rFonts w:ascii="GHEA Mariam" w:hAnsi="GHEA Mariam" w:cs="Arial"/>
          <w:szCs w:val="22"/>
        </w:rPr>
        <w:t>ՀԱՆՐԱՊԵՏՈՒԹՅԱՆ</w:t>
      </w:r>
      <w:r w:rsidRPr="00FD7932">
        <w:rPr>
          <w:rFonts w:ascii="GHEA Mariam" w:hAnsi="GHEA Mariam"/>
          <w:szCs w:val="22"/>
          <w:lang w:val="fr-FR"/>
        </w:rPr>
        <w:t xml:space="preserve"> </w:t>
      </w:r>
      <w:r w:rsidRPr="00FD7932">
        <w:rPr>
          <w:rFonts w:ascii="GHEA Mariam" w:hAnsi="GHEA Mariam" w:cs="Arial"/>
          <w:szCs w:val="22"/>
        </w:rPr>
        <w:t>ԿԱՌԱՎԱՐՈՒԹՅԱՆ</w:t>
      </w:r>
    </w:p>
    <w:p w14:paraId="0ACF93B0" w14:textId="77777777" w:rsidR="00CD7570" w:rsidRPr="00FD7932" w:rsidRDefault="00CD7570" w:rsidP="00CD7570">
      <w:pPr>
        <w:pStyle w:val="mechtex"/>
        <w:rPr>
          <w:rFonts w:ascii="GHEA Mariam" w:hAnsi="GHEA Mariam"/>
          <w:szCs w:val="22"/>
          <w:lang w:val="fr-FR"/>
        </w:rPr>
      </w:pPr>
      <w:r w:rsidRPr="00FD7932">
        <w:rPr>
          <w:rFonts w:ascii="GHEA Mariam" w:hAnsi="GHEA Mariam"/>
          <w:szCs w:val="22"/>
          <w:lang w:val="fr-FR"/>
        </w:rPr>
        <w:t xml:space="preserve">2018 </w:t>
      </w:r>
      <w:r w:rsidRPr="00FD7932">
        <w:rPr>
          <w:rFonts w:ascii="GHEA Mariam" w:hAnsi="GHEA Mariam" w:cs="Arial"/>
          <w:szCs w:val="22"/>
        </w:rPr>
        <w:t>ԹՎԱԿԱՆԻ</w:t>
      </w:r>
      <w:r w:rsidRPr="00FD7932">
        <w:rPr>
          <w:rFonts w:ascii="GHEA Mariam" w:hAnsi="GHEA Mariam"/>
          <w:szCs w:val="22"/>
          <w:lang w:val="fr-FR"/>
        </w:rPr>
        <w:t xml:space="preserve"> </w:t>
      </w:r>
      <w:r w:rsidRPr="00FD7932">
        <w:rPr>
          <w:rFonts w:ascii="GHEA Mariam" w:hAnsi="GHEA Mariam" w:cs="Arial"/>
          <w:szCs w:val="22"/>
        </w:rPr>
        <w:t>ԴԵԿՏԵՄԲԵՐԻ</w:t>
      </w:r>
      <w:r w:rsidRPr="00FD7932">
        <w:rPr>
          <w:rFonts w:ascii="GHEA Mariam" w:hAnsi="GHEA Mariam"/>
          <w:szCs w:val="22"/>
          <w:lang w:val="fr-FR"/>
        </w:rPr>
        <w:t xml:space="preserve"> 27-</w:t>
      </w:r>
      <w:r w:rsidRPr="00FD7932">
        <w:rPr>
          <w:rFonts w:ascii="GHEA Mariam" w:hAnsi="GHEA Mariam" w:cs="Arial"/>
          <w:szCs w:val="22"/>
        </w:rPr>
        <w:t>Ի</w:t>
      </w:r>
      <w:r w:rsidRPr="00FD7932">
        <w:rPr>
          <w:rFonts w:ascii="GHEA Mariam" w:hAnsi="GHEA Mariam"/>
          <w:szCs w:val="22"/>
          <w:lang w:val="fr-FR"/>
        </w:rPr>
        <w:t xml:space="preserve"> N 1515-</w:t>
      </w:r>
      <w:r w:rsidRPr="00FD7932">
        <w:rPr>
          <w:rFonts w:ascii="GHEA Mariam" w:hAnsi="GHEA Mariam" w:cs="Arial"/>
          <w:szCs w:val="22"/>
        </w:rPr>
        <w:t>Ն</w:t>
      </w:r>
      <w:r w:rsidRPr="00FD7932">
        <w:rPr>
          <w:rFonts w:ascii="GHEA Mariam" w:hAnsi="GHEA Mariam"/>
          <w:szCs w:val="22"/>
          <w:lang w:val="fr-FR"/>
        </w:rPr>
        <w:t xml:space="preserve"> </w:t>
      </w:r>
      <w:r w:rsidRPr="00FD7932">
        <w:rPr>
          <w:rFonts w:ascii="GHEA Mariam" w:hAnsi="GHEA Mariam" w:cs="Arial"/>
          <w:szCs w:val="22"/>
        </w:rPr>
        <w:t>ՈՐՈՇՄԱՆ</w:t>
      </w:r>
      <w:r w:rsidRPr="00FD7932">
        <w:rPr>
          <w:rFonts w:ascii="GHEA Mariam" w:hAnsi="GHEA Mariam"/>
          <w:szCs w:val="22"/>
          <w:lang w:val="fr-FR"/>
        </w:rPr>
        <w:t xml:space="preserve"> N 2 </w:t>
      </w:r>
      <w:r w:rsidRPr="00FD7932">
        <w:rPr>
          <w:rFonts w:ascii="GHEA Mariam" w:hAnsi="GHEA Mariam" w:cs="Arial"/>
          <w:szCs w:val="22"/>
        </w:rPr>
        <w:t>ՀԱՎԵԼՎԱԾՈՒՄ</w:t>
      </w:r>
    </w:p>
    <w:p w14:paraId="58617099" w14:textId="77777777" w:rsidR="00CD7570" w:rsidRDefault="00CD7570" w:rsidP="00CD7570">
      <w:pPr>
        <w:pStyle w:val="mechtex"/>
        <w:rPr>
          <w:rFonts w:ascii="GHEA Mariam" w:hAnsi="GHEA Mariam" w:cs="Arial"/>
          <w:szCs w:val="22"/>
        </w:rPr>
      </w:pPr>
      <w:r w:rsidRPr="00FD7932">
        <w:rPr>
          <w:rFonts w:ascii="GHEA Mariam" w:hAnsi="GHEA Mariam" w:cs="Arial"/>
          <w:szCs w:val="22"/>
        </w:rPr>
        <w:t>ԿԱՏԱՐՎՈՂ</w:t>
      </w:r>
      <w:r w:rsidRPr="00FD7932">
        <w:rPr>
          <w:rFonts w:ascii="GHEA Mariam" w:hAnsi="GHEA Mariam"/>
          <w:szCs w:val="22"/>
          <w:lang w:val="fr-FR"/>
        </w:rPr>
        <w:t xml:space="preserve"> </w:t>
      </w:r>
      <w:r w:rsidRPr="00FD7932">
        <w:rPr>
          <w:rFonts w:ascii="GHEA Mariam" w:hAnsi="GHEA Mariam" w:cs="Arial"/>
          <w:szCs w:val="22"/>
        </w:rPr>
        <w:t>ՓՈՓՈԽՈՒԹՅՈՒՆՆԵՐԸ</w:t>
      </w:r>
    </w:p>
    <w:p w14:paraId="2D29771F" w14:textId="77777777" w:rsidR="00CD7570" w:rsidRDefault="00CD7570" w:rsidP="00CD7570">
      <w:pPr>
        <w:pStyle w:val="mechtex"/>
        <w:rPr>
          <w:rFonts w:ascii="GHEA Mariam" w:hAnsi="GHEA Mariam" w:cs="Arial"/>
          <w:szCs w:val="22"/>
        </w:rPr>
      </w:pPr>
    </w:p>
    <w:p w14:paraId="2ACBBC6D" w14:textId="77777777" w:rsidR="00CD7570" w:rsidRDefault="00CD7570" w:rsidP="00CD7570">
      <w:pPr>
        <w:pStyle w:val="mechtex"/>
        <w:rPr>
          <w:rFonts w:ascii="GHEA Mariam" w:hAnsi="GHEA Mariam" w:cs="Arial"/>
          <w:szCs w:val="22"/>
        </w:rPr>
      </w:pPr>
    </w:p>
    <w:p w14:paraId="6508651B" w14:textId="77777777" w:rsidR="00CD7570" w:rsidRPr="00FD7932" w:rsidRDefault="00CD7570" w:rsidP="00CD7570">
      <w:pPr>
        <w:shd w:val="clear" w:color="auto" w:fill="FFFFFF"/>
        <w:ind w:left="7200"/>
        <w:rPr>
          <w:rFonts w:ascii="GHEA Mariam" w:hAnsi="GHEA Mariam" w:cs="Sylfaen"/>
          <w:b/>
          <w:bCs/>
          <w:sz w:val="22"/>
          <w:szCs w:val="22"/>
          <w:lang w:val="fr-FR"/>
        </w:rPr>
      </w:pPr>
      <w:r w:rsidRPr="00FD7932">
        <w:rPr>
          <w:rFonts w:ascii="GHEA Mariam" w:hAnsi="GHEA Mariam"/>
          <w:sz w:val="22"/>
          <w:szCs w:val="22"/>
          <w:lang w:val="fr-FR"/>
        </w:rPr>
        <w:t>(</w:t>
      </w:r>
      <w:proofErr w:type="spellStart"/>
      <w:proofErr w:type="gramStart"/>
      <w:r w:rsidRPr="00FD7932">
        <w:rPr>
          <w:rFonts w:ascii="GHEA Mariam" w:hAnsi="GHEA Mariam" w:cs="Sylfaen"/>
          <w:sz w:val="22"/>
          <w:szCs w:val="22"/>
        </w:rPr>
        <w:t>հազ</w:t>
      </w:r>
      <w:proofErr w:type="spellEnd"/>
      <w:proofErr w:type="gramEnd"/>
      <w:r w:rsidRPr="00FD7932">
        <w:rPr>
          <w:rFonts w:ascii="GHEA Mariam" w:hAnsi="GHEA Mariam"/>
          <w:sz w:val="22"/>
          <w:szCs w:val="22"/>
        </w:rPr>
        <w:t>.</w:t>
      </w:r>
      <w:r w:rsidRPr="00FD7932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FD7932">
        <w:rPr>
          <w:rFonts w:ascii="GHEA Mariam" w:hAnsi="GHEA Mariam" w:cs="Sylfaen"/>
          <w:sz w:val="22"/>
          <w:szCs w:val="22"/>
        </w:rPr>
        <w:t>դրամ</w:t>
      </w:r>
      <w:proofErr w:type="spellEnd"/>
      <w:r w:rsidRPr="00FD7932">
        <w:rPr>
          <w:rFonts w:ascii="GHEA Mariam" w:hAnsi="GHEA Mariam"/>
          <w:sz w:val="22"/>
          <w:szCs w:val="22"/>
          <w:lang w:val="fr-FR"/>
        </w:rPr>
        <w:t>)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2922"/>
        <w:gridCol w:w="2464"/>
      </w:tblGrid>
      <w:tr w:rsidR="00CD7570" w:rsidRPr="00FD7932" w14:paraId="2FF29993" w14:textId="77777777" w:rsidTr="00215ADE">
        <w:tc>
          <w:tcPr>
            <w:tcW w:w="4188" w:type="dxa"/>
            <w:vMerge w:val="restart"/>
          </w:tcPr>
          <w:p w14:paraId="0E1BAFE7" w14:textId="77777777" w:rsidR="00CD7570" w:rsidRPr="00FD7932" w:rsidRDefault="00CD7570" w:rsidP="00215AD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  <w:p w14:paraId="5737E465" w14:textId="77777777" w:rsidR="00CD7570" w:rsidRPr="00FD7932" w:rsidRDefault="00CD7570" w:rsidP="00215ADE">
            <w:pPr>
              <w:jc w:val="center"/>
              <w:rPr>
                <w:rFonts w:ascii="GHEA Mariam" w:hAnsi="GHEA Mariam" w:cs="Sylfaen"/>
                <w:sz w:val="22"/>
                <w:szCs w:val="22"/>
              </w:rPr>
            </w:pPr>
            <w:proofErr w:type="spellStart"/>
            <w:r w:rsidRPr="00FD7932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FD793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D7932">
              <w:rPr>
                <w:rFonts w:ascii="GHEA Mariam" w:hAnsi="GHEA Mariam"/>
                <w:sz w:val="22"/>
                <w:szCs w:val="22"/>
              </w:rPr>
              <w:t>բյուջեի</w:t>
            </w:r>
            <w:proofErr w:type="spellEnd"/>
            <w:r w:rsidRPr="00FD793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D7932">
              <w:rPr>
                <w:rFonts w:ascii="GHEA Mariam" w:hAnsi="GHEA Mariam"/>
                <w:sz w:val="22"/>
                <w:szCs w:val="22"/>
              </w:rPr>
              <w:t>եկամուտները</w:t>
            </w:r>
            <w:proofErr w:type="spellEnd"/>
          </w:p>
        </w:tc>
        <w:tc>
          <w:tcPr>
            <w:tcW w:w="5386" w:type="dxa"/>
            <w:gridSpan w:val="2"/>
          </w:tcPr>
          <w:p w14:paraId="1641C85E" w14:textId="77777777" w:rsidR="00CD7570" w:rsidRPr="00FD7932" w:rsidRDefault="00CD7570" w:rsidP="00215ADE">
            <w:pPr>
              <w:jc w:val="center"/>
              <w:rPr>
                <w:rFonts w:ascii="GHEA Mariam" w:hAnsi="GHEA Mariam" w:cs="Sylfaen"/>
                <w:sz w:val="22"/>
                <w:szCs w:val="22"/>
              </w:rPr>
            </w:pPr>
            <w:proofErr w:type="spellStart"/>
            <w:r w:rsidRPr="00FD7932">
              <w:rPr>
                <w:rFonts w:ascii="GHEA Mariam" w:hAnsi="GHEA Mariam" w:cs="Sylfaen"/>
                <w:sz w:val="22"/>
                <w:szCs w:val="22"/>
              </w:rPr>
              <w:t>Ցուցանիշների</w:t>
            </w:r>
            <w:proofErr w:type="spellEnd"/>
            <w:r w:rsidRPr="00FD793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D7932">
              <w:rPr>
                <w:rFonts w:ascii="GHEA Mariam" w:hAnsi="GHEA Mariam" w:cs="Sylfaen"/>
                <w:sz w:val="22"/>
                <w:szCs w:val="22"/>
              </w:rPr>
              <w:t>փոփոխությունը</w:t>
            </w:r>
            <w:proofErr w:type="spellEnd"/>
          </w:p>
          <w:p w14:paraId="74B0712C" w14:textId="77777777" w:rsidR="00CD7570" w:rsidRPr="00FD7932" w:rsidRDefault="00CD7570" w:rsidP="00215ADE">
            <w:pPr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FD7932"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FD7932">
              <w:rPr>
                <w:rFonts w:ascii="GHEA Mariam" w:hAnsi="GHEA Mariam" w:cs="Sylfaen"/>
                <w:sz w:val="22"/>
                <w:szCs w:val="22"/>
              </w:rPr>
              <w:t>ավելացումները</w:t>
            </w:r>
            <w:proofErr w:type="spellEnd"/>
            <w:r w:rsidRPr="00FD793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D7932">
              <w:rPr>
                <w:rFonts w:ascii="GHEA Mariam" w:hAnsi="GHEA Mariam" w:cs="Sylfaen"/>
                <w:sz w:val="22"/>
                <w:szCs w:val="22"/>
              </w:rPr>
              <w:t>նշված</w:t>
            </w:r>
            <w:proofErr w:type="spellEnd"/>
            <w:r w:rsidRPr="00FD793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D7932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FD793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D7932">
              <w:rPr>
                <w:rFonts w:ascii="GHEA Mariam" w:hAnsi="GHEA Mariam" w:cs="Sylfaen"/>
                <w:sz w:val="22"/>
                <w:szCs w:val="22"/>
              </w:rPr>
              <w:t>դրական</w:t>
            </w:r>
            <w:proofErr w:type="spellEnd"/>
            <w:r w:rsidRPr="00FD793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D7932">
              <w:rPr>
                <w:rFonts w:ascii="GHEA Mariam" w:hAnsi="GHEA Mariam" w:cs="Sylfaen"/>
                <w:sz w:val="22"/>
                <w:szCs w:val="22"/>
              </w:rPr>
              <w:t>նշանով</w:t>
            </w:r>
            <w:proofErr w:type="spellEnd"/>
            <w:r w:rsidRPr="00FD7932">
              <w:rPr>
                <w:rFonts w:ascii="GHEA Mariam" w:hAnsi="GHEA Mariam"/>
                <w:sz w:val="22"/>
                <w:szCs w:val="22"/>
              </w:rPr>
              <w:t>)</w:t>
            </w:r>
            <w:r w:rsidRPr="00FD793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D7570" w:rsidRPr="00FD7932" w14:paraId="208114B1" w14:textId="77777777" w:rsidTr="00215ADE">
        <w:tc>
          <w:tcPr>
            <w:tcW w:w="4188" w:type="dxa"/>
            <w:vMerge/>
          </w:tcPr>
          <w:p w14:paraId="08FA6829" w14:textId="77777777" w:rsidR="00CD7570" w:rsidRPr="00FD7932" w:rsidRDefault="00CD7570" w:rsidP="00215ADE">
            <w:pPr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2922" w:type="dxa"/>
            <w:vAlign w:val="center"/>
          </w:tcPr>
          <w:p w14:paraId="097A9283" w14:textId="77777777" w:rsidR="00CD7570" w:rsidRPr="00FD7932" w:rsidRDefault="00CD7570" w:rsidP="00215ADE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  <w:lang w:val="hy-AM"/>
              </w:rPr>
              <w:t>ի</w:t>
            </w:r>
            <w:proofErr w:type="spellStart"/>
            <w:r w:rsidRPr="00FD7932">
              <w:rPr>
                <w:rFonts w:ascii="GHEA Mariam" w:hAnsi="GHEA Mariam" w:cs="Sylfaen"/>
                <w:sz w:val="22"/>
                <w:szCs w:val="22"/>
              </w:rPr>
              <w:t>նն</w:t>
            </w:r>
            <w:proofErr w:type="spellEnd"/>
            <w:r w:rsidRPr="00FD793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D7932">
              <w:rPr>
                <w:rFonts w:ascii="GHEA Mariam" w:hAnsi="GHEA Mariam" w:cs="Sylfaen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2464" w:type="dxa"/>
            <w:vAlign w:val="center"/>
          </w:tcPr>
          <w:p w14:paraId="3E53661C" w14:textId="77777777" w:rsidR="00CD7570" w:rsidRPr="00FD7932" w:rsidRDefault="00CD7570" w:rsidP="00215ADE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  <w:lang w:val="hy-AM"/>
              </w:rPr>
              <w:t>տ</w:t>
            </w:r>
            <w:proofErr w:type="spellStart"/>
            <w:r w:rsidRPr="00FD7932">
              <w:rPr>
                <w:rFonts w:ascii="GHEA Mariam" w:hAnsi="GHEA Mariam" w:cs="Sylfaen"/>
                <w:sz w:val="22"/>
                <w:szCs w:val="22"/>
              </w:rPr>
              <w:t>արի</w:t>
            </w:r>
            <w:proofErr w:type="spellEnd"/>
          </w:p>
        </w:tc>
      </w:tr>
      <w:tr w:rsidR="00CD7570" w:rsidRPr="00FD7932" w14:paraId="4E7604F3" w14:textId="77777777" w:rsidTr="00215ADE">
        <w:trPr>
          <w:trHeight w:val="431"/>
        </w:trPr>
        <w:tc>
          <w:tcPr>
            <w:tcW w:w="4188" w:type="dxa"/>
            <w:vAlign w:val="center"/>
          </w:tcPr>
          <w:p w14:paraId="13039FF2" w14:textId="77777777" w:rsidR="00CD7570" w:rsidRPr="00281A47" w:rsidRDefault="00CD7570" w:rsidP="00215ADE">
            <w:pPr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FD7932">
              <w:rPr>
                <w:rFonts w:ascii="GHEA Mariam" w:hAnsi="GHEA Mariam"/>
                <w:sz w:val="22"/>
                <w:szCs w:val="22"/>
              </w:rPr>
              <w:t>ԸՆԴԱՄԵՆԸ</w:t>
            </w:r>
            <w:r w:rsidR="00281A47">
              <w:rPr>
                <w:rFonts w:ascii="GHEA Mariam" w:hAnsi="GHEA Mariam"/>
                <w:sz w:val="22"/>
                <w:szCs w:val="22"/>
                <w:lang w:val="hy-AM"/>
              </w:rPr>
              <w:t>՝</w:t>
            </w:r>
          </w:p>
        </w:tc>
        <w:tc>
          <w:tcPr>
            <w:tcW w:w="2922" w:type="dxa"/>
            <w:vAlign w:val="center"/>
          </w:tcPr>
          <w:p w14:paraId="0D1BD1FF" w14:textId="77777777" w:rsidR="00CD7570" w:rsidRPr="00FD7932" w:rsidRDefault="00CD7570" w:rsidP="00215AD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D7932">
              <w:rPr>
                <w:rFonts w:ascii="GHEA Mariam" w:hAnsi="GHEA Mariam"/>
                <w:sz w:val="22"/>
                <w:szCs w:val="22"/>
              </w:rPr>
              <w:t>501 056.25</w:t>
            </w:r>
          </w:p>
        </w:tc>
        <w:tc>
          <w:tcPr>
            <w:tcW w:w="2464" w:type="dxa"/>
            <w:vAlign w:val="center"/>
          </w:tcPr>
          <w:p w14:paraId="7F53D742" w14:textId="77777777" w:rsidR="00CD7570" w:rsidRPr="00FD7932" w:rsidRDefault="00CD7570" w:rsidP="00215AD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D7932">
              <w:rPr>
                <w:rFonts w:ascii="GHEA Mariam" w:hAnsi="GHEA Mariam"/>
                <w:sz w:val="22"/>
                <w:szCs w:val="22"/>
              </w:rPr>
              <w:t>501 056.25</w:t>
            </w:r>
          </w:p>
        </w:tc>
      </w:tr>
      <w:tr w:rsidR="00CD7570" w:rsidRPr="00FD7932" w14:paraId="7375ECAA" w14:textId="77777777" w:rsidTr="00215ADE">
        <w:tc>
          <w:tcPr>
            <w:tcW w:w="4188" w:type="dxa"/>
            <w:vAlign w:val="center"/>
          </w:tcPr>
          <w:p w14:paraId="20A8AF6D" w14:textId="77777777" w:rsidR="00CD7570" w:rsidRPr="00FD7932" w:rsidRDefault="00CD7570" w:rsidP="00215ADE">
            <w:pPr>
              <w:jc w:val="center"/>
              <w:rPr>
                <w:rFonts w:ascii="GHEA Mariam" w:hAnsi="GHEA Mariam" w:cs="Sylfaen"/>
                <w:sz w:val="22"/>
                <w:szCs w:val="22"/>
              </w:rPr>
            </w:pPr>
            <w:proofErr w:type="spellStart"/>
            <w:r w:rsidRPr="00FD7932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FD793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D7932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FD7932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2922" w:type="dxa"/>
            <w:vAlign w:val="center"/>
          </w:tcPr>
          <w:p w14:paraId="025EB793" w14:textId="77777777" w:rsidR="00CD7570" w:rsidRPr="00FD7932" w:rsidRDefault="00CD7570" w:rsidP="00215ADE">
            <w:pPr>
              <w:jc w:val="center"/>
              <w:rPr>
                <w:rFonts w:ascii="GHEA Mariam" w:hAnsi="GHEA Mariam" w:cs="Sylfaen"/>
                <w:sz w:val="22"/>
                <w:szCs w:val="22"/>
                <w:highlight w:val="yellow"/>
              </w:rPr>
            </w:pPr>
          </w:p>
        </w:tc>
        <w:tc>
          <w:tcPr>
            <w:tcW w:w="2464" w:type="dxa"/>
            <w:vAlign w:val="center"/>
          </w:tcPr>
          <w:p w14:paraId="06B5471E" w14:textId="77777777" w:rsidR="00CD7570" w:rsidRPr="00FD7932" w:rsidRDefault="00CD7570" w:rsidP="00215ADE">
            <w:pPr>
              <w:jc w:val="center"/>
              <w:rPr>
                <w:rFonts w:ascii="GHEA Mariam" w:hAnsi="GHEA Mariam" w:cs="Sylfaen"/>
                <w:sz w:val="22"/>
                <w:szCs w:val="22"/>
                <w:highlight w:val="yellow"/>
              </w:rPr>
            </w:pPr>
          </w:p>
        </w:tc>
      </w:tr>
      <w:tr w:rsidR="00CD7570" w:rsidRPr="00FD7932" w14:paraId="49CB3F3C" w14:textId="77777777" w:rsidTr="00215ADE">
        <w:trPr>
          <w:trHeight w:val="413"/>
        </w:trPr>
        <w:tc>
          <w:tcPr>
            <w:tcW w:w="4188" w:type="dxa"/>
          </w:tcPr>
          <w:p w14:paraId="0E053162" w14:textId="77777777" w:rsidR="00CD7570" w:rsidRPr="00FD7932" w:rsidRDefault="00CD7570" w:rsidP="00215ADE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D7932">
              <w:rPr>
                <w:rFonts w:ascii="GHEA Mariam" w:hAnsi="GHEA Mariam"/>
                <w:sz w:val="22"/>
                <w:szCs w:val="22"/>
              </w:rPr>
              <w:t>Պաշտոնական</w:t>
            </w:r>
            <w:proofErr w:type="spellEnd"/>
            <w:r w:rsidRPr="00FD793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D7932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</w:p>
        </w:tc>
        <w:tc>
          <w:tcPr>
            <w:tcW w:w="2922" w:type="dxa"/>
            <w:vAlign w:val="center"/>
          </w:tcPr>
          <w:p w14:paraId="78443C10" w14:textId="77777777" w:rsidR="00CD7570" w:rsidRPr="00FD7932" w:rsidRDefault="00CD7570" w:rsidP="00215AD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D7932">
              <w:rPr>
                <w:rFonts w:ascii="GHEA Mariam" w:hAnsi="GHEA Mariam"/>
                <w:sz w:val="22"/>
                <w:szCs w:val="22"/>
              </w:rPr>
              <w:t>501 056.25</w:t>
            </w:r>
          </w:p>
        </w:tc>
        <w:tc>
          <w:tcPr>
            <w:tcW w:w="2464" w:type="dxa"/>
            <w:vAlign w:val="center"/>
          </w:tcPr>
          <w:p w14:paraId="6CC12C3E" w14:textId="77777777" w:rsidR="00CD7570" w:rsidRPr="00FD7932" w:rsidRDefault="00CD7570" w:rsidP="00215AD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FD7932">
              <w:rPr>
                <w:rFonts w:ascii="GHEA Mariam" w:hAnsi="GHEA Mariam"/>
                <w:sz w:val="22"/>
                <w:szCs w:val="22"/>
              </w:rPr>
              <w:t>501 056.25</w:t>
            </w:r>
          </w:p>
        </w:tc>
      </w:tr>
    </w:tbl>
    <w:p w14:paraId="1545AC41" w14:textId="77777777" w:rsidR="00CD7570" w:rsidRDefault="00CD7570" w:rsidP="00CD7570">
      <w:pPr>
        <w:pStyle w:val="mechtex"/>
        <w:rPr>
          <w:rFonts w:ascii="GHEA Mariam" w:hAnsi="GHEA Mariam"/>
          <w:spacing w:val="-2"/>
          <w:lang w:val="hy-AM"/>
        </w:rPr>
      </w:pPr>
    </w:p>
    <w:p w14:paraId="2CEDE9B8" w14:textId="77777777" w:rsidR="00CD7570" w:rsidRDefault="00CD7570" w:rsidP="00CD7570">
      <w:pPr>
        <w:pStyle w:val="mechtex"/>
        <w:jc w:val="left"/>
        <w:rPr>
          <w:rFonts w:ascii="Sylfaen" w:hAnsi="Sylfaen" w:cs="Sylfaen"/>
          <w:szCs w:val="22"/>
          <w:lang w:val="hy-AM"/>
        </w:rPr>
      </w:pPr>
    </w:p>
    <w:p w14:paraId="3E2C02D9" w14:textId="77777777" w:rsidR="00CD7570" w:rsidRDefault="00CD7570" w:rsidP="00CD7570">
      <w:pPr>
        <w:pStyle w:val="mechtex"/>
        <w:jc w:val="left"/>
        <w:rPr>
          <w:rFonts w:ascii="Sylfaen" w:hAnsi="Sylfaen" w:cs="Sylfaen"/>
          <w:szCs w:val="22"/>
          <w:lang w:val="hy-AM"/>
        </w:rPr>
      </w:pPr>
    </w:p>
    <w:p w14:paraId="397611DA" w14:textId="77777777" w:rsidR="00CD7570" w:rsidRPr="003765CB" w:rsidRDefault="00CD7570" w:rsidP="00CD7570">
      <w:pPr>
        <w:pStyle w:val="mechtex"/>
        <w:jc w:val="left"/>
        <w:rPr>
          <w:rFonts w:ascii="Sylfaen" w:hAnsi="Sylfaen" w:cs="Sylfaen"/>
          <w:szCs w:val="22"/>
          <w:lang w:val="hy-AM"/>
        </w:rPr>
      </w:pPr>
    </w:p>
    <w:p w14:paraId="0197BBEE" w14:textId="77777777" w:rsidR="00CD7570" w:rsidRDefault="00CD7570" w:rsidP="00CD7570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spacing w:val="-8"/>
          <w:lang w:val="fr-FR"/>
        </w:rPr>
        <w:t xml:space="preserve">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351143DF" w14:textId="77777777" w:rsidR="00CD7570" w:rsidRDefault="00CD7570" w:rsidP="00CD7570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72659482" w14:textId="77777777" w:rsidR="005A6CF1" w:rsidRPr="00A47BC7" w:rsidRDefault="00CD7570" w:rsidP="00AD2632">
      <w:pPr>
        <w:pStyle w:val="mechtex"/>
        <w:jc w:val="left"/>
        <w:rPr>
          <w:rFonts w:ascii="Sylfaen" w:hAnsi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5A6CF1" w:rsidRPr="00A47BC7" w:rsidSect="00AD263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276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6C19B" w14:textId="77777777" w:rsidR="00EF3344" w:rsidRDefault="00EF3344">
      <w:r>
        <w:separator/>
      </w:r>
    </w:p>
  </w:endnote>
  <w:endnote w:type="continuationSeparator" w:id="0">
    <w:p w14:paraId="59E7AC9D" w14:textId="77777777" w:rsidR="00EF3344" w:rsidRDefault="00EF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B79F2" w14:textId="77777777" w:rsidR="00215ADE" w:rsidRDefault="00215AD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6241C">
      <w:rPr>
        <w:noProof/>
        <w:sz w:val="18"/>
      </w:rPr>
      <w:t>1256.voroshum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F99B0" w14:textId="77777777" w:rsidR="00215ADE" w:rsidRPr="003B20BC" w:rsidRDefault="00215ADE" w:rsidP="003B2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F8779" w14:textId="77777777" w:rsidR="00215ADE" w:rsidRPr="003B20BC" w:rsidRDefault="00215ADE" w:rsidP="003B2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3A511" w14:textId="77777777" w:rsidR="00EF3344" w:rsidRDefault="00EF3344">
      <w:r>
        <w:separator/>
      </w:r>
    </w:p>
  </w:footnote>
  <w:footnote w:type="continuationSeparator" w:id="0">
    <w:p w14:paraId="6EF80335" w14:textId="77777777" w:rsidR="00EF3344" w:rsidRDefault="00EF3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F691B" w14:textId="77777777" w:rsidR="00215ADE" w:rsidRDefault="00215A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D601DAE" w14:textId="77777777" w:rsidR="00215ADE" w:rsidRDefault="00215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08771" w14:textId="77777777" w:rsidR="00215ADE" w:rsidRDefault="00215A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2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61D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7F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6F72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09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4B5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4C5"/>
    <w:rsid w:val="001365FA"/>
    <w:rsid w:val="001367E5"/>
    <w:rsid w:val="00136CFC"/>
    <w:rsid w:val="00140379"/>
    <w:rsid w:val="0014078E"/>
    <w:rsid w:val="00140999"/>
    <w:rsid w:val="00140DCD"/>
    <w:rsid w:val="00140EEC"/>
    <w:rsid w:val="00141088"/>
    <w:rsid w:val="001411AE"/>
    <w:rsid w:val="00141BDD"/>
    <w:rsid w:val="00141E71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DBE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0A4D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ADE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BDC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A47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2C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5D9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29D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560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27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379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0BC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FC1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976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41C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4F3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136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81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B3E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5C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732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6CF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2E6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07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6E55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16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D2B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111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475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70E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3E24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55A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1D7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CAE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0DCE"/>
    <w:rsid w:val="008A12EF"/>
    <w:rsid w:val="008A227A"/>
    <w:rsid w:val="008A2526"/>
    <w:rsid w:val="008A253A"/>
    <w:rsid w:val="008A26E8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73E4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844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665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177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2F45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666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94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5D2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C7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632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8F7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477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6AA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303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28AB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C53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35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3E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930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2F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605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570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66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42B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7AC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2F6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4CA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21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35C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3B3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A8D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344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20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B08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A4F111"/>
  <w15:chartTrackingRefBased/>
  <w15:docId w15:val="{1D72FF8F-6931-4C4A-A7BF-F99E7BFF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2F45"/>
    <w:rPr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CD7570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 Armenian" w:hAnsi="Arial Armenian"/>
      <w:lang w:val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 Armenian" w:hAnsi="Arial Armenian"/>
      <w:lang w:val="en-US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rFonts w:ascii="Arial Armenian" w:hAnsi="Arial Armenian"/>
      <w:sz w:val="22"/>
      <w:lang w:val="en-US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  <w:lang w:val="en-US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TableParagraph">
    <w:name w:val="Table Paragraph"/>
    <w:basedOn w:val="Normal"/>
    <w:uiPriority w:val="1"/>
    <w:qFormat/>
    <w:rsid w:val="00982F4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mechtexChar">
    <w:name w:val="mechtex Char"/>
    <w:link w:val="mechtex"/>
    <w:rsid w:val="00982F45"/>
    <w:rPr>
      <w:rFonts w:ascii="Arial Armenian" w:hAnsi="Arial Armenian"/>
      <w:sz w:val="22"/>
      <w:lang w:eastAsia="ru-RU"/>
    </w:rPr>
  </w:style>
  <w:style w:type="character" w:customStyle="1" w:styleId="Heading9Char">
    <w:name w:val="Heading 9 Char"/>
    <w:basedOn w:val="DefaultParagraphFont"/>
    <w:link w:val="Heading9"/>
    <w:rsid w:val="00CD7570"/>
    <w:rPr>
      <w:rFonts w:ascii="Baltica" w:hAnsi="Baltica"/>
      <w:sz w:val="24"/>
      <w:lang w:val="en-GB" w:eastAsia="ru-RU"/>
    </w:rPr>
  </w:style>
  <w:style w:type="character" w:customStyle="1" w:styleId="FooterChar">
    <w:name w:val="Footer Char"/>
    <w:link w:val="Footer"/>
    <w:locked/>
    <w:rsid w:val="00CD7570"/>
    <w:rPr>
      <w:rFonts w:ascii="Arial Armenian" w:hAnsi="Arial Armenian"/>
      <w:lang w:eastAsia="ru-RU"/>
    </w:rPr>
  </w:style>
  <w:style w:type="character" w:styleId="Emphasis">
    <w:name w:val="Emphasis"/>
    <w:qFormat/>
    <w:rsid w:val="00FD2B08"/>
    <w:rPr>
      <w:i/>
      <w:iCs/>
    </w:rPr>
  </w:style>
  <w:style w:type="paragraph" w:styleId="BalloonText">
    <w:name w:val="Balloon Text"/>
    <w:basedOn w:val="Normal"/>
    <w:link w:val="BalloonTextChar"/>
    <w:rsid w:val="004624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241C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Aloyan</dc:creator>
  <cp:keywords>https://mul2-moj.gov.am/tasks/37485/oneclick/1256.voroshum.docx?token=bff7621c42f4b61cbd47e783c6ace742</cp:keywords>
  <dc:description/>
  <cp:lastModifiedBy>Tatevik</cp:lastModifiedBy>
  <cp:revision>14</cp:revision>
  <cp:lastPrinted>2019-09-25T07:46:00Z</cp:lastPrinted>
  <dcterms:created xsi:type="dcterms:W3CDTF">2019-09-24T10:36:00Z</dcterms:created>
  <dcterms:modified xsi:type="dcterms:W3CDTF">2019-09-25T12:22:00Z</dcterms:modified>
</cp:coreProperties>
</file>