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EA3" w:rsidRPr="00D63DF6" w:rsidRDefault="006C4EA3" w:rsidP="006C4EA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:rsidR="006C4EA3" w:rsidRPr="006B7192" w:rsidRDefault="006C4EA3" w:rsidP="006C4E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97949" w:rsidRDefault="006C4EA3" w:rsidP="006C4EA3">
      <w:pPr>
        <w:pStyle w:val="norm"/>
        <w:spacing w:line="456" w:lineRule="auto"/>
        <w:ind w:firstLine="706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</w:t>
      </w:r>
      <w:r w:rsidR="00E97D82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572097">
        <w:rPr>
          <w:rFonts w:ascii="GHEA Mariam" w:hAnsi="GHEA Mariam"/>
          <w:szCs w:val="22"/>
        </w:rPr>
        <w:t>սեպտեմբերի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74C23">
        <w:rPr>
          <w:rFonts w:ascii="GHEA Mariam" w:hAnsi="GHEA Mariam"/>
          <w:spacing w:val="-2"/>
        </w:rPr>
        <w:t>1174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1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820"/>
        <w:gridCol w:w="9010"/>
        <w:gridCol w:w="2300"/>
        <w:gridCol w:w="2280"/>
        <w:gridCol w:w="16"/>
      </w:tblGrid>
      <w:tr w:rsidR="006C4EA3" w:rsidRPr="006C4EA3" w:rsidTr="002569C3">
        <w:trPr>
          <w:trHeight w:val="1185"/>
        </w:trPr>
        <w:tc>
          <w:tcPr>
            <w:tcW w:w="15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569C3" w:rsidRDefault="006C4EA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  <w:r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  <w:p w:rsidR="006C4EA3" w:rsidRPr="006C4EA3" w:rsidRDefault="006C4EA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C4EA3">
              <w:rPr>
                <w:rFonts w:ascii="GHEA Mariam" w:hAnsi="GHEA Mariam"/>
                <w:bCs/>
                <w:sz w:val="22"/>
                <w:szCs w:val="22"/>
              </w:rPr>
              <w:t>N 5 ՀԱՎԵԼՎԱԾԻ N 2 ԱՂՅՈՒՍԱԿՈՒՄ ԿԱՏԱՐՎՈՂ ՓՈՓՈԽՈՒԹՅՈՒՆՆԵՐԸ</w:t>
            </w:r>
          </w:p>
        </w:tc>
      </w:tr>
      <w:tr w:rsidR="006C4EA3" w:rsidRPr="006C4EA3" w:rsidTr="002569C3">
        <w:trPr>
          <w:gridAfter w:val="1"/>
          <w:wAfter w:w="16" w:type="dxa"/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4EA3" w:rsidRPr="006C4EA3" w:rsidRDefault="006C4E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4EA3" w:rsidRPr="006C4EA3" w:rsidRDefault="006C4E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4EA3" w:rsidRPr="006C4EA3" w:rsidRDefault="006C4E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4EA3" w:rsidRPr="006C4EA3" w:rsidRDefault="006C4E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C4EA3" w:rsidRPr="006C4EA3" w:rsidTr="002569C3">
        <w:trPr>
          <w:gridAfter w:val="1"/>
          <w:wAfter w:w="16" w:type="dxa"/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2569C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C4EA3" w:rsidRPr="006C4EA3" w:rsidTr="002569C3">
        <w:trPr>
          <w:gridAfter w:val="1"/>
          <w:wAfter w:w="16" w:type="dxa"/>
          <w:trHeight w:val="64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Ծրագրային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գլխավոր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ծրագրերի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միջոցառումները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կատարող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պետական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մարմինների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ուղղությունների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C4EA3" w:rsidRPr="006C4EA3" w:rsidRDefault="006C4EA3" w:rsidP="006C4E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C4EA3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6C4EA3" w:rsidRPr="006C4EA3" w:rsidTr="002569C3">
        <w:trPr>
          <w:gridAfter w:val="1"/>
          <w:wAfter w:w="16" w:type="dxa"/>
          <w:trHeight w:val="166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ծ</w:t>
            </w:r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մ</w:t>
            </w:r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EA3" w:rsidRPr="006C4EA3" w:rsidRDefault="006C4EA3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2569C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ի</w:t>
            </w:r>
            <w:r w:rsidR="006C4EA3"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նն</w:t>
            </w:r>
            <w:proofErr w:type="spellEnd"/>
            <w:r w:rsidR="006C4EA3"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C4EA3"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2569C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տ</w:t>
            </w:r>
            <w:r w:rsidR="006C4EA3"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6C4EA3" w:rsidRPr="006C4EA3" w:rsidTr="002569C3">
        <w:trPr>
          <w:gridAfter w:val="1"/>
          <w:wAfter w:w="16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6C4EA3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6C4EA3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ԸՆԴԱՄԵՆԸ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13,000.0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13,000.0</w:t>
            </w:r>
          </w:p>
        </w:tc>
      </w:tr>
      <w:tr w:rsidR="006C4EA3" w:rsidRPr="006C4EA3" w:rsidTr="002569C3">
        <w:trPr>
          <w:gridAfter w:val="1"/>
          <w:wAfter w:w="16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6C4EA3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6C4EA3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այդ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թվում</w:t>
            </w:r>
            <w:proofErr w:type="spellEnd"/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՝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</w:tr>
      <w:tr w:rsidR="006C4EA3" w:rsidRPr="006C4EA3" w:rsidTr="002569C3">
        <w:trPr>
          <w:gridAfter w:val="1"/>
          <w:wAfter w:w="16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C4E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</w:rPr>
            </w:pPr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</w:rPr>
              <w:t>ՀՀ ՎԱՐՉԱՊԵՏԻ ԱՇԽԱՏԱԿԱԶՄ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13,000.0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color w:val="000000"/>
                <w:sz w:val="22"/>
                <w:szCs w:val="22"/>
              </w:rPr>
              <w:t>13,000.0</w:t>
            </w:r>
          </w:p>
        </w:tc>
      </w:tr>
      <w:tr w:rsidR="006C4EA3" w:rsidRPr="006C4EA3" w:rsidTr="002569C3">
        <w:trPr>
          <w:gridAfter w:val="1"/>
          <w:wAfter w:w="16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C4E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C4E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C4EA3" w:rsidRPr="006C4EA3" w:rsidTr="002569C3">
        <w:trPr>
          <w:gridAfter w:val="1"/>
          <w:wAfter w:w="16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sz w:val="22"/>
                <w:szCs w:val="22"/>
              </w:rPr>
              <w:t>1136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sz w:val="22"/>
                <w:szCs w:val="22"/>
              </w:rPr>
              <w:t>31002</w:t>
            </w:r>
          </w:p>
        </w:tc>
        <w:tc>
          <w:tcPr>
            <w:tcW w:w="9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sz w:val="22"/>
                <w:szCs w:val="22"/>
              </w:rPr>
              <w:t xml:space="preserve">ՀՀ </w:t>
            </w:r>
            <w:proofErr w:type="spellStart"/>
            <w:r w:rsidRPr="006C4EA3">
              <w:rPr>
                <w:rFonts w:ascii="GHEA Mariam" w:hAnsi="GHEA Mariam"/>
                <w:bCs/>
                <w:sz w:val="22"/>
                <w:szCs w:val="22"/>
              </w:rPr>
              <w:t>վարչապետի</w:t>
            </w:r>
            <w:proofErr w:type="spellEnd"/>
            <w:r w:rsidRPr="006C4EA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sz w:val="22"/>
                <w:szCs w:val="22"/>
              </w:rPr>
              <w:t>աշխատակազմի</w:t>
            </w:r>
            <w:proofErr w:type="spellEnd"/>
            <w:r w:rsidRPr="006C4EA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sz w:val="22"/>
                <w:szCs w:val="22"/>
              </w:rPr>
              <w:t>տեխնիկական</w:t>
            </w:r>
            <w:proofErr w:type="spellEnd"/>
            <w:r w:rsidRPr="006C4EA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sz w:val="22"/>
                <w:szCs w:val="22"/>
              </w:rPr>
              <w:t>հագեցվածության</w:t>
            </w:r>
            <w:proofErr w:type="spellEnd"/>
            <w:r w:rsidRPr="006C4EA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sz w:val="22"/>
                <w:szCs w:val="22"/>
              </w:rPr>
              <w:t>13,000.0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sz w:val="22"/>
                <w:szCs w:val="22"/>
              </w:rPr>
              <w:t>13,000.0</w:t>
            </w:r>
          </w:p>
        </w:tc>
      </w:tr>
      <w:tr w:rsidR="006C4EA3" w:rsidRPr="006C4EA3" w:rsidTr="002569C3">
        <w:trPr>
          <w:gridAfter w:val="1"/>
          <w:wAfter w:w="16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C4EA3"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C4EA3"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</w:p>
        </w:tc>
        <w:tc>
          <w:tcPr>
            <w:tcW w:w="9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6C4EA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6C4EA3" w:rsidRPr="006C4EA3" w:rsidTr="002569C3">
        <w:trPr>
          <w:gridAfter w:val="1"/>
          <w:wAfter w:w="16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</w:rPr>
            </w:pPr>
            <w:r w:rsidRPr="006C4EA3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4EA3" w:rsidRPr="006C4EA3" w:rsidRDefault="006C4EA3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</w:rPr>
            </w:pPr>
            <w:r w:rsidRPr="006C4EA3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4EA3" w:rsidRPr="006C4EA3" w:rsidRDefault="006C4EA3">
            <w:pPr>
              <w:rPr>
                <w:rFonts w:ascii="GHEA Mariam" w:hAnsi="GHEA Mariam"/>
                <w:bCs/>
                <w:i/>
                <w:iCs/>
                <w:sz w:val="22"/>
                <w:szCs w:val="22"/>
              </w:rPr>
            </w:pPr>
            <w:r w:rsidRPr="006C4EA3">
              <w:rPr>
                <w:rFonts w:ascii="GHEA Mariam" w:hAnsi="GHEA Mariam"/>
                <w:bCs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C4EA3">
              <w:rPr>
                <w:rFonts w:ascii="GHEA Mariam" w:hAnsi="GHEA Mariam"/>
                <w:bCs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6C4EA3">
              <w:rPr>
                <w:rFonts w:ascii="GHEA Mariam" w:hAnsi="GHEA Mariam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C4EA3">
              <w:rPr>
                <w:rFonts w:ascii="GHEA Mariam" w:hAnsi="GHEA Mariam"/>
                <w:bCs/>
                <w:i/>
                <w:i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C4EA3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4EA3" w:rsidRPr="006C4EA3" w:rsidRDefault="006C4EA3" w:rsidP="002569C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C4EA3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</w:tr>
    </w:tbl>
    <w:p w:rsidR="006C4EA3" w:rsidRPr="005C0985" w:rsidRDefault="006C4EA3" w:rsidP="006C4EA3">
      <w:pPr>
        <w:pStyle w:val="norm"/>
        <w:spacing w:line="456" w:lineRule="auto"/>
        <w:ind w:firstLine="706"/>
        <w:rPr>
          <w:rFonts w:ascii="GHEA Mariam" w:hAnsi="GHEA Mariam"/>
          <w:sz w:val="16"/>
        </w:rPr>
      </w:pPr>
    </w:p>
    <w:p w:rsidR="002569C3" w:rsidRDefault="002569C3" w:rsidP="006C4EA3">
      <w:pPr>
        <w:pStyle w:val="norm"/>
        <w:spacing w:line="456" w:lineRule="auto"/>
        <w:ind w:firstLine="706"/>
        <w:rPr>
          <w:rFonts w:ascii="GHEA Mariam" w:hAnsi="GHEA Mariam"/>
        </w:rPr>
      </w:pPr>
    </w:p>
    <w:p w:rsidR="002569C3" w:rsidRPr="00B16FF5" w:rsidRDefault="002569C3" w:rsidP="002569C3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2569C3" w:rsidRDefault="002569C3" w:rsidP="002569C3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FF4E09" w:rsidRPr="00572097" w:rsidRDefault="002569C3" w:rsidP="00E97D82">
      <w:pPr>
        <w:pStyle w:val="norm"/>
        <w:spacing w:line="456" w:lineRule="auto"/>
        <w:ind w:firstLine="706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proofErr w:type="gramStart"/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  <w:proofErr w:type="gramEnd"/>
    </w:p>
    <w:sectPr w:rsidR="00FF4E09" w:rsidRPr="00572097" w:rsidSect="008A5A77">
      <w:headerReference w:type="even" r:id="rId7"/>
      <w:footerReference w:type="even" r:id="rId8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C5B" w:rsidRDefault="00BB6C5B">
      <w:r>
        <w:separator/>
      </w:r>
    </w:p>
  </w:endnote>
  <w:endnote w:type="continuationSeparator" w:id="0">
    <w:p w:rsidR="00BB6C5B" w:rsidRDefault="00BB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CB755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1174.voroshum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C5B" w:rsidRDefault="00BB6C5B">
      <w:r>
        <w:separator/>
      </w:r>
    </w:p>
  </w:footnote>
  <w:footnote w:type="continuationSeparator" w:id="0">
    <w:p w:rsidR="00BB6C5B" w:rsidRDefault="00BB6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EE7F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09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0985">
      <w:rPr>
        <w:rStyle w:val="PageNumber"/>
        <w:noProof/>
      </w:rPr>
      <w:t>2</w:t>
    </w:r>
    <w:r>
      <w:rPr>
        <w:rStyle w:val="PageNumber"/>
      </w:rPr>
      <w:fldChar w:fldCharType="end"/>
    </w:r>
  </w:p>
  <w:p w:rsidR="005C0985" w:rsidRDefault="005C09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744E2"/>
    <w:multiLevelType w:val="hybridMultilevel"/>
    <w:tmpl w:val="7496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0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1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945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5BD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9C3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2B7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433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B3B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097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23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8B1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98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16F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A3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A77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0E2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8B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C5B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1F0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55C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B59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C1E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49"/>
    <w:rsid w:val="00E97950"/>
    <w:rsid w:val="00E97D82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11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6B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C2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4E09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789A18"/>
  <w15:docId w15:val="{BF20F70F-F26C-4CF7-8301-2DD20272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0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0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108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108B"/>
  </w:style>
  <w:style w:type="paragraph" w:customStyle="1" w:styleId="norm">
    <w:name w:val="norm"/>
    <w:basedOn w:val="Normal"/>
    <w:rsid w:val="00B210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210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108B"/>
    <w:pPr>
      <w:jc w:val="both"/>
    </w:pPr>
  </w:style>
  <w:style w:type="paragraph" w:customStyle="1" w:styleId="russtyle">
    <w:name w:val="russtyle"/>
    <w:basedOn w:val="Normal"/>
    <w:rsid w:val="00B2108B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2108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2108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2">
    <w:name w:val="Body Text 2"/>
    <w:basedOn w:val="Normal"/>
    <w:link w:val="BodyText2Char"/>
    <w:rsid w:val="00572097"/>
    <w:rPr>
      <w:rFonts w:ascii="Times New Roman" w:hAnsi="Times New Roman"/>
      <w:sz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572097"/>
    <w:rPr>
      <w:sz w:val="18"/>
      <w:lang w:val="en-GB" w:eastAsia="ru-RU"/>
    </w:rPr>
  </w:style>
  <w:style w:type="paragraph" w:styleId="ListParagraph">
    <w:name w:val="List Paragraph"/>
    <w:basedOn w:val="Normal"/>
    <w:qFormat/>
    <w:rsid w:val="00572097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link w:val="mechtex"/>
    <w:rsid w:val="005720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74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4C2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https://mul2-moj.gov.am/tasks/33443/oneclick/1174.voroshum.docx?token=842478aaada9621c333956414ccfae97</cp:keywords>
  <cp:lastModifiedBy>Edmond Davtyan</cp:lastModifiedBy>
  <cp:revision>5</cp:revision>
  <cp:lastPrinted>2019-09-10T13:07:00Z</cp:lastPrinted>
  <dcterms:created xsi:type="dcterms:W3CDTF">2019-09-10T08:27:00Z</dcterms:created>
  <dcterms:modified xsi:type="dcterms:W3CDTF">2019-09-16T07:23:00Z</dcterms:modified>
</cp:coreProperties>
</file>