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6C" w:rsidRPr="00DA55AD" w:rsidRDefault="00900B0B" w:rsidP="00AF27FD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A55AD">
        <w:rPr>
          <w:rFonts w:ascii="Sylfaen" w:hAnsi="Sylfaen"/>
          <w:sz w:val="24"/>
          <w:szCs w:val="24"/>
        </w:rPr>
        <w:t>ՀԱՍՏԱՏՎԱԾ Է</w:t>
      </w:r>
    </w:p>
    <w:p w:rsidR="00F0186C" w:rsidRPr="00DA55AD" w:rsidRDefault="00900B0B" w:rsidP="00AF27FD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DA55AD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F27FD">
        <w:rPr>
          <w:rFonts w:ascii="Sylfaen" w:hAnsi="Sylfaen"/>
          <w:sz w:val="24"/>
          <w:szCs w:val="24"/>
        </w:rPr>
        <w:br/>
      </w:r>
      <w:r w:rsidRPr="00DA55AD">
        <w:rPr>
          <w:rFonts w:ascii="Sylfaen" w:hAnsi="Sylfaen"/>
          <w:sz w:val="24"/>
          <w:szCs w:val="24"/>
        </w:rPr>
        <w:t xml:space="preserve">2018 թվականի հունվարի 31-ի </w:t>
      </w:r>
      <w:r w:rsidR="00AF27FD">
        <w:rPr>
          <w:rFonts w:ascii="Sylfaen" w:hAnsi="Sylfaen"/>
          <w:sz w:val="24"/>
          <w:szCs w:val="24"/>
        </w:rPr>
        <w:br/>
      </w:r>
      <w:r w:rsidRPr="00DA55AD">
        <w:rPr>
          <w:rFonts w:ascii="Sylfaen" w:hAnsi="Sylfaen"/>
          <w:sz w:val="24"/>
          <w:szCs w:val="24"/>
        </w:rPr>
        <w:t>թիվ 18 որոշմամբ</w:t>
      </w:r>
    </w:p>
    <w:p w:rsidR="00BE6066" w:rsidRPr="00DA55AD" w:rsidRDefault="00BE6066" w:rsidP="003457CE">
      <w:pPr>
        <w:pStyle w:val="Bodytext30"/>
        <w:shd w:val="clear" w:color="auto" w:fill="auto"/>
        <w:spacing w:after="160" w:line="360" w:lineRule="auto"/>
        <w:ind w:left="567" w:right="559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F0186C" w:rsidRPr="00DA55AD" w:rsidRDefault="00900B0B" w:rsidP="00AF27F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A55AD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F0186C" w:rsidRDefault="00900B0B" w:rsidP="00AF27F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DA55AD">
        <w:rPr>
          <w:rFonts w:ascii="Sylfaen" w:hAnsi="Sylfaen"/>
          <w:sz w:val="24"/>
          <w:szCs w:val="24"/>
        </w:rPr>
        <w:t xml:space="preserve">Եվրասիական տնտեսական միության շրջանակներում գյուղատնտեսական բույսերի սերմերի շրջանառության ժամանակ Եվրասիական տնտեսական միության անդամ պետությունների կողմից փոխադարձ ճանաչվող՝ գյուղատնտեսական բույսերի սերմերի սորտային </w:t>
      </w:r>
      <w:r w:rsidR="00FC4649">
        <w:rPr>
          <w:rFonts w:ascii="Sylfaen" w:hAnsi="Sylfaen"/>
          <w:sz w:val="24"/>
          <w:szCs w:val="24"/>
        </w:rPr>
        <w:t>և</w:t>
      </w:r>
      <w:r w:rsidRPr="00DA55AD">
        <w:rPr>
          <w:rFonts w:ascii="Sylfaen" w:hAnsi="Sylfaen"/>
          <w:sz w:val="24"/>
          <w:szCs w:val="24"/>
        </w:rPr>
        <w:t xml:space="preserve"> ցանքային (տնկման) որակների վերաբերյալ տեղեկություններ պարունակող փաստաթղթերի</w:t>
      </w:r>
    </w:p>
    <w:p w:rsidR="00600A0C" w:rsidRPr="00DA55AD" w:rsidRDefault="00600A0C" w:rsidP="00AF27F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95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5"/>
        <w:gridCol w:w="6181"/>
      </w:tblGrid>
      <w:tr w:rsidR="00F0186C" w:rsidRPr="00DA55AD" w:rsidTr="00600A0C">
        <w:trPr>
          <w:tblHeader/>
          <w:jc w:val="center"/>
        </w:trPr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Եվրասիական տնտեսական միության անդամ պետության անվանումը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Փաստաթղթի անվանումը</w:t>
            </w:r>
          </w:p>
        </w:tc>
      </w:tr>
      <w:tr w:rsidR="00F0186C" w:rsidRPr="00DA55AD" w:rsidTr="004710C3">
        <w:trPr>
          <w:jc w:val="center"/>
        </w:trPr>
        <w:tc>
          <w:tcPr>
            <w:tcW w:w="9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I. Գյուղատնտեսական բույսերի սերմերի սորտային որակների մասին տեղեկություններ պարունակող փաստաթղթեր</w:t>
            </w:r>
          </w:p>
        </w:tc>
      </w:tr>
      <w:tr w:rsidR="00F0186C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Հայաստանի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Հայաստանի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Հայաստանի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բույսերի ապրոբացիայի ակտ</w:t>
            </w:r>
          </w:p>
        </w:tc>
      </w:tr>
      <w:tr w:rsidR="00F0186C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Բելառուսի Հանրապետության օրենսդրությանը համապատասխան տրված, ռուսերենով </w:t>
            </w:r>
            <w:r w:rsidRPr="00DA55AD">
              <w:rPr>
                <w:rFonts w:ascii="Sylfaen" w:hAnsi="Sylfaen"/>
                <w:sz w:val="24"/>
                <w:szCs w:val="24"/>
              </w:rPr>
              <w:lastRenderedPageBreak/>
              <w:t>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բույսերի ապրոբացիայի ակտ</w:t>
            </w:r>
          </w:p>
        </w:tc>
      </w:tr>
      <w:tr w:rsidR="00F0186C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ցանքի սորտերի ապրոբացիայի ակտ</w:t>
            </w:r>
          </w:p>
        </w:tc>
      </w:tr>
      <w:tr w:rsidR="00F0186C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Ղրղզստանի Հանրապետություն</w:t>
            </w:r>
          </w:p>
        </w:tc>
        <w:tc>
          <w:tcPr>
            <w:tcW w:w="6181" w:type="dxa"/>
            <w:shd w:val="clear" w:color="auto" w:fill="FFFFFF"/>
            <w:vAlign w:val="bottom"/>
          </w:tcPr>
          <w:p w:rsidR="00F0186C" w:rsidRPr="00DA55AD" w:rsidRDefault="00900B0B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Ղրղզստանի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Ղրղզստանի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մշակաբույսերի դաշտային տեսչ</w:t>
            </w:r>
            <w:r w:rsidR="005632F3" w:rsidRPr="00DA55AD">
              <w:rPr>
                <w:rFonts w:ascii="Sylfaen" w:hAnsi="Sylfaen"/>
                <w:sz w:val="24"/>
                <w:szCs w:val="24"/>
              </w:rPr>
              <w:t>ության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ստուգման ակտ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6181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Ռուսաստանի Հանրապետության օրենսդրությանը համապատասխան տրված, ռուսերենով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բույսերի ցանքերի ապրոբացիայի ակտ</w:t>
            </w:r>
          </w:p>
        </w:tc>
      </w:tr>
      <w:tr w:rsidR="004710C3" w:rsidRPr="00DA55AD" w:rsidTr="00657D70">
        <w:trPr>
          <w:jc w:val="center"/>
        </w:trPr>
        <w:tc>
          <w:tcPr>
            <w:tcW w:w="9536" w:type="dxa"/>
            <w:gridSpan w:val="2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II. Գյուղատնտեսական բույսերի սերմերի ցանքային (տնկման) որակների մասին տեղեկություններ պարունակող փաստաթղթերը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Հայաստանի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Հայաստանի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Հայաստանի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փորձարկումների արձանագրություն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Բելառուսի Հանրապետության օրենսդրությանը համապատասխան տրված, ռուսերենով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ակերպված՝ գյուղատնտեսական բույսերի սերմերի </w:t>
            </w:r>
            <w:r w:rsidRPr="00DA55AD">
              <w:rPr>
                <w:rFonts w:ascii="Sylfaen" w:hAnsi="Sylfaen"/>
                <w:sz w:val="24"/>
                <w:szCs w:val="24"/>
              </w:rPr>
              <w:lastRenderedPageBreak/>
              <w:t>որակի մասին հավաստագիր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ակերպված՝ սերմերի լավորակության </w:t>
            </w:r>
            <w:r w:rsidR="004F07BD" w:rsidRPr="00DA55AD">
              <w:rPr>
                <w:rFonts w:ascii="Sylfaen" w:hAnsi="Sylfaen"/>
                <w:sz w:val="24"/>
                <w:szCs w:val="24"/>
              </w:rPr>
              <w:t xml:space="preserve">մասին </w:t>
            </w:r>
            <w:r w:rsidRPr="00DA55AD">
              <w:rPr>
                <w:rFonts w:ascii="Sylfaen" w:hAnsi="Sylfaen"/>
                <w:sz w:val="24"/>
                <w:szCs w:val="24"/>
              </w:rPr>
              <w:t>հավաստագիր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սերմացու կարտոֆիլի խմբաքանակի պալարային անալիզի ակտ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Ղրղզստանի Հանրապետություն</w:t>
            </w:r>
          </w:p>
        </w:tc>
        <w:tc>
          <w:tcPr>
            <w:tcW w:w="6181" w:type="dxa"/>
            <w:shd w:val="clear" w:color="auto" w:fill="FFFFFF"/>
            <w:vAlign w:val="bottom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Ղրղզստանի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Ղրղզստանի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սերմերի համապատասխանության սերտիֆիկատ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6181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Ռուսաստանի Հանրապետության օրենսդրությանը համապատասխան տրված, ռուսերենով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փորձարկումների արձանագրություն</w:t>
            </w:r>
          </w:p>
        </w:tc>
      </w:tr>
      <w:tr w:rsidR="004710C3" w:rsidRPr="00DA55AD" w:rsidTr="00973073">
        <w:trPr>
          <w:jc w:val="center"/>
        </w:trPr>
        <w:tc>
          <w:tcPr>
            <w:tcW w:w="9536" w:type="dxa"/>
            <w:gridSpan w:val="2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III. Գյուղատնտեսական բույսերի սերմերի սորտային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ցանքային (տնկման) որակների մասին տեղեկություններ պարունակող փաստաթղթերը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Հայաստանի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Հայաստանի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Հայաստանի Հանրապետության պետական լեզվով </w:t>
            </w:r>
            <w:r w:rsidRPr="00DA55AD">
              <w:rPr>
                <w:rFonts w:ascii="Sylfaen" w:hAnsi="Sylfaen"/>
                <w:sz w:val="24"/>
                <w:szCs w:val="24"/>
              </w:rPr>
              <w:lastRenderedPageBreak/>
              <w:t>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 սերտիֆիկատ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Բելառուսի Հանրապետություն</w:t>
            </w: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Բելառուսի Հանրապետության օրենսդրությանը համապատասխան տրված, ռուսերենով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բույսերի սերմերի վկայական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Ղազախստանի Հանրապետություն</w:t>
            </w:r>
          </w:p>
        </w:tc>
        <w:tc>
          <w:tcPr>
            <w:tcW w:w="6181" w:type="dxa"/>
            <w:shd w:val="clear" w:color="auto" w:fill="FFFFFF"/>
            <w:vAlign w:val="bottom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բույսերի սերմերի ատեստատ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spacing w:after="160" w:line="360" w:lineRule="auto"/>
              <w:ind w:left="84" w:right="132"/>
            </w:pP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կարտոֆիլի յուրահատուկ</w:t>
            </w:r>
            <w:r w:rsidRPr="00600A0C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392883" w:rsidRPr="00600A0C">
              <w:rPr>
                <w:rFonts w:ascii="Sylfaen" w:hAnsi="Sylfaen"/>
                <w:sz w:val="24"/>
                <w:szCs w:val="24"/>
              </w:rPr>
              <w:t>սուպեր</w:t>
            </w:r>
            <w:r w:rsidR="002E6684" w:rsidRPr="00DA55A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C37FB" w:rsidRPr="00DA55AD">
              <w:rPr>
                <w:rFonts w:ascii="Sylfaen" w:hAnsi="Sylfaen"/>
                <w:sz w:val="24"/>
                <w:szCs w:val="24"/>
              </w:rPr>
              <w:t>ընտրատեսակ, ընտ</w:t>
            </w:r>
            <w:r w:rsidR="00392883" w:rsidRPr="00DA55AD">
              <w:rPr>
                <w:rFonts w:ascii="Sylfaen" w:hAnsi="Sylfaen"/>
                <w:sz w:val="24"/>
                <w:szCs w:val="24"/>
              </w:rPr>
              <w:t>ի</w:t>
            </w:r>
            <w:r w:rsidR="000C37FB" w:rsidRPr="00DA55AD">
              <w:rPr>
                <w:rFonts w:ascii="Sylfaen" w:hAnsi="Sylfaen"/>
                <w:sz w:val="24"/>
                <w:szCs w:val="24"/>
              </w:rPr>
              <w:t>ր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սերմ</w:t>
            </w:r>
            <w:r w:rsidR="00486007" w:rsidRPr="00DA55AD">
              <w:rPr>
                <w:rFonts w:ascii="Sylfaen" w:hAnsi="Sylfaen"/>
                <w:sz w:val="24"/>
                <w:szCs w:val="24"/>
              </w:rPr>
              <w:t>ացուների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ատեստատ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spacing w:after="160" w:line="360" w:lineRule="auto"/>
              <w:ind w:left="84" w:right="132"/>
            </w:pPr>
          </w:p>
        </w:tc>
        <w:tc>
          <w:tcPr>
            <w:tcW w:w="6181" w:type="dxa"/>
            <w:shd w:val="clear" w:color="auto" w:fill="FFFFFF"/>
            <w:vAlign w:val="bottom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գյուղատնտեսական բույսերի սերմերի վկայական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spacing w:after="160" w:line="360" w:lineRule="auto"/>
              <w:ind w:left="84" w:right="132"/>
            </w:pPr>
          </w:p>
        </w:tc>
        <w:tc>
          <w:tcPr>
            <w:tcW w:w="6181" w:type="dxa"/>
            <w:shd w:val="clear" w:color="auto" w:fill="FFFFFF"/>
            <w:vAlign w:val="center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Ղազախստանի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Ղազախստանի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կարտոֆիլի վերարտադր</w:t>
            </w:r>
            <w:r w:rsidR="00225186" w:rsidRPr="00DA55AD">
              <w:rPr>
                <w:rFonts w:ascii="Sylfaen" w:hAnsi="Sylfaen"/>
                <w:sz w:val="24"/>
                <w:szCs w:val="24"/>
              </w:rPr>
              <w:t>ության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A55AD">
              <w:rPr>
                <w:rFonts w:ascii="Sylfaen" w:hAnsi="Sylfaen"/>
                <w:sz w:val="24"/>
                <w:szCs w:val="24"/>
              </w:rPr>
              <w:lastRenderedPageBreak/>
              <w:t>սերմերի վկայական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Ղրղզստանի Հանրապետություն</w:t>
            </w:r>
          </w:p>
        </w:tc>
        <w:tc>
          <w:tcPr>
            <w:tcW w:w="6181" w:type="dxa"/>
            <w:shd w:val="clear" w:color="auto" w:fill="FFFFFF"/>
            <w:vAlign w:val="bottom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 xml:space="preserve">Ղրղզստանի Հանրապետության օրենսդրությանը համապատասխան տրված, ռուսերենով 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 xml:space="preserve"> Ղրղզստանի Հանրապետության պետական լեզվով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սերմերի համապատասխանության սերտիֆիկատ</w:t>
            </w:r>
          </w:p>
        </w:tc>
      </w:tr>
      <w:tr w:rsidR="004710C3" w:rsidRPr="00DA55AD" w:rsidTr="00600A0C">
        <w:trPr>
          <w:jc w:val="center"/>
        </w:trPr>
        <w:tc>
          <w:tcPr>
            <w:tcW w:w="3355" w:type="dxa"/>
            <w:shd w:val="clear" w:color="auto" w:fill="FFFFFF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84" w:right="1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Ռուսաստանի Դաշնություն</w:t>
            </w:r>
          </w:p>
        </w:tc>
        <w:tc>
          <w:tcPr>
            <w:tcW w:w="6181" w:type="dxa"/>
            <w:shd w:val="clear" w:color="auto" w:fill="FFFFFF"/>
            <w:vAlign w:val="bottom"/>
          </w:tcPr>
          <w:p w:rsidR="004710C3" w:rsidRPr="00DA55AD" w:rsidRDefault="004710C3" w:rsidP="00600A0C">
            <w:pPr>
              <w:pStyle w:val="Bodytext20"/>
              <w:shd w:val="clear" w:color="auto" w:fill="auto"/>
              <w:spacing w:before="0" w:after="160" w:line="360" w:lineRule="auto"/>
              <w:ind w:left="13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55AD">
              <w:rPr>
                <w:rFonts w:ascii="Sylfaen" w:hAnsi="Sylfaen"/>
                <w:sz w:val="24"/>
                <w:szCs w:val="24"/>
              </w:rPr>
              <w:t>Ռուսաստանի Հանրապետության օրենսդրությանը համապատասխան տրված, ռուսերենով ձ</w:t>
            </w:r>
            <w:r w:rsidR="00FC4649">
              <w:rPr>
                <w:rFonts w:ascii="Sylfaen" w:hAnsi="Sylfaen"/>
                <w:sz w:val="24"/>
                <w:szCs w:val="24"/>
              </w:rPr>
              <w:t>և</w:t>
            </w:r>
            <w:r w:rsidRPr="00DA55AD">
              <w:rPr>
                <w:rFonts w:ascii="Sylfaen" w:hAnsi="Sylfaen"/>
                <w:sz w:val="24"/>
                <w:szCs w:val="24"/>
              </w:rPr>
              <w:t>ակերպված՝ համապատասխանության սերտիֆիկատ</w:t>
            </w:r>
          </w:p>
        </w:tc>
      </w:tr>
    </w:tbl>
    <w:p w:rsidR="00F0186C" w:rsidRPr="00DA55AD" w:rsidRDefault="00F0186C" w:rsidP="003457CE">
      <w:pPr>
        <w:spacing w:after="160" w:line="360" w:lineRule="auto"/>
        <w:jc w:val="center"/>
      </w:pPr>
    </w:p>
    <w:sectPr w:rsidR="00F0186C" w:rsidRPr="00DA55AD" w:rsidSect="00C44727">
      <w:footerReference w:type="default" r:id="rId7"/>
      <w:pgSz w:w="11900" w:h="16840" w:code="9"/>
      <w:pgMar w:top="1418" w:right="1418" w:bottom="1418" w:left="1418" w:header="0" w:footer="36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0C6" w:rsidRDefault="001170C6" w:rsidP="00F0186C">
      <w:r>
        <w:separator/>
      </w:r>
    </w:p>
  </w:endnote>
  <w:endnote w:type="continuationSeparator" w:id="0">
    <w:p w:rsidR="001170C6" w:rsidRDefault="001170C6" w:rsidP="00F0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9703"/>
      <w:docPartObj>
        <w:docPartGallery w:val="Page Numbers (Bottom of Page)"/>
        <w:docPartUnique/>
      </w:docPartObj>
    </w:sdtPr>
    <w:sdtEndPr/>
    <w:sdtContent>
      <w:p w:rsidR="00C44727" w:rsidRDefault="001170C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457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0C6" w:rsidRDefault="001170C6"/>
  </w:footnote>
  <w:footnote w:type="continuationSeparator" w:id="0">
    <w:p w:rsidR="001170C6" w:rsidRDefault="001170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263C4"/>
    <w:multiLevelType w:val="multilevel"/>
    <w:tmpl w:val="D4788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86C"/>
    <w:rsid w:val="00000C79"/>
    <w:rsid w:val="0004520D"/>
    <w:rsid w:val="000C2711"/>
    <w:rsid w:val="000C37FB"/>
    <w:rsid w:val="000D535E"/>
    <w:rsid w:val="001170C6"/>
    <w:rsid w:val="001210F7"/>
    <w:rsid w:val="00174CF0"/>
    <w:rsid w:val="00176015"/>
    <w:rsid w:val="00201520"/>
    <w:rsid w:val="00220B60"/>
    <w:rsid w:val="00225186"/>
    <w:rsid w:val="002E6684"/>
    <w:rsid w:val="003457CE"/>
    <w:rsid w:val="0035770A"/>
    <w:rsid w:val="00380A53"/>
    <w:rsid w:val="00392883"/>
    <w:rsid w:val="003F3F0A"/>
    <w:rsid w:val="0041220C"/>
    <w:rsid w:val="00425E0B"/>
    <w:rsid w:val="004710C3"/>
    <w:rsid w:val="00486007"/>
    <w:rsid w:val="004B31D5"/>
    <w:rsid w:val="004F07BD"/>
    <w:rsid w:val="004F267D"/>
    <w:rsid w:val="00507AAA"/>
    <w:rsid w:val="0051003B"/>
    <w:rsid w:val="00532174"/>
    <w:rsid w:val="00550A6C"/>
    <w:rsid w:val="00562C9E"/>
    <w:rsid w:val="005632F3"/>
    <w:rsid w:val="005A74D1"/>
    <w:rsid w:val="005F69EA"/>
    <w:rsid w:val="00600A0C"/>
    <w:rsid w:val="00624B8C"/>
    <w:rsid w:val="00631AAE"/>
    <w:rsid w:val="006A36FF"/>
    <w:rsid w:val="006F2783"/>
    <w:rsid w:val="00703B1E"/>
    <w:rsid w:val="00723C39"/>
    <w:rsid w:val="00736E3D"/>
    <w:rsid w:val="0075400F"/>
    <w:rsid w:val="007611EC"/>
    <w:rsid w:val="007B5402"/>
    <w:rsid w:val="007D15BD"/>
    <w:rsid w:val="007F5FF6"/>
    <w:rsid w:val="00815310"/>
    <w:rsid w:val="008C2B75"/>
    <w:rsid w:val="008D31CB"/>
    <w:rsid w:val="00900B0B"/>
    <w:rsid w:val="00901905"/>
    <w:rsid w:val="00932F03"/>
    <w:rsid w:val="00986100"/>
    <w:rsid w:val="009D3BB0"/>
    <w:rsid w:val="00A25D72"/>
    <w:rsid w:val="00A264B6"/>
    <w:rsid w:val="00A64D19"/>
    <w:rsid w:val="00A762B7"/>
    <w:rsid w:val="00AD38F2"/>
    <w:rsid w:val="00AF27FD"/>
    <w:rsid w:val="00B305FE"/>
    <w:rsid w:val="00B46EB5"/>
    <w:rsid w:val="00BE6066"/>
    <w:rsid w:val="00C06756"/>
    <w:rsid w:val="00C17CF1"/>
    <w:rsid w:val="00C44727"/>
    <w:rsid w:val="00C7348A"/>
    <w:rsid w:val="00C94B4C"/>
    <w:rsid w:val="00CA333B"/>
    <w:rsid w:val="00CD6C94"/>
    <w:rsid w:val="00D0552D"/>
    <w:rsid w:val="00D11008"/>
    <w:rsid w:val="00D11501"/>
    <w:rsid w:val="00D7609F"/>
    <w:rsid w:val="00D827A5"/>
    <w:rsid w:val="00DA54D0"/>
    <w:rsid w:val="00DA55AD"/>
    <w:rsid w:val="00DD291E"/>
    <w:rsid w:val="00E23042"/>
    <w:rsid w:val="00E2461C"/>
    <w:rsid w:val="00E91915"/>
    <w:rsid w:val="00EF024D"/>
    <w:rsid w:val="00EF355F"/>
    <w:rsid w:val="00F0186C"/>
    <w:rsid w:val="00F0380D"/>
    <w:rsid w:val="00F3326E"/>
    <w:rsid w:val="00F423B8"/>
    <w:rsid w:val="00F803AE"/>
    <w:rsid w:val="00F82FDD"/>
    <w:rsid w:val="00FC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6B468C-4286-454E-9DED-953EB6BF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186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186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01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F01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5pt0">
    <w:name w:val="Body text (2) + 15 pt"/>
    <w:aliases w:val="Bold,Spacing 2 pt"/>
    <w:basedOn w:val="Bodytext2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0186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0186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F01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0186C"/>
    <w:pPr>
      <w:shd w:val="clear" w:color="auto" w:fill="FFFFFF"/>
      <w:spacing w:before="480" w:after="480" w:line="0" w:lineRule="atLeast"/>
      <w:ind w:hanging="21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0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47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72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47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7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65</cp:revision>
  <dcterms:created xsi:type="dcterms:W3CDTF">2018-10-03T15:04:00Z</dcterms:created>
  <dcterms:modified xsi:type="dcterms:W3CDTF">2019-09-19T10:52:00Z</dcterms:modified>
</cp:coreProperties>
</file>