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46621" w14:textId="20874F34" w:rsidR="00914F6A" w:rsidRPr="00F94C4B" w:rsidRDefault="00914F6A" w:rsidP="00914F6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8"/>
          <w:lang w:val="hy-AM"/>
        </w:rPr>
        <w:tab/>
      </w:r>
      <w:r w:rsidRPr="00F94C4B">
        <w:rPr>
          <w:rFonts w:ascii="GHEA Mariam" w:hAnsi="GHEA Mariam"/>
          <w:spacing w:val="-8"/>
          <w:lang w:val="hy-AM"/>
        </w:rPr>
        <w:tab/>
      </w:r>
      <w:r w:rsidRPr="00F94C4B">
        <w:rPr>
          <w:rFonts w:ascii="GHEA Mariam" w:hAnsi="GHEA Mariam"/>
          <w:spacing w:val="-8"/>
          <w:lang w:val="hy-AM"/>
        </w:rPr>
        <w:tab/>
        <w:t xml:space="preserve">       Հավելված N 1</w:t>
      </w:r>
    </w:p>
    <w:p w14:paraId="0E7EE1EC" w14:textId="01F646F3" w:rsidR="00914F6A" w:rsidRPr="00F94C4B" w:rsidRDefault="00914F6A" w:rsidP="00914F6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34ADDDB9" w14:textId="1DE5EC20" w:rsidR="00914F6A" w:rsidRPr="00F94C4B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="00087F42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914F6A">
        <w:rPr>
          <w:rFonts w:ascii="GHEA Mariam" w:hAnsi="GHEA Mariam"/>
          <w:spacing w:val="-2"/>
          <w:sz w:val="22"/>
          <w:szCs w:val="22"/>
          <w:lang w:val="hy-AM"/>
        </w:rPr>
        <w:t>1134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D1FC486" w14:textId="77777777" w:rsidR="00914F6A" w:rsidRPr="00F94C4B" w:rsidRDefault="00914F6A" w:rsidP="00914F6A">
      <w:pPr>
        <w:rPr>
          <w:rFonts w:ascii="GHEA Mariam" w:hAnsi="GHEA Mariam" w:cs="Sylfaen"/>
          <w:sz w:val="22"/>
          <w:szCs w:val="22"/>
          <w:lang w:val="hy-AM"/>
        </w:rPr>
      </w:pPr>
    </w:p>
    <w:p w14:paraId="16C2F2A4" w14:textId="77777777" w:rsidR="00914F6A" w:rsidRPr="009A70AD" w:rsidRDefault="00914F6A" w:rsidP="00914F6A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9A70AD">
        <w:rPr>
          <w:rFonts w:ascii="GHEA Mariam" w:hAnsi="GHEA Mariam"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</w:t>
      </w:r>
      <w:r w:rsidRPr="009A70AD">
        <w:rPr>
          <w:rFonts w:ascii="GHEA Mariam" w:hAnsi="GHEA Mariam" w:cs="Sylfaen"/>
          <w:sz w:val="22"/>
          <w:szCs w:val="22"/>
          <w:lang w:val="af-ZA"/>
        </w:rPr>
        <w:t>N</w:t>
      </w:r>
      <w:r w:rsidRPr="009A70AD">
        <w:rPr>
          <w:rFonts w:ascii="GHEA Mariam" w:hAnsi="GHEA Mariam"/>
          <w:sz w:val="22"/>
          <w:szCs w:val="22"/>
          <w:lang w:val="hy-AM" w:eastAsia="en-US"/>
        </w:rPr>
        <w:t xml:space="preserve"> 1515-Ն ՈՐՈՇՄԱՆ </w:t>
      </w:r>
    </w:p>
    <w:p w14:paraId="4FE34CA0" w14:textId="77777777" w:rsidR="00914F6A" w:rsidRPr="00F94C4B" w:rsidRDefault="00914F6A" w:rsidP="00914F6A">
      <w:pPr>
        <w:jc w:val="center"/>
        <w:rPr>
          <w:rFonts w:ascii="GHEA Mariam" w:hAnsi="GHEA Mariam"/>
          <w:lang w:val="hy-AM" w:eastAsia="en-US"/>
        </w:rPr>
      </w:pPr>
      <w:r w:rsidRPr="009A70AD">
        <w:rPr>
          <w:rFonts w:ascii="GHEA Mariam" w:hAnsi="GHEA Mariam" w:cs="Sylfaen"/>
          <w:sz w:val="22"/>
          <w:szCs w:val="22"/>
          <w:lang w:val="af-ZA"/>
        </w:rPr>
        <w:t>NN</w:t>
      </w:r>
      <w:r w:rsidRPr="009A70AD">
        <w:rPr>
          <w:rFonts w:ascii="GHEA Mariam" w:hAnsi="GHEA Mariam"/>
          <w:sz w:val="22"/>
          <w:szCs w:val="22"/>
          <w:lang w:val="hy-AM" w:eastAsia="en-US"/>
        </w:rPr>
        <w:t xml:space="preserve"> 3 ԵՎ 4 ՀԱՎԵԼՎԱԾՆԵՐՈՒՄ ԿԱՏԱՐՎՈՂ ՓՈՓՈԽՈՒԹՅՈՒՆՆԵՐԸ ԵՎ ԼՐԱՑՈՒՄՆԵՐԸ</w:t>
      </w:r>
    </w:p>
    <w:p w14:paraId="5DFF882A" w14:textId="77777777" w:rsidR="00914F6A" w:rsidRPr="00D3200D" w:rsidRDefault="00914F6A" w:rsidP="00914F6A">
      <w:pPr>
        <w:jc w:val="right"/>
        <w:rPr>
          <w:rFonts w:ascii="GHEA Mariam" w:hAnsi="GHEA Mariam" w:cs="Sylfaen"/>
        </w:rPr>
      </w:pPr>
      <w:r w:rsidRPr="00D3200D">
        <w:rPr>
          <w:rFonts w:ascii="GHEA Mariam" w:hAnsi="GHEA Mariam"/>
          <w:bCs/>
          <w:lang w:val="af-ZA"/>
        </w:rPr>
        <w:t>(հազ. դրամ)</w:t>
      </w:r>
    </w:p>
    <w:tbl>
      <w:tblPr>
        <w:tblW w:w="1522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02"/>
        <w:gridCol w:w="702"/>
        <w:gridCol w:w="858"/>
        <w:gridCol w:w="858"/>
        <w:gridCol w:w="8268"/>
        <w:gridCol w:w="1638"/>
        <w:gridCol w:w="1560"/>
      </w:tblGrid>
      <w:tr w:rsidR="00914F6A" w:rsidRPr="00295382" w14:paraId="22F86B74" w14:textId="77777777" w:rsidTr="00944D24">
        <w:trPr>
          <w:trHeight w:val="57"/>
        </w:trPr>
        <w:tc>
          <w:tcPr>
            <w:tcW w:w="2041" w:type="dxa"/>
            <w:gridSpan w:val="3"/>
            <w:shd w:val="clear" w:color="auto" w:fill="auto"/>
            <w:vAlign w:val="center"/>
          </w:tcPr>
          <w:p w14:paraId="2F179EA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Գործառնական դասիչը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382D6B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8268" w:type="dxa"/>
            <w:vMerge w:val="restart"/>
            <w:shd w:val="clear" w:color="auto" w:fill="auto"/>
            <w:vAlign w:val="center"/>
          </w:tcPr>
          <w:p w14:paraId="418194E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Բյուջետային ծախսերի գործառնական դասակարգման բաժինների, խմբերի և դասերի, բյուջետային ծրագրերի </w:t>
            </w:r>
            <w:proofErr w:type="gramStart"/>
            <w:r w:rsidRPr="00295382">
              <w:rPr>
                <w:rFonts w:ascii="GHEA Mariam" w:hAnsi="GHEA Mariam"/>
                <w:lang w:eastAsia="en-US"/>
              </w:rPr>
              <w:t>միջոցառումների,  բյուջետային</w:t>
            </w:r>
            <w:proofErr w:type="gramEnd"/>
            <w:r w:rsidRPr="00295382">
              <w:rPr>
                <w:rFonts w:ascii="GHEA Mariam" w:hAnsi="GHEA Mariam"/>
                <w:lang w:eastAsia="en-US"/>
              </w:rPr>
              <w:t xml:space="preserve"> հատկացումների գլխավոր կարգադրիչների անվանումները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14:paraId="233AD48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Ցուցանիշների փոփոխությունը (ավելացումները նշված են դրական նշանով, </w:t>
            </w:r>
            <w:r>
              <w:rPr>
                <w:rFonts w:ascii="GHEA Mariam" w:hAnsi="GHEA Mariam"/>
                <w:lang w:eastAsia="en-US"/>
              </w:rPr>
              <w:t xml:space="preserve">իսկ </w:t>
            </w:r>
            <w:r w:rsidRPr="00295382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914F6A" w:rsidRPr="00295382" w14:paraId="7968F5EC" w14:textId="77777777" w:rsidTr="00944D24">
        <w:trPr>
          <w:cantSplit/>
          <w:trHeight w:val="1375"/>
        </w:trPr>
        <w:tc>
          <w:tcPr>
            <w:tcW w:w="637" w:type="dxa"/>
            <w:shd w:val="clear" w:color="auto" w:fill="auto"/>
            <w:textDirection w:val="btLr"/>
            <w:vAlign w:val="center"/>
          </w:tcPr>
          <w:p w14:paraId="2F3F1942" w14:textId="77777777" w:rsidR="00914F6A" w:rsidRPr="00295382" w:rsidRDefault="00914F6A" w:rsidP="00944D24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բ</w:t>
            </w:r>
            <w:r w:rsidRPr="00295382">
              <w:rPr>
                <w:rFonts w:ascii="GHEA Mariam" w:hAnsi="GHEA Mariam"/>
                <w:spacing w:val="-8"/>
                <w:lang w:eastAsia="en-US"/>
              </w:rPr>
              <w:t>աժին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14:paraId="22B8C3D5" w14:textId="77777777" w:rsidR="00914F6A" w:rsidRPr="00295382" w:rsidRDefault="00914F6A" w:rsidP="00944D24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խ</w:t>
            </w:r>
            <w:r w:rsidRPr="00295382">
              <w:rPr>
                <w:rFonts w:ascii="GHEA Mariam" w:hAnsi="GHEA Mariam"/>
                <w:spacing w:val="-8"/>
                <w:lang w:eastAsia="en-US"/>
              </w:rPr>
              <w:t>ումբ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14:paraId="253D8777" w14:textId="77777777" w:rsidR="00914F6A" w:rsidRPr="00295382" w:rsidRDefault="00914F6A" w:rsidP="00944D24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դ</w:t>
            </w:r>
            <w:r w:rsidRPr="00295382">
              <w:rPr>
                <w:rFonts w:ascii="GHEA Mariam" w:hAnsi="GHEA Mariam"/>
                <w:spacing w:val="-8"/>
                <w:lang w:eastAsia="en-US"/>
              </w:rPr>
              <w:t>աս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14:paraId="4482A5D7" w14:textId="77777777" w:rsidR="00914F6A" w:rsidRPr="00295382" w:rsidRDefault="00914F6A" w:rsidP="00944D24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ծ</w:t>
            </w:r>
            <w:r w:rsidRPr="00295382">
              <w:rPr>
                <w:rFonts w:ascii="GHEA Mariam" w:hAnsi="GHEA Mariam"/>
                <w:spacing w:val="-8"/>
                <w:lang w:eastAsia="en-US"/>
              </w:rPr>
              <w:t>րագիր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14:paraId="6320F921" w14:textId="77777777" w:rsidR="00914F6A" w:rsidRPr="00295382" w:rsidRDefault="00914F6A" w:rsidP="00944D24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մ</w:t>
            </w:r>
            <w:r w:rsidRPr="00295382">
              <w:rPr>
                <w:rFonts w:ascii="GHEA Mariam" w:hAnsi="GHEA Mariam"/>
                <w:spacing w:val="-8"/>
                <w:lang w:eastAsia="en-US"/>
              </w:rPr>
              <w:t>իջոցառում</w:t>
            </w:r>
            <w:r>
              <w:rPr>
                <w:rFonts w:ascii="GHEA Mariam" w:hAnsi="GHEA Mariam"/>
                <w:spacing w:val="-8"/>
                <w:lang w:eastAsia="en-US"/>
              </w:rPr>
              <w:t>ը</w:t>
            </w:r>
          </w:p>
        </w:tc>
        <w:tc>
          <w:tcPr>
            <w:tcW w:w="8268" w:type="dxa"/>
            <w:vMerge/>
            <w:vAlign w:val="center"/>
          </w:tcPr>
          <w:p w14:paraId="0302408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0872573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884FC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295382" w14:paraId="3EB6336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AAF469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13528F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705D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4C38B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C4D9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6E08D1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F921FE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DF75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914F6A" w:rsidRPr="00295382" w14:paraId="1308665F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EDFB82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A8D56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30EFE5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141605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19138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10E6DBE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194F41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6580B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295382" w14:paraId="4DA2F231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44BF53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08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10B53B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A975C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BBD31D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42D07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E75502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ՀԱՆԳԻՍՏ, ՄՇԱԿՈՒՅԹ </w:t>
            </w:r>
            <w:r>
              <w:rPr>
                <w:rFonts w:ascii="GHEA Mariam" w:hAnsi="GHEA Mariam"/>
                <w:lang w:val="hy-AM" w:eastAsia="en-US"/>
              </w:rPr>
              <w:t>ԵՎ</w:t>
            </w:r>
            <w:r w:rsidRPr="00295382">
              <w:rPr>
                <w:rFonts w:ascii="GHEA Mariam" w:hAnsi="GHEA Mariam"/>
                <w:lang w:eastAsia="en-US"/>
              </w:rPr>
              <w:t xml:space="preserve"> ԿՐՈՆ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59193E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CE30E2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</w:tr>
      <w:tr w:rsidR="00914F6A" w:rsidRPr="00295382" w14:paraId="2553DD4F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F321D9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0A5F0E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1715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5AC0B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431BB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2E6C767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7C7F4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2B9DD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7122FBDA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D5DF8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07372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4DAEA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D5747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86469B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F389D7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Հանգստի և սպորտի ծառայություններ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9FD03F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8D131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</w:tr>
      <w:tr w:rsidR="00914F6A" w:rsidRPr="00295382" w14:paraId="122FC4F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624BC8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A6060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E5C4A9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5A62EB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359F9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7DCEC5C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85BE9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ED0D9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2DF96A4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DA4B6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2E9D3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F6E456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46A08B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2DC3A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5C0162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Հանգստի և սպորտի ծառայություններ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51EE6E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8E0F9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</w:tr>
      <w:tr w:rsidR="00914F6A" w:rsidRPr="00295382" w14:paraId="7CC75F3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46FE04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2FB77C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42FF1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E4809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1163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CA75C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B891F7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689EE2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813B2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(15,499.7)</w:t>
            </w:r>
          </w:p>
        </w:tc>
      </w:tr>
      <w:tr w:rsidR="00914F6A" w:rsidRPr="00295382" w14:paraId="382F54F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79BF01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45542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5EC78E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BE8539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ADBE8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8268" w:type="dxa"/>
            <w:shd w:val="clear" w:color="auto" w:fill="auto"/>
          </w:tcPr>
          <w:p w14:paraId="7167E1A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«Լավագույն մարզական ընտանիք» մրցույթի կազմակերպում և անցկացում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94826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03430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</w:tr>
      <w:tr w:rsidR="00914F6A" w:rsidRPr="00295382" w14:paraId="47CEF727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ADC218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FF646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5BAAE6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5C0DAF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29C144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78C2177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90B3B3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EEBD1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7AAD371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9EC6CD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E18F7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EE1C9A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7024C3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E336C9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5D9D20C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05BCD2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CD962B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</w:tr>
      <w:tr w:rsidR="00914F6A" w:rsidRPr="00295382" w14:paraId="179E529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22725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2DE34A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196780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86A4F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C727EA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F71A2FC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58680F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0ED21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5A540C7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FD4027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3704AC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5F0A3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BC434D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12BBB6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5C21BB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2AF050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603E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</w:tr>
      <w:tr w:rsidR="00914F6A" w:rsidRPr="00295382" w14:paraId="1D2F9814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56FEED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22AFA1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5C7FBA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0CEB5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EAE182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7E0F040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B6D92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A1D9D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(30,961.6)</w:t>
            </w:r>
          </w:p>
        </w:tc>
      </w:tr>
      <w:tr w:rsidR="00914F6A" w:rsidRPr="00295382" w14:paraId="6CBEFCB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5E9F1D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AF0606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2AF6DA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F0F04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E2F51D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864A305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7CEA3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(9,096.8)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623C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295382" w14:paraId="1A99ED7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5F1A4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24AB42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6EE9B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AD735A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D333B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17A2361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5ABEE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(9,096.8)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EE0DF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295382" w14:paraId="6BF6E8C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E3774C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86BC0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BE7F69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CEBD2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DF6611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FF6C5C8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- Ընդհանուր բնույթի այլ ծառայությո</w:t>
            </w:r>
            <w:r>
              <w:rPr>
                <w:rFonts w:ascii="GHEA Mariam" w:hAnsi="GHEA Mariam"/>
                <w:color w:val="000000"/>
                <w:lang w:eastAsia="en-US"/>
              </w:rPr>
              <w:t>ւ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ններ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90E661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(9,096.8)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706C4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295382" w14:paraId="0DC34D18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A4C5C2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E79145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60F5B3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62C7ED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409E63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AD211DE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ՍՈՑԻԱԼԱԿԱՆ ՆՊԱՍՏՆԵՐ ԵՎ ԿԵՆՍԱԹՈՇԱԿՆԵՐ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80440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(21,864.8)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2A3F1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(21,864.8)</w:t>
            </w:r>
          </w:p>
        </w:tc>
      </w:tr>
      <w:tr w:rsidR="00914F6A" w:rsidRPr="00295382" w14:paraId="49ED7084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8714F3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DF98F8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A0338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89AA0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F15A61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C92817F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B7ED2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(21,864.8)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B626C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(21,864.8)</w:t>
            </w:r>
          </w:p>
        </w:tc>
      </w:tr>
      <w:tr w:rsidR="00914F6A" w:rsidRPr="00295382" w14:paraId="35A014AF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5025B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68139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686D3F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D7D772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14FF7C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3E0FEAE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- Կրթական, մշակութային և սպորտային նպաստներ բյուջեից 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997494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(21,864.8)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BE404F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(21,864.8)</w:t>
            </w:r>
          </w:p>
        </w:tc>
      </w:tr>
      <w:tr w:rsidR="00914F6A" w:rsidRPr="00295382" w14:paraId="490F6A1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9464EF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94F7DC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999B37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88659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52E41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11014</w:t>
            </w:r>
          </w:p>
        </w:tc>
        <w:tc>
          <w:tcPr>
            <w:tcW w:w="8268" w:type="dxa"/>
            <w:shd w:val="clear" w:color="auto" w:fill="auto"/>
          </w:tcPr>
          <w:p w14:paraId="0A981195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Աջակցություն Հայաստանում զբոսաշրջության զարգացմանը 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6E74A3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215CAB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1BE99FE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F65951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715C86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9B52B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65098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E6B45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9A16A9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082D5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42CE1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00B2BCF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CA910D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CF764A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9DDAAE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7F1E49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5DA4C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2A9D28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7FDB5D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35F98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49C7E43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408DC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302C2C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BF632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F065C1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2071A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597F7AD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2059FF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CD6715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0768B2DB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489D2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6590E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19621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78D2D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E08753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584D9D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4A56B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91E38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5B6A528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6A220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4C876E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864B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FF9B7A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A06F5D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811AB8B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8EED20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CFD45C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6AB945C4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8EC2B0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73C8C2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8D9ACB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1C43F6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0C01D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53D04C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0ECF99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310C7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4043FEF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0B6641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2BAC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68BC07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A634C6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E75F31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DFB88A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5B5691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8CB68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2F261C0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B99F9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D05187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789325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55D705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CABF56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BF1450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1F31A7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4BA5D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5,389.5</w:t>
            </w:r>
          </w:p>
        </w:tc>
      </w:tr>
      <w:tr w:rsidR="00914F6A" w:rsidRPr="00295382" w14:paraId="69F4081A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40EC44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58C184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A8B4E4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D45E8E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1041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E03F4B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11026</w:t>
            </w:r>
          </w:p>
        </w:tc>
        <w:tc>
          <w:tcPr>
            <w:tcW w:w="8268" w:type="dxa"/>
            <w:shd w:val="clear" w:color="auto" w:fill="auto"/>
          </w:tcPr>
          <w:p w14:paraId="18CF65A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2019 թվականին Երևանում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r w:rsidRPr="00295382">
              <w:rPr>
                <w:rFonts w:ascii="GHEA Mariam" w:hAnsi="GHEA Mariam"/>
                <w:lang w:eastAsia="en-US"/>
              </w:rPr>
              <w:t>րևելա</w:t>
            </w:r>
            <w:r>
              <w:rPr>
                <w:rFonts w:ascii="GHEA Mariam" w:hAnsi="GHEA Mariam"/>
                <w:lang w:eastAsia="en-US"/>
              </w:rPr>
              <w:t>ե</w:t>
            </w:r>
            <w:r w:rsidRPr="00295382">
              <w:rPr>
                <w:rFonts w:ascii="GHEA Mariam" w:hAnsi="GHEA Mariam"/>
                <w:lang w:eastAsia="en-US"/>
              </w:rPr>
              <w:t>վրոպական երկրների լողափնյա վոլեյբոլի տղամարդկանց առաջնության կազմակերպման և անցկացման ապահովում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77A627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2184E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635BD22E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1E7AF2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0373F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29038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1DC6D5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05A960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E3AE0C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3CD7E9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7E5A5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06F97E8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49B191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1F1E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DAC66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CFACB2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50F15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8482DD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414502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53ABF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18395854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C769E7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A9E3E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9997A0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FEC09B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D3E2FF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5C1DE54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97B3C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BB51A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1A50268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AFE595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AB756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681F15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214749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5C8AFF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F13C05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3C7B8F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103F1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4C58CD3E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FE3AB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C3B8F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3F5AB6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2BD893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C4644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EC82296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EE3C5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0D9D4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62199CD4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5C6B2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2C5E5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D01109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E7906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A9BCE4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6466F17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720764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6699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0BE453B9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BA258D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E380D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7595B6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A135F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44EDA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023D52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9B40E6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B99873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2D55BD13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16C896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BE0A3F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3FF094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A12EA3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2B1080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C8D63D6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73BCF4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C8AA12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7,180.0</w:t>
            </w:r>
          </w:p>
        </w:tc>
      </w:tr>
      <w:tr w:rsidR="00914F6A" w:rsidRPr="00295382" w14:paraId="3117DE08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D433C3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769302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968B71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14490F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E7978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11027</w:t>
            </w:r>
          </w:p>
        </w:tc>
        <w:tc>
          <w:tcPr>
            <w:tcW w:w="8268" w:type="dxa"/>
            <w:shd w:val="clear" w:color="auto" w:fill="auto"/>
          </w:tcPr>
          <w:p w14:paraId="650F644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2019 թվականի հուլիսի 13-20-ը Ղազախստանի մայրաքաղաք Նուր-Սուլթանում կայանալիք պարափաուերլիֆտինգի աշխարհի առաջնությանը Հայաստանի մարզական պատվիրակության մասնակցության ծախսերի փոխհատուցում 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A875C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FEF55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5B4B23EE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BADAC4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B7E6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A06553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000FFE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165BBE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6E639E1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9471F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94B0B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28EF98E6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CAE530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6B501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90D14C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5E1BC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002AD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1BEFAB9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6A57B4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78089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6F1C3F8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AC980E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F63E7F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6C7408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5036BA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F460C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D58CB14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273B1B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7629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3E78898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9BEF25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D64DA9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1228F8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5E9CCA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55CA72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E85CC3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DF7A7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E0E3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6FE5937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14182E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48610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8BEA2A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72D6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9A0E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531402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D774BC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A2AD7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73AFBD7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556D88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FBE8C8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C2252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BC4576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65A3F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F468C01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075B76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0A280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6733C2C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804350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47238D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CFA48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8AACEF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BD20AF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3FC1CB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9E5A6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31E53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707711E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7C51F7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05609A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BC2B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0E52D2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301CA5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6BC6D03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5AEB3C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34A3A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295382" w14:paraId="2DFAC46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2F6119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50DF63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3ABA1C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A6B1F0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A92E6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11028</w:t>
            </w:r>
          </w:p>
        </w:tc>
        <w:tc>
          <w:tcPr>
            <w:tcW w:w="8268" w:type="dxa"/>
            <w:shd w:val="clear" w:color="auto" w:fill="auto"/>
          </w:tcPr>
          <w:p w14:paraId="30A47FB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8F253C">
              <w:rPr>
                <w:rFonts w:ascii="GHEA Mariam" w:hAnsi="GHEA Mariam"/>
                <w:spacing w:val="-8"/>
                <w:lang w:eastAsia="en-US"/>
              </w:rPr>
              <w:t>2019 թվականի օգոստոսի 17-26-ը Հունգարիայի Սեգեդ քաղաքում կայանալիք</w:t>
            </w:r>
            <w:r>
              <w:rPr>
                <w:rFonts w:ascii="GHEA Mariam" w:hAnsi="GHEA Mariam"/>
                <w:spacing w:val="-8"/>
                <w:lang w:val="hy-AM" w:eastAsia="en-US"/>
              </w:rPr>
              <w:t>՝</w:t>
            </w:r>
            <w:r w:rsidRPr="008F253C">
              <w:rPr>
                <w:rFonts w:ascii="GHEA Mariam" w:hAnsi="GHEA Mariam"/>
                <w:spacing w:val="-8"/>
                <w:lang w:eastAsia="en-US"/>
              </w:rPr>
              <w:t xml:space="preserve"> պարականոեի</w:t>
            </w:r>
            <w:r w:rsidRPr="00295382">
              <w:rPr>
                <w:rFonts w:ascii="GHEA Mariam" w:hAnsi="GHEA Mariam"/>
                <w:lang w:eastAsia="en-US"/>
              </w:rPr>
              <w:t xml:space="preserve"> աշխարհի առաջնությանը Հայաստանի մարզական պատվիրակության մասնակ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295382">
              <w:rPr>
                <w:rFonts w:ascii="GHEA Mariam" w:hAnsi="GHEA Mariam"/>
                <w:lang w:eastAsia="en-US"/>
              </w:rPr>
              <w:t xml:space="preserve">ցության ապահովում 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1C4D2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D5AA7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4ADFAF99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84E277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4DF8D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F4F674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43A0A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1B485F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5832E8A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49D42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11831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4F5C2149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260660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7373ED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D7364B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EEC062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FB4735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8BA79EC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4E422F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F1EE5A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09CD7B3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C75D88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00028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11DB91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C51BEF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7187C0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15BC2AF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84883C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F31DD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34E3E32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AFC648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A8ED2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E9E3D5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7A4A1E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1E3712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D79EB3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9429B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486F5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4D8669AF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58D14E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0677FF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A4FA5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D251D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3E774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1704D9F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C5EB04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79D02F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63D6EF89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89136C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5EECF0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589008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3E541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D03811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6A7D4732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321273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E9A7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43D7AF43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7B03DF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46662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ACABBB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E8F4BF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A632F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A15E4B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4F4BEC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C48119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147681B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46B7C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A8B689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138368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491CD4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87D525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ACCE3B2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147E27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C75E3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1,678.8</w:t>
            </w:r>
          </w:p>
        </w:tc>
      </w:tr>
      <w:tr w:rsidR="00914F6A" w:rsidRPr="00295382" w14:paraId="1CD7EEF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15ABDD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132C1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338C24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382C9A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B7F090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8268" w:type="dxa"/>
            <w:shd w:val="clear" w:color="auto" w:fill="auto"/>
            <w:vAlign w:val="bottom"/>
          </w:tcPr>
          <w:p w14:paraId="138A179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Հակադոպինգային համաշխարհային գործակալությանը անդամակցում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3B8426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D8C3A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7E2881D1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2F80E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149176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C14BC0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27EA6C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FCFC26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</w:tcPr>
          <w:p w14:paraId="0062D606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AB9526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9B62C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0C960F94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3092AD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1BDFE2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0CD16D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6F1C75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47925E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76AFEBD3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5F706D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CE7CC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12F4362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3E04B1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EADFB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3953D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F55064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BDF90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</w:tcPr>
          <w:p w14:paraId="0AB02CD3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3B4536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EF509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22FC3D5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DCD787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E9242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0CD10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2BB044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BA00DB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563B950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6D0FC1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62FFC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5EA09683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1C9A1E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F54BAF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0964BD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0E9099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720E6E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5447F77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7EDD3F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9E8AF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4C807367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1BB0C7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FD9E1C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4B7AA7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5139E4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AAE33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22DC0A1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E7B6B3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CD27E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1FDDD10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6D80FE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9E626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D57F95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3046BB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BA657A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777C7BC6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Դրամաշնորհներ միջազգային կազմակերպություններին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DA5554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C5C32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01A34401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BA96D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DCF7EC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C3F105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A631CC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754784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1E962DA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- Ընթացիկ դրամաշնորհներ միջազգային կազմակերպություններին</w:t>
            </w:r>
          </w:p>
        </w:tc>
        <w:tc>
          <w:tcPr>
            <w:tcW w:w="1638" w:type="dxa"/>
            <w:shd w:val="clear" w:color="auto" w:fill="auto"/>
            <w:vAlign w:val="bottom"/>
          </w:tcPr>
          <w:p w14:paraId="026249E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FBA859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295382" w14:paraId="05CEE471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F749E8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7F345F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ACEEEE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FB061F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AB54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12005</w:t>
            </w:r>
          </w:p>
        </w:tc>
        <w:tc>
          <w:tcPr>
            <w:tcW w:w="8268" w:type="dxa"/>
            <w:shd w:val="clear" w:color="auto" w:fill="auto"/>
            <w:vAlign w:val="bottom"/>
          </w:tcPr>
          <w:p w14:paraId="33DDC06E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Եվրախորհրդի սպորտի մասին համաձայնագրին անդամակցում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D2C0E8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3657B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251F602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D1E6CE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345FB4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EC5560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381AA0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06488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</w:tcPr>
          <w:p w14:paraId="6BD9C01B" w14:textId="77777777" w:rsidR="00914F6A" w:rsidRPr="00295382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295382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BABBA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123F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2865DB3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FB7694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A4F288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9D2AB6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20702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201B2F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63C0D3E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68D4D6F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848B5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47EFA8D3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69695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9E5F04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53EF90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BE569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B019E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</w:tcPr>
          <w:p w14:paraId="182D271A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741BEA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3CCF7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056B03A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02C810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65E528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B915B0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25E5F7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981CB3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135E25D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DDF9F8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F7A46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1EAF4178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576BC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727C7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C2585C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68A1C6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B6F7D1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3F1EE2F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EF661D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13765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751D3D69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46F610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FEAFBF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4D262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61580C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1FB16A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58A1113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61EFB5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9D42E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5A1CC4B9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DC9D1A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27C5B0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7BC8B9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743B8E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C18833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336E3836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Դրամաշնորհներ միջազգային կազմակերպություններին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66F2CB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21210D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406CD66E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CB3C50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79A4C8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576864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F09095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8B8EC8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  <w:noWrap/>
            <w:vAlign w:val="bottom"/>
          </w:tcPr>
          <w:p w14:paraId="2956FCA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- Ընթացիկ դրամաշնորհներ միջազգային կազմակերպություններին</w:t>
            </w:r>
          </w:p>
        </w:tc>
        <w:tc>
          <w:tcPr>
            <w:tcW w:w="1638" w:type="dxa"/>
            <w:shd w:val="clear" w:color="auto" w:fill="auto"/>
            <w:vAlign w:val="bottom"/>
          </w:tcPr>
          <w:p w14:paraId="0926F44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674F87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302.0</w:t>
            </w:r>
          </w:p>
        </w:tc>
      </w:tr>
      <w:tr w:rsidR="00914F6A" w:rsidRPr="00295382" w14:paraId="4DB6F5EC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A6B14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905EF9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3C5688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747890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E610C7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C28F8A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AD8891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0112B4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76EE8F0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F054D7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97A2CF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F1CE6D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2D176E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8CBC58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7C66843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EA581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415F3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46F99AD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8F2F04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AF834F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F1601B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A4D871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B44C96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78EEA5B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6594E8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2574A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3A2368B8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0B4FD7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A6CD1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BB258F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40BC8E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32749B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543DEBA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7C458F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95DBF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36723267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B752F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9A118B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43CEB5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1CFC1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2FFBA8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7A37B0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5B477D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655B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0D759DB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6047B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4FA0ED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817080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69A919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2CFFA1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FB9183F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E3F9F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91A6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63B05FCF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42FF18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E50F06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2227F4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07A5A2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0E1785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4D16F8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1AF648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0B17A5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4FC2BE4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058653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A2EA5D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A9E482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5422CB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6B99B8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9907557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5F268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A533D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295382" w14:paraId="59E77AA7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D09CD2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C114A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E614D6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5E25FF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88B6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FC31EE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3B84F28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659463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95382">
              <w:rPr>
                <w:rFonts w:ascii="GHEA Mariam" w:hAnsi="GHEA Mariam"/>
                <w:color w:val="000000"/>
                <w:lang w:eastAsia="en-US"/>
              </w:rPr>
              <w:t>15,499.7</w:t>
            </w:r>
          </w:p>
        </w:tc>
      </w:tr>
      <w:tr w:rsidR="00914F6A" w:rsidRPr="00295382" w14:paraId="3CF124FA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0594E6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D20C6C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D770E4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B6B539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F71CE1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BFC688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7D43D06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9EB77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78BE3F22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A244F0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DF7BE7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451D02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1ABB04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2975A0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268" w:type="dxa"/>
            <w:shd w:val="clear" w:color="auto" w:fill="auto"/>
          </w:tcPr>
          <w:p w14:paraId="1365B98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08A401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2CA5F7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</w:tr>
      <w:tr w:rsidR="00914F6A" w:rsidRPr="00295382" w14:paraId="79C1639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588FDC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37D847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14F2DF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5A2E55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5455CE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109CE0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031C0A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B8A5E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5C693B8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B16551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2CA7CC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23194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68D408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3F0B04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13A6EFE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64E4A8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8E268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</w:tr>
      <w:tr w:rsidR="00914F6A" w:rsidRPr="00295382" w14:paraId="1138E22E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C1D50C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BB0DEF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B66D9E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3C1B4B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93F26B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6BC86C8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98B73C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E4AFC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6A5162C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E49B3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C7C4AA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748C07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D0D2A6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D2013E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2A822A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746B1D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2270E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</w:tr>
      <w:tr w:rsidR="00914F6A" w:rsidRPr="00295382" w14:paraId="2771023D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F47032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2508BA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09ED5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2E2151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64F027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01D9E2B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B49876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EDD361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</w:tr>
      <w:tr w:rsidR="00914F6A" w:rsidRPr="00295382" w14:paraId="35AA46F1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356FAC5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833ADC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19EB2E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0428C0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401E9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871D128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ԱՅԼ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171B3E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0FDD5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</w:tr>
      <w:tr w:rsidR="00914F6A" w:rsidRPr="00295382" w14:paraId="0656DF16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0705AB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154CA7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CE8029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BB8EA2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FFC691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415929D1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4A61E4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3E369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(15,461.9)</w:t>
            </w:r>
          </w:p>
        </w:tc>
      </w:tr>
      <w:tr w:rsidR="00914F6A" w:rsidRPr="00295382" w14:paraId="6B2504DB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4DB913E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3E492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088759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E15073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7C19F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268" w:type="dxa"/>
            <w:shd w:val="clear" w:color="auto" w:fill="auto"/>
          </w:tcPr>
          <w:p w14:paraId="3A164ECD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4D9E62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5EBA7C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295382" w14:paraId="5C8EF786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6382F4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47AC26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48012A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0585D7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906A56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F042DF9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r w:rsidRPr="00295382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2E645CE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4E0E7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37A21F4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3BAC44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F0856D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DF7825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B502B7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D9FF7E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0CF62F04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5B76549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98F2A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295382" w14:paraId="5B81C3D7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195BCA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872594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5D8157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DBC6F2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1017E8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1605DA2" w14:textId="77777777" w:rsidR="00914F6A" w:rsidRPr="008F253C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ab/>
            </w:r>
            <w:r w:rsidRPr="008F253C">
              <w:rPr>
                <w:rFonts w:ascii="GHEA Mariam" w:hAnsi="GHEA Mariam"/>
                <w:color w:val="000000"/>
                <w:spacing w:val="-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8F4E01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460D8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295382" w14:paraId="3DE70453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C42FA1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0819FF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7E2D5D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43296C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3CE81C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34552E9F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295382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2EA4B4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55A6A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295382" w14:paraId="22508A8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29DABB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5D12A8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45851F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B4DF01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800570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20179BFC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44C7D05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091540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295382" w14:paraId="6B48DA00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6DE05B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E8D7C8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4EEC1A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687D42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3E27D4A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72ED3E4C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295382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127BCF3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C9302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295382" w14:paraId="159037B5" w14:textId="77777777" w:rsidTr="00944D24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4E014A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386399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5C42A7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175D09E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FD10FF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268" w:type="dxa"/>
            <w:shd w:val="clear" w:color="auto" w:fill="auto"/>
          </w:tcPr>
          <w:p w14:paraId="525E7D60" w14:textId="77777777" w:rsidR="00914F6A" w:rsidRPr="00295382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14:paraId="0DFCB561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C6F42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295382">
              <w:rPr>
                <w:rFonts w:ascii="GHEA Mariam" w:hAnsi="GHEA Mariam"/>
                <w:lang w:eastAsia="en-US"/>
              </w:rPr>
              <w:t>30,961.6</w:t>
            </w:r>
          </w:p>
        </w:tc>
      </w:tr>
    </w:tbl>
    <w:p w14:paraId="58B5EA8D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55F40E38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0ED262DF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3827C766" w14:textId="77777777" w:rsidR="00914F6A" w:rsidRPr="00733523" w:rsidRDefault="00914F6A" w:rsidP="00914F6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69196B58" w14:textId="77777777" w:rsidR="00914F6A" w:rsidRPr="00733523" w:rsidRDefault="00914F6A" w:rsidP="00914F6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722C1EA" w14:textId="139097B4" w:rsidR="00914F6A" w:rsidRDefault="00914F6A" w:rsidP="00CE25AF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232D87A" w14:textId="77777777" w:rsidR="00BA6A4D" w:rsidRDefault="00BA6A4D"/>
    <w:sectPr w:rsidR="00BA6A4D" w:rsidSect="00CE25AF">
      <w:headerReference w:type="even" r:id="rId7"/>
      <w:footerReference w:type="even" r:id="rId8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1C1DE" w14:textId="77777777" w:rsidR="005E5662" w:rsidRDefault="005E5662">
      <w:r>
        <w:separator/>
      </w:r>
    </w:p>
  </w:endnote>
  <w:endnote w:type="continuationSeparator" w:id="0">
    <w:p w14:paraId="1414F0E9" w14:textId="77777777" w:rsidR="005E5662" w:rsidRDefault="005E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B37" w14:textId="77777777" w:rsidR="00295382" w:rsidRDefault="00914F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C04B1" w14:textId="77777777" w:rsidR="005E5662" w:rsidRDefault="005E5662">
      <w:r>
        <w:separator/>
      </w:r>
    </w:p>
  </w:footnote>
  <w:footnote w:type="continuationSeparator" w:id="0">
    <w:p w14:paraId="65B0F85D" w14:textId="77777777" w:rsidR="005E5662" w:rsidRDefault="005E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26DF" w14:textId="77777777" w:rsidR="00295382" w:rsidRDefault="00914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E02F7" w14:textId="77777777" w:rsidR="00295382" w:rsidRDefault="005E5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A"/>
    <w:rsid w:val="00087F42"/>
    <w:rsid w:val="005871EF"/>
    <w:rsid w:val="005E5662"/>
    <w:rsid w:val="00914F6A"/>
    <w:rsid w:val="00BA6A4D"/>
    <w:rsid w:val="00C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861C"/>
  <w15:chartTrackingRefBased/>
  <w15:docId w15:val="{2CD72C69-2C5C-418C-BD6B-8B5E659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4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4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4F6A"/>
  </w:style>
  <w:style w:type="paragraph" w:customStyle="1" w:styleId="norm">
    <w:name w:val="norm"/>
    <w:basedOn w:val="Normal"/>
    <w:rsid w:val="00914F6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4F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4F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14F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4F6A"/>
    <w:pPr>
      <w:jc w:val="both"/>
    </w:pPr>
  </w:style>
  <w:style w:type="paragraph" w:customStyle="1" w:styleId="russtyle">
    <w:name w:val="russtyle"/>
    <w:basedOn w:val="Normal"/>
    <w:rsid w:val="00914F6A"/>
    <w:rPr>
      <w:rFonts w:ascii="Russian Baltica" w:hAnsi="Russian Baltica"/>
      <w:sz w:val="22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914F6A"/>
    <w:rPr>
      <w:rFonts w:ascii="Calibri" w:hAnsi="Calibri"/>
    </w:rPr>
  </w:style>
  <w:style w:type="paragraph" w:customStyle="1" w:styleId="ListParagraph1">
    <w:name w:val="List Paragraph1"/>
    <w:aliases w:val="Table no. List Paragraph"/>
    <w:basedOn w:val="Normal"/>
    <w:link w:val="ListParagraphChar"/>
    <w:rsid w:val="00914F6A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tyle2">
    <w:name w:val="Style2"/>
    <w:basedOn w:val="mechtex"/>
    <w:rsid w:val="00914F6A"/>
    <w:rPr>
      <w:w w:val="90"/>
    </w:rPr>
  </w:style>
  <w:style w:type="paragraph" w:customStyle="1" w:styleId="Style3">
    <w:name w:val="Style3"/>
    <w:basedOn w:val="mechtex"/>
    <w:rsid w:val="00914F6A"/>
    <w:rPr>
      <w:w w:val="90"/>
    </w:rPr>
  </w:style>
  <w:style w:type="paragraph" w:customStyle="1" w:styleId="Style6">
    <w:name w:val="Style6"/>
    <w:basedOn w:val="mechtex"/>
    <w:rsid w:val="00914F6A"/>
  </w:style>
  <w:style w:type="character" w:styleId="Strong">
    <w:name w:val="Strong"/>
    <w:qFormat/>
    <w:rsid w:val="00914F6A"/>
    <w:rPr>
      <w:b/>
      <w:bCs w:val="0"/>
    </w:rPr>
  </w:style>
  <w:style w:type="paragraph" w:styleId="BalloonText">
    <w:name w:val="Balloon Text"/>
    <w:basedOn w:val="Normal"/>
    <w:link w:val="BalloonTextChar"/>
    <w:rsid w:val="00914F6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14F6A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2019-09-09T07:16:00Z</dcterms:created>
  <dcterms:modified xsi:type="dcterms:W3CDTF">2019-09-09T07:19:00Z</dcterms:modified>
</cp:coreProperties>
</file>