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7560" w14:textId="5AF6BAF5" w:rsidR="00D368BC" w:rsidRPr="00E96D1A" w:rsidRDefault="00D368BC" w:rsidP="00D368B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E19BCAB" w14:textId="466F2F6E" w:rsidR="00D368BC" w:rsidRPr="00E96D1A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C67A8F7" w14:textId="58D30949" w:rsidR="00D368BC" w:rsidRDefault="00D368BC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FC9D217" w14:textId="77777777" w:rsidR="00C80B31" w:rsidRPr="00FA470B" w:rsidRDefault="00C80B31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C8D8557" w14:textId="77777777" w:rsidR="00D368BC" w:rsidRPr="00C80B31" w:rsidRDefault="00D368BC" w:rsidP="00D368BC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 w:rsidRPr="00C80B31">
        <w:rPr>
          <w:rFonts w:ascii="GHEA Mariam" w:hAnsi="GHEA Mariam" w:cs="Arial"/>
          <w:color w:val="000000"/>
          <w:sz w:val="22"/>
          <w:szCs w:val="22"/>
          <w:lang w:eastAsia="en-US"/>
        </w:rPr>
        <w:t>ՀԱՅԱՍՏԱՆԻ ՀԱՆՐԱՊԵՏՈՒԹՅԱՆ ԿԱՌԱՎԱՐՈՒԹՅԱՆ 2018</w:t>
      </w:r>
      <w:r w:rsidR="00C80B31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</w:t>
      </w:r>
      <w:r w:rsidRPr="00C80B31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ԹՎԱԿԱՆԻ ԴԵԿՏԵՄԲԵՐԻ 27-Ի </w:t>
      </w:r>
      <w:r w:rsidR="00C80B31" w:rsidRPr="00C80B31">
        <w:rPr>
          <w:rFonts w:ascii="GHEA Mariam" w:hAnsi="GHEA Mariam" w:cs="Arial"/>
          <w:color w:val="000000"/>
          <w:sz w:val="22"/>
          <w:szCs w:val="22"/>
          <w:lang w:eastAsia="en-US"/>
        </w:rPr>
        <w:t>N</w:t>
      </w:r>
      <w:r w:rsidRPr="00C80B31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1515-Ն ՈՐՈՇՄԱՆ N 11 ՀԱՎԵԼՎԱԾԻ </w:t>
      </w:r>
    </w:p>
    <w:p w14:paraId="7C410AEE" w14:textId="77777777" w:rsidR="00D368BC" w:rsidRPr="00C80B31" w:rsidRDefault="00D368BC" w:rsidP="00D368BC">
      <w:pPr>
        <w:pStyle w:val="mechtex"/>
        <w:spacing w:line="480" w:lineRule="auto"/>
        <w:ind w:firstLine="702"/>
        <w:rPr>
          <w:rFonts w:ascii="GHEA Mariam" w:hAnsi="GHEA Mariam" w:cs="Sylfaen"/>
          <w:szCs w:val="22"/>
        </w:rPr>
      </w:pPr>
      <w:r w:rsidRPr="00C80B31">
        <w:rPr>
          <w:rFonts w:ascii="GHEA Mariam" w:hAnsi="GHEA Mariam" w:cs="Arial"/>
          <w:color w:val="000000"/>
          <w:szCs w:val="22"/>
          <w:lang w:eastAsia="en-US"/>
        </w:rPr>
        <w:t xml:space="preserve">N </w:t>
      </w:r>
      <w:proofErr w:type="gramStart"/>
      <w:r w:rsidRPr="00C80B31">
        <w:rPr>
          <w:rFonts w:ascii="GHEA Mariam" w:hAnsi="GHEA Mariam" w:cs="Arial"/>
          <w:color w:val="000000"/>
          <w:szCs w:val="22"/>
          <w:lang w:eastAsia="en-US"/>
        </w:rPr>
        <w:t>11.18  ԵՎ</w:t>
      </w:r>
      <w:proofErr w:type="gramEnd"/>
      <w:r w:rsidR="00E52EA0" w:rsidRPr="00E52EA0">
        <w:rPr>
          <w:rFonts w:ascii="GHEA Mariam" w:hAnsi="GHEA Mariam" w:cs="Arial"/>
          <w:color w:val="000000"/>
          <w:szCs w:val="22"/>
          <w:lang w:eastAsia="en-US"/>
        </w:rPr>
        <w:t xml:space="preserve"> </w:t>
      </w:r>
      <w:r w:rsidR="00E52EA0" w:rsidRPr="00C80B31">
        <w:rPr>
          <w:rFonts w:ascii="GHEA Mariam" w:hAnsi="GHEA Mariam" w:cs="Arial"/>
          <w:color w:val="000000"/>
          <w:szCs w:val="22"/>
          <w:lang w:eastAsia="en-US"/>
        </w:rPr>
        <w:t>N</w:t>
      </w:r>
      <w:r w:rsidRPr="00C80B31">
        <w:rPr>
          <w:rFonts w:ascii="GHEA Mariam" w:hAnsi="GHEA Mariam" w:cs="Arial"/>
          <w:color w:val="000000"/>
          <w:szCs w:val="22"/>
          <w:lang w:eastAsia="en-US"/>
        </w:rPr>
        <w:t xml:space="preserve"> 11.1 ՀԱՎԵԼՎԱԾԻ N 11.1.18 ԱՂՅՈՒՍԱԿՆԵՐՈՒՄ ԿԱՏԱՐՎՈՂ ՓՈՓՈԽՈՒԹՅՈՒՆՆԵՐ</w:t>
      </w:r>
      <w:r w:rsidR="00E52EA0">
        <w:rPr>
          <w:rFonts w:ascii="GHEA Mariam" w:hAnsi="GHEA Mariam" w:cs="Arial"/>
          <w:color w:val="000000"/>
          <w:szCs w:val="22"/>
          <w:lang w:eastAsia="en-US"/>
        </w:rPr>
        <w:t>Ը</w:t>
      </w:r>
    </w:p>
    <w:tbl>
      <w:tblPr>
        <w:tblW w:w="15908" w:type="dxa"/>
        <w:tblInd w:w="-540" w:type="dxa"/>
        <w:tblLook w:val="0000" w:firstRow="0" w:lastRow="0" w:firstColumn="0" w:lastColumn="0" w:noHBand="0" w:noVBand="0"/>
      </w:tblPr>
      <w:tblGrid>
        <w:gridCol w:w="3510"/>
        <w:gridCol w:w="8910"/>
        <w:gridCol w:w="1763"/>
        <w:gridCol w:w="1710"/>
        <w:gridCol w:w="15"/>
      </w:tblGrid>
      <w:tr w:rsidR="00D368BC" w:rsidRPr="00C80B31" w14:paraId="3F6BBCF4" w14:textId="77777777" w:rsidTr="00C80B31">
        <w:trPr>
          <w:trHeight w:val="396"/>
        </w:trPr>
        <w:tc>
          <w:tcPr>
            <w:tcW w:w="159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D52BB" w14:textId="77777777" w:rsidR="00D368BC" w:rsidRPr="00C80B31" w:rsidRDefault="00D368BC" w:rsidP="00E52EA0">
            <w:pPr>
              <w:jc w:val="center"/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80B31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ՀՀ</w:t>
            </w:r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80B3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68BC" w:rsidRPr="00C80B31" w14:paraId="358C715C" w14:textId="77777777" w:rsidTr="00C80B31">
        <w:trPr>
          <w:gridAfter w:val="1"/>
          <w:wAfter w:w="15" w:type="dxa"/>
          <w:trHeight w:val="1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CC17F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7EB58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7060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FF1D0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6FD620F6" w14:textId="77777777" w:rsidTr="00C80B31">
        <w:trPr>
          <w:trHeight w:val="228"/>
        </w:trPr>
        <w:tc>
          <w:tcPr>
            <w:tcW w:w="159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5A41F" w14:textId="77777777" w:rsidR="00D368BC" w:rsidRPr="00C80B31" w:rsidRDefault="00D368BC" w:rsidP="00126269">
            <w:pPr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C80B31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D368BC" w:rsidRPr="00C80B31" w14:paraId="2461B9BB" w14:textId="77777777" w:rsidTr="00C80B31">
        <w:trPr>
          <w:gridAfter w:val="1"/>
          <w:wAfter w:w="15" w:type="dxa"/>
          <w:trHeight w:val="1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B6632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244C4423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C07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B6A15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65F9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0FB2B448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EFE38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B8887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18940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B066F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1B367E21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ED78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0116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7A9CC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B3E1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1A89A40D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18518" w14:textId="77777777" w:rsidR="00D368BC" w:rsidRPr="00C80B31" w:rsidRDefault="00D368BC" w:rsidP="00126269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B99AD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3EEA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17245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2EF46030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7382D" w14:textId="77777777" w:rsidR="00D368BC" w:rsidRPr="00C80B31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80B3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2EBB0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8BAD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5C145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0A2CA3DA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AEF65" w14:textId="77777777" w:rsidR="00D368BC" w:rsidRPr="00C80B31" w:rsidRDefault="00D368BC" w:rsidP="00126269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EED5A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472A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06704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4138A2FC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699CA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6D20B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4604CCFB" w14:textId="77777777" w:rsidR="00D368BC" w:rsidRPr="00C80B31" w:rsidRDefault="00D368BC" w:rsidP="00C80B3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C80B31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="004430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4308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</w:t>
            </w:r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C80B31"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368BC" w:rsidRPr="00C80B31" w14:paraId="7BDE24A1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1634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B854B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585E9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EF232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68BC" w:rsidRPr="00C80B31" w14:paraId="0A47F904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024BC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DF7AC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133DE0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39A3A6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3524D170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8BC8A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A271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5C5BE9E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E2E66A6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1312D3A9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37513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F4D5E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B7E577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4EAE9AA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588E7DA5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44EB703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C5E7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FE82AA0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8B811C5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286ED4DE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76FCE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21613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581AF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6D0BEA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D368BC" w:rsidRPr="00C80B31" w14:paraId="1A6AA119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EE91FB7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728BDF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9C11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BF88B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C80B31" w:rsidRPr="00C80B31" w14:paraId="0D3BB31B" w14:textId="77777777" w:rsidTr="00C80B31">
        <w:trPr>
          <w:gridAfter w:val="1"/>
          <w:wAfter w:w="15" w:type="dxa"/>
          <w:trHeight w:val="57"/>
        </w:trPr>
        <w:tc>
          <w:tcPr>
            <w:tcW w:w="124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0332" w14:textId="77777777" w:rsidR="00C80B31" w:rsidRPr="00C80B31" w:rsidRDefault="00C80B31" w:rsidP="00C80B3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47BD" w14:textId="77777777" w:rsidR="00C80B31" w:rsidRPr="00C80B31" w:rsidRDefault="00C80B31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47,659.0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30ECD" w14:textId="77777777" w:rsidR="00C80B31" w:rsidRPr="00C80B31" w:rsidRDefault="00C80B31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47,659.0</w:t>
            </w:r>
          </w:p>
        </w:tc>
      </w:tr>
      <w:tr w:rsidR="00C80B31" w:rsidRPr="00C80B31" w14:paraId="5B3A0D25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C41D" w14:textId="77777777" w:rsidR="00C80B31" w:rsidRPr="00C80B31" w:rsidRDefault="00C80B31" w:rsidP="00C80B3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A53F0" w14:textId="77777777" w:rsidR="00C80B31" w:rsidRPr="00C80B31" w:rsidRDefault="00C80B31" w:rsidP="00C80B3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4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08B3225D" w14:textId="77777777" w:rsidR="00C80B31" w:rsidRPr="00C80B31" w:rsidRDefault="00C80B31" w:rsidP="0044308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</w:t>
            </w:r>
            <w:r w:rsidR="0044308B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80B31" w:rsidRPr="00C80B31" w14:paraId="03420834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72998" w14:textId="77777777" w:rsidR="00C80B31" w:rsidRPr="00C80B31" w:rsidRDefault="00C80B31" w:rsidP="00C80B3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38E4C" w14:textId="77777777" w:rsidR="00C80B31" w:rsidRPr="00C80B31" w:rsidRDefault="00C80B31" w:rsidP="00C80B3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6F0E6" w14:textId="77777777" w:rsidR="00C80B31" w:rsidRPr="00C80B31" w:rsidRDefault="00C80B31" w:rsidP="00C80B3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4619F" w14:textId="77777777" w:rsidR="00C80B31" w:rsidRPr="00C80B31" w:rsidRDefault="00C80B31" w:rsidP="0044308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430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68BC" w:rsidRPr="00C80B31" w14:paraId="59D324DD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154B0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A9458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9CB7C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30033E2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C80B31" w14:paraId="35F142AD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A223B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F326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FB7B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8E40A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C80B31" w14:paraId="1554C06C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7C809" w14:textId="77777777" w:rsidR="00D368BC" w:rsidRPr="00C80B31" w:rsidRDefault="00C80B31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="00D368BC"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1A4EF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815059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4AF432FC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C80B31" w14:paraId="3A68F15C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6F669EA9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B8C6" w14:textId="77777777" w:rsidR="00D368BC" w:rsidRPr="00C80B31" w:rsidRDefault="00D368BC" w:rsidP="0012626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7A55AD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2435AE35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C80B31" w14:paraId="7FCCB5DE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00228C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A43AF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3367D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E8E2FCE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C80B31" w14:paraId="15723C7D" w14:textId="77777777" w:rsidTr="00C80B31">
        <w:trPr>
          <w:gridAfter w:val="1"/>
          <w:wAfter w:w="15" w:type="dxa"/>
          <w:trHeight w:val="5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B6A0327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07D299" w14:textId="77777777" w:rsidR="00D368BC" w:rsidRPr="00C80B31" w:rsidRDefault="00D368BC" w:rsidP="0012626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12EC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DAB52" w14:textId="77777777" w:rsidR="00D368BC" w:rsidRPr="00C80B31" w:rsidRDefault="00D368BC" w:rsidP="0012626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80B31" w:rsidRPr="00C80B31" w14:paraId="38867EE2" w14:textId="77777777" w:rsidTr="00C80B31">
        <w:trPr>
          <w:gridAfter w:val="1"/>
          <w:wAfter w:w="15" w:type="dxa"/>
          <w:trHeight w:val="57"/>
        </w:trPr>
        <w:tc>
          <w:tcPr>
            <w:tcW w:w="124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36C3" w14:textId="77777777" w:rsidR="00C80B31" w:rsidRPr="00C80B31" w:rsidRDefault="00C80B31" w:rsidP="00C80B3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C80B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CCF41" w14:textId="77777777" w:rsidR="00C80B31" w:rsidRPr="00C80B31" w:rsidRDefault="00C80B31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7A01E" w14:textId="77777777" w:rsidR="00C80B31" w:rsidRPr="00C80B31" w:rsidRDefault="00C80B31" w:rsidP="0012626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2,114,137.4</w:t>
            </w:r>
          </w:p>
        </w:tc>
      </w:tr>
    </w:tbl>
    <w:p w14:paraId="1ABE71CE" w14:textId="77777777" w:rsidR="00D368BC" w:rsidRPr="00C80B31" w:rsidRDefault="00D368BC" w:rsidP="00D368BC">
      <w:pPr>
        <w:pStyle w:val="mechtex"/>
        <w:spacing w:line="480" w:lineRule="auto"/>
        <w:ind w:firstLine="702"/>
        <w:jc w:val="left"/>
        <w:rPr>
          <w:rFonts w:ascii="GHEA Mariam" w:hAnsi="GHEA Mariam" w:cs="Sylfaen"/>
          <w:szCs w:val="22"/>
        </w:rPr>
      </w:pPr>
    </w:p>
    <w:p w14:paraId="1720AD2D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5BA059CF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1A23876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26190086" w:rsidR="001F225D" w:rsidRDefault="00D368BC" w:rsidP="008C637A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8C637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35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8C4FD" w14:textId="77777777" w:rsidR="009C33E2" w:rsidRDefault="009C33E2">
      <w:r>
        <w:separator/>
      </w:r>
    </w:p>
  </w:endnote>
  <w:endnote w:type="continuationSeparator" w:id="0">
    <w:p w14:paraId="376D5587" w14:textId="77777777" w:rsidR="009C33E2" w:rsidRDefault="009C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79933" w14:textId="77777777" w:rsidR="009C33E2" w:rsidRDefault="009C33E2">
      <w:r>
        <w:separator/>
      </w:r>
    </w:p>
  </w:footnote>
  <w:footnote w:type="continuationSeparator" w:id="0">
    <w:p w14:paraId="10DCA537" w14:textId="77777777" w:rsidR="009C33E2" w:rsidRDefault="009C3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37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3E2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2019-09-02T07:10:00Z</dcterms:modified>
</cp:coreProperties>
</file>