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EE5D6" w14:textId="2608B8FC" w:rsidR="0087226D" w:rsidRPr="00F13B80" w:rsidRDefault="00CD2535" w:rsidP="0087226D">
      <w:pPr>
        <w:pStyle w:val="mechtex"/>
        <w:ind w:left="5760"/>
        <w:jc w:val="left"/>
        <w:rPr>
          <w:rFonts w:ascii="GHEA Mariam" w:hAnsi="GHEA Mariam"/>
          <w:spacing w:val="-8"/>
        </w:rPr>
      </w:pPr>
      <w:bookmarkStart w:id="0" w:name="_Hlk17710411"/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</w:rPr>
        <w:t xml:space="preserve">       </w:t>
      </w:r>
      <w:bookmarkStart w:id="1" w:name="_GoBack"/>
      <w:bookmarkEnd w:id="1"/>
      <w:proofErr w:type="spellStart"/>
      <w:r w:rsidR="0087226D" w:rsidRPr="00F13B80">
        <w:rPr>
          <w:rFonts w:ascii="GHEA Mariam" w:hAnsi="GHEA Mariam"/>
          <w:spacing w:val="-8"/>
        </w:rPr>
        <w:t>Հավելված</w:t>
      </w:r>
      <w:proofErr w:type="spellEnd"/>
      <w:r w:rsidR="0087226D" w:rsidRPr="00F13B80">
        <w:rPr>
          <w:rFonts w:ascii="GHEA Mariam" w:hAnsi="GHEA Mariam"/>
          <w:spacing w:val="-8"/>
        </w:rPr>
        <w:t xml:space="preserve"> N 2</w:t>
      </w:r>
    </w:p>
    <w:p w14:paraId="2DB3F95E" w14:textId="77777777" w:rsidR="0087226D" w:rsidRPr="00F13B80" w:rsidRDefault="0087226D" w:rsidP="0087226D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F13B80">
        <w:rPr>
          <w:rFonts w:ascii="GHEA Mariam" w:hAnsi="GHEA Mariam"/>
          <w:spacing w:val="-6"/>
        </w:rPr>
        <w:t xml:space="preserve">       </w:t>
      </w:r>
      <w:r w:rsidRPr="00F13B80">
        <w:rPr>
          <w:rFonts w:ascii="GHEA Mariam" w:hAnsi="GHEA Mariam"/>
          <w:spacing w:val="-6"/>
        </w:rPr>
        <w:tab/>
      </w:r>
      <w:r w:rsidRPr="00F13B80">
        <w:rPr>
          <w:rFonts w:ascii="GHEA Mariam" w:hAnsi="GHEA Mariam"/>
          <w:spacing w:val="-6"/>
        </w:rPr>
        <w:tab/>
      </w:r>
      <w:r w:rsidRPr="00F13B80">
        <w:rPr>
          <w:rFonts w:ascii="GHEA Mariam" w:hAnsi="GHEA Mariam"/>
          <w:spacing w:val="-6"/>
        </w:rPr>
        <w:tab/>
      </w:r>
      <w:r w:rsidRPr="00F13B80">
        <w:rPr>
          <w:rFonts w:ascii="GHEA Mariam" w:hAnsi="GHEA Mariam"/>
          <w:spacing w:val="-6"/>
        </w:rPr>
        <w:tab/>
      </w:r>
      <w:r w:rsidRPr="00F13B80">
        <w:rPr>
          <w:rFonts w:ascii="GHEA Mariam" w:hAnsi="GHEA Mariam"/>
          <w:spacing w:val="-6"/>
        </w:rPr>
        <w:tab/>
      </w:r>
      <w:r w:rsidRPr="00F13B80">
        <w:rPr>
          <w:rFonts w:ascii="GHEA Mariam" w:hAnsi="GHEA Mariam"/>
          <w:spacing w:val="-6"/>
        </w:rPr>
        <w:tab/>
      </w:r>
      <w:r w:rsidRPr="00F13B80">
        <w:rPr>
          <w:rFonts w:ascii="GHEA Mariam" w:hAnsi="GHEA Mariam"/>
          <w:spacing w:val="-6"/>
        </w:rPr>
        <w:tab/>
      </w:r>
      <w:r w:rsidRPr="00F13B80">
        <w:rPr>
          <w:rFonts w:ascii="GHEA Mariam" w:hAnsi="GHEA Mariam"/>
          <w:spacing w:val="-6"/>
        </w:rPr>
        <w:tab/>
        <w:t xml:space="preserve">    ՀՀ </w:t>
      </w:r>
      <w:proofErr w:type="spellStart"/>
      <w:r w:rsidRPr="00F13B80">
        <w:rPr>
          <w:rFonts w:ascii="GHEA Mariam" w:hAnsi="GHEA Mariam"/>
          <w:spacing w:val="-6"/>
        </w:rPr>
        <w:t>կառավարության</w:t>
      </w:r>
      <w:proofErr w:type="spellEnd"/>
      <w:r w:rsidRPr="00F13B80">
        <w:rPr>
          <w:rFonts w:ascii="GHEA Mariam" w:hAnsi="GHEA Mariam"/>
          <w:spacing w:val="-6"/>
        </w:rPr>
        <w:t xml:space="preserve"> 2019 </w:t>
      </w:r>
      <w:proofErr w:type="spellStart"/>
      <w:r w:rsidRPr="00F13B80">
        <w:rPr>
          <w:rFonts w:ascii="GHEA Mariam" w:hAnsi="GHEA Mariam"/>
          <w:spacing w:val="-6"/>
        </w:rPr>
        <w:t>թվականի</w:t>
      </w:r>
      <w:proofErr w:type="spellEnd"/>
    </w:p>
    <w:p w14:paraId="6C724E95" w14:textId="77777777" w:rsidR="0087226D" w:rsidRPr="00F13B80" w:rsidRDefault="0087226D" w:rsidP="0087226D">
      <w:pPr>
        <w:pStyle w:val="mechtex"/>
        <w:jc w:val="left"/>
        <w:rPr>
          <w:rFonts w:ascii="GHEA Mariam" w:hAnsi="GHEA Mariam"/>
          <w:spacing w:val="-2"/>
        </w:rPr>
      </w:pP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  <w:t xml:space="preserve">   </w:t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  <w:t xml:space="preserve">    </w:t>
      </w:r>
      <w:r w:rsidRPr="00F13B80">
        <w:rPr>
          <w:rFonts w:ascii="GHEA Mariam" w:hAnsi="GHEA Mariam" w:cs="IRTEK Courier"/>
          <w:spacing w:val="-4"/>
          <w:lang w:val="pt-BR"/>
        </w:rPr>
        <w:t>օգոստոսի</w:t>
      </w:r>
      <w:r w:rsidRPr="00F13B80">
        <w:rPr>
          <w:rFonts w:ascii="GHEA Mariam" w:hAnsi="GHEA Mariam" w:cs="Sylfaen"/>
          <w:spacing w:val="-2"/>
          <w:lang w:val="pt-BR"/>
        </w:rPr>
        <w:t xml:space="preserve"> 15-</w:t>
      </w:r>
      <w:r w:rsidRPr="00F13B80">
        <w:rPr>
          <w:rFonts w:ascii="GHEA Mariam" w:hAnsi="GHEA Mariam"/>
          <w:spacing w:val="-2"/>
        </w:rPr>
        <w:t xml:space="preserve">ի N </w:t>
      </w:r>
      <w:r w:rsidR="00F112DF">
        <w:rPr>
          <w:rFonts w:ascii="GHEA Mariam" w:hAnsi="GHEA Mariam"/>
          <w:szCs w:val="22"/>
        </w:rPr>
        <w:t>1057</w:t>
      </w:r>
      <w:r w:rsidRPr="00F13B80">
        <w:rPr>
          <w:rFonts w:ascii="GHEA Mariam" w:hAnsi="GHEA Mariam"/>
          <w:spacing w:val="-2"/>
        </w:rPr>
        <w:t xml:space="preserve">-Ն </w:t>
      </w:r>
      <w:proofErr w:type="spellStart"/>
      <w:r w:rsidRPr="00F13B80">
        <w:rPr>
          <w:rFonts w:ascii="GHEA Mariam" w:hAnsi="GHEA Mariam"/>
          <w:spacing w:val="-2"/>
        </w:rPr>
        <w:t>որոշման</w:t>
      </w:r>
      <w:proofErr w:type="spellEnd"/>
    </w:p>
    <w:p w14:paraId="783DAD40" w14:textId="77777777" w:rsidR="0087226D" w:rsidRPr="00F13B80" w:rsidRDefault="0087226D" w:rsidP="0087226D">
      <w:pPr>
        <w:tabs>
          <w:tab w:val="left" w:pos="6331"/>
        </w:tabs>
        <w:rPr>
          <w:rFonts w:ascii="Sylfaen" w:hAnsi="Sylfaen"/>
        </w:rPr>
      </w:pPr>
    </w:p>
    <w:tbl>
      <w:tblPr>
        <w:tblW w:w="15210" w:type="dxa"/>
        <w:tblLook w:val="04A0" w:firstRow="1" w:lastRow="0" w:firstColumn="1" w:lastColumn="0" w:noHBand="0" w:noVBand="1"/>
      </w:tblPr>
      <w:tblGrid>
        <w:gridCol w:w="1016"/>
        <w:gridCol w:w="958"/>
        <w:gridCol w:w="889"/>
        <w:gridCol w:w="1140"/>
        <w:gridCol w:w="1486"/>
        <w:gridCol w:w="5851"/>
        <w:gridCol w:w="2070"/>
        <w:gridCol w:w="1800"/>
      </w:tblGrid>
      <w:tr w:rsidR="0087226D" w:rsidRPr="00F13B80" w14:paraId="502AEC2A" w14:textId="77777777" w:rsidTr="0087226D">
        <w:trPr>
          <w:trHeight w:val="1095"/>
        </w:trPr>
        <w:tc>
          <w:tcPr>
            <w:tcW w:w="152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2C6BA7" w14:textId="77777777" w:rsidR="0087226D" w:rsidRPr="00F13B80" w:rsidRDefault="0087226D" w:rsidP="0087226D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  <w:r w:rsidRPr="00F13B80">
              <w:rPr>
                <w:rFonts w:ascii="GHEA Mariam" w:hAnsi="GHEA Mariam" w:cs="Sylfaen"/>
                <w:szCs w:val="22"/>
                <w:lang w:eastAsia="en-US"/>
              </w:rPr>
              <w:t>ՀԱՅԱՍՏԱՆԻ</w:t>
            </w:r>
            <w:r w:rsidRPr="00F13B80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F13B80">
              <w:rPr>
                <w:rFonts w:ascii="GHEA Mariam" w:hAnsi="GHEA Mariam" w:cs="Sylfaen"/>
                <w:szCs w:val="22"/>
                <w:lang w:eastAsia="en-US"/>
              </w:rPr>
              <w:t>ՀԱՆՐԱՊԵՏՈՒԹՅԱՆ</w:t>
            </w:r>
            <w:r w:rsidRPr="00F13B80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F13B80">
              <w:rPr>
                <w:rFonts w:ascii="GHEA Mariam" w:hAnsi="GHEA Mariam" w:cs="Sylfaen"/>
                <w:szCs w:val="22"/>
                <w:lang w:eastAsia="en-US"/>
              </w:rPr>
              <w:t>ԿԱՌԱՎԱՐՈՒԹՅԱՆ</w:t>
            </w:r>
            <w:r w:rsidRPr="00F13B80">
              <w:rPr>
                <w:rFonts w:ascii="GHEA Mariam" w:hAnsi="GHEA Mariam"/>
                <w:szCs w:val="22"/>
                <w:lang w:eastAsia="en-US"/>
              </w:rPr>
              <w:t xml:space="preserve"> 2018 </w:t>
            </w:r>
            <w:r w:rsidRPr="00F13B80">
              <w:rPr>
                <w:rFonts w:ascii="GHEA Mariam" w:hAnsi="GHEA Mariam" w:cs="Sylfaen"/>
                <w:szCs w:val="22"/>
                <w:lang w:eastAsia="en-US"/>
              </w:rPr>
              <w:t>ԹՎԱԿԱՆԻ</w:t>
            </w:r>
            <w:r w:rsidRPr="00F13B80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F13B80">
              <w:rPr>
                <w:rFonts w:ascii="GHEA Mariam" w:hAnsi="GHEA Mariam" w:cs="Sylfaen"/>
                <w:szCs w:val="22"/>
                <w:lang w:eastAsia="en-US"/>
              </w:rPr>
              <w:t>ԴԵԿՏԵՄԲԵՐԻ</w:t>
            </w:r>
            <w:r w:rsidRPr="00F13B80">
              <w:rPr>
                <w:rFonts w:ascii="GHEA Mariam" w:hAnsi="GHEA Mariam"/>
                <w:szCs w:val="22"/>
                <w:lang w:eastAsia="en-US"/>
              </w:rPr>
              <w:t xml:space="preserve"> 27-</w:t>
            </w:r>
            <w:r w:rsidRPr="00F13B80">
              <w:rPr>
                <w:rFonts w:ascii="GHEA Mariam" w:hAnsi="GHEA Mariam" w:cs="Sylfaen"/>
                <w:szCs w:val="22"/>
                <w:lang w:eastAsia="en-US"/>
              </w:rPr>
              <w:t>Ի</w:t>
            </w:r>
            <w:r w:rsidRPr="00F13B80">
              <w:rPr>
                <w:rFonts w:ascii="GHEA Mariam" w:hAnsi="GHEA Mariam"/>
                <w:szCs w:val="22"/>
                <w:lang w:eastAsia="en-US"/>
              </w:rPr>
              <w:t xml:space="preserve"> N 1515-</w:t>
            </w:r>
            <w:r w:rsidRPr="00F13B80">
              <w:rPr>
                <w:rFonts w:ascii="GHEA Mariam" w:hAnsi="GHEA Mariam" w:cs="Sylfaen"/>
                <w:szCs w:val="22"/>
                <w:lang w:eastAsia="en-US"/>
              </w:rPr>
              <w:t>Ն</w:t>
            </w:r>
            <w:r w:rsidRPr="00F13B80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F13B80">
              <w:rPr>
                <w:rFonts w:ascii="GHEA Mariam" w:hAnsi="GHEA Mariam" w:cs="Sylfaen"/>
                <w:szCs w:val="22"/>
                <w:lang w:eastAsia="en-US"/>
              </w:rPr>
              <w:t>ՈՐՈՇՄԱՆ</w:t>
            </w:r>
            <w:r w:rsidRPr="00F13B80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F13B80">
              <w:rPr>
                <w:rFonts w:ascii="GHEA Mariam" w:hAnsi="GHEA Mariam"/>
                <w:szCs w:val="22"/>
                <w:lang w:eastAsia="en-US"/>
              </w:rPr>
              <w:br/>
              <w:t xml:space="preserve">N 3 </w:t>
            </w:r>
            <w:r w:rsidRPr="00F13B80">
              <w:rPr>
                <w:rFonts w:ascii="GHEA Mariam" w:hAnsi="GHEA Mariam" w:cs="Sylfaen"/>
                <w:szCs w:val="22"/>
                <w:lang w:eastAsia="en-US"/>
              </w:rPr>
              <w:t>ՀԱՎԵԼՎԱԾՈՒՄ</w:t>
            </w:r>
            <w:r w:rsidRPr="00F13B80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F13B80">
              <w:rPr>
                <w:rFonts w:ascii="GHEA Mariam" w:hAnsi="GHEA Mariam" w:cs="Sylfaen"/>
                <w:szCs w:val="22"/>
                <w:lang w:eastAsia="en-US"/>
              </w:rPr>
              <w:t>ԿԱՏԱՐՎՈՂ</w:t>
            </w:r>
            <w:r w:rsidRPr="00F13B80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F13B80">
              <w:rPr>
                <w:rFonts w:ascii="GHEA Mariam" w:hAnsi="GHEA Mariam" w:cs="Sylfaen"/>
                <w:szCs w:val="22"/>
                <w:lang w:eastAsia="en-US"/>
              </w:rPr>
              <w:t>ՓՈՓՈԽՈՒԹՅՈՒՆՆԵՐԸ</w:t>
            </w:r>
          </w:p>
        </w:tc>
      </w:tr>
      <w:tr w:rsidR="0087226D" w:rsidRPr="00F13B80" w14:paraId="46AC68FB" w14:textId="77777777" w:rsidTr="0087226D">
        <w:trPr>
          <w:trHeight w:val="28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2E2E6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74AA6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7ABE1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9AE08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633D6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F64CC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6AA798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lang w:eastAsia="en-US"/>
              </w:rPr>
            </w:pPr>
            <w:r w:rsidRPr="00F13B80">
              <w:rPr>
                <w:rFonts w:ascii="GHEA Mariam" w:hAnsi="GHEA Mariam" w:cs="Sylfaen"/>
                <w:lang w:eastAsia="en-US"/>
              </w:rPr>
              <w:t xml:space="preserve">                         (</w:t>
            </w:r>
            <w:proofErr w:type="spellStart"/>
            <w:r w:rsidRPr="00F13B80">
              <w:rPr>
                <w:rFonts w:ascii="GHEA Mariam" w:hAnsi="GHEA Mariam" w:cs="Sylfaen"/>
                <w:lang w:eastAsia="en-US"/>
              </w:rPr>
              <w:t>հազ</w:t>
            </w:r>
            <w:proofErr w:type="spellEnd"/>
            <w:r w:rsidRPr="00F13B80">
              <w:rPr>
                <w:rFonts w:ascii="GHEA Mariam" w:hAnsi="GHEA Mariam" w:cs="Sylfaen"/>
                <w:lang w:eastAsia="en-US"/>
              </w:rPr>
              <w:t>.</w:t>
            </w:r>
            <w:r w:rsidRPr="00F13B8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lang w:eastAsia="en-US"/>
              </w:rPr>
              <w:t>դրամ</w:t>
            </w:r>
            <w:proofErr w:type="spellEnd"/>
            <w:r w:rsidRPr="00F13B80">
              <w:rPr>
                <w:rFonts w:ascii="GHEA Mariam" w:hAnsi="GHEA Mariam" w:cs="Sylfaen"/>
                <w:lang w:eastAsia="en-US"/>
              </w:rPr>
              <w:t>)</w:t>
            </w:r>
          </w:p>
        </w:tc>
      </w:tr>
      <w:tr w:rsidR="0087226D" w:rsidRPr="00F13B80" w14:paraId="04BD1C27" w14:textId="77777777" w:rsidTr="0087226D">
        <w:trPr>
          <w:trHeight w:val="900"/>
        </w:trPr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43B46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2E151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AC80E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  <w:lang w:eastAsia="en-US"/>
              </w:rPr>
              <w:t>ծախսերի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2285">
              <w:rPr>
                <w:rFonts w:ascii="GHEA Mariam" w:hAnsi="GHEA Mariam" w:cs="Sylfaen"/>
                <w:spacing w:val="-4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622285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22285">
              <w:rPr>
                <w:rFonts w:ascii="GHEA Mariam" w:hAnsi="GHEA Mariam" w:cs="Sylfaen"/>
                <w:spacing w:val="-4"/>
                <w:sz w:val="22"/>
                <w:szCs w:val="22"/>
                <w:lang w:eastAsia="en-US"/>
              </w:rPr>
              <w:t>խմբերի</w:t>
            </w:r>
            <w:proofErr w:type="spellEnd"/>
            <w:r w:rsidRPr="00622285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622285">
              <w:rPr>
                <w:rFonts w:ascii="GHEA Mariam" w:hAnsi="GHEA Mariam" w:cs="Sylfaen"/>
                <w:spacing w:val="-4"/>
                <w:sz w:val="22"/>
                <w:szCs w:val="22"/>
                <w:lang w:eastAsia="en-US"/>
              </w:rPr>
              <w:t>և</w:t>
            </w:r>
            <w:r w:rsidRPr="00622285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2285">
              <w:rPr>
                <w:rFonts w:ascii="GHEA Mariam" w:hAnsi="GHEA Mariam" w:cs="Sylfaen"/>
                <w:spacing w:val="-4"/>
                <w:sz w:val="22"/>
                <w:szCs w:val="22"/>
                <w:lang w:eastAsia="en-US"/>
              </w:rPr>
              <w:t>դասերի</w:t>
            </w:r>
            <w:proofErr w:type="spellEnd"/>
            <w:r w:rsidRPr="00622285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22285">
              <w:rPr>
                <w:rFonts w:ascii="GHEA Mariam" w:hAnsi="GHEA Mariam" w:cs="Sylfaen"/>
                <w:spacing w:val="-4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22285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2285">
              <w:rPr>
                <w:rFonts w:ascii="GHEA Mariam" w:hAnsi="GHEA Mariam" w:cs="Sylfaen"/>
                <w:spacing w:val="-4"/>
                <w:sz w:val="22"/>
                <w:szCs w:val="22"/>
                <w:lang w:eastAsia="en-US"/>
              </w:rPr>
              <w:t>ծրագ</w:t>
            </w:r>
            <w:r w:rsidR="00622285" w:rsidRPr="00622285">
              <w:rPr>
                <w:rFonts w:ascii="GHEA Mariam" w:hAnsi="GHEA Mariam" w:cs="Sylfaen"/>
                <w:spacing w:val="-4"/>
                <w:sz w:val="22"/>
                <w:szCs w:val="22"/>
                <w:lang w:eastAsia="en-US"/>
              </w:rPr>
              <w:softHyphen/>
            </w:r>
            <w:r w:rsidRPr="00622285">
              <w:rPr>
                <w:rFonts w:ascii="GHEA Mariam" w:hAnsi="GHEA Mariam" w:cs="Sylfaen"/>
                <w:spacing w:val="-4"/>
                <w:sz w:val="22"/>
                <w:szCs w:val="22"/>
                <w:lang w:eastAsia="en-US"/>
              </w:rPr>
              <w:t>րերի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13B80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  <w:lang w:eastAsia="en-US"/>
              </w:rPr>
              <w:t>հատկա</w:t>
            </w:r>
            <w:r w:rsidR="00622285">
              <w:rPr>
                <w:rFonts w:ascii="GHEA Mariam" w:hAnsi="GHEA Mariam" w:cs="Sylfaen"/>
                <w:sz w:val="22"/>
                <w:szCs w:val="22"/>
                <w:lang w:eastAsia="en-US"/>
              </w:rPr>
              <w:softHyphen/>
            </w:r>
            <w:r w:rsidRPr="00F13B80">
              <w:rPr>
                <w:rFonts w:ascii="GHEA Mariam" w:hAnsi="GHEA Mariam" w:cs="Sylfaen"/>
                <w:sz w:val="22"/>
                <w:szCs w:val="22"/>
                <w:lang w:eastAsia="en-US"/>
              </w:rPr>
              <w:t>ցումների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  <w:lang w:eastAsia="en-US"/>
              </w:rPr>
              <w:t>գլխա</w:t>
            </w:r>
            <w:r w:rsidR="00622285">
              <w:rPr>
                <w:rFonts w:ascii="GHEA Mariam" w:hAnsi="GHEA Mariam" w:cs="Sylfaen"/>
                <w:sz w:val="22"/>
                <w:szCs w:val="22"/>
                <w:lang w:eastAsia="en-US"/>
              </w:rPr>
              <w:softHyphen/>
            </w:r>
            <w:r w:rsidRPr="00F13B80">
              <w:rPr>
                <w:rFonts w:ascii="GHEA Mariam" w:hAnsi="GHEA Mariam" w:cs="Sylfaen"/>
                <w:sz w:val="22"/>
                <w:szCs w:val="22"/>
                <w:lang w:eastAsia="en-US"/>
              </w:rPr>
              <w:t>վոր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97C95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proofErr w:type="gram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7226D" w:rsidRPr="00F13B80" w14:paraId="48DEFD8E" w14:textId="77777777" w:rsidTr="0087226D">
        <w:trPr>
          <w:trHeight w:val="735"/>
        </w:trPr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EDA43C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2881B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C6CBF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4954E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0BAD7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միջոցա-ռումը</w:t>
            </w:r>
            <w:proofErr w:type="spellEnd"/>
          </w:p>
        </w:tc>
        <w:tc>
          <w:tcPr>
            <w:tcW w:w="5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C73FE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A9F5B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F13B80">
              <w:rPr>
                <w:rFonts w:ascii="GHEA Mariam" w:hAnsi="GHEA Mariam" w:cs="Sylfaen"/>
                <w:sz w:val="22"/>
                <w:szCs w:val="22"/>
                <w:lang w:eastAsia="en-US"/>
              </w:rPr>
              <w:t>նն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035DB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7226D" w:rsidRPr="00F13B80" w14:paraId="5DD43B59" w14:textId="77777777" w:rsidTr="0087226D">
        <w:trPr>
          <w:trHeight w:val="255"/>
        </w:trPr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B2191D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7A2FEC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D4806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0FF7A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59102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8E194" w14:textId="77777777" w:rsidR="0087226D" w:rsidRPr="00F13B80" w:rsidRDefault="0087226D" w:rsidP="0087226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2BB2A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31047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87226D" w:rsidRPr="00F13B80" w14:paraId="077B4005" w14:textId="77777777" w:rsidTr="0087226D">
        <w:trPr>
          <w:trHeight w:val="270"/>
        </w:trPr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5B115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72DC0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2DE49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697ED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F06E3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7F73F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52259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390E9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7226D" w:rsidRPr="00F13B80" w14:paraId="258C0570" w14:textId="77777777" w:rsidTr="0087226D">
        <w:trPr>
          <w:trHeight w:val="510"/>
        </w:trPr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3BF95" w14:textId="77777777" w:rsidR="0087226D" w:rsidRPr="00F13B80" w:rsidRDefault="0087226D" w:rsidP="0087226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980B6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B87D4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6B552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6D471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0E218" w14:textId="77777777" w:rsidR="0087226D" w:rsidRPr="00F13B80" w:rsidRDefault="0087226D" w:rsidP="0087226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ԸՆԴՀԱՆՈՒՐ ԲՆՈՒՅԹԻ ՀԱՆՐԱՅԻՆ ԾԱՌԱ</w:t>
            </w:r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  <w:t>ՅՈՒ</w:t>
            </w:r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  <w:t>ԹՅՈՒՆՆԵՐ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E93E6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CCEF2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87226D" w:rsidRPr="00F13B80" w14:paraId="6DDA721C" w14:textId="77777777" w:rsidTr="0087226D">
        <w:trPr>
          <w:trHeight w:val="270"/>
        </w:trPr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B96645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50A9A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4B638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F8159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20899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0CA8B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72518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6C118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7226D" w:rsidRPr="00F13B80" w14:paraId="7E2FDBBD" w14:textId="77777777" w:rsidTr="0087226D">
        <w:trPr>
          <w:trHeight w:val="377"/>
        </w:trPr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88572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44833" w14:textId="77777777" w:rsidR="0087226D" w:rsidRPr="00F13B80" w:rsidRDefault="0087226D" w:rsidP="0087226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281A7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4B531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7E441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C6815" w14:textId="77777777" w:rsidR="0087226D" w:rsidRPr="00F13B80" w:rsidRDefault="0087226D" w:rsidP="0087226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1B8A3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4F1E0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87226D" w:rsidRPr="00F13B80" w14:paraId="356404B9" w14:textId="77777777" w:rsidTr="0087226D">
        <w:trPr>
          <w:trHeight w:val="270"/>
        </w:trPr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DD8CD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2DCC1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BBF5E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9382A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C73E2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669AA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059F4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7AC27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7226D" w:rsidRPr="00F13B80" w14:paraId="7ADAE1B3" w14:textId="77777777" w:rsidTr="0087226D">
        <w:trPr>
          <w:trHeight w:val="449"/>
        </w:trPr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5FBA8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43CB0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911EB" w14:textId="77777777" w:rsidR="0087226D" w:rsidRPr="00F13B80" w:rsidRDefault="0087226D" w:rsidP="0087226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12004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60368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D9155" w14:textId="77777777" w:rsidR="0087226D" w:rsidRPr="00F13B80" w:rsidRDefault="0087226D" w:rsidP="0087226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D60F0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CC914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87226D" w:rsidRPr="00F13B80" w14:paraId="109B809A" w14:textId="77777777" w:rsidTr="0087226D">
        <w:trPr>
          <w:trHeight w:val="64"/>
        </w:trPr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17D46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FB9F9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E739A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5B53B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693EA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55F0A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BACBD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ED202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7226D" w:rsidRPr="00F13B80" w14:paraId="2133340D" w14:textId="77777777" w:rsidTr="0087226D">
        <w:trPr>
          <w:trHeight w:val="840"/>
        </w:trPr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160AC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68053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5C1D2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9950B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1018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7954C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5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75756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իրակա</w:t>
            </w: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նաց</w:t>
            </w: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վող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արդիականացման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երրորդ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2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E1FBC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20,000.0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4508F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87226D" w:rsidRPr="00F13B80" w14:paraId="26F2238A" w14:textId="77777777" w:rsidTr="0087226D">
        <w:trPr>
          <w:trHeight w:val="255"/>
        </w:trPr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608FBE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774EA1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1051D3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1FF59A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1DE8A4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7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72B14B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0882A8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20,000.0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93CE6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87226D" w:rsidRPr="00F13B80" w14:paraId="3C4925FA" w14:textId="77777777" w:rsidTr="0087226D">
        <w:trPr>
          <w:trHeight w:val="746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A32C2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A1D35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F6733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6ED69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EC5D7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883C6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վող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արդիականացման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երրորդ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proofErr w:type="gram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էլեկտրոնային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42563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B145D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87226D" w:rsidRPr="00F13B80" w14:paraId="2C0F195F" w14:textId="77777777" w:rsidTr="0087226D">
        <w:trPr>
          <w:trHeight w:val="270"/>
        </w:trPr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2BAC4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3CDF6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151A1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5393F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202BA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F5A92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C26FB1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3909A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</w:tbl>
    <w:p w14:paraId="5A4D188B" w14:textId="77777777" w:rsidR="0087226D" w:rsidRPr="00F13B80" w:rsidRDefault="0087226D" w:rsidP="0087226D">
      <w:pPr>
        <w:tabs>
          <w:tab w:val="left" w:pos="6331"/>
        </w:tabs>
        <w:rPr>
          <w:rFonts w:ascii="Sylfaen" w:hAnsi="Sylfaen"/>
        </w:rPr>
      </w:pPr>
    </w:p>
    <w:p w14:paraId="5AB36DD4" w14:textId="77777777" w:rsidR="0087226D" w:rsidRPr="00F13B80" w:rsidRDefault="0087226D" w:rsidP="0087226D">
      <w:pPr>
        <w:rPr>
          <w:rFonts w:ascii="Sylfaen" w:hAnsi="Sylfaen"/>
        </w:rPr>
      </w:pPr>
    </w:p>
    <w:p w14:paraId="308935FC" w14:textId="77777777" w:rsidR="0087226D" w:rsidRPr="00F13B80" w:rsidRDefault="0087226D" w:rsidP="0087226D">
      <w:pPr>
        <w:rPr>
          <w:rFonts w:ascii="Sylfaen" w:hAnsi="Sylfaen"/>
        </w:rPr>
      </w:pPr>
    </w:p>
    <w:p w14:paraId="1AE8C177" w14:textId="77777777" w:rsidR="0087226D" w:rsidRPr="00F13B80" w:rsidRDefault="0087226D" w:rsidP="0087226D">
      <w:pPr>
        <w:rPr>
          <w:rFonts w:ascii="Sylfaen" w:hAnsi="Sylfaen"/>
        </w:rPr>
      </w:pPr>
    </w:p>
    <w:p w14:paraId="6E52BF8E" w14:textId="77777777" w:rsidR="0087226D" w:rsidRPr="00F13B80" w:rsidRDefault="0087226D" w:rsidP="0087226D">
      <w:pPr>
        <w:rPr>
          <w:rFonts w:ascii="Sylfaen" w:hAnsi="Sylfaen"/>
        </w:rPr>
      </w:pPr>
    </w:p>
    <w:p w14:paraId="778B95CE" w14:textId="77777777" w:rsidR="0087226D" w:rsidRPr="00F13B80" w:rsidRDefault="0087226D" w:rsidP="0087226D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F13B80">
        <w:rPr>
          <w:rFonts w:ascii="Sylfaen" w:hAnsi="Sylfaen"/>
        </w:rPr>
        <w:tab/>
      </w:r>
      <w:proofErr w:type="gramStart"/>
      <w:r w:rsidRPr="00F13B80">
        <w:rPr>
          <w:rFonts w:ascii="GHEA Mariam" w:hAnsi="GHEA Mariam" w:cs="Sylfaen"/>
          <w:sz w:val="22"/>
          <w:szCs w:val="22"/>
        </w:rPr>
        <w:t>ՀԱՅԱՍՏԱՆԻ</w:t>
      </w:r>
      <w:r w:rsidRPr="00F13B80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F13B80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40FEFD57" w14:textId="77777777" w:rsidR="0087226D" w:rsidRPr="00F13B80" w:rsidRDefault="0087226D" w:rsidP="0087226D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F13B80">
        <w:rPr>
          <w:rFonts w:ascii="GHEA Mariam" w:hAnsi="GHEA Mariam" w:cs="Sylfaen"/>
          <w:sz w:val="22"/>
          <w:szCs w:val="22"/>
          <w:lang w:val="af-ZA"/>
        </w:rPr>
        <w:t xml:space="preserve">            </w:t>
      </w:r>
      <w:proofErr w:type="gramStart"/>
      <w:r w:rsidRPr="00F13B80">
        <w:rPr>
          <w:rFonts w:ascii="GHEA Mariam" w:hAnsi="GHEA Mariam" w:cs="Sylfaen"/>
          <w:sz w:val="22"/>
          <w:szCs w:val="22"/>
        </w:rPr>
        <w:t>ՎԱՐՉԱՊԵՏԻ</w:t>
      </w:r>
      <w:r w:rsidRPr="00F13B80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F13B80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1149D60A" w14:textId="77777777" w:rsidR="0027639E" w:rsidRPr="00F13B80" w:rsidRDefault="0087226D" w:rsidP="00846980">
      <w:pPr>
        <w:rPr>
          <w:rFonts w:ascii="Sylfaen" w:hAnsi="Sylfaen"/>
        </w:rPr>
      </w:pPr>
      <w:r w:rsidRPr="00F13B80">
        <w:rPr>
          <w:rFonts w:ascii="GHEA Mariam" w:hAnsi="GHEA Mariam" w:cs="Sylfaen"/>
          <w:spacing w:val="-8"/>
          <w:sz w:val="22"/>
          <w:szCs w:val="22"/>
        </w:rPr>
        <w:t xml:space="preserve">   </w:t>
      </w:r>
      <w:r w:rsidRPr="00F13B80">
        <w:rPr>
          <w:rFonts w:ascii="GHEA Mariam" w:hAnsi="GHEA Mariam" w:cs="Sylfaen"/>
          <w:spacing w:val="-8"/>
          <w:sz w:val="22"/>
          <w:szCs w:val="22"/>
        </w:rPr>
        <w:tab/>
        <w:t xml:space="preserve">                     ՂԵԿԱՎԱՐ</w:t>
      </w:r>
      <w:r w:rsidRPr="00F13B80">
        <w:rPr>
          <w:rFonts w:ascii="GHEA Mariam" w:hAnsi="GHEA Mariam" w:cs="Sylfaen"/>
          <w:sz w:val="22"/>
          <w:szCs w:val="22"/>
          <w:lang w:val="af-ZA"/>
        </w:rPr>
        <w:t>Ի ՏԵՂԱԿԱԼ</w:t>
      </w:r>
      <w:r w:rsidRPr="00F13B80">
        <w:rPr>
          <w:rFonts w:ascii="GHEA Mariam" w:hAnsi="GHEA Mariam" w:cs="Sylfaen"/>
          <w:sz w:val="22"/>
          <w:szCs w:val="22"/>
          <w:lang w:val="af-ZA"/>
        </w:rPr>
        <w:tab/>
      </w:r>
      <w:r w:rsidRPr="00F13B80">
        <w:rPr>
          <w:rFonts w:ascii="GHEA Mariam" w:hAnsi="GHEA Mariam" w:cs="Sylfaen"/>
          <w:sz w:val="22"/>
          <w:szCs w:val="22"/>
          <w:lang w:val="af-ZA"/>
        </w:rPr>
        <w:tab/>
      </w:r>
      <w:r w:rsidRPr="00F13B80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F13B80">
        <w:rPr>
          <w:rFonts w:ascii="GHEA Mariam" w:hAnsi="GHEA Mariam" w:cs="Arial Armenian"/>
          <w:sz w:val="22"/>
          <w:szCs w:val="22"/>
          <w:lang w:val="af-ZA"/>
        </w:rPr>
        <w:tab/>
        <w:t xml:space="preserve">                     </w:t>
      </w:r>
      <w:r w:rsidRPr="00F13B80">
        <w:rPr>
          <w:rFonts w:ascii="GHEA Mariam" w:hAnsi="GHEA Mariam" w:cs="Arial Armenian"/>
          <w:sz w:val="22"/>
          <w:szCs w:val="22"/>
          <w:lang w:val="af-ZA"/>
        </w:rPr>
        <w:tab/>
      </w:r>
      <w:r w:rsidRPr="00F13B80">
        <w:rPr>
          <w:rFonts w:ascii="GHEA Mariam" w:hAnsi="GHEA Mariam" w:cs="Arial Armenian"/>
          <w:sz w:val="22"/>
          <w:szCs w:val="22"/>
          <w:lang w:val="af-ZA"/>
        </w:rPr>
        <w:tab/>
      </w:r>
      <w:r w:rsidRPr="00F13B80">
        <w:rPr>
          <w:rFonts w:ascii="GHEA Mariam" w:hAnsi="GHEA Mariam" w:cs="Arial Armenian"/>
          <w:sz w:val="22"/>
          <w:szCs w:val="22"/>
          <w:lang w:val="af-ZA"/>
        </w:rPr>
        <w:tab/>
      </w:r>
      <w:r w:rsidRPr="00F13B80">
        <w:rPr>
          <w:rFonts w:ascii="GHEA Mariam" w:hAnsi="GHEA Mariam" w:cs="Arial Armenian"/>
          <w:sz w:val="22"/>
          <w:szCs w:val="22"/>
          <w:lang w:val="af-ZA"/>
        </w:rPr>
        <w:tab/>
      </w:r>
      <w:r w:rsidRPr="00F13B80">
        <w:rPr>
          <w:rFonts w:ascii="GHEA Mariam" w:hAnsi="GHEA Mariam" w:cs="Arial Armenian"/>
          <w:sz w:val="22"/>
          <w:szCs w:val="22"/>
          <w:lang w:val="af-ZA"/>
        </w:rPr>
        <w:tab/>
        <w:t xml:space="preserve">                      </w:t>
      </w:r>
      <w:r w:rsidRPr="00F13B80">
        <w:rPr>
          <w:rFonts w:ascii="GHEA Mariam" w:hAnsi="GHEA Mariam" w:cs="Arial Armenian"/>
          <w:spacing w:val="-8"/>
          <w:sz w:val="22"/>
          <w:szCs w:val="22"/>
        </w:rPr>
        <w:t>Ծ</w:t>
      </w:r>
      <w:r w:rsidRPr="00F13B80">
        <w:rPr>
          <w:rFonts w:ascii="GHEA Mariam" w:hAnsi="GHEA Mariam" w:cs="Arial Armenian"/>
          <w:spacing w:val="-8"/>
          <w:sz w:val="22"/>
          <w:szCs w:val="22"/>
          <w:lang w:val="af-ZA"/>
        </w:rPr>
        <w:t>. ՍՈՂՈՄՈ</w:t>
      </w:r>
      <w:r w:rsidRPr="00F13B80">
        <w:rPr>
          <w:rFonts w:ascii="GHEA Mariam" w:hAnsi="GHEA Mariam" w:cs="Arial Armenian"/>
          <w:spacing w:val="-8"/>
          <w:sz w:val="22"/>
          <w:szCs w:val="22"/>
        </w:rPr>
        <w:t>Ն</w:t>
      </w:r>
      <w:r w:rsidRPr="00F13B80">
        <w:rPr>
          <w:rFonts w:ascii="GHEA Mariam" w:hAnsi="GHEA Mariam" w:cs="Sylfaen"/>
          <w:spacing w:val="-8"/>
          <w:sz w:val="22"/>
          <w:szCs w:val="22"/>
        </w:rPr>
        <w:t>ՅԱՆ</w:t>
      </w:r>
    </w:p>
    <w:bookmarkEnd w:id="0"/>
    <w:p w14:paraId="58A4F288" w14:textId="77777777" w:rsidR="001F225D" w:rsidRPr="0027639E" w:rsidRDefault="001F225D" w:rsidP="0027639E">
      <w:pPr>
        <w:tabs>
          <w:tab w:val="left" w:pos="4673"/>
        </w:tabs>
        <w:rPr>
          <w:rFonts w:ascii="Sylfaen" w:hAnsi="Sylfaen"/>
        </w:rPr>
      </w:pPr>
    </w:p>
    <w:sectPr w:rsidR="001F225D" w:rsidRPr="0027639E" w:rsidSect="0087226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26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1FDAC" w14:textId="77777777" w:rsidR="007B0F73" w:rsidRDefault="007B0F73">
      <w:r>
        <w:separator/>
      </w:r>
    </w:p>
  </w:endnote>
  <w:endnote w:type="continuationSeparator" w:id="0">
    <w:p w14:paraId="553B62E7" w14:textId="77777777" w:rsidR="007B0F73" w:rsidRDefault="007B0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633C3" w14:textId="77777777" w:rsidR="00622285" w:rsidRDefault="00DE475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22285">
      <w:rPr>
        <w:noProof/>
        <w:sz w:val="18"/>
      </w:rPr>
      <w:t>voroshumkk139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87DE9" w14:textId="77777777" w:rsidR="00622285" w:rsidRDefault="00DE475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22285">
      <w:rPr>
        <w:noProof/>
        <w:sz w:val="18"/>
      </w:rPr>
      <w:t>voroshumkk139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96159" w14:textId="77777777" w:rsidR="00622285" w:rsidRPr="00A36303" w:rsidRDefault="00DE475B" w:rsidP="00A36303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622285">
      <w:rPr>
        <w:noProof/>
      </w:rPr>
      <w:t>voroshumkk139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6641F" w14:textId="77777777" w:rsidR="007B0F73" w:rsidRDefault="007B0F73">
      <w:r>
        <w:separator/>
      </w:r>
    </w:p>
  </w:footnote>
  <w:footnote w:type="continuationSeparator" w:id="0">
    <w:p w14:paraId="2893962B" w14:textId="77777777" w:rsidR="007B0F73" w:rsidRDefault="007B0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E8BD7" w14:textId="77777777" w:rsidR="00622285" w:rsidRDefault="00CB33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2228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228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8377C7E" w14:textId="77777777" w:rsidR="00622285" w:rsidRDefault="006222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19107" w14:textId="77777777" w:rsidR="00622285" w:rsidRDefault="00CB33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2228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1137">
      <w:rPr>
        <w:rStyle w:val="PageNumber"/>
        <w:noProof/>
      </w:rPr>
      <w:t>4</w:t>
    </w:r>
    <w:r>
      <w:rPr>
        <w:rStyle w:val="PageNumber"/>
      </w:rPr>
      <w:fldChar w:fldCharType="end"/>
    </w:r>
  </w:p>
  <w:p w14:paraId="1205957C" w14:textId="77777777" w:rsidR="00622285" w:rsidRDefault="006222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35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CC5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39E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E7D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6BE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279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0CF2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285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0E33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0F73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980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6D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6B0F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C24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082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6303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3D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31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53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08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355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137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75B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2DF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B80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280FC4"/>
  <w15:docId w15:val="{A66191C4-B1D9-420A-9526-D51AFC3D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0808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08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08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0808"/>
  </w:style>
  <w:style w:type="paragraph" w:customStyle="1" w:styleId="norm">
    <w:name w:val="norm"/>
    <w:basedOn w:val="Normal"/>
    <w:rsid w:val="00CF080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CF080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F0808"/>
    <w:pPr>
      <w:jc w:val="both"/>
    </w:pPr>
  </w:style>
  <w:style w:type="paragraph" w:customStyle="1" w:styleId="russtyle">
    <w:name w:val="russtyle"/>
    <w:basedOn w:val="Normal"/>
    <w:rsid w:val="00CF0808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CF0808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CF0808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qFormat/>
    <w:rsid w:val="00D03355"/>
    <w:rPr>
      <w:rFonts w:cs="Times New Roman"/>
      <w:b/>
      <w:bCs/>
    </w:rPr>
  </w:style>
  <w:style w:type="character" w:customStyle="1" w:styleId="mechtexChar">
    <w:name w:val="mechtex Char"/>
    <w:link w:val="mechtex"/>
    <w:locked/>
    <w:rsid w:val="00D0335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A363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3630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A3A0F-25A2-401D-AAC7-811437709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https://mul2-moj.gov.am/tasks/28645/oneclick/1057.voroshum.docx?token=dc7f6de95379e983ea48b3ab989f4ede</cp:keywords>
  <cp:lastModifiedBy>Tatevik</cp:lastModifiedBy>
  <cp:revision>6</cp:revision>
  <cp:lastPrinted>2019-08-15T07:03:00Z</cp:lastPrinted>
  <dcterms:created xsi:type="dcterms:W3CDTF">2019-08-23T08:19:00Z</dcterms:created>
  <dcterms:modified xsi:type="dcterms:W3CDTF">2019-08-26T07:16:00Z</dcterms:modified>
</cp:coreProperties>
</file>