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46" w:rsidRPr="00D63DF6" w:rsidRDefault="00427746" w:rsidP="0042774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427746" w:rsidRPr="006B7192" w:rsidRDefault="00427746" w:rsidP="0042774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27746" w:rsidRDefault="00427746" w:rsidP="0042774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44003">
        <w:rPr>
          <w:rFonts w:ascii="GHEA Mariam" w:hAnsi="GHEA Mariam"/>
          <w:spacing w:val="-2"/>
        </w:rPr>
        <w:t xml:space="preserve">    </w:t>
      </w:r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427746" w:rsidRPr="00B563B0" w:rsidRDefault="00427746" w:rsidP="004A35BA">
      <w:pPr>
        <w:pStyle w:val="norm"/>
        <w:ind w:left="2160" w:firstLine="720"/>
        <w:rPr>
          <w:rFonts w:ascii="GHEA Mariam" w:hAnsi="GHEA Mariam"/>
          <w:b/>
          <w:sz w:val="10"/>
        </w:rPr>
      </w:pPr>
    </w:p>
    <w:p w:rsidR="00427746" w:rsidRDefault="00427746" w:rsidP="00427746">
      <w:pPr>
        <w:pStyle w:val="mechtex"/>
        <w:rPr>
          <w:rFonts w:ascii="GHEA Mariam" w:hAnsi="GHEA Mariam" w:cs="Sylfaen"/>
          <w:lang w:eastAsia="en-US"/>
        </w:rPr>
      </w:pPr>
      <w:r w:rsidRPr="00427746">
        <w:rPr>
          <w:rFonts w:ascii="GHEA Mariam" w:hAnsi="GHEA Mariam" w:cs="Sylfaen"/>
          <w:lang w:eastAsia="en-US"/>
        </w:rPr>
        <w:t>ՀԱՅԱՍՏԱՆԻ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ՀԱՆՐԱՊԵՏՈՒԹՅԱՆ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ԿԱՌԱՎԱՐՈՒԹՅԱՆ</w:t>
      </w:r>
      <w:r w:rsidRPr="00427746">
        <w:rPr>
          <w:rFonts w:ascii="GHEA Mariam" w:hAnsi="GHEA Mariam"/>
          <w:lang w:eastAsia="en-US"/>
        </w:rPr>
        <w:t xml:space="preserve"> 2018</w:t>
      </w:r>
      <w:r w:rsidR="00D64E8E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ԹՎԱԿԱՆԻ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ԴԵԿՏԵՄԲԵՐԻ</w:t>
      </w:r>
      <w:r w:rsidRPr="00427746">
        <w:rPr>
          <w:rFonts w:ascii="GHEA Mariam" w:hAnsi="GHEA Mariam"/>
          <w:lang w:eastAsia="en-US"/>
        </w:rPr>
        <w:t xml:space="preserve"> 27-</w:t>
      </w:r>
      <w:r w:rsidRPr="00427746">
        <w:rPr>
          <w:rFonts w:ascii="GHEA Mariam" w:hAnsi="GHEA Mariam" w:cs="Sylfaen"/>
          <w:lang w:eastAsia="en-US"/>
        </w:rPr>
        <w:t>Ի</w:t>
      </w:r>
      <w:r w:rsidRPr="00427746">
        <w:rPr>
          <w:rFonts w:ascii="GHEA Mariam" w:hAnsi="GHEA Mariam"/>
          <w:lang w:eastAsia="en-US"/>
        </w:rPr>
        <w:t xml:space="preserve"> N 1515-</w:t>
      </w:r>
      <w:r w:rsidRPr="00427746">
        <w:rPr>
          <w:rFonts w:ascii="GHEA Mariam" w:hAnsi="GHEA Mariam" w:cs="Sylfaen"/>
          <w:lang w:eastAsia="en-US"/>
        </w:rPr>
        <w:t>Ն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ՈՐՈՇՄԱՆ</w:t>
      </w:r>
    </w:p>
    <w:p w:rsidR="00427746" w:rsidRDefault="00427746" w:rsidP="00427746">
      <w:pPr>
        <w:pStyle w:val="mechtex"/>
        <w:rPr>
          <w:rFonts w:ascii="GHEA Mariam" w:hAnsi="GHEA Mariam" w:cs="Sylfaen"/>
          <w:lang w:eastAsia="en-US"/>
        </w:rPr>
      </w:pPr>
      <w:r w:rsidRPr="00427746">
        <w:rPr>
          <w:rFonts w:ascii="GHEA Mariam" w:hAnsi="GHEA Mariam"/>
          <w:lang w:eastAsia="en-US"/>
        </w:rPr>
        <w:t xml:space="preserve"> </w:t>
      </w:r>
      <w:r w:rsidR="00D64E8E" w:rsidRPr="00427746">
        <w:rPr>
          <w:rFonts w:ascii="GHEA Mariam" w:hAnsi="GHEA Mariam"/>
          <w:lang w:eastAsia="en-US"/>
        </w:rPr>
        <w:t>N</w:t>
      </w:r>
      <w:r w:rsidRPr="00427746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/>
          <w:lang w:eastAsia="en-US"/>
        </w:rPr>
        <w:t xml:space="preserve">11 </w:t>
      </w:r>
      <w:r w:rsidRPr="00427746">
        <w:rPr>
          <w:rFonts w:ascii="GHEA Mariam" w:hAnsi="GHEA Mariam" w:cs="Sylfaen"/>
          <w:lang w:eastAsia="en-US"/>
        </w:rPr>
        <w:t>ԵՎ</w:t>
      </w:r>
      <w:r w:rsidRPr="00427746">
        <w:rPr>
          <w:rFonts w:ascii="GHEA Mariam" w:hAnsi="GHEA Mariam"/>
          <w:lang w:eastAsia="en-US"/>
        </w:rPr>
        <w:t xml:space="preserve"> 11.1</w:t>
      </w:r>
      <w:r w:rsidR="00A4461E">
        <w:rPr>
          <w:rFonts w:ascii="GHEA Mariam" w:hAnsi="GHEA Mariam"/>
          <w:lang w:eastAsia="en-US"/>
        </w:rPr>
        <w:t xml:space="preserve"> </w:t>
      </w:r>
      <w:proofErr w:type="gramStart"/>
      <w:r w:rsidRPr="00427746">
        <w:rPr>
          <w:rFonts w:ascii="GHEA Mariam" w:hAnsi="GHEA Mariam" w:cs="Sylfaen"/>
          <w:lang w:eastAsia="en-US"/>
        </w:rPr>
        <w:t>ՀԱՎԵԼՎԱԾՆԵՐԻ</w:t>
      </w:r>
      <w:r w:rsidRPr="00427746">
        <w:rPr>
          <w:rFonts w:ascii="GHEA Mariam" w:hAnsi="GHEA Mariam"/>
          <w:lang w:eastAsia="en-US"/>
        </w:rPr>
        <w:t xml:space="preserve">  </w:t>
      </w:r>
      <w:r w:rsidR="00D64E8E" w:rsidRPr="00427746">
        <w:rPr>
          <w:rFonts w:ascii="GHEA Mariam" w:hAnsi="GHEA Mariam"/>
          <w:lang w:eastAsia="en-US"/>
        </w:rPr>
        <w:t>N</w:t>
      </w:r>
      <w:r w:rsidRPr="00427746">
        <w:rPr>
          <w:rFonts w:ascii="GHEA Mariam" w:hAnsi="GHEA Mariam"/>
          <w:lang w:eastAsia="en-US"/>
        </w:rPr>
        <w:t>N</w:t>
      </w:r>
      <w:proofErr w:type="gramEnd"/>
      <w:r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/>
          <w:lang w:eastAsia="en-US"/>
        </w:rPr>
        <w:t xml:space="preserve">11.31 </w:t>
      </w:r>
      <w:r w:rsidRPr="00427746">
        <w:rPr>
          <w:rFonts w:ascii="GHEA Mariam" w:hAnsi="GHEA Mariam" w:cs="Sylfaen"/>
          <w:lang w:eastAsia="en-US"/>
        </w:rPr>
        <w:t>ԵՎ</w:t>
      </w:r>
      <w:r w:rsidRPr="00427746">
        <w:rPr>
          <w:rFonts w:ascii="GHEA Mariam" w:hAnsi="GHEA Mariam"/>
          <w:lang w:eastAsia="en-US"/>
        </w:rPr>
        <w:t xml:space="preserve"> 11.1.33 </w:t>
      </w:r>
      <w:r w:rsidRPr="00427746">
        <w:rPr>
          <w:rFonts w:ascii="GHEA Mariam" w:hAnsi="GHEA Mariam" w:cs="Sylfaen"/>
          <w:lang w:eastAsia="en-US"/>
        </w:rPr>
        <w:t>ԱՂՅՈՒՍԱԿՆԵՐՈՒՄ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ԿԱՏԱՐՎՈՂ</w:t>
      </w:r>
      <w:r w:rsidRPr="00427746">
        <w:rPr>
          <w:rFonts w:ascii="GHEA Mariam" w:hAnsi="GHEA Mariam"/>
          <w:lang w:eastAsia="en-US"/>
        </w:rPr>
        <w:t xml:space="preserve"> </w:t>
      </w:r>
      <w:r w:rsidRPr="00427746">
        <w:rPr>
          <w:rFonts w:ascii="GHEA Mariam" w:hAnsi="GHEA Mariam" w:cs="Sylfaen"/>
          <w:lang w:eastAsia="en-US"/>
        </w:rPr>
        <w:t>ԼՐԱՑՈՒՄՆԵՐԸ</w:t>
      </w:r>
    </w:p>
    <w:p w:rsidR="00427746" w:rsidRDefault="00427746" w:rsidP="00427746">
      <w:pPr>
        <w:pStyle w:val="mechtex"/>
        <w:rPr>
          <w:rFonts w:ascii="GHEA Mariam" w:hAnsi="GHEA Mariam" w:cs="Sylfaen"/>
          <w:lang w:eastAsia="en-US"/>
        </w:rPr>
      </w:pPr>
    </w:p>
    <w:tbl>
      <w:tblPr>
        <w:tblW w:w="17668" w:type="dxa"/>
        <w:tblInd w:w="-540" w:type="dxa"/>
        <w:tblLook w:val="04A0" w:firstRow="1" w:lastRow="0" w:firstColumn="1" w:lastColumn="0" w:noHBand="0" w:noVBand="1"/>
      </w:tblPr>
      <w:tblGrid>
        <w:gridCol w:w="4400"/>
        <w:gridCol w:w="7840"/>
        <w:gridCol w:w="1800"/>
        <w:gridCol w:w="1780"/>
        <w:gridCol w:w="8"/>
        <w:gridCol w:w="1832"/>
        <w:gridCol w:w="8"/>
      </w:tblGrid>
      <w:tr w:rsidR="00427746" w:rsidRPr="00427746" w:rsidTr="00427746">
        <w:trPr>
          <w:trHeight w:val="345"/>
        </w:trPr>
        <w:tc>
          <w:tcPr>
            <w:tcW w:w="17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8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B563B0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B563B0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տարում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կառուցապատման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B563B0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100.0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100.0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746" w:rsidRPr="00427746" w:rsidRDefault="00427746" w:rsidP="00B563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966,480.8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966,480.8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trHeight w:val="345"/>
        </w:trPr>
        <w:tc>
          <w:tcPr>
            <w:tcW w:w="15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B563B0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B563B0">
        <w:trPr>
          <w:gridAfter w:val="1"/>
          <w:wAfter w:w="8" w:type="dxa"/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B563B0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B563B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B563B0" w:rsidP="0042774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427746"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427746"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7746"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427746"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B563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տարում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կառուցապատման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774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7746" w:rsidRPr="00427746" w:rsidTr="00427746">
        <w:trPr>
          <w:gridAfter w:val="1"/>
          <w:wAfter w:w="8" w:type="dxa"/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746" w:rsidRPr="00427746" w:rsidRDefault="00427746" w:rsidP="00B563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563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966,480.8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774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966,480.8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46" w:rsidRPr="00427746" w:rsidRDefault="00427746" w:rsidP="004277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27746" w:rsidRPr="00427746" w:rsidRDefault="00427746" w:rsidP="00427746">
      <w:pPr>
        <w:pStyle w:val="mechtex"/>
        <w:rPr>
          <w:rFonts w:ascii="GHEA Mariam" w:hAnsi="GHEA Mariam"/>
          <w:lang w:eastAsia="en-US"/>
        </w:rPr>
      </w:pPr>
    </w:p>
    <w:p w:rsidR="00427746" w:rsidRDefault="00427746" w:rsidP="004A35BA">
      <w:pPr>
        <w:pStyle w:val="norm"/>
        <w:ind w:left="2160" w:firstLine="720"/>
        <w:rPr>
          <w:rFonts w:ascii="GHEA Mariam" w:hAnsi="GHEA Mariam"/>
          <w:b/>
        </w:rPr>
      </w:pPr>
    </w:p>
    <w:p w:rsidR="00B563B0" w:rsidRPr="009E7E42" w:rsidRDefault="00B563B0" w:rsidP="00B563B0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B563B0" w:rsidRPr="009E7E42" w:rsidRDefault="00B563B0" w:rsidP="00B563B0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B563B0" w:rsidP="00B44003">
      <w:pPr>
        <w:pStyle w:val="norm"/>
        <w:ind w:left="2160" w:firstLine="720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B36251">
        <w:rPr>
          <w:rFonts w:ascii="GHEA Mariam" w:hAnsi="GHEA Mariam" w:cs="Arial Armenian"/>
          <w:szCs w:val="22"/>
          <w:lang w:val="af-ZA"/>
        </w:rPr>
        <w:t xml:space="preserve">                         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825D8" w:rsidRPr="007E5CB3" w:rsidSect="00B4400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CE" w:rsidRDefault="002D5DCE">
      <w:r>
        <w:separator/>
      </w:r>
    </w:p>
  </w:endnote>
  <w:endnote w:type="continuationSeparator" w:id="0">
    <w:p w:rsidR="002D5DCE" w:rsidRDefault="002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CE" w:rsidRDefault="002D5DCE">
      <w:r>
        <w:separator/>
      </w:r>
    </w:p>
  </w:footnote>
  <w:footnote w:type="continuationSeparator" w:id="0">
    <w:p w:rsidR="002D5DCE" w:rsidRDefault="002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CE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03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7D54C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21CF-74BA-4BD3-80A1-4E224267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2019-08-14T10:11:00Z</dcterms:modified>
</cp:coreProperties>
</file>