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EC0ED" w14:textId="77777777" w:rsidR="001F3DC8" w:rsidRPr="00E96D1A" w:rsidRDefault="001F3DC8" w:rsidP="001F3DC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8</w:t>
      </w:r>
    </w:p>
    <w:p w14:paraId="1ACC32FE" w14:textId="77777777" w:rsidR="001F3DC8" w:rsidRPr="00E96D1A" w:rsidRDefault="001F3DC8" w:rsidP="001F3DC8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26CD0D85" w14:textId="77777777" w:rsidR="001F3DC8" w:rsidRPr="00FA470B" w:rsidRDefault="001F3DC8" w:rsidP="001F3DC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774AB1">
        <w:rPr>
          <w:rFonts w:ascii="GHEA Mariam" w:hAnsi="GHEA Mariam"/>
          <w:spacing w:val="-2"/>
          <w:sz w:val="22"/>
          <w:szCs w:val="22"/>
        </w:rPr>
        <w:t xml:space="preserve">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4C4A75">
        <w:rPr>
          <w:rFonts w:ascii="GHEA Mariam" w:hAnsi="GHEA Mariam"/>
          <w:sz w:val="22"/>
          <w:szCs w:val="22"/>
        </w:rPr>
        <w:t>96</w:t>
      </w:r>
      <w:r w:rsidR="00774AB1">
        <w:rPr>
          <w:rFonts w:ascii="GHEA Mariam" w:hAnsi="GHEA Mariam"/>
          <w:sz w:val="22"/>
          <w:szCs w:val="22"/>
        </w:rPr>
        <w:t>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38C7997" w14:textId="77777777" w:rsidR="001F3DC8" w:rsidRDefault="001F3DC8" w:rsidP="001F3DC8">
      <w:pPr>
        <w:spacing w:after="240"/>
        <w:jc w:val="center"/>
        <w:rPr>
          <w:rFonts w:ascii="GHEA Mariam" w:hAnsi="GHEA Mariam" w:cs="Arial"/>
          <w:lang w:eastAsia="en-US"/>
        </w:rPr>
      </w:pPr>
    </w:p>
    <w:p w14:paraId="5F215A43" w14:textId="77777777" w:rsidR="001F3DC8" w:rsidRDefault="001F3DC8" w:rsidP="001F3DC8">
      <w:pPr>
        <w:jc w:val="center"/>
        <w:rPr>
          <w:rFonts w:ascii="GHEA Mariam" w:hAnsi="GHEA Mariam" w:cs="Arial"/>
          <w:lang w:eastAsia="en-US"/>
        </w:rPr>
      </w:pPr>
      <w:r w:rsidRPr="003C1B77">
        <w:rPr>
          <w:rFonts w:ascii="GHEA Mariam" w:hAnsi="GHEA Mariam" w:cs="Arial"/>
          <w:lang w:eastAsia="en-US"/>
        </w:rPr>
        <w:t>ՀԱՅԱՍՏԱՆԻ ՀԱՆՐԱՊԵՏՈՒԹՅԱՆ ԿԱՌԱՎԱՐՈՒԹՅԱՆ</w:t>
      </w:r>
      <w:r>
        <w:rPr>
          <w:rFonts w:ascii="GHEA Mariam" w:hAnsi="GHEA Mariam" w:cs="Arial"/>
          <w:lang w:eastAsia="en-US"/>
        </w:rPr>
        <w:t xml:space="preserve"> </w:t>
      </w:r>
      <w:r w:rsidRPr="003C1B77">
        <w:rPr>
          <w:rFonts w:ascii="GHEA Mariam" w:hAnsi="GHEA Mariam" w:cs="Arial"/>
          <w:lang w:eastAsia="en-US"/>
        </w:rPr>
        <w:t>2018 ԹՎԱԿԱՆԻ ԴԵԿՏԵՄԲԵՐԻ 27-</w:t>
      </w:r>
      <w:proofErr w:type="gramStart"/>
      <w:r w:rsidRPr="003C1B77">
        <w:rPr>
          <w:rFonts w:ascii="GHEA Mariam" w:hAnsi="GHEA Mariam" w:cs="Arial"/>
          <w:lang w:eastAsia="en-US"/>
        </w:rPr>
        <w:t>Ի  N</w:t>
      </w:r>
      <w:proofErr w:type="gramEnd"/>
      <w:r w:rsidRPr="003C1B77">
        <w:rPr>
          <w:rFonts w:ascii="GHEA Mariam" w:hAnsi="GHEA Mariam" w:cs="Arial"/>
          <w:lang w:eastAsia="en-US"/>
        </w:rPr>
        <w:t xml:space="preserve"> 1515-Ն ՈՐՈՇՄԱՆ </w:t>
      </w:r>
    </w:p>
    <w:p w14:paraId="1D90B653" w14:textId="77777777" w:rsidR="001F3DC8" w:rsidRDefault="001F3DC8" w:rsidP="001F3DC8">
      <w:pPr>
        <w:jc w:val="center"/>
        <w:rPr>
          <w:rFonts w:ascii="GHEA Mariam" w:hAnsi="GHEA Mariam" w:cs="Arial"/>
          <w:lang w:eastAsia="en-US"/>
        </w:rPr>
      </w:pPr>
      <w:r w:rsidRPr="003C1B77">
        <w:rPr>
          <w:rFonts w:ascii="GHEA Mariam" w:hAnsi="GHEA Mariam" w:cs="Arial"/>
          <w:lang w:eastAsia="en-US"/>
        </w:rPr>
        <w:t xml:space="preserve">N 5 </w:t>
      </w:r>
      <w:proofErr w:type="gramStart"/>
      <w:r w:rsidRPr="003C1B77">
        <w:rPr>
          <w:rFonts w:ascii="GHEA Mariam" w:hAnsi="GHEA Mariam" w:cs="Arial"/>
          <w:lang w:eastAsia="en-US"/>
        </w:rPr>
        <w:t>ՀԱՎԵԼՎԱԾԻ  N</w:t>
      </w:r>
      <w:proofErr w:type="gramEnd"/>
      <w:r w:rsidRPr="003C1B77">
        <w:rPr>
          <w:rFonts w:ascii="GHEA Mariam" w:hAnsi="GHEA Mariam" w:cs="Arial"/>
          <w:lang w:eastAsia="en-US"/>
        </w:rPr>
        <w:t xml:space="preserve"> 2 ԱՂՅՈՒՍԱԿՈՒՄ ԿԱՏԱՐՎՈՂ  ՓՈՓՈԽՈՒԹՅՈՒՆՆԵՐԸ  ԵՎ ԼՐԱՑՈՒՄՆԵՐԸ       </w:t>
      </w:r>
    </w:p>
    <w:p w14:paraId="53AF5CE7" w14:textId="77777777" w:rsidR="001F3DC8" w:rsidRPr="003C1B77" w:rsidRDefault="001F3DC8" w:rsidP="001F3DC8">
      <w:pPr>
        <w:jc w:val="center"/>
        <w:rPr>
          <w:rFonts w:ascii="GHEA Mariam" w:hAnsi="GHEA Mariam" w:cs="Arial"/>
          <w:lang w:eastAsia="en-US"/>
        </w:rPr>
      </w:pPr>
    </w:p>
    <w:p w14:paraId="098BE017" w14:textId="77777777" w:rsidR="001F3DC8" w:rsidRDefault="001F3DC8" w:rsidP="001F3DC8">
      <w:pPr>
        <w:jc w:val="right"/>
        <w:rPr>
          <w:rFonts w:ascii="GHEA Mariam" w:hAnsi="GHEA Mariam" w:cs="Sylfaen"/>
          <w:spacing w:val="-8"/>
          <w:sz w:val="22"/>
          <w:szCs w:val="22"/>
        </w:rPr>
      </w:pPr>
      <w:r w:rsidRPr="003C1B77">
        <w:rPr>
          <w:rFonts w:ascii="GHEA Mariam" w:hAnsi="GHEA Mariam" w:cs="Arial"/>
          <w:lang w:eastAsia="en-US"/>
        </w:rPr>
        <w:t>(</w:t>
      </w:r>
      <w:proofErr w:type="spellStart"/>
      <w:r w:rsidRPr="003C1B77">
        <w:rPr>
          <w:rFonts w:ascii="GHEA Mariam" w:hAnsi="GHEA Mariam" w:cs="Arial"/>
          <w:lang w:eastAsia="en-US"/>
        </w:rPr>
        <w:t>հազ</w:t>
      </w:r>
      <w:proofErr w:type="spellEnd"/>
      <w:r w:rsidRPr="003C1B77">
        <w:rPr>
          <w:rFonts w:ascii="GHEA Mariam" w:hAnsi="GHEA Mariam" w:cs="Arial"/>
          <w:lang w:eastAsia="en-US"/>
        </w:rPr>
        <w:t xml:space="preserve">. </w:t>
      </w:r>
      <w:proofErr w:type="spellStart"/>
      <w:r w:rsidRPr="003C1B77">
        <w:rPr>
          <w:rFonts w:ascii="GHEA Mariam" w:hAnsi="GHEA Mariam" w:cs="Arial"/>
          <w:lang w:eastAsia="en-US"/>
        </w:rPr>
        <w:t>դրամ</w:t>
      </w:r>
      <w:proofErr w:type="spellEnd"/>
      <w:r w:rsidRPr="003C1B77">
        <w:rPr>
          <w:rFonts w:ascii="GHEA Mariam" w:hAnsi="GHEA Mariam" w:cs="Arial"/>
          <w:lang w:eastAsia="en-US"/>
        </w:rPr>
        <w:t>)</w:t>
      </w:r>
    </w:p>
    <w:tbl>
      <w:tblPr>
        <w:tblW w:w="14433" w:type="dxa"/>
        <w:tblInd w:w="108" w:type="dxa"/>
        <w:tblLook w:val="0000" w:firstRow="0" w:lastRow="0" w:firstColumn="0" w:lastColumn="0" w:noHBand="0" w:noVBand="0"/>
      </w:tblPr>
      <w:tblGrid>
        <w:gridCol w:w="1120"/>
        <w:gridCol w:w="1102"/>
        <w:gridCol w:w="8308"/>
        <w:gridCol w:w="2106"/>
        <w:gridCol w:w="1797"/>
      </w:tblGrid>
      <w:tr w:rsidR="001F3DC8" w:rsidRPr="00255935" w14:paraId="23697958" w14:textId="77777777" w:rsidTr="0003479E">
        <w:trPr>
          <w:trHeight w:val="968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20817C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Ծրագիր</w:t>
            </w:r>
            <w:r w:rsidR="00D1262F"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14558D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Միջոցառում</w:t>
            </w:r>
            <w:r w:rsidR="00D1262F">
              <w:rPr>
                <w:rFonts w:ascii="GHEA Mariam" w:hAnsi="GHEA Mariam" w:cs="Arial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8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E473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Բյուջետային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գլխավոր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կարգադրիչների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,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ծրագրերի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,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միջոցառումների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,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միջոցառումները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կատարող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մարմինների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և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ուղղությունների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14FF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965EB9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965EB9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                                                                                                                       (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ծախսերի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ավելացումները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նշ</w:t>
            </w:r>
            <w:r w:rsidRPr="009D1239">
              <w:rPr>
                <w:rFonts w:ascii="GHEA Mariam" w:hAnsi="GHEA Mariam" w:cs="Arial"/>
                <w:lang w:eastAsia="en-US"/>
              </w:rPr>
              <w:t>ված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են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դրական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նշանով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>)</w:t>
            </w:r>
          </w:p>
        </w:tc>
      </w:tr>
      <w:tr w:rsidR="001F3DC8" w:rsidRPr="00255935" w14:paraId="2568F710" w14:textId="77777777" w:rsidTr="0003479E">
        <w:trPr>
          <w:trHeight w:val="543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DE71" w14:textId="77777777" w:rsidR="001F3DC8" w:rsidRPr="0025593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54BD" w14:textId="77777777" w:rsidR="001F3DC8" w:rsidRPr="0025593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8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BFA2" w14:textId="77777777" w:rsidR="001F3DC8" w:rsidRPr="0025593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960C" w14:textId="77777777" w:rsidR="001F3DC8" w:rsidRPr="002B6F1C" w:rsidRDefault="001F3DC8" w:rsidP="0003479E">
            <w:pPr>
              <w:jc w:val="center"/>
              <w:rPr>
                <w:rFonts w:ascii="GHEA Mariam" w:hAnsi="GHEA Mariam" w:cs="Arial"/>
                <w:szCs w:val="22"/>
                <w:lang w:eastAsia="en-US"/>
              </w:rPr>
            </w:pP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ինն</w:t>
            </w:r>
            <w:proofErr w:type="spellEnd"/>
            <w:r w:rsidRPr="002B6F1C">
              <w:rPr>
                <w:rFonts w:ascii="GHEA Mariam" w:hAnsi="GHEA Mariam" w:cs="Arial"/>
                <w:szCs w:val="22"/>
                <w:lang w:eastAsia="en-US"/>
              </w:rPr>
              <w:t xml:space="preserve"> </w:t>
            </w: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2F4B" w14:textId="77777777" w:rsidR="001F3DC8" w:rsidRPr="002B6F1C" w:rsidRDefault="001F3DC8" w:rsidP="0003479E">
            <w:pPr>
              <w:jc w:val="center"/>
              <w:rPr>
                <w:rFonts w:ascii="GHEA Mariam" w:hAnsi="GHEA Mariam" w:cs="Arial"/>
                <w:szCs w:val="22"/>
                <w:lang w:eastAsia="en-US"/>
              </w:rPr>
            </w:pPr>
            <w:proofErr w:type="spellStart"/>
            <w:r w:rsidRPr="002B6F1C">
              <w:rPr>
                <w:rFonts w:ascii="GHEA Mariam" w:hAnsi="GHEA Mariam" w:cs="Arial"/>
                <w:szCs w:val="22"/>
                <w:lang w:eastAsia="en-US"/>
              </w:rPr>
              <w:t>տարի</w:t>
            </w:r>
            <w:proofErr w:type="spellEnd"/>
          </w:p>
        </w:tc>
      </w:tr>
      <w:tr w:rsidR="001F3DC8" w:rsidRPr="00255935" w14:paraId="4084DB36" w14:textId="77777777" w:rsidTr="0003479E">
        <w:trPr>
          <w:trHeight w:val="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D7BC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269B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E3F3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9A60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43,062.1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1816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43,062.1 </w:t>
            </w:r>
          </w:p>
        </w:tc>
      </w:tr>
      <w:tr w:rsidR="001F3DC8" w:rsidRPr="00255935" w14:paraId="14DC7CB8" w14:textId="77777777" w:rsidTr="0003479E">
        <w:trPr>
          <w:trHeight w:val="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6A94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7FF1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01AA" w14:textId="77777777" w:rsidR="001F3DC8" w:rsidRPr="0025593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ab/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այդ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թվում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՝ 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AAAD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9979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1F3DC8" w:rsidRPr="00255935" w14:paraId="5B45C2C6" w14:textId="77777777" w:rsidTr="0003479E">
        <w:trPr>
          <w:trHeight w:val="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5670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FE5A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793F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u w:val="single"/>
                <w:lang w:eastAsia="en-US"/>
              </w:rPr>
            </w:pPr>
            <w:r w:rsidRPr="00255935">
              <w:rPr>
                <w:rFonts w:ascii="GHEA Mariam" w:hAnsi="GHEA Mariam" w:cs="Arial"/>
                <w:u w:val="single"/>
                <w:lang w:eastAsia="en-US"/>
              </w:rPr>
              <w:t>ՀՀ  ԱՐՏԱՔԻՆ ԳՈՐԾԵՐԻ ՆԱԽԱՐԱՐՈՒԹՅՈՒՆ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7225B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43,062.1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C6F1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43,062.1 </w:t>
            </w:r>
          </w:p>
        </w:tc>
      </w:tr>
      <w:tr w:rsidR="001F3DC8" w:rsidRPr="00255935" w14:paraId="1D88E7A8" w14:textId="77777777" w:rsidTr="0003479E">
        <w:trPr>
          <w:trHeight w:val="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FAC0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962E8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418E1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255935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25593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255935">
              <w:rPr>
                <w:rFonts w:ascii="GHEA Mariam" w:hAnsi="GHEA Mariam" w:cs="Arial"/>
                <w:lang w:eastAsia="en-US"/>
              </w:rPr>
              <w:t>`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24DE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203CE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255935" w14:paraId="51BD1191" w14:textId="77777777" w:rsidTr="0003479E">
        <w:trPr>
          <w:trHeight w:val="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BC823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B1B8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3B2DE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u w:val="single"/>
                <w:lang w:eastAsia="en-US"/>
              </w:rPr>
            </w:pPr>
            <w:r w:rsidRPr="00255935">
              <w:rPr>
                <w:rFonts w:ascii="GHEA Mariam" w:hAnsi="GHEA Mariam" w:cs="Arial"/>
                <w:u w:val="single"/>
                <w:lang w:eastAsia="en-US"/>
              </w:rPr>
              <w:t xml:space="preserve">ՀՀ </w:t>
            </w:r>
            <w:proofErr w:type="spellStart"/>
            <w:r w:rsidRPr="00255935">
              <w:rPr>
                <w:rFonts w:ascii="GHEA Mariam" w:hAnsi="GHEA Mariam" w:cs="Arial"/>
                <w:u w:val="single"/>
                <w:lang w:eastAsia="en-US"/>
              </w:rPr>
              <w:t>արտաքին</w:t>
            </w:r>
            <w:proofErr w:type="spellEnd"/>
            <w:r w:rsidRPr="00255935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u w:val="single"/>
                <w:lang w:eastAsia="en-US"/>
              </w:rPr>
              <w:t>գործերի</w:t>
            </w:r>
            <w:proofErr w:type="spellEnd"/>
            <w:r w:rsidRPr="00255935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1AC05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0E63A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255935" w14:paraId="4AA337DD" w14:textId="77777777" w:rsidTr="0003479E">
        <w:trPr>
          <w:trHeight w:val="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7C0FD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GHEA Mariam" w:hAnsi="GHEA Mariam" w:cs="Arial"/>
                <w:lang w:eastAsia="en-US"/>
              </w:rPr>
              <w:t>9020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939789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90C47" w14:textId="77777777" w:rsidR="001F3DC8" w:rsidRPr="00255935" w:rsidRDefault="00D1262F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</w:t>
            </w:r>
            <w:r w:rsidR="001F3DC8" w:rsidRPr="00255935">
              <w:rPr>
                <w:rFonts w:ascii="GHEA Mariam" w:hAnsi="GHEA Mariam" w:cs="Arial"/>
                <w:lang w:eastAsia="en-US"/>
              </w:rPr>
              <w:t>տարերկրյա</w:t>
            </w:r>
            <w:proofErr w:type="spellEnd"/>
            <w:r w:rsidR="001F3DC8" w:rsidRPr="0025593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1F3DC8" w:rsidRPr="00255935">
              <w:rPr>
                <w:rFonts w:ascii="GHEA Mariam" w:hAnsi="GHEA Mariam" w:cs="Arial"/>
                <w:lang w:eastAsia="en-US"/>
              </w:rPr>
              <w:t>պետություններում</w:t>
            </w:r>
            <w:proofErr w:type="spellEnd"/>
            <w:r w:rsidR="001F3DC8" w:rsidRPr="00255935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="001F3DC8" w:rsidRPr="00255935">
              <w:rPr>
                <w:rFonts w:ascii="GHEA Mariam" w:hAnsi="GHEA Mariam" w:cs="Arial"/>
                <w:lang w:eastAsia="en-US"/>
              </w:rPr>
              <w:t>դիվանագիտական</w:t>
            </w:r>
            <w:proofErr w:type="spellEnd"/>
            <w:r w:rsidR="001F3DC8" w:rsidRPr="0025593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1F3DC8" w:rsidRPr="00255935"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 w:rsidR="001F3DC8" w:rsidRPr="00255935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1F3DC8" w:rsidRPr="00255935">
              <w:rPr>
                <w:rFonts w:ascii="GHEA Mariam" w:hAnsi="GHEA Mariam" w:cs="Arial"/>
                <w:lang w:eastAsia="en-US"/>
              </w:rPr>
              <w:t>կազմակերպմանը</w:t>
            </w:r>
            <w:proofErr w:type="spellEnd"/>
            <w:r w:rsidR="001F3DC8" w:rsidRPr="00255935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="001F3DC8" w:rsidRPr="00255935">
              <w:rPr>
                <w:rFonts w:ascii="GHEA Mariam" w:hAnsi="GHEA Mariam" w:cs="Arial"/>
                <w:lang w:eastAsia="en-US"/>
              </w:rPr>
              <w:t>իրականացմանը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8F1C2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43,062.1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83E1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GHEA Mariam" w:hAnsi="GHEA Mariam" w:cs="Arial"/>
                <w:lang w:eastAsia="en-US"/>
              </w:rPr>
              <w:t xml:space="preserve">43,062.1 </w:t>
            </w:r>
          </w:p>
        </w:tc>
      </w:tr>
      <w:tr w:rsidR="001F3DC8" w:rsidRPr="00255935" w14:paraId="11BA184E" w14:textId="77777777" w:rsidTr="0003479E">
        <w:trPr>
          <w:trHeight w:val="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ED0D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D0EC5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8FEE" w14:textId="77777777" w:rsidR="001F3DC8" w:rsidRPr="0025593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դեսպանությունների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գործունեության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իրականացմանը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տրանս</w:t>
            </w:r>
            <w:r w:rsidR="00D1262F"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255935">
              <w:rPr>
                <w:rFonts w:ascii="GHEA Mariam" w:hAnsi="GHEA Mariam" w:cs="Arial"/>
                <w:color w:val="000000"/>
                <w:lang w:eastAsia="en-US"/>
              </w:rPr>
              <w:t>պոր</w:t>
            </w:r>
            <w:r w:rsidR="00D1262F"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255935">
              <w:rPr>
                <w:rFonts w:ascii="GHEA Mariam" w:hAnsi="GHEA Mariam" w:cs="Arial"/>
                <w:color w:val="000000"/>
                <w:lang w:eastAsia="en-US"/>
              </w:rPr>
              <w:t>տային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սարքավորումների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A7ABF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19,548.8 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D0B3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GHEA Mariam" w:hAnsi="GHEA Mariam" w:cs="Arial"/>
                <w:lang w:eastAsia="en-US"/>
              </w:rPr>
              <w:t xml:space="preserve">19,548.8 </w:t>
            </w:r>
          </w:p>
        </w:tc>
      </w:tr>
      <w:tr w:rsidR="001F3DC8" w:rsidRPr="00255935" w14:paraId="2041EE6C" w14:textId="77777777" w:rsidTr="0003479E">
        <w:trPr>
          <w:trHeight w:val="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3216F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66289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F8FC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u w:val="single"/>
                <w:lang w:eastAsia="en-US"/>
              </w:rPr>
            </w:pPr>
            <w:r w:rsidRPr="00255935">
              <w:rPr>
                <w:rFonts w:ascii="GHEA Mariam" w:hAnsi="GHEA Mariam" w:cs="Arial"/>
                <w:u w:val="single"/>
                <w:lang w:eastAsia="en-US"/>
              </w:rPr>
              <w:t xml:space="preserve">ՀՀ </w:t>
            </w:r>
            <w:proofErr w:type="spellStart"/>
            <w:r w:rsidRPr="00255935">
              <w:rPr>
                <w:rFonts w:ascii="GHEA Mariam" w:hAnsi="GHEA Mariam" w:cs="Arial"/>
                <w:u w:val="single"/>
                <w:lang w:eastAsia="en-US"/>
              </w:rPr>
              <w:t>արտաքին</w:t>
            </w:r>
            <w:proofErr w:type="spellEnd"/>
            <w:r w:rsidRPr="00255935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u w:val="single"/>
                <w:lang w:eastAsia="en-US"/>
              </w:rPr>
              <w:t>գործերի</w:t>
            </w:r>
            <w:proofErr w:type="spellEnd"/>
            <w:r w:rsidRPr="00255935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C5DF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DCC43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255935" w14:paraId="401A8822" w14:textId="77777777" w:rsidTr="00D1262F">
        <w:trPr>
          <w:trHeight w:val="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7509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9EE7" w14:textId="77777777" w:rsidR="001F3DC8" w:rsidRPr="00255935" w:rsidRDefault="001F3DC8" w:rsidP="0003479E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GHEA Mariam" w:hAnsi="GHEA Mariam" w:cs="Arial"/>
                <w:lang w:eastAsia="en-US"/>
              </w:rPr>
              <w:t>31002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EC71" w14:textId="77777777" w:rsidR="001F3DC8" w:rsidRPr="00255935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դեսպանությունների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գործունեության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իրականացմանը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վարչական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սարքավորումների</w:t>
            </w:r>
            <w:proofErr w:type="spellEnd"/>
            <w:r w:rsidRPr="00255935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93CD" w14:textId="77777777" w:rsidR="001F3DC8" w:rsidRPr="00255935" w:rsidRDefault="001F3DC8" w:rsidP="00D1262F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255935">
              <w:rPr>
                <w:rFonts w:ascii="GHEA Mariam" w:hAnsi="GHEA Mariam" w:cs="Arial"/>
                <w:color w:val="000000"/>
                <w:lang w:eastAsia="en-US"/>
              </w:rPr>
              <w:t>23,513.3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F6C3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GHEA Mariam" w:hAnsi="GHEA Mariam" w:cs="Arial"/>
                <w:lang w:eastAsia="en-US"/>
              </w:rPr>
              <w:t xml:space="preserve">23,513.3 </w:t>
            </w:r>
          </w:p>
        </w:tc>
      </w:tr>
      <w:tr w:rsidR="001F3DC8" w:rsidRPr="00255935" w14:paraId="0700C37A" w14:textId="77777777" w:rsidTr="0003479E">
        <w:trPr>
          <w:trHeight w:val="5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54C67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F344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16E77" w14:textId="77777777" w:rsidR="001F3DC8" w:rsidRPr="00255935" w:rsidRDefault="001F3DC8" w:rsidP="0003479E">
            <w:pPr>
              <w:jc w:val="center"/>
              <w:rPr>
                <w:rFonts w:ascii="GHEA Mariam" w:hAnsi="GHEA Mariam" w:cs="Arial"/>
                <w:u w:val="single"/>
                <w:lang w:eastAsia="en-US"/>
              </w:rPr>
            </w:pPr>
            <w:r w:rsidRPr="00255935">
              <w:rPr>
                <w:rFonts w:ascii="GHEA Mariam" w:hAnsi="GHEA Mariam" w:cs="Arial"/>
                <w:u w:val="single"/>
                <w:lang w:eastAsia="en-US"/>
              </w:rPr>
              <w:t xml:space="preserve">ՀՀ </w:t>
            </w:r>
            <w:proofErr w:type="spellStart"/>
            <w:r w:rsidRPr="00255935">
              <w:rPr>
                <w:rFonts w:ascii="GHEA Mariam" w:hAnsi="GHEA Mariam" w:cs="Arial"/>
                <w:u w:val="single"/>
                <w:lang w:eastAsia="en-US"/>
              </w:rPr>
              <w:t>արտաքին</w:t>
            </w:r>
            <w:proofErr w:type="spellEnd"/>
            <w:r w:rsidRPr="00255935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u w:val="single"/>
                <w:lang w:eastAsia="en-US"/>
              </w:rPr>
              <w:t>գործերի</w:t>
            </w:r>
            <w:proofErr w:type="spellEnd"/>
            <w:r w:rsidRPr="00255935">
              <w:rPr>
                <w:rFonts w:ascii="GHEA Mariam" w:hAnsi="GHEA Mariam" w:cs="Arial"/>
                <w:u w:val="single"/>
                <w:lang w:eastAsia="en-US"/>
              </w:rPr>
              <w:t xml:space="preserve"> </w:t>
            </w:r>
            <w:proofErr w:type="spellStart"/>
            <w:r w:rsidRPr="00255935">
              <w:rPr>
                <w:rFonts w:ascii="GHEA Mariam" w:hAnsi="GHEA Mariam" w:cs="Arial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A152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BBAD" w14:textId="77777777" w:rsidR="001F3DC8" w:rsidRPr="00255935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255935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4357DAD0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1C723FF2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660BED58" w14:textId="77777777" w:rsidR="001F3DC8" w:rsidRPr="00733523" w:rsidRDefault="001F3DC8" w:rsidP="001F3DC8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29D3F47" w14:textId="77777777" w:rsidR="001F3DC8" w:rsidRPr="00733523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5917FBB" w14:textId="77777777" w:rsidR="001F3DC8" w:rsidRDefault="001F3DC8" w:rsidP="001653F3">
      <w:pPr>
        <w:rPr>
          <w:rFonts w:ascii="GHEA Mariam" w:hAnsi="GHEA Mariam" w:cs="Sylfaen"/>
          <w:spacing w:val="-8"/>
          <w:sz w:val="22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Arial Armenian"/>
          <w:sz w:val="22"/>
          <w:szCs w:val="22"/>
        </w:rPr>
        <w:t>Է</w:t>
      </w:r>
      <w:r w:rsidRPr="009D1239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 w:val="22"/>
          <w:szCs w:val="22"/>
        </w:rPr>
        <w:t>Ն</w:t>
      </w:r>
      <w:r w:rsidRPr="009D1239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p w14:paraId="09DDE302" w14:textId="77777777" w:rsidR="001F225D" w:rsidRDefault="001F225D">
      <w:pPr>
        <w:pStyle w:val="mechtex"/>
      </w:pPr>
    </w:p>
    <w:sectPr w:rsidR="001F225D" w:rsidSect="001653F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33A85" w14:textId="77777777" w:rsidR="00DF24D3" w:rsidRDefault="00DF24D3">
      <w:r>
        <w:separator/>
      </w:r>
    </w:p>
  </w:endnote>
  <w:endnote w:type="continuationSeparator" w:id="0">
    <w:p w14:paraId="1E480887" w14:textId="77777777" w:rsidR="00DF24D3" w:rsidRDefault="00DF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50F36" w14:textId="77777777" w:rsidR="003D4BA2" w:rsidRDefault="00DF24D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B934CA" w:rsidRPr="00B934CA">
      <w:rPr>
        <w:noProof/>
        <w:sz w:val="18"/>
      </w:rPr>
      <w:t>960.voroshum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CE12D" w14:textId="77777777" w:rsidR="003D4BA2" w:rsidRPr="00560D50" w:rsidRDefault="003D4BA2" w:rsidP="00560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BCA1" w14:textId="77777777" w:rsidR="003D4BA2" w:rsidRPr="00560D50" w:rsidRDefault="003D4BA2" w:rsidP="00560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710D5" w14:textId="77777777" w:rsidR="00DF24D3" w:rsidRDefault="00DF24D3">
      <w:r>
        <w:separator/>
      </w:r>
    </w:p>
  </w:footnote>
  <w:footnote w:type="continuationSeparator" w:id="0">
    <w:p w14:paraId="16DD4992" w14:textId="77777777" w:rsidR="00DF24D3" w:rsidRDefault="00DF2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A5367" w14:textId="77777777" w:rsidR="003D4BA2" w:rsidRDefault="00EA1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EE4AA5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5C595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DC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EF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3F3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C8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70D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B72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74B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75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B8C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D50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8B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B7A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07EE9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AB1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190"/>
    <w:rsid w:val="008A5B0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0B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A31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4CA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63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0A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268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62F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4F2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4D3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20E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E7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0A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4E38B"/>
  <w15:docId w15:val="{F68FF312-F352-4F36-B1E3-ED14422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DC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B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5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5B04"/>
  </w:style>
  <w:style w:type="paragraph" w:customStyle="1" w:styleId="norm">
    <w:name w:val="norm"/>
    <w:basedOn w:val="Normal"/>
    <w:rsid w:val="008A5B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A5B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5B04"/>
    <w:pPr>
      <w:jc w:val="both"/>
    </w:pPr>
  </w:style>
  <w:style w:type="paragraph" w:customStyle="1" w:styleId="russtyle">
    <w:name w:val="russtyle"/>
    <w:basedOn w:val="Normal"/>
    <w:rsid w:val="008A5B0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A5B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A5B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F3DC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1F3DC8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521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B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5BEA4-1E7D-47D3-87AA-28A125B8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https://mul2-moj.gov.am/tasks/22415/oneclick/960.voroshum.docx?token=d6ea6943f934cde3f29125bc1bd17995</cp:keywords>
  <cp:lastModifiedBy>Tatevik</cp:lastModifiedBy>
  <cp:revision>12</cp:revision>
  <cp:lastPrinted>2019-08-02T09:05:00Z</cp:lastPrinted>
  <dcterms:created xsi:type="dcterms:W3CDTF">2019-08-01T11:51:00Z</dcterms:created>
  <dcterms:modified xsi:type="dcterms:W3CDTF">2019-08-05T08:14:00Z</dcterms:modified>
</cp:coreProperties>
</file>