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5590A" w14:textId="080BA8AF" w:rsidR="00564D55" w:rsidRPr="00E96D1A" w:rsidRDefault="00564D55" w:rsidP="00442676">
      <w:pPr>
        <w:pStyle w:val="mechtex"/>
        <w:jc w:val="left"/>
        <w:rPr>
          <w:rFonts w:ascii="GHEA Mariam" w:hAnsi="GHEA Mariam"/>
          <w:spacing w:val="-8"/>
        </w:rPr>
      </w:pPr>
      <w:r w:rsidRPr="00564D55">
        <w:rPr>
          <w:rFonts w:ascii="GHEA Mariam" w:hAnsi="GHEA Mariam"/>
          <w:spacing w:val="-8"/>
          <w:lang w:val="af-ZA"/>
        </w:rPr>
        <w:tab/>
      </w:r>
      <w:r w:rsidRPr="00564D55">
        <w:rPr>
          <w:rFonts w:ascii="GHEA Mariam" w:hAnsi="GHEA Mariam"/>
          <w:spacing w:val="-8"/>
          <w:lang w:val="af-ZA"/>
        </w:rPr>
        <w:tab/>
      </w:r>
      <w:r w:rsidRPr="00564D55">
        <w:rPr>
          <w:rFonts w:ascii="GHEA Mariam" w:hAnsi="GHEA Mariam"/>
          <w:spacing w:val="-8"/>
          <w:lang w:val="af-ZA"/>
        </w:rPr>
        <w:tab/>
      </w:r>
      <w:r w:rsidRPr="00564D55">
        <w:rPr>
          <w:rFonts w:ascii="GHEA Mariam" w:hAnsi="GHEA Mariam"/>
          <w:spacing w:val="-8"/>
          <w:lang w:val="af-ZA"/>
        </w:rPr>
        <w:tab/>
      </w:r>
      <w:r w:rsidRPr="00564D55">
        <w:rPr>
          <w:rFonts w:ascii="GHEA Mariam" w:hAnsi="GHEA Mariam"/>
          <w:spacing w:val="-8"/>
          <w:lang w:val="af-ZA"/>
        </w:rPr>
        <w:tab/>
      </w:r>
      <w:r w:rsidRPr="00564D55">
        <w:rPr>
          <w:rFonts w:ascii="GHEA Mariam" w:hAnsi="GHEA Mariam"/>
          <w:spacing w:val="-8"/>
          <w:lang w:val="af-ZA"/>
        </w:rPr>
        <w:tab/>
      </w:r>
      <w:r w:rsidRPr="00564D55">
        <w:rPr>
          <w:rFonts w:ascii="GHEA Mariam" w:hAnsi="GHEA Mariam"/>
          <w:spacing w:val="-8"/>
          <w:lang w:val="af-ZA"/>
        </w:rPr>
        <w:tab/>
      </w:r>
      <w:r w:rsidR="00442676">
        <w:rPr>
          <w:rFonts w:ascii="GHEA Mariam" w:hAnsi="GHEA Mariam"/>
          <w:spacing w:val="-8"/>
          <w:lang w:val="af-ZA"/>
        </w:rPr>
        <w:tab/>
      </w:r>
      <w:r w:rsidR="00442676">
        <w:rPr>
          <w:rFonts w:ascii="GHEA Mariam" w:hAnsi="GHEA Mariam"/>
          <w:spacing w:val="-8"/>
          <w:lang w:val="af-ZA"/>
        </w:rPr>
        <w:tab/>
      </w:r>
      <w:r w:rsidR="00442676">
        <w:rPr>
          <w:rFonts w:ascii="GHEA Mariam" w:hAnsi="GHEA Mariam"/>
          <w:spacing w:val="-8"/>
          <w:lang w:val="af-ZA"/>
        </w:rPr>
        <w:tab/>
      </w:r>
      <w:r w:rsidR="00442676">
        <w:rPr>
          <w:rFonts w:ascii="GHEA Mariam" w:hAnsi="GHEA Mariam"/>
          <w:spacing w:val="-8"/>
          <w:lang w:val="af-ZA"/>
        </w:rPr>
        <w:tab/>
      </w:r>
      <w:r w:rsidR="00442676">
        <w:rPr>
          <w:rFonts w:ascii="GHEA Mariam" w:hAnsi="GHEA Mariam"/>
          <w:spacing w:val="-8"/>
          <w:lang w:val="af-ZA"/>
        </w:rPr>
        <w:tab/>
      </w:r>
      <w:bookmarkStart w:id="0" w:name="_GoBack"/>
      <w:bookmarkEnd w:id="0"/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6</w:t>
      </w:r>
    </w:p>
    <w:p w14:paraId="7EE589FA" w14:textId="77777777" w:rsidR="00564D55" w:rsidRPr="00E96D1A" w:rsidRDefault="00564D55" w:rsidP="00564D55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46EB489C" w14:textId="77777777" w:rsidR="00564D55" w:rsidRPr="00FA470B" w:rsidRDefault="00564D55" w:rsidP="00564D55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</w:t>
      </w:r>
      <w:r w:rsidR="00287A0B">
        <w:rPr>
          <w:rFonts w:ascii="GHEA Mariam" w:hAnsi="GHEA Mariam"/>
          <w:spacing w:val="-2"/>
          <w:sz w:val="22"/>
          <w:szCs w:val="22"/>
        </w:rPr>
        <w:t xml:space="preserve">   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18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910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4B4D6E33" w14:textId="77777777" w:rsidR="00564D55" w:rsidRDefault="00564D55" w:rsidP="00564D55">
      <w:pPr>
        <w:rPr>
          <w:rFonts w:ascii="GHEA Mariam" w:hAnsi="GHEA Mariam" w:cs="Sylfaen"/>
          <w:sz w:val="22"/>
          <w:szCs w:val="22"/>
        </w:rPr>
      </w:pPr>
    </w:p>
    <w:p w14:paraId="74897915" w14:textId="77777777" w:rsidR="00564D55" w:rsidRDefault="00564D55" w:rsidP="00564D55">
      <w:pPr>
        <w:rPr>
          <w:rFonts w:ascii="GHEA Mariam" w:hAnsi="GHEA Mariam" w:cs="Sylfaen"/>
          <w:sz w:val="22"/>
          <w:szCs w:val="22"/>
        </w:rPr>
      </w:pPr>
    </w:p>
    <w:tbl>
      <w:tblPr>
        <w:tblW w:w="15338" w:type="dxa"/>
        <w:tblInd w:w="79" w:type="dxa"/>
        <w:tblLayout w:type="fixed"/>
        <w:tblLook w:val="0000" w:firstRow="0" w:lastRow="0" w:firstColumn="0" w:lastColumn="0" w:noHBand="0" w:noVBand="0"/>
      </w:tblPr>
      <w:tblGrid>
        <w:gridCol w:w="1766"/>
        <w:gridCol w:w="4737"/>
        <w:gridCol w:w="1638"/>
        <w:gridCol w:w="1872"/>
        <w:gridCol w:w="1482"/>
        <w:gridCol w:w="390"/>
        <w:gridCol w:w="1092"/>
        <w:gridCol w:w="2361"/>
      </w:tblGrid>
      <w:tr w:rsidR="00564D55" w:rsidRPr="00EE176D" w14:paraId="210A8E15" w14:textId="77777777" w:rsidTr="004B6DCC">
        <w:trPr>
          <w:trHeight w:val="57"/>
        </w:trPr>
        <w:tc>
          <w:tcPr>
            <w:tcW w:w="153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723AC" w14:textId="77777777" w:rsidR="00564D55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GHEA Mariam" w:hAnsi="GHEA Mariam"/>
                <w:lang w:eastAsia="en-US"/>
              </w:rPr>
              <w:t>ՀԱՅԱՍՏԱՆԻ ՀԱՆՐԱՊԵՏՈՒԹՅԱՆ</w:t>
            </w:r>
            <w:r w:rsidRPr="00EE176D">
              <w:rPr>
                <w:rFonts w:ascii="GHEA Mariam" w:hAnsi="GHEA Mariam"/>
                <w:lang w:eastAsia="en-US"/>
              </w:rPr>
              <w:t xml:space="preserve"> ԿԱՌԱՎԱՐՈՒԹՅԱՆ 2018 ԹՎԱԿԱՆԻ ԴԵԿՏԵՄԲԵՐԻ 27-Ի N 1515-Ն </w:t>
            </w:r>
          </w:p>
          <w:p w14:paraId="1C205FDE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>ՈՐՈՇՄԱՆ N 12 ՀԱՎԵԼՎԱԾՈՒՄ ԿԱՏԱՐՎՈՂ ԼՐԱՑՈՒՄՆԵՐԸ</w:t>
            </w:r>
          </w:p>
        </w:tc>
      </w:tr>
      <w:tr w:rsidR="00564D55" w:rsidRPr="00EE176D" w14:paraId="56153CD9" w14:textId="77777777" w:rsidTr="004B6DCC">
        <w:trPr>
          <w:trHeight w:val="57"/>
        </w:trPr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CF98B94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6C7F55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5DE686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618C41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4E70D5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34B5F56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955CC8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64D55" w:rsidRPr="00EE176D" w14:paraId="014D7AE6" w14:textId="77777777" w:rsidTr="004B6DCC">
        <w:trPr>
          <w:trHeight w:val="57"/>
        </w:trPr>
        <w:tc>
          <w:tcPr>
            <w:tcW w:w="17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7CC22A8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E176D">
              <w:rPr>
                <w:rFonts w:ascii="GHEA Mariam" w:hAnsi="GHEA Mariam"/>
                <w:lang w:eastAsia="en-US"/>
              </w:rPr>
              <w:t>Կոդը</w:t>
            </w:r>
            <w:proofErr w:type="spellEnd"/>
          </w:p>
        </w:tc>
        <w:tc>
          <w:tcPr>
            <w:tcW w:w="4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D5A47FF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E176D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1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88C79F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E176D">
              <w:rPr>
                <w:rFonts w:ascii="GHEA Mariam" w:hAnsi="GHEA Mariam"/>
                <w:lang w:eastAsia="en-US"/>
              </w:rPr>
              <w:t>Գնման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ձևը</w:t>
            </w:r>
            <w:proofErr w:type="spellEnd"/>
          </w:p>
        </w:tc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95EEB43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E176D">
              <w:rPr>
                <w:rFonts w:ascii="GHEA Mariam" w:hAnsi="GHEA Mariam"/>
                <w:lang w:eastAsia="en-US"/>
              </w:rPr>
              <w:t>Չափի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միավորը</w:t>
            </w:r>
            <w:proofErr w:type="spellEnd"/>
          </w:p>
        </w:tc>
        <w:tc>
          <w:tcPr>
            <w:tcW w:w="1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97454A4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E176D">
              <w:rPr>
                <w:rFonts w:ascii="GHEA Mariam" w:hAnsi="GHEA Mariam"/>
                <w:lang w:eastAsia="en-US"/>
              </w:rPr>
              <w:t>Միավորի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գինը</w:t>
            </w:r>
            <w:proofErr w:type="spellEnd"/>
          </w:p>
        </w:tc>
        <w:tc>
          <w:tcPr>
            <w:tcW w:w="3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DFCF3F" w14:textId="77777777" w:rsidR="00564D55" w:rsidRDefault="00564D55" w:rsidP="004B6DCC">
            <w:pPr>
              <w:jc w:val="center"/>
              <w:rPr>
                <w:rFonts w:ascii="Courier New" w:hAnsi="Courier New" w:cs="Courier New"/>
                <w:lang w:eastAsia="en-US"/>
              </w:rPr>
            </w:pPr>
            <w:proofErr w:type="spellStart"/>
            <w:r w:rsidRPr="00EE176D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EE176D">
              <w:rPr>
                <w:rFonts w:ascii="Courier New" w:hAnsi="Courier New" w:cs="Courier New"/>
                <w:lang w:eastAsia="en-US"/>
              </w:rPr>
              <w:t> </w:t>
            </w:r>
          </w:p>
          <w:p w14:paraId="1B1EA285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564D55" w:rsidRPr="00EE176D" w14:paraId="6EB83DDC" w14:textId="77777777" w:rsidTr="004B6DCC">
        <w:trPr>
          <w:trHeight w:val="57"/>
        </w:trPr>
        <w:tc>
          <w:tcPr>
            <w:tcW w:w="17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706DF9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37A793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2487A2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74301C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668F57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395EF79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E176D">
              <w:rPr>
                <w:rFonts w:ascii="GHEA Mariam" w:hAnsi="GHEA Mariam"/>
                <w:lang w:eastAsia="en-US"/>
              </w:rPr>
              <w:t>քանակը</w:t>
            </w:r>
            <w:proofErr w:type="spellEnd"/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A10B9E3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E176D">
              <w:rPr>
                <w:rFonts w:ascii="GHEA Mariam" w:hAnsi="GHEA Mariam"/>
                <w:lang w:eastAsia="en-US"/>
              </w:rPr>
              <w:t>գումարը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r w:rsidRPr="00EE176D">
              <w:rPr>
                <w:rFonts w:ascii="GHEA Mariam" w:hAnsi="GHEA Mariam"/>
                <w:lang w:eastAsia="en-US"/>
              </w:rPr>
              <w:br/>
              <w:t>(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564D55" w:rsidRPr="00EE176D" w14:paraId="1FBFC90F" w14:textId="77777777" w:rsidTr="004B6DCC">
        <w:trPr>
          <w:trHeight w:val="57"/>
        </w:trPr>
        <w:tc>
          <w:tcPr>
            <w:tcW w:w="129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2A1FA1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էներգետիկայի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բնական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պաշարների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նախարարության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ջրային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կոմիտե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0C1CF5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 xml:space="preserve">1,116.0 </w:t>
            </w:r>
          </w:p>
        </w:tc>
      </w:tr>
      <w:tr w:rsidR="00564D55" w:rsidRPr="00EE176D" w14:paraId="2013BCDF" w14:textId="77777777" w:rsidTr="004B6DCC">
        <w:trPr>
          <w:trHeight w:val="57"/>
        </w:trPr>
        <w:tc>
          <w:tcPr>
            <w:tcW w:w="129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10710" w14:textId="77777777" w:rsidR="00564D55" w:rsidRPr="003665C3" w:rsidRDefault="00564D55" w:rsidP="004B6DCC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3665C3">
              <w:rPr>
                <w:rFonts w:ascii="GHEA Mariam" w:hAnsi="GHEA Mariam"/>
                <w:lang w:eastAsia="en-US"/>
              </w:rPr>
              <w:t>Ծրագիր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  <w:r w:rsidRPr="003665C3">
              <w:rPr>
                <w:rFonts w:ascii="GHEA Mariam" w:hAnsi="GHEA Mariam"/>
                <w:lang w:eastAsia="en-US"/>
              </w:rPr>
              <w:t xml:space="preserve">    </w:t>
            </w:r>
            <w:r w:rsidRPr="003665C3">
              <w:rPr>
                <w:rFonts w:ascii="GHEA Mariam" w:hAnsi="GHEA Mariam"/>
              </w:rPr>
              <w:t>«</w:t>
            </w:r>
            <w:proofErr w:type="spellStart"/>
            <w:r w:rsidRPr="003665C3">
              <w:rPr>
                <w:rFonts w:ascii="GHEA Mariam" w:hAnsi="GHEA Mariam"/>
                <w:lang w:eastAsia="en-US"/>
              </w:rPr>
              <w:t>Ոռոգման</w:t>
            </w:r>
            <w:proofErr w:type="spellEnd"/>
            <w:r w:rsidRPr="003665C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665C3">
              <w:rPr>
                <w:rFonts w:ascii="GHEA Mariam" w:hAnsi="GHEA Mariam"/>
                <w:lang w:eastAsia="en-US"/>
              </w:rPr>
              <w:t>համակարգի</w:t>
            </w:r>
            <w:proofErr w:type="spellEnd"/>
            <w:r w:rsidRPr="003665C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665C3">
              <w:rPr>
                <w:rFonts w:ascii="GHEA Mariam" w:hAnsi="GHEA Mariam"/>
                <w:lang w:eastAsia="en-US"/>
              </w:rPr>
              <w:t>առողջացում</w:t>
            </w:r>
            <w:proofErr w:type="spellEnd"/>
            <w:r w:rsidRPr="003665C3">
              <w:rPr>
                <w:rFonts w:ascii="GHEA Mariam" w:hAnsi="GHEA Mariam" w:cs="Sylfaen"/>
              </w:rPr>
              <w:t>»</w:t>
            </w:r>
            <w:r w:rsidRPr="003665C3">
              <w:rPr>
                <w:rFonts w:ascii="GHEA Mariam" w:hAnsi="GHEA Mariam"/>
                <w:lang w:eastAsia="en-US"/>
              </w:rPr>
              <w:br/>
            </w:r>
            <w:proofErr w:type="spellStart"/>
            <w:r w:rsidRPr="003665C3">
              <w:rPr>
                <w:rFonts w:ascii="GHEA Mariam" w:hAnsi="GHEA Mariam"/>
                <w:lang w:eastAsia="en-US"/>
              </w:rPr>
              <w:t>Միջոցառում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  <w:r w:rsidRPr="003665C3">
              <w:rPr>
                <w:rFonts w:ascii="GHEA Mariam" w:hAnsi="GHEA Mariam"/>
                <w:lang w:eastAsia="en-US"/>
              </w:rPr>
              <w:t xml:space="preserve"> </w:t>
            </w:r>
            <w:r w:rsidRPr="003665C3">
              <w:rPr>
                <w:rFonts w:ascii="GHEA Mariam" w:hAnsi="GHEA Mariam"/>
              </w:rPr>
              <w:t>«</w:t>
            </w:r>
            <w:proofErr w:type="spellStart"/>
            <w:r w:rsidRPr="003665C3">
              <w:rPr>
                <w:rFonts w:ascii="GHEA Mariam" w:hAnsi="GHEA Mariam"/>
                <w:lang w:eastAsia="en-US"/>
              </w:rPr>
              <w:t>Ափապաշտպան</w:t>
            </w:r>
            <w:proofErr w:type="spellEnd"/>
            <w:r w:rsidRPr="003665C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665C3">
              <w:rPr>
                <w:rFonts w:ascii="GHEA Mariam" w:hAnsi="GHEA Mariam"/>
                <w:lang w:eastAsia="en-US"/>
              </w:rPr>
              <w:t>կառույցների</w:t>
            </w:r>
            <w:proofErr w:type="spellEnd"/>
            <w:r w:rsidRPr="003665C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665C3">
              <w:rPr>
                <w:rFonts w:ascii="GHEA Mariam" w:hAnsi="GHEA Mariam"/>
                <w:lang w:eastAsia="en-US"/>
              </w:rPr>
              <w:t>վերականգնման</w:t>
            </w:r>
            <w:proofErr w:type="spellEnd"/>
            <w:r w:rsidRPr="003665C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665C3">
              <w:rPr>
                <w:rFonts w:ascii="GHEA Mariam" w:hAnsi="GHEA Mariam"/>
                <w:lang w:eastAsia="en-US"/>
              </w:rPr>
              <w:t>աշխատանքներ</w:t>
            </w:r>
            <w:proofErr w:type="spellEnd"/>
            <w:r w:rsidRPr="003665C3">
              <w:rPr>
                <w:rFonts w:ascii="GHEA Mariam" w:hAnsi="GHEA Mariam" w:cs="Sylfaen"/>
              </w:rPr>
              <w:t>»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C8B6A6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64D55" w:rsidRPr="00EE176D" w14:paraId="296A5284" w14:textId="77777777" w:rsidTr="004B6DCC">
        <w:trPr>
          <w:trHeight w:val="57"/>
        </w:trPr>
        <w:tc>
          <w:tcPr>
            <w:tcW w:w="129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418430" w14:textId="77777777" w:rsidR="00564D55" w:rsidRPr="003665C3" w:rsidRDefault="00564D55" w:rsidP="004B6DCC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3665C3">
              <w:rPr>
                <w:rFonts w:ascii="GHEA Mariam" w:hAnsi="GHEA Mariam"/>
                <w:lang w:eastAsia="en-US"/>
              </w:rPr>
              <w:t>Բաժին</w:t>
            </w:r>
            <w:proofErr w:type="spellEnd"/>
            <w:r w:rsidRPr="003665C3">
              <w:rPr>
                <w:rFonts w:ascii="GHEA Mariam" w:hAnsi="GHEA Mariam"/>
                <w:lang w:eastAsia="en-US"/>
              </w:rPr>
              <w:t xml:space="preserve"> N </w:t>
            </w:r>
            <w:proofErr w:type="gramStart"/>
            <w:r w:rsidRPr="003665C3">
              <w:rPr>
                <w:rFonts w:ascii="GHEA Mariam" w:hAnsi="GHEA Mariam"/>
                <w:lang w:eastAsia="en-US"/>
              </w:rPr>
              <w:t xml:space="preserve">11, </w:t>
            </w:r>
            <w:r>
              <w:rPr>
                <w:rFonts w:ascii="GHEA Mariam" w:hAnsi="GHEA Mariam"/>
                <w:lang w:eastAsia="en-US"/>
              </w:rPr>
              <w:t xml:space="preserve">  </w:t>
            </w:r>
            <w:proofErr w:type="gram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խ</w:t>
            </w:r>
            <w:r w:rsidRPr="003665C3">
              <w:rPr>
                <w:rFonts w:ascii="GHEA Mariam" w:hAnsi="GHEA Mariam"/>
                <w:lang w:eastAsia="en-US"/>
              </w:rPr>
              <w:t>ումբ</w:t>
            </w:r>
            <w:proofErr w:type="spellEnd"/>
            <w:r w:rsidRPr="003665C3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 xml:space="preserve">N </w:t>
            </w:r>
            <w:r w:rsidRPr="003665C3">
              <w:rPr>
                <w:rFonts w:ascii="GHEA Mariam" w:hAnsi="GHEA Mariam"/>
                <w:lang w:eastAsia="en-US"/>
              </w:rPr>
              <w:t xml:space="preserve">01, </w:t>
            </w:r>
            <w:r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lang w:eastAsia="en-US"/>
              </w:rPr>
              <w:t>դ</w:t>
            </w:r>
            <w:r w:rsidRPr="003665C3">
              <w:rPr>
                <w:rFonts w:ascii="GHEA Mariam" w:hAnsi="GHEA Mariam"/>
                <w:lang w:eastAsia="en-US"/>
              </w:rPr>
              <w:t>աս</w:t>
            </w:r>
            <w:proofErr w:type="spellEnd"/>
            <w:r w:rsidRPr="003665C3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 xml:space="preserve">N </w:t>
            </w:r>
            <w:r w:rsidRPr="003665C3">
              <w:rPr>
                <w:rFonts w:ascii="GHEA Mariam" w:hAnsi="GHEA Mariam"/>
                <w:lang w:eastAsia="en-US"/>
              </w:rPr>
              <w:t xml:space="preserve">01 </w:t>
            </w:r>
            <w:r>
              <w:rPr>
                <w:rFonts w:ascii="GHEA Mariam" w:hAnsi="GHEA Mariam"/>
                <w:lang w:eastAsia="en-US"/>
              </w:rPr>
              <w:t xml:space="preserve">                                   </w:t>
            </w:r>
            <w:r w:rsidRPr="003665C3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3665C3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3665C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665C3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3665C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3665C3">
              <w:rPr>
                <w:rFonts w:ascii="GHEA Mariam" w:hAnsi="GHEA Mariam"/>
                <w:lang w:eastAsia="en-US"/>
              </w:rPr>
              <w:t>ֆոնդ</w:t>
            </w:r>
            <w:proofErr w:type="spellEnd"/>
            <w:r w:rsidRPr="003665C3">
              <w:rPr>
                <w:rFonts w:ascii="GHEA Mariam" w:hAnsi="GHEA Mariam"/>
                <w:lang w:eastAsia="en-US"/>
              </w:rPr>
              <w:t xml:space="preserve"> </w:t>
            </w:r>
            <w:r w:rsidRPr="003665C3">
              <w:rPr>
                <w:rFonts w:ascii="GHEA Mariam" w:hAnsi="GHEA Mariam"/>
                <w:lang w:eastAsia="en-US"/>
              </w:rPr>
              <w:br/>
            </w:r>
            <w:proofErr w:type="spellStart"/>
            <w:r w:rsidRPr="003665C3">
              <w:rPr>
                <w:rFonts w:ascii="GHEA Mariam" w:hAnsi="GHEA Mariam"/>
                <w:lang w:eastAsia="en-US"/>
              </w:rPr>
              <w:t>Ծրագիր</w:t>
            </w:r>
            <w:proofErr w:type="spellEnd"/>
            <w:r w:rsidRPr="003665C3">
              <w:rPr>
                <w:rFonts w:ascii="GHEA Mariam" w:hAnsi="GHEA Mariam"/>
                <w:lang w:eastAsia="en-US"/>
              </w:rPr>
              <w:t xml:space="preserve"> 1004 </w:t>
            </w:r>
            <w:proofErr w:type="spellStart"/>
            <w:r w:rsidRPr="003665C3">
              <w:rPr>
                <w:rFonts w:ascii="GHEA Mariam" w:hAnsi="GHEA Mariam"/>
                <w:lang w:eastAsia="en-US"/>
              </w:rPr>
              <w:t>Միջոցառում</w:t>
            </w:r>
            <w:proofErr w:type="spellEnd"/>
            <w:r w:rsidRPr="003665C3">
              <w:rPr>
                <w:rFonts w:ascii="GHEA Mariam" w:hAnsi="GHEA Mariam"/>
                <w:lang w:eastAsia="en-US"/>
              </w:rPr>
              <w:t xml:space="preserve"> 31008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902B9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>1,116.0</w:t>
            </w:r>
          </w:p>
        </w:tc>
      </w:tr>
      <w:tr w:rsidR="00564D55" w:rsidRPr="00EE176D" w14:paraId="71FE3D64" w14:textId="77777777" w:rsidTr="004B6DCC">
        <w:trPr>
          <w:trHeight w:val="57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EC6D96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351950" w14:textId="77777777" w:rsidR="00564D55" w:rsidRPr="00712495" w:rsidRDefault="00564D55" w:rsidP="004B6DCC">
            <w:pPr>
              <w:rPr>
                <w:rFonts w:ascii="GHEA Mariam" w:hAnsi="GHEA Mariam"/>
                <w:b/>
                <w:lang w:eastAsia="en-US"/>
              </w:rPr>
            </w:pPr>
            <w:r w:rsidRPr="00712495">
              <w:rPr>
                <w:rFonts w:ascii="GHEA Mariam" w:hAnsi="GHEA Mariam"/>
                <w:b/>
                <w:lang w:eastAsia="en-US"/>
              </w:rPr>
              <w:t>ՄԱՍ. II ԱՇԽԱՏԱՆՔՆԵՐ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18FBCA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80333F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3AE0F0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D423FD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7581B7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>1,116.0</w:t>
            </w:r>
          </w:p>
        </w:tc>
      </w:tr>
      <w:tr w:rsidR="00564D55" w:rsidRPr="00EE176D" w14:paraId="29E749EC" w14:textId="77777777" w:rsidTr="004B6DCC">
        <w:trPr>
          <w:trHeight w:val="57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62588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>71241200/502</w:t>
            </w: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AA427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E176D">
              <w:rPr>
                <w:rFonts w:ascii="GHEA Mariam" w:hAnsi="GHEA Mariam"/>
                <w:lang w:eastAsia="en-US"/>
              </w:rPr>
              <w:t>Նախագծերի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պատրաստում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գնահատում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584C86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>ՀՄԱ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CA126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E176D">
              <w:rPr>
                <w:rFonts w:ascii="GHEA Mariam" w:hAnsi="GHEA Mariam"/>
                <w:lang w:eastAsia="en-US"/>
              </w:rPr>
              <w:t>դրամ</w:t>
            </w:r>
            <w:proofErr w:type="spellEnd"/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EFB02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>1,116,000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04B27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FDF53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>1,116.0</w:t>
            </w:r>
          </w:p>
        </w:tc>
      </w:tr>
    </w:tbl>
    <w:p w14:paraId="290BA340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</w:p>
    <w:p w14:paraId="3E8290C9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</w:p>
    <w:p w14:paraId="31F95440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</w:p>
    <w:p w14:paraId="4521DDF0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</w:p>
    <w:p w14:paraId="3F4C0CFD" w14:textId="77777777" w:rsidR="00564D55" w:rsidRPr="00733523" w:rsidRDefault="00564D55" w:rsidP="00564D55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639B26B7" w14:textId="77777777" w:rsidR="00564D55" w:rsidRPr="00733523" w:rsidRDefault="00564D55" w:rsidP="00564D55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52292E65" w14:textId="77777777" w:rsidR="00564D55" w:rsidRPr="008112C1" w:rsidRDefault="00564D55" w:rsidP="00564D55">
      <w:pPr>
        <w:pStyle w:val="mechtex"/>
        <w:jc w:val="left"/>
        <w:rPr>
          <w:rFonts w:ascii="GHEA Mariam" w:hAnsi="GHEA Mariam" w:cs="Sylfaen"/>
          <w:sz w:val="20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>ՂԵԿԱՎԱՐ</w:t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Arial Armenian"/>
          <w:szCs w:val="22"/>
        </w:rPr>
        <w:t>Է</w:t>
      </w:r>
      <w:r w:rsidRPr="002A2842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2A2842">
        <w:rPr>
          <w:rFonts w:ascii="GHEA Mariam" w:hAnsi="GHEA Mariam" w:cs="Arial Armenian"/>
          <w:spacing w:val="-8"/>
          <w:szCs w:val="22"/>
        </w:rPr>
        <w:t>Ն</w:t>
      </w:r>
      <w:r w:rsidRPr="002A2842">
        <w:rPr>
          <w:rFonts w:ascii="GHEA Mariam" w:hAnsi="GHEA Mariam" w:cs="Sylfaen"/>
          <w:spacing w:val="-8"/>
          <w:szCs w:val="22"/>
        </w:rPr>
        <w:t>ՅԱՆ</w:t>
      </w:r>
    </w:p>
    <w:p w14:paraId="10E5B275" w14:textId="77777777" w:rsidR="00BA6A4D" w:rsidRDefault="00BA6A4D"/>
    <w:sectPr w:rsidR="00BA6A4D" w:rsidSect="008112C1">
      <w:headerReference w:type="even" r:id="rId6"/>
      <w:footerReference w:type="even" r:id="rId7"/>
      <w:pgSz w:w="16834" w:h="11909" w:orient="landscape" w:code="9"/>
      <w:pgMar w:top="1440" w:right="1440" w:bottom="1222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E70930" w14:textId="77777777" w:rsidR="003A1B75" w:rsidRDefault="003A1B75">
      <w:r>
        <w:separator/>
      </w:r>
    </w:p>
  </w:endnote>
  <w:endnote w:type="continuationSeparator" w:id="0">
    <w:p w14:paraId="00A792FA" w14:textId="77777777" w:rsidR="003A1B75" w:rsidRDefault="003A1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1651A" w14:textId="77777777" w:rsidR="00853AED" w:rsidRDefault="00564D5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910k.voroshum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345EF1" w14:textId="77777777" w:rsidR="003A1B75" w:rsidRDefault="003A1B75">
      <w:r>
        <w:separator/>
      </w:r>
    </w:p>
  </w:footnote>
  <w:footnote w:type="continuationSeparator" w:id="0">
    <w:p w14:paraId="50592D72" w14:textId="77777777" w:rsidR="003A1B75" w:rsidRDefault="003A1B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5971D" w14:textId="77777777" w:rsidR="00853AED" w:rsidRDefault="00564D5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CA324D3" w14:textId="77777777" w:rsidR="00853AED" w:rsidRDefault="003A1B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D55"/>
    <w:rsid w:val="00287A0B"/>
    <w:rsid w:val="003A1B75"/>
    <w:rsid w:val="00442676"/>
    <w:rsid w:val="00564D55"/>
    <w:rsid w:val="00BA6A4D"/>
    <w:rsid w:val="00BD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E24A3"/>
  <w15:chartTrackingRefBased/>
  <w15:docId w15:val="{D9C7C0F8-6388-468F-83BE-A40F39E14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4D5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64D5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64D5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64D5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64D5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64D55"/>
  </w:style>
  <w:style w:type="paragraph" w:customStyle="1" w:styleId="norm">
    <w:name w:val="norm"/>
    <w:basedOn w:val="Normal"/>
    <w:link w:val="normChar"/>
    <w:rsid w:val="00564D5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64D55"/>
    <w:pPr>
      <w:jc w:val="center"/>
    </w:pPr>
    <w:rPr>
      <w:sz w:val="22"/>
    </w:rPr>
  </w:style>
  <w:style w:type="paragraph" w:customStyle="1" w:styleId="Style15">
    <w:name w:val="Style1.5"/>
    <w:basedOn w:val="Normal"/>
    <w:rsid w:val="00564D5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64D55"/>
    <w:pPr>
      <w:jc w:val="both"/>
    </w:pPr>
  </w:style>
  <w:style w:type="paragraph" w:customStyle="1" w:styleId="russtyle">
    <w:name w:val="russtyle"/>
    <w:basedOn w:val="Normal"/>
    <w:rsid w:val="00564D55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rsid w:val="00564D5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564D55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564D55"/>
    <w:rPr>
      <w:w w:val="90"/>
    </w:rPr>
  </w:style>
  <w:style w:type="paragraph" w:customStyle="1" w:styleId="Style3">
    <w:name w:val="Style3"/>
    <w:basedOn w:val="mechtex"/>
    <w:rsid w:val="00564D55"/>
    <w:rPr>
      <w:w w:val="90"/>
    </w:rPr>
  </w:style>
  <w:style w:type="paragraph" w:customStyle="1" w:styleId="Style6">
    <w:name w:val="Style6"/>
    <w:basedOn w:val="mechtex"/>
    <w:rsid w:val="00564D55"/>
  </w:style>
  <w:style w:type="character" w:styleId="Strong">
    <w:name w:val="Strong"/>
    <w:qFormat/>
    <w:rsid w:val="00564D55"/>
    <w:rPr>
      <w:b/>
      <w:bCs w:val="0"/>
    </w:rPr>
  </w:style>
  <w:style w:type="paragraph" w:styleId="BalloonText">
    <w:name w:val="Balloon Text"/>
    <w:basedOn w:val="Normal"/>
    <w:link w:val="BalloonTextChar"/>
    <w:rsid w:val="00564D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64D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2019-07-29T06:19:00Z</dcterms:created>
  <dcterms:modified xsi:type="dcterms:W3CDTF">2019-07-29T06:24:00Z</dcterms:modified>
</cp:coreProperties>
</file>