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EE8F3" w14:textId="77777777" w:rsidR="00A16CA3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r w:rsidR="00244D94">
        <w:rPr>
          <w:rFonts w:ascii="GHEA Mariam" w:hAnsi="GHEA Mariam"/>
          <w:spacing w:val="-8"/>
        </w:rPr>
        <w:tab/>
      </w:r>
      <w:r w:rsidR="00244D94">
        <w:rPr>
          <w:rFonts w:ascii="GHEA Mariam" w:hAnsi="GHEA Mariam"/>
          <w:spacing w:val="-8"/>
        </w:rPr>
        <w:tab/>
      </w:r>
      <w:r w:rsidR="00244D94">
        <w:rPr>
          <w:rFonts w:ascii="GHEA Mariam" w:hAnsi="GHEA Mariam"/>
          <w:spacing w:val="-8"/>
        </w:rPr>
        <w:tab/>
      </w:r>
      <w:r w:rsidR="00244D94"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5DDB80E0" w14:textId="77777777" w:rsidR="00A16CA3" w:rsidRDefault="00A16CA3" w:rsidP="00A16CA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48EBFFF8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</w:t>
      </w:r>
      <w:r>
        <w:rPr>
          <w:rFonts w:ascii="Sylfaen" w:hAnsi="Sylfaen"/>
          <w:spacing w:val="-2"/>
          <w:lang w:val="hy-AM"/>
        </w:rPr>
        <w:t xml:space="preserve">  </w:t>
      </w:r>
      <w:r w:rsidR="009B435B">
        <w:rPr>
          <w:rFonts w:ascii="Sylfaen" w:hAnsi="Sylfaen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>
        <w:rPr>
          <w:rFonts w:ascii="GHEA Mariam" w:hAnsi="GHEA Mariam"/>
          <w:spacing w:val="-2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lang w:val="hy-AM"/>
        </w:rPr>
        <w:t>842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0C7AAD5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26F169C6" w14:textId="77777777" w:rsidR="00A16CA3" w:rsidRDefault="00A16CA3" w:rsidP="00A16CA3">
      <w:pPr>
        <w:jc w:val="center"/>
        <w:rPr>
          <w:rFonts w:ascii="Sylfaen" w:hAnsi="Sylfaen"/>
          <w:color w:val="000000"/>
          <w:sz w:val="20"/>
          <w:szCs w:val="20"/>
          <w:lang w:val="hy-AM" w:eastAsia="en-US"/>
        </w:rPr>
      </w:pPr>
      <w:r>
        <w:rPr>
          <w:rFonts w:ascii="GHEA Mariam" w:hAnsi="GHEA Mariam"/>
          <w:color w:val="000000"/>
          <w:lang w:eastAsia="en-US"/>
        </w:rPr>
        <w:t>«ՀԱՅԱՍՏԱՆԻ ՀԱՆՐԱՊԵՏՈՒԹՅԱՆ 2019 ԹՎԱԿԱՆԻ ՊԵՏԱԿԱՆ ԲՅՈՒՋԵԻ ՄԱՍԻՆ</w:t>
      </w:r>
      <w:proofErr w:type="gramStart"/>
      <w:r>
        <w:rPr>
          <w:rFonts w:ascii="GHEA Mariam" w:hAnsi="GHEA Mariam" w:cs="Sylfaen"/>
          <w:color w:val="000000"/>
          <w:lang w:eastAsia="en-US"/>
        </w:rPr>
        <w:t>»</w:t>
      </w:r>
      <w:r>
        <w:rPr>
          <w:rFonts w:ascii="GHEA Mariam" w:hAnsi="GHEA Mariam"/>
          <w:color w:val="000000"/>
          <w:lang w:eastAsia="en-US"/>
        </w:rPr>
        <w:t xml:space="preserve">  ՀԱՅԱՍՏԱՆԻ</w:t>
      </w:r>
      <w:proofErr w:type="gramEnd"/>
      <w:r>
        <w:rPr>
          <w:rFonts w:ascii="GHEA Mariam" w:hAnsi="GHEA Mariam"/>
          <w:color w:val="000000"/>
          <w:lang w:eastAsia="en-US"/>
        </w:rPr>
        <w:t xml:space="preserve"> ՀԱՆՐԱՊԵՏՈՒԹՅԱՆ </w:t>
      </w:r>
    </w:p>
    <w:p w14:paraId="167393D8" w14:textId="77777777" w:rsidR="00A16CA3" w:rsidRPr="00C80B32" w:rsidRDefault="00A16CA3" w:rsidP="00A16CA3">
      <w:pPr>
        <w:jc w:val="center"/>
        <w:rPr>
          <w:rFonts w:ascii="GHEA Mariam" w:hAnsi="GHEA Mariam"/>
          <w:lang w:val="hy-AM" w:eastAsia="en-US"/>
        </w:rPr>
      </w:pPr>
      <w:r w:rsidRPr="00C80B32">
        <w:rPr>
          <w:rFonts w:ascii="GHEA Mariam" w:hAnsi="GHEA Mariam"/>
          <w:color w:val="000000"/>
          <w:lang w:val="hy-AM" w:eastAsia="en-US"/>
        </w:rPr>
        <w:t xml:space="preserve">ՕՐԵՆՔԻ N 1 ՀԱՎԵԼՎԱԾԻ N 3 ԱՂՅՈՒՍԱԿՈՒՄ ԿԱՏԱՐՎՈՂ </w:t>
      </w:r>
      <w:r w:rsidRPr="00C80B32">
        <w:rPr>
          <w:rFonts w:ascii="GHEA Mariam" w:hAnsi="GHEA Mariam"/>
          <w:lang w:val="hy-AM" w:eastAsia="en-US"/>
        </w:rPr>
        <w:t>ՓՈՓՈԽՈՒԹՅՈՒՆԸ</w:t>
      </w:r>
    </w:p>
    <w:p w14:paraId="6AFB80CF" w14:textId="77777777" w:rsidR="00A16CA3" w:rsidRPr="00C80B32" w:rsidRDefault="00A16CA3" w:rsidP="00A16CA3">
      <w:pPr>
        <w:jc w:val="center"/>
        <w:rPr>
          <w:rFonts w:ascii="GHEA Mariam" w:hAnsi="GHEA Mariam"/>
          <w:color w:val="000000"/>
          <w:lang w:val="hy-AM" w:eastAsia="en-US"/>
        </w:rPr>
      </w:pPr>
    </w:p>
    <w:p w14:paraId="4D898002" w14:textId="77777777" w:rsidR="00A16CA3" w:rsidRDefault="00A16CA3" w:rsidP="00A16CA3">
      <w:pPr>
        <w:jc w:val="right"/>
        <w:rPr>
          <w:rFonts w:ascii="GHEA Mariam" w:hAnsi="GHEA Mariam"/>
          <w:spacing w:val="-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515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05"/>
        <w:gridCol w:w="1426"/>
        <w:gridCol w:w="4221"/>
        <w:gridCol w:w="1293"/>
        <w:gridCol w:w="1601"/>
        <w:gridCol w:w="1795"/>
        <w:gridCol w:w="1780"/>
        <w:gridCol w:w="2029"/>
      </w:tblGrid>
      <w:tr w:rsidR="00A16CA3" w14:paraId="07B7F72B" w14:textId="77777777" w:rsidTr="004C30E0">
        <w:trPr>
          <w:trHeight w:val="531"/>
        </w:trPr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9B7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6D7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29E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Ընդա-մենը</w:t>
            </w:r>
            <w:proofErr w:type="spellEnd"/>
          </w:p>
        </w:tc>
        <w:tc>
          <w:tcPr>
            <w:tcW w:w="7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666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20841F7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)  </w:t>
            </w:r>
          </w:p>
        </w:tc>
      </w:tr>
      <w:tr w:rsidR="00A16CA3" w14:paraId="6DD20D61" w14:textId="77777777" w:rsidTr="004C30E0">
        <w:trPr>
          <w:trHeight w:val="279"/>
        </w:trPr>
        <w:tc>
          <w:tcPr>
            <w:tcW w:w="3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E56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079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53B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627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</w:tr>
      <w:tr w:rsidR="00A16CA3" w14:paraId="05E103A7" w14:textId="77777777" w:rsidTr="004C30E0">
        <w:trPr>
          <w:trHeight w:val="97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3661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ծրա-գիրը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EFB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միջոցա-ռումը</w:t>
            </w:r>
            <w:proofErr w:type="spellEnd"/>
          </w:p>
        </w:tc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4BF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32F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31F2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աշխա-տանքներ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0E6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վերակառուց-ման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վերանո-րոգման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024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նախագծահե-տազոտական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գեոդեզիաքար</w:t>
            </w:r>
            <w:proofErr w:type="spellEnd"/>
            <w:r>
              <w:rPr>
                <w:rFonts w:ascii="Sylfaen" w:hAnsi="Sylfaen"/>
                <w:color w:val="000000"/>
                <w:spacing w:val="-8"/>
                <w:lang w:val="hy-AM" w:eastAsia="en-US"/>
              </w:rPr>
              <w:softHyphen/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տեզագրական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1F4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ձեռքբերում</w:t>
            </w:r>
            <w:proofErr w:type="spellEnd"/>
          </w:p>
        </w:tc>
      </w:tr>
      <w:tr w:rsidR="00A16CA3" w14:paraId="20DF6886" w14:textId="77777777" w:rsidTr="004C30E0">
        <w:trPr>
          <w:trHeight w:val="24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CB2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547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FCA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291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A362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D7B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78A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766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785FC45F" w14:textId="77777777" w:rsidTr="004C30E0">
        <w:trPr>
          <w:trHeight w:val="26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900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607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F707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ABF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168C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D03F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DEFC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45F0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25AAD5D2" w14:textId="77777777" w:rsidTr="004C30E0">
        <w:trPr>
          <w:trHeight w:val="375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6F8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42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ABF04B" w14:textId="77777777" w:rsidR="00A16CA3" w:rsidRDefault="00A16CA3" w:rsidP="004C30E0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կոմիտե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692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CDF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8F3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0EF0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04D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2A574885" w14:textId="77777777" w:rsidTr="004C30E0">
        <w:trPr>
          <w:trHeight w:val="266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9CB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515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2E17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D69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484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70E18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E85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F5F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995DA7F" w14:textId="77777777" w:rsidTr="004C30E0">
        <w:trPr>
          <w:trHeight w:val="7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E1D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5F8E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A33E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կարողու</w:t>
            </w:r>
            <w:r>
              <w:rPr>
                <w:rFonts w:ascii="GHEA Mariam" w:hAnsi="GHEA Mariam"/>
                <w:lang w:eastAsia="en-US"/>
              </w:rPr>
              <w:softHyphen/>
              <w:t>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358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31C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0F1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7604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774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</w:tbl>
    <w:p w14:paraId="04EC3612" w14:textId="77777777" w:rsidR="00A16CA3" w:rsidRDefault="00A16CA3" w:rsidP="00A16CA3">
      <w:pPr>
        <w:ind w:firstLine="1170"/>
        <w:rPr>
          <w:rFonts w:ascii="GHEA Mariam" w:hAnsi="GHEA Mariam" w:cs="Sylfaen"/>
        </w:rPr>
      </w:pPr>
    </w:p>
    <w:p w14:paraId="74E314CC" w14:textId="77777777" w:rsidR="00A16CA3" w:rsidRDefault="00A16CA3" w:rsidP="00A16CA3">
      <w:pPr>
        <w:ind w:firstLine="117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6A1C228" w14:textId="77777777" w:rsidR="00A16CA3" w:rsidRDefault="00A16CA3" w:rsidP="00A16CA3">
      <w:pPr>
        <w:ind w:firstLine="117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46A24FAC" w14:textId="77777777" w:rsidR="00A16CA3" w:rsidRDefault="00A16CA3" w:rsidP="00244D94">
      <w:pPr>
        <w:spacing w:line="360" w:lineRule="auto"/>
        <w:ind w:firstLine="1170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     </w:t>
      </w: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A16CA3" w:rsidSect="00244D94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087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3D281" w14:textId="77777777" w:rsidR="00442E96" w:rsidRDefault="00442E96">
      <w:r>
        <w:separator/>
      </w:r>
    </w:p>
  </w:endnote>
  <w:endnote w:type="continuationSeparator" w:id="0">
    <w:p w14:paraId="55EF133A" w14:textId="77777777" w:rsidR="00442E96" w:rsidRDefault="0044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2B306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8EC02" w14:textId="77777777" w:rsidR="003F4DEA" w:rsidRPr="000C2836" w:rsidRDefault="00442E96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86E5F" w14:textId="77777777" w:rsidR="003F4DEA" w:rsidRDefault="00442E9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4CBF1" w14:textId="77777777" w:rsidR="00442E96" w:rsidRDefault="00442E96">
      <w:r>
        <w:separator/>
      </w:r>
    </w:p>
  </w:footnote>
  <w:footnote w:type="continuationSeparator" w:id="0">
    <w:p w14:paraId="3F2CE8F4" w14:textId="77777777" w:rsidR="00442E96" w:rsidRDefault="00442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21CAF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36720" w14:textId="77777777" w:rsidR="003F4DEA" w:rsidRDefault="00442E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244D94"/>
    <w:rsid w:val="00442E96"/>
    <w:rsid w:val="004A2C12"/>
    <w:rsid w:val="009B435B"/>
    <w:rsid w:val="00A16CA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0949F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2019-07-16T06:22:00Z</dcterms:modified>
</cp:coreProperties>
</file>