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FAC1" w14:textId="3DA144EF" w:rsidR="00A16CA3" w:rsidRDefault="00A16CA3" w:rsidP="00A16CA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0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1D799B07" w14:textId="77777777" w:rsidR="00A16CA3" w:rsidRDefault="00A16CA3" w:rsidP="00A16CA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5D3D1802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</w:t>
      </w:r>
      <w:r w:rsidR="009B435B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հուլիսի</w:t>
      </w:r>
      <w:proofErr w:type="spellEnd"/>
      <w:r>
        <w:rPr>
          <w:rFonts w:ascii="GHEA Mariam" w:hAnsi="GHEA Mariam"/>
          <w:spacing w:val="-2"/>
        </w:rPr>
        <w:t xml:space="preserve"> 4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lang w:val="hy-AM"/>
        </w:rPr>
        <w:t>842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BCEF4F9" w14:textId="77777777" w:rsidR="00A16CA3" w:rsidRDefault="00A16CA3" w:rsidP="00A16CA3">
      <w:pPr>
        <w:rPr>
          <w:rFonts w:ascii="GHEA Mariam" w:hAnsi="GHEA Mariam" w:cs="Sylfaen"/>
        </w:rPr>
      </w:pPr>
    </w:p>
    <w:tbl>
      <w:tblPr>
        <w:tblW w:w="15060" w:type="dxa"/>
        <w:tblInd w:w="95" w:type="dxa"/>
        <w:tblLook w:val="04A0" w:firstRow="1" w:lastRow="0" w:firstColumn="1" w:lastColumn="0" w:noHBand="0" w:noVBand="1"/>
      </w:tblPr>
      <w:tblGrid>
        <w:gridCol w:w="4537"/>
        <w:gridCol w:w="78"/>
        <w:gridCol w:w="765"/>
        <w:gridCol w:w="6520"/>
        <w:gridCol w:w="1540"/>
        <w:gridCol w:w="1620"/>
      </w:tblGrid>
      <w:tr w:rsidR="00A16CA3" w14:paraId="46BD890F" w14:textId="77777777" w:rsidTr="004C30E0">
        <w:trPr>
          <w:trHeight w:val="900"/>
        </w:trPr>
        <w:tc>
          <w:tcPr>
            <w:tcW w:w="15060" w:type="dxa"/>
            <w:gridSpan w:val="6"/>
            <w:vAlign w:val="bottom"/>
            <w:hideMark/>
          </w:tcPr>
          <w:p w14:paraId="1D98ABA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4FF070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N 11 ՀԱՎԵԼՎԱԾԻ N 11.39 ԱՂՅՈՒՍԱԿՈՒՄ ԿԱՏԱՐՎՈՂ ԼՐԱՑՈՒՄԸ</w:t>
            </w:r>
          </w:p>
        </w:tc>
      </w:tr>
      <w:tr w:rsidR="00A16CA3" w14:paraId="391EE50F" w14:textId="77777777" w:rsidTr="004C30E0">
        <w:trPr>
          <w:trHeight w:val="300"/>
        </w:trPr>
        <w:tc>
          <w:tcPr>
            <w:tcW w:w="5380" w:type="dxa"/>
            <w:gridSpan w:val="3"/>
            <w:noWrap/>
            <w:vAlign w:val="bottom"/>
          </w:tcPr>
          <w:p w14:paraId="703FE56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noWrap/>
            <w:vAlign w:val="bottom"/>
          </w:tcPr>
          <w:p w14:paraId="5E50A24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566E02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5569062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2E720384" w14:textId="77777777" w:rsidTr="004C30E0">
        <w:trPr>
          <w:trHeight w:val="345"/>
        </w:trPr>
        <w:tc>
          <w:tcPr>
            <w:tcW w:w="15060" w:type="dxa"/>
            <w:gridSpan w:val="6"/>
            <w:noWrap/>
            <w:vAlign w:val="bottom"/>
            <w:hideMark/>
          </w:tcPr>
          <w:p w14:paraId="71463BD3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քաղաքաշինության</w:t>
            </w:r>
            <w:proofErr w:type="spellEnd"/>
            <w:proofErr w:type="gram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կոմիտե</w:t>
            </w:r>
            <w:proofErr w:type="spell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</w:tc>
      </w:tr>
      <w:tr w:rsidR="00A16CA3" w14:paraId="247A6308" w14:textId="77777777" w:rsidTr="004C30E0">
        <w:trPr>
          <w:trHeight w:val="345"/>
        </w:trPr>
        <w:tc>
          <w:tcPr>
            <w:tcW w:w="5380" w:type="dxa"/>
            <w:gridSpan w:val="3"/>
            <w:noWrap/>
            <w:vAlign w:val="bottom"/>
          </w:tcPr>
          <w:p w14:paraId="66FDAE2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noWrap/>
            <w:vAlign w:val="bottom"/>
          </w:tcPr>
          <w:p w14:paraId="2D0EE7C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2FDEC6C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107CF2C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1792CCCE" w14:textId="77777777" w:rsidTr="004C30E0">
        <w:trPr>
          <w:trHeight w:val="345"/>
        </w:trPr>
        <w:tc>
          <w:tcPr>
            <w:tcW w:w="11900" w:type="dxa"/>
            <w:gridSpan w:val="4"/>
            <w:noWrap/>
            <w:vAlign w:val="bottom"/>
            <w:hideMark/>
          </w:tcPr>
          <w:p w14:paraId="0636003A" w14:textId="77777777" w:rsidR="00A16CA3" w:rsidRDefault="00A16CA3" w:rsidP="004C30E0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40" w:type="dxa"/>
            <w:noWrap/>
            <w:vAlign w:val="bottom"/>
          </w:tcPr>
          <w:p w14:paraId="60B36E2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5E950FF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CCB80F0" w14:textId="77777777" w:rsidTr="004C30E0">
        <w:trPr>
          <w:trHeight w:val="345"/>
        </w:trPr>
        <w:tc>
          <w:tcPr>
            <w:tcW w:w="4615" w:type="dxa"/>
            <w:gridSpan w:val="2"/>
            <w:noWrap/>
            <w:vAlign w:val="bottom"/>
          </w:tcPr>
          <w:p w14:paraId="75C7AC4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85" w:type="dxa"/>
            <w:gridSpan w:val="2"/>
            <w:noWrap/>
            <w:vAlign w:val="bottom"/>
          </w:tcPr>
          <w:p w14:paraId="0829683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37904EB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36288D8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C6F0DE6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E56C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4A14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77DB2FF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2ECB685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C17D09A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1C2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5D7B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կանոնակարգում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40" w:type="dxa"/>
            <w:noWrap/>
            <w:vAlign w:val="bottom"/>
          </w:tcPr>
          <w:p w14:paraId="5EF14F4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6A7A97A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454FFCDE" w14:textId="77777777" w:rsidTr="004C30E0">
        <w:trPr>
          <w:trHeight w:val="57"/>
        </w:trPr>
        <w:tc>
          <w:tcPr>
            <w:tcW w:w="4615" w:type="dxa"/>
            <w:gridSpan w:val="2"/>
            <w:noWrap/>
            <w:vAlign w:val="bottom"/>
          </w:tcPr>
          <w:p w14:paraId="38AAB156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85" w:type="dxa"/>
            <w:gridSpan w:val="2"/>
            <w:noWrap/>
            <w:vAlign w:val="bottom"/>
          </w:tcPr>
          <w:p w14:paraId="076200C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55C5295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07CFADE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0A8284B4" w14:textId="77777777" w:rsidTr="004C30E0">
        <w:trPr>
          <w:trHeight w:val="57"/>
        </w:trPr>
        <w:tc>
          <w:tcPr>
            <w:tcW w:w="4615" w:type="dxa"/>
            <w:gridSpan w:val="2"/>
            <w:hideMark/>
          </w:tcPr>
          <w:p w14:paraId="28A4AB17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85" w:type="dxa"/>
            <w:gridSpan w:val="2"/>
            <w:noWrap/>
            <w:vAlign w:val="bottom"/>
          </w:tcPr>
          <w:p w14:paraId="50444E0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6773012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41FFB9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0BD2F83" w14:textId="77777777" w:rsidTr="004C30E0">
        <w:trPr>
          <w:trHeight w:val="57"/>
        </w:trPr>
        <w:tc>
          <w:tcPr>
            <w:tcW w:w="4615" w:type="dxa"/>
            <w:gridSpan w:val="2"/>
            <w:noWrap/>
            <w:vAlign w:val="bottom"/>
          </w:tcPr>
          <w:p w14:paraId="4C29ADFA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85" w:type="dxa"/>
            <w:gridSpan w:val="2"/>
            <w:noWrap/>
            <w:vAlign w:val="bottom"/>
          </w:tcPr>
          <w:p w14:paraId="76043FAF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1C0C240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18CFA36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8E9C08D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4A72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D7909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1103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EB8F708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78F30DCF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CC87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3AF56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31001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A46DE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D7736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A16CA3" w14:paraId="2F9374CA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5AB1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A88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2E3ED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2D013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4B5F481C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447D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EB5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D30ED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ED804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105C5C5B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E410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524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մարմնի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4A933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FE1AF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30C57CDD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C98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276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DEE74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5B332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350DF1C9" w14:textId="77777777" w:rsidTr="004C30E0">
        <w:trPr>
          <w:trHeight w:val="57"/>
        </w:trPr>
        <w:tc>
          <w:tcPr>
            <w:tcW w:w="4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53F82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325F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53B7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82FC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3DA98AEC" w14:textId="77777777" w:rsidTr="004C30E0">
        <w:trPr>
          <w:trHeight w:val="57"/>
        </w:trPr>
        <w:tc>
          <w:tcPr>
            <w:tcW w:w="119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301759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09622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078C98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9,378.5</w:t>
            </w:r>
          </w:p>
        </w:tc>
      </w:tr>
      <w:tr w:rsidR="00A16CA3" w14:paraId="0C341996" w14:textId="77777777" w:rsidTr="004C30E0">
        <w:trPr>
          <w:trHeight w:val="57"/>
        </w:trPr>
        <w:tc>
          <w:tcPr>
            <w:tcW w:w="5380" w:type="dxa"/>
            <w:gridSpan w:val="3"/>
            <w:noWrap/>
            <w:vAlign w:val="bottom"/>
          </w:tcPr>
          <w:p w14:paraId="2C43423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noWrap/>
            <w:vAlign w:val="bottom"/>
          </w:tcPr>
          <w:p w14:paraId="2B4F566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1DB35A6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04A0143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63430769" w14:textId="77777777" w:rsidTr="004C30E0">
        <w:trPr>
          <w:trHeight w:val="57"/>
        </w:trPr>
        <w:tc>
          <w:tcPr>
            <w:tcW w:w="15060" w:type="dxa"/>
            <w:gridSpan w:val="6"/>
            <w:shd w:val="clear" w:color="auto" w:fill="FFFFFF"/>
            <w:vAlign w:val="bottom"/>
            <w:hideMark/>
          </w:tcPr>
          <w:p w14:paraId="45C64B49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ՀԱՅԱՍՏԱՆԻ ՀԱՆՐԱՊԵՏՈՒԹՅԱՆ ԿԱՌԱՎԱՐՈՒԹՅԱՆ 2018</w:t>
            </w:r>
            <w:r>
              <w:rPr>
                <w:rFonts w:ascii="Sylfaen" w:hAnsi="Sylfaen"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ԹՎԱԿԱՆԻ ԴԵԿՏԵՄԲԵՐԻ 27-Ի N 1515-Ն ՈՐՈՇՄԱՆ N</w:t>
            </w:r>
            <w:r>
              <w:rPr>
                <w:rFonts w:ascii="Sylfaen" w:hAnsi="Sylfaen"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11 ՀԱՎԵԼՎԱԾԻ  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  <w:t xml:space="preserve">N 11.52 ԱՂՅՈՒՍԱԿՈՒՄ ԿԱՏԱՐՎՈՂ ՓՈՓՈԽՈՒԹՅՈՒՆԸ </w:t>
            </w:r>
          </w:p>
        </w:tc>
      </w:tr>
      <w:tr w:rsidR="00A16CA3" w14:paraId="5B70639C" w14:textId="77777777" w:rsidTr="004C30E0">
        <w:trPr>
          <w:trHeight w:val="57"/>
        </w:trPr>
        <w:tc>
          <w:tcPr>
            <w:tcW w:w="5380" w:type="dxa"/>
            <w:gridSpan w:val="3"/>
            <w:noWrap/>
            <w:vAlign w:val="bottom"/>
          </w:tcPr>
          <w:p w14:paraId="1D80237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noWrap/>
            <w:vAlign w:val="bottom"/>
          </w:tcPr>
          <w:p w14:paraId="57DD10F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56E0252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6FFD173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8BBC5F3" w14:textId="77777777" w:rsidTr="004C30E0">
        <w:trPr>
          <w:trHeight w:val="57"/>
        </w:trPr>
        <w:tc>
          <w:tcPr>
            <w:tcW w:w="15060" w:type="dxa"/>
            <w:gridSpan w:val="6"/>
            <w:noWrap/>
            <w:vAlign w:val="bottom"/>
            <w:hideMark/>
          </w:tcPr>
          <w:p w14:paraId="01AA2E38" w14:textId="77777777" w:rsidR="00A16CA3" w:rsidRDefault="00A16CA3" w:rsidP="004C30E0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</w:tc>
      </w:tr>
      <w:tr w:rsidR="00A16CA3" w14:paraId="125ED6AD" w14:textId="77777777" w:rsidTr="004C30E0">
        <w:trPr>
          <w:trHeight w:val="57"/>
        </w:trPr>
        <w:tc>
          <w:tcPr>
            <w:tcW w:w="5380" w:type="dxa"/>
            <w:gridSpan w:val="3"/>
            <w:noWrap/>
            <w:vAlign w:val="bottom"/>
          </w:tcPr>
          <w:p w14:paraId="56A5F08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noWrap/>
            <w:vAlign w:val="bottom"/>
          </w:tcPr>
          <w:p w14:paraId="3709CDD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0E2AF75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21609C7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8E35960" w14:textId="77777777" w:rsidTr="004C30E0">
        <w:trPr>
          <w:trHeight w:val="57"/>
        </w:trPr>
        <w:tc>
          <w:tcPr>
            <w:tcW w:w="11900" w:type="dxa"/>
            <w:gridSpan w:val="4"/>
            <w:noWrap/>
            <w:vAlign w:val="bottom"/>
            <w:hideMark/>
          </w:tcPr>
          <w:p w14:paraId="5B5E57BA" w14:textId="77777777" w:rsidR="00A16CA3" w:rsidRDefault="00A16CA3" w:rsidP="004C30E0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40" w:type="dxa"/>
            <w:noWrap/>
            <w:vAlign w:val="bottom"/>
          </w:tcPr>
          <w:p w14:paraId="4D58733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55487CA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BE62069" w14:textId="77777777" w:rsidTr="004C30E0">
        <w:trPr>
          <w:trHeight w:val="57"/>
        </w:trPr>
        <w:tc>
          <w:tcPr>
            <w:tcW w:w="4537" w:type="dxa"/>
            <w:noWrap/>
            <w:vAlign w:val="bottom"/>
          </w:tcPr>
          <w:p w14:paraId="24E8ACF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63" w:type="dxa"/>
            <w:gridSpan w:val="3"/>
            <w:noWrap/>
            <w:vAlign w:val="bottom"/>
          </w:tcPr>
          <w:p w14:paraId="0D413C1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1AAAA0C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1EE615F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186E807D" w14:textId="77777777" w:rsidTr="004C30E0">
        <w:trPr>
          <w:trHeight w:val="57"/>
        </w:trPr>
        <w:tc>
          <w:tcPr>
            <w:tcW w:w="4537" w:type="dxa"/>
            <w:noWrap/>
            <w:vAlign w:val="bottom"/>
          </w:tcPr>
          <w:p w14:paraId="4676615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63" w:type="dxa"/>
            <w:gridSpan w:val="3"/>
            <w:noWrap/>
            <w:vAlign w:val="bottom"/>
          </w:tcPr>
          <w:p w14:paraId="46822B7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0ACB3A2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318362B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B919394" w14:textId="77777777" w:rsidTr="004C30E0">
        <w:trPr>
          <w:trHeight w:val="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400D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E22D1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30E8F9D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74C66EB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201E9B43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8AC8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D16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79B63A5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5EE8B2C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767BD9D1" w14:textId="77777777" w:rsidTr="004C30E0">
        <w:trPr>
          <w:trHeight w:val="57"/>
        </w:trPr>
        <w:tc>
          <w:tcPr>
            <w:tcW w:w="4537" w:type="dxa"/>
            <w:noWrap/>
            <w:vAlign w:val="bottom"/>
          </w:tcPr>
          <w:p w14:paraId="51372A90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63" w:type="dxa"/>
            <w:gridSpan w:val="3"/>
            <w:noWrap/>
            <w:vAlign w:val="bottom"/>
          </w:tcPr>
          <w:p w14:paraId="4C68AC4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66A5209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67DF242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577F17AB" w14:textId="77777777" w:rsidTr="004C30E0">
        <w:trPr>
          <w:trHeight w:val="57"/>
        </w:trPr>
        <w:tc>
          <w:tcPr>
            <w:tcW w:w="4537" w:type="dxa"/>
            <w:hideMark/>
          </w:tcPr>
          <w:p w14:paraId="0860105B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3" w:type="dxa"/>
            <w:gridSpan w:val="3"/>
            <w:noWrap/>
            <w:vAlign w:val="bottom"/>
          </w:tcPr>
          <w:p w14:paraId="6860160C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493AC3E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6E79F37E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FD21D10" w14:textId="77777777" w:rsidTr="004C30E0">
        <w:trPr>
          <w:trHeight w:val="57"/>
        </w:trPr>
        <w:tc>
          <w:tcPr>
            <w:tcW w:w="4537" w:type="dxa"/>
            <w:noWrap/>
            <w:vAlign w:val="bottom"/>
          </w:tcPr>
          <w:p w14:paraId="41BBCE5E" w14:textId="77777777" w:rsidR="00A16CA3" w:rsidRDefault="00A16CA3" w:rsidP="004C30E0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63" w:type="dxa"/>
            <w:gridSpan w:val="3"/>
            <w:noWrap/>
            <w:vAlign w:val="bottom"/>
          </w:tcPr>
          <w:p w14:paraId="5CE8BE6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noWrap/>
            <w:vAlign w:val="bottom"/>
          </w:tcPr>
          <w:p w14:paraId="67DDF9A4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noWrap/>
            <w:vAlign w:val="bottom"/>
          </w:tcPr>
          <w:p w14:paraId="49BF029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16CA3" w14:paraId="347524CC" w14:textId="77777777" w:rsidTr="004C30E0">
        <w:trPr>
          <w:trHeight w:val="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1C4F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EA6AE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8AD1E6D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</w:t>
            </w:r>
          </w:p>
        </w:tc>
      </w:tr>
      <w:tr w:rsidR="00A16CA3" w14:paraId="65858162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180D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8DD65" w14:textId="77777777" w:rsidR="00A16CA3" w:rsidRDefault="00A16CA3" w:rsidP="004C30E0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2605A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755DB" w14:textId="77777777" w:rsidR="00A16CA3" w:rsidRDefault="00A16CA3" w:rsidP="004C30E0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A16CA3" w14:paraId="2DB56C30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169BD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490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B89BC9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3D4CB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8C296C6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44781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013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9C2C4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5C089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1BA95E83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EDE9B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AE6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84C9C7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3DD1E0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3DAF811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7CC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F29E0" w14:textId="77777777" w:rsidR="00A16CA3" w:rsidRDefault="00A16CA3" w:rsidP="004C30E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C63DB6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3A1F9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05C85B36" w14:textId="77777777" w:rsidTr="004C30E0">
        <w:trPr>
          <w:trHeight w:val="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6B629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22075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40E0A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B3E78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16CA3" w14:paraId="6F33D6F3" w14:textId="77777777" w:rsidTr="004C30E0">
        <w:trPr>
          <w:trHeight w:val="57"/>
        </w:trPr>
        <w:tc>
          <w:tcPr>
            <w:tcW w:w="119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25FE362" w14:textId="77777777" w:rsidR="00A16CA3" w:rsidRDefault="00A16CA3" w:rsidP="004C30E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0C5A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CC50" w14:textId="77777777" w:rsidR="00A16CA3" w:rsidRDefault="00A16CA3" w:rsidP="004C30E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(9,378.5)</w:t>
            </w:r>
          </w:p>
        </w:tc>
      </w:tr>
    </w:tbl>
    <w:p w14:paraId="32CA29D5" w14:textId="77777777" w:rsidR="00A16CA3" w:rsidRDefault="00A16CA3" w:rsidP="00A16CA3">
      <w:pPr>
        <w:spacing w:line="360" w:lineRule="auto"/>
        <w:rPr>
          <w:rFonts w:ascii="GHEA Mariam" w:hAnsi="GHEA Mariam"/>
          <w:spacing w:val="-2"/>
        </w:rPr>
      </w:pPr>
    </w:p>
    <w:p w14:paraId="10B391A5" w14:textId="77777777" w:rsidR="00A16CA3" w:rsidRDefault="00A16CA3" w:rsidP="00A16CA3">
      <w:pPr>
        <w:ind w:firstLine="1248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3E7226F" w14:textId="77777777" w:rsidR="00A16CA3" w:rsidRDefault="00A16CA3" w:rsidP="00A16CA3">
      <w:pPr>
        <w:ind w:firstLine="1248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34156442" w14:textId="6EDE5EE3" w:rsidR="00A16CA3" w:rsidRDefault="00A16CA3" w:rsidP="00555C83">
      <w:pPr>
        <w:spacing w:line="360" w:lineRule="auto"/>
        <w:ind w:firstLine="1248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Sylfaen" w:hAnsi="Sylfaen" w:cs="Sylfaen"/>
          <w:spacing w:val="-8"/>
          <w:lang w:val="hy-AM"/>
        </w:rPr>
        <w:t xml:space="preserve">       </w:t>
      </w: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A16CA3" w:rsidSect="00555C83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540" w:right="1440" w:bottom="815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BCD51" w14:textId="77777777" w:rsidR="005F16A6" w:rsidRDefault="005F16A6">
      <w:r>
        <w:separator/>
      </w:r>
    </w:p>
  </w:endnote>
  <w:endnote w:type="continuationSeparator" w:id="0">
    <w:p w14:paraId="230F0285" w14:textId="77777777" w:rsidR="005F16A6" w:rsidRDefault="005F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4A787" w14:textId="77777777" w:rsidR="003F4DEA" w:rsidRDefault="00A16C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842k.voroshum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58B33" w14:textId="77777777" w:rsidR="003F4DEA" w:rsidRPr="000C2836" w:rsidRDefault="005F16A6" w:rsidP="000C2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2853C" w14:textId="77777777" w:rsidR="003F4DEA" w:rsidRDefault="005F16A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16CA3">
      <w:rPr>
        <w:noProof/>
      </w:rPr>
      <w:t>842k.voroshum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A9C1" w14:textId="77777777" w:rsidR="005F16A6" w:rsidRDefault="005F16A6">
      <w:r>
        <w:separator/>
      </w:r>
    </w:p>
  </w:footnote>
  <w:footnote w:type="continuationSeparator" w:id="0">
    <w:p w14:paraId="5F4C6611" w14:textId="77777777" w:rsidR="005F16A6" w:rsidRDefault="005F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82A5" w14:textId="77777777" w:rsidR="003F4DEA" w:rsidRDefault="00A16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3DD6FE" w14:textId="77777777" w:rsidR="003F4DEA" w:rsidRDefault="005F1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4A2C12"/>
    <w:rsid w:val="00555C83"/>
    <w:rsid w:val="005F16A6"/>
    <w:rsid w:val="009B435B"/>
    <w:rsid w:val="00A16CA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643E"/>
  <w15:chartTrackingRefBased/>
  <w15:docId w15:val="{68C5E3D3-655C-4845-A7F3-5713A9D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CA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CA3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CA3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6CA3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6CA3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6CA3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CA3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A16CA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16CA3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16CA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16CA3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A16C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6CA3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A16CA3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A16CA3"/>
  </w:style>
  <w:style w:type="paragraph" w:customStyle="1" w:styleId="norm">
    <w:name w:val="norm"/>
    <w:basedOn w:val="Normal"/>
    <w:link w:val="normChar"/>
    <w:rsid w:val="00A16CA3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A16CA3"/>
    <w:pPr>
      <w:jc w:val="center"/>
    </w:pPr>
  </w:style>
  <w:style w:type="character" w:customStyle="1" w:styleId="mechtexChar">
    <w:name w:val="mechtex Char"/>
    <w:link w:val="mechtex"/>
    <w:locked/>
    <w:rsid w:val="00A16CA3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A16CA3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A16CA3"/>
    <w:pPr>
      <w:jc w:val="both"/>
    </w:pPr>
  </w:style>
  <w:style w:type="paragraph" w:customStyle="1" w:styleId="russtyle">
    <w:name w:val="russtyle"/>
    <w:basedOn w:val="Normal"/>
    <w:rsid w:val="00A16CA3"/>
    <w:rPr>
      <w:rFonts w:ascii="Russian Baltica" w:hAnsi="Russian Baltica"/>
    </w:rPr>
  </w:style>
  <w:style w:type="paragraph" w:customStyle="1" w:styleId="Style2">
    <w:name w:val="Style2"/>
    <w:basedOn w:val="mechtex"/>
    <w:rsid w:val="00A16CA3"/>
    <w:rPr>
      <w:w w:val="120"/>
    </w:rPr>
  </w:style>
  <w:style w:type="paragraph" w:customStyle="1" w:styleId="Style3">
    <w:name w:val="Style3"/>
    <w:basedOn w:val="mechtex"/>
    <w:rsid w:val="00A16CA3"/>
    <w:rPr>
      <w:w w:val="120"/>
    </w:rPr>
  </w:style>
  <w:style w:type="paragraph" w:customStyle="1" w:styleId="Style4">
    <w:name w:val="Style4"/>
    <w:basedOn w:val="mechtex"/>
    <w:rsid w:val="00A16CA3"/>
    <w:rPr>
      <w:w w:val="120"/>
    </w:rPr>
  </w:style>
  <w:style w:type="paragraph" w:customStyle="1" w:styleId="Style5">
    <w:name w:val="Style5"/>
    <w:basedOn w:val="mechtex"/>
    <w:rsid w:val="00A16CA3"/>
    <w:rPr>
      <w:w w:val="120"/>
    </w:rPr>
  </w:style>
  <w:style w:type="paragraph" w:styleId="Title">
    <w:name w:val="Title"/>
    <w:basedOn w:val="Normal"/>
    <w:link w:val="TitleChar"/>
    <w:qFormat/>
    <w:rsid w:val="00A16CA3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16CA3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A16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A16CA3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A16CA3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A16CA3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A16CA3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A16CA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16CA3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16C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A16CA3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6CA3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A16CA3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A16CA3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A16CA3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A16CA3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A16CA3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A16CA3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A16CA3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16CA3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A16CA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A16CA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16CA3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A16CA3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A16CA3"/>
    <w:rPr>
      <w:rFonts w:ascii="Times Armenian" w:hAnsi="Times Armenian"/>
      <w:sz w:val="24"/>
    </w:rPr>
  </w:style>
  <w:style w:type="character" w:customStyle="1" w:styleId="CharChar6">
    <w:name w:val="Char Char6"/>
    <w:rsid w:val="00A16CA3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A16C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16CA3"/>
    <w:rPr>
      <w:b/>
      <w:bCs/>
    </w:rPr>
  </w:style>
  <w:style w:type="character" w:styleId="Emphasis">
    <w:name w:val="Emphasis"/>
    <w:qFormat/>
    <w:rsid w:val="00A16CA3"/>
    <w:rPr>
      <w:i/>
      <w:iCs/>
    </w:rPr>
  </w:style>
  <w:style w:type="character" w:customStyle="1" w:styleId="apple-converted-space">
    <w:name w:val="apple-converted-space"/>
    <w:rsid w:val="00A16CA3"/>
  </w:style>
  <w:style w:type="character" w:customStyle="1" w:styleId="BodyTextIndentChar">
    <w:name w:val="Body Text Indent Char"/>
    <w:link w:val="BodyTextIndent"/>
    <w:rsid w:val="00A16CA3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A16CA3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A16CA3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A16CA3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A16CA3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A16CA3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A16CA3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A16C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A16CA3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6CA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16CA3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A16CA3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A16C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16CA3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A16C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2019-07-16T06:18:00Z</dcterms:created>
  <dcterms:modified xsi:type="dcterms:W3CDTF">2019-07-16T06:23:00Z</dcterms:modified>
</cp:coreProperties>
</file>