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1F24" w14:textId="4047CC4A" w:rsidR="00B933CE" w:rsidRDefault="00B933CE" w:rsidP="00B933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BB39FE"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23C8703C" w14:textId="77777777" w:rsidR="00B933CE" w:rsidRDefault="00B933CE" w:rsidP="00B933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B868490" w14:textId="1D750ED2" w:rsidR="00B933CE" w:rsidRDefault="00B933CE" w:rsidP="00B933CE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BB39FE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831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2986F30" w14:textId="77777777" w:rsidR="00B933CE" w:rsidRDefault="00B933CE" w:rsidP="00B933CE">
      <w:pPr>
        <w:pStyle w:val="mechtex"/>
        <w:jc w:val="left"/>
        <w:rPr>
          <w:rFonts w:ascii="Sylfaen" w:hAnsi="Sylfaen" w:cs="Sylfaen"/>
          <w:sz w:val="14"/>
        </w:rPr>
      </w:pPr>
    </w:p>
    <w:tbl>
      <w:tblPr>
        <w:tblW w:w="15848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550"/>
        <w:gridCol w:w="1710"/>
        <w:gridCol w:w="1800"/>
        <w:gridCol w:w="8"/>
      </w:tblGrid>
      <w:tr w:rsidR="00B933CE" w14:paraId="21E56179" w14:textId="77777777" w:rsidTr="00767507">
        <w:trPr>
          <w:trHeight w:val="147"/>
        </w:trPr>
        <w:tc>
          <w:tcPr>
            <w:tcW w:w="1584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6D56" w14:textId="77777777" w:rsidR="00B933CE" w:rsidRDefault="00B933CE" w:rsidP="00767507">
            <w:pPr>
              <w:pStyle w:val="mechtex"/>
              <w:spacing w:line="228" w:lineRule="auto"/>
              <w:rPr>
                <w:rFonts w:ascii="GHEA Mariam" w:hAnsi="GHEA Mariam" w:cs="Tahoma"/>
                <w:lang w:eastAsia="en-US"/>
              </w:rPr>
            </w:pPr>
            <w:r>
              <w:rPr>
                <w:rFonts w:ascii="GHEA Mariam" w:hAnsi="GHEA Mariam" w:cs="Tahoma"/>
              </w:rPr>
              <w:t xml:space="preserve">ՀԱՅԱՍՏԱՆԻ ՀԱՆՐԱՊԵՏՈՒԹՅԱՆ ԿԱՌԱՎԱՐՈՒԹՅԱՆ 2018 ԹՎԱԿԱՆԻ ԴԵԿՏԵՄԲԵՐԻ 27-Ի N 1515-Ն ՈՐՈՇՄԱՆ </w:t>
            </w:r>
            <w:r>
              <w:rPr>
                <w:rFonts w:ascii="GHEA Mariam" w:hAnsi="GHEA Mariam" w:cs="Tahoma"/>
              </w:rPr>
              <w:br/>
              <w:t>N 11 ՀԱՎԵԼՎԱԾԻ  N 11.3 ԱՂՅՈՒՍԱԿՈՒՄ ԿԱՏԱՐՎՈՂ ՓՈՓՈԽՈՒԹՅՈՒՆՆԵՐԸ</w:t>
            </w:r>
          </w:p>
        </w:tc>
      </w:tr>
      <w:tr w:rsidR="00B933CE" w14:paraId="5FEC83BE" w14:textId="77777777" w:rsidTr="00767507">
        <w:trPr>
          <w:trHeight w:val="65"/>
        </w:trPr>
        <w:tc>
          <w:tcPr>
            <w:tcW w:w="15848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D921A4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  <w:b/>
                <w:bCs/>
              </w:rPr>
            </w:pPr>
            <w:r>
              <w:rPr>
                <w:rFonts w:ascii="GHEA Mariam" w:hAnsi="GHEA Mariam" w:cs="Tahoma"/>
                <w:b/>
                <w:bCs/>
              </w:rPr>
              <w:t xml:space="preserve"> ՀՀ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վարչապետի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աշխատակազմ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</w:p>
        </w:tc>
      </w:tr>
      <w:tr w:rsidR="00B933CE" w14:paraId="46D4C8CD" w14:textId="77777777" w:rsidTr="00767507">
        <w:trPr>
          <w:trHeight w:val="435"/>
        </w:trPr>
        <w:tc>
          <w:tcPr>
            <w:tcW w:w="15848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6F0E9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b/>
                <w:bCs/>
              </w:rPr>
            </w:pPr>
            <w:r>
              <w:rPr>
                <w:rFonts w:ascii="GHEA Mariam" w:hAnsi="GHEA Mariam" w:cs="Tahoma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933CE" w14:paraId="66C03BF5" w14:textId="77777777" w:rsidTr="00767507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8361D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b/>
                <w:bCs/>
              </w:rPr>
            </w:pPr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դասիչը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</w:p>
        </w:tc>
        <w:tc>
          <w:tcPr>
            <w:tcW w:w="12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0E7FA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b/>
                <w:bCs/>
              </w:rPr>
            </w:pPr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անվանումը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</w:p>
        </w:tc>
      </w:tr>
      <w:tr w:rsidR="00B933CE" w14:paraId="2C06AECA" w14:textId="77777777" w:rsidTr="00767507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9138C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1136 </w:t>
            </w:r>
          </w:p>
        </w:tc>
        <w:tc>
          <w:tcPr>
            <w:tcW w:w="12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FD120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Tahoma"/>
                <w:iCs/>
              </w:rPr>
              <w:t>վարչապետի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լիազորությունների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իրականացման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ապահովում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</w:tr>
      <w:tr w:rsidR="00B933CE" w14:paraId="2EE3A1DA" w14:textId="77777777" w:rsidTr="00767507">
        <w:trPr>
          <w:trHeight w:val="270"/>
        </w:trPr>
        <w:tc>
          <w:tcPr>
            <w:tcW w:w="1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C4018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b/>
                <w:bCs/>
              </w:rPr>
            </w:pPr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Ծրագրի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b/>
                <w:bCs/>
              </w:rPr>
              <w:t>միջոցառումները</w:t>
            </w:r>
            <w:proofErr w:type="spellEnd"/>
            <w:r>
              <w:rPr>
                <w:rFonts w:ascii="GHEA Mariam" w:hAnsi="GHEA Mariam" w:cs="Tahoma"/>
                <w:b/>
                <w:bCs/>
              </w:rPr>
              <w:t xml:space="preserve"> </w:t>
            </w:r>
          </w:p>
        </w:tc>
      </w:tr>
      <w:tr w:rsidR="00B933CE" w14:paraId="48F3E62C" w14:textId="77777777" w:rsidTr="00767507">
        <w:trPr>
          <w:gridAfter w:val="1"/>
          <w:wAfter w:w="8" w:type="dxa"/>
          <w:trHeight w:val="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4E675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35CA1489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Ծրագրի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29354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405AC2E6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  <w:iCs/>
              </w:rPr>
              <w:t xml:space="preserve"> 1136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3D309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</w:rPr>
            </w:pPr>
            <w:proofErr w:type="spellStart"/>
            <w:r>
              <w:rPr>
                <w:rFonts w:ascii="GHEA Mariam" w:hAnsi="GHEA Mariam" w:cs="Tahoma"/>
              </w:rPr>
              <w:t>Ցուցանիշների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փոփոխությունը</w:t>
            </w:r>
            <w:proofErr w:type="spellEnd"/>
            <w:r>
              <w:rPr>
                <w:rFonts w:ascii="GHEA Mariam" w:hAnsi="GHEA Mariam" w:cs="Tahoma"/>
              </w:rPr>
              <w:t xml:space="preserve"> (</w:t>
            </w:r>
            <w:proofErr w:type="spellStart"/>
            <w:r>
              <w:rPr>
                <w:rFonts w:ascii="GHEA Mariam" w:hAnsi="GHEA Mariam" w:cs="Tahoma"/>
              </w:rPr>
              <w:t>ավելացումները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նշված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են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դրական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նշանով</w:t>
            </w:r>
            <w:proofErr w:type="spellEnd"/>
            <w:r>
              <w:rPr>
                <w:rFonts w:ascii="GHEA Mariam" w:hAnsi="GHEA Mariam" w:cs="Tahoma"/>
              </w:rPr>
              <w:t>)</w:t>
            </w:r>
            <w:r>
              <w:rPr>
                <w:rFonts w:ascii="Calibri" w:hAnsi="Calibri" w:cs="Calibri"/>
              </w:rPr>
              <w:t> </w:t>
            </w:r>
          </w:p>
        </w:tc>
      </w:tr>
      <w:tr w:rsidR="00B933CE" w14:paraId="5EA184DD" w14:textId="77777777" w:rsidTr="00767507">
        <w:trPr>
          <w:gridAfter w:val="1"/>
          <w:wAfter w:w="8" w:type="dxa"/>
          <w:trHeight w:val="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20106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Միջոցառման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E1141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11001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8CECA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</w:rPr>
            </w:pPr>
            <w:proofErr w:type="spellStart"/>
            <w:r>
              <w:rPr>
                <w:rFonts w:ascii="GHEA Mariam" w:hAnsi="GHEA Mariam" w:cs="Tahoma"/>
              </w:rPr>
              <w:t>ինն</w:t>
            </w:r>
            <w:proofErr w:type="spellEnd"/>
            <w:r>
              <w:rPr>
                <w:rFonts w:ascii="GHEA Mariam" w:hAnsi="GHEA Mariam" w:cs="Tahoma"/>
              </w:rPr>
              <w:br/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ամիս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215F7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տարի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</w:p>
        </w:tc>
      </w:tr>
      <w:tr w:rsidR="00B933CE" w14:paraId="206461AF" w14:textId="77777777" w:rsidTr="00767507">
        <w:trPr>
          <w:gridAfter w:val="1"/>
          <w:wAfter w:w="8" w:type="dxa"/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2EDD8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Միջոցառման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B7652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ծրագրերի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համակարգում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71590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5422ECC2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1B833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933CE" w14:paraId="4FE268E6" w14:textId="77777777" w:rsidTr="00767507">
        <w:trPr>
          <w:gridAfter w:val="1"/>
          <w:wAfter w:w="8" w:type="dxa"/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4324B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Նկարագրությունը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A382C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Աջակցություն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Tahoma"/>
                <w:iCs/>
              </w:rPr>
              <w:t>կառավարությանը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` </w:t>
            </w:r>
            <w:proofErr w:type="spellStart"/>
            <w:r>
              <w:rPr>
                <w:rFonts w:ascii="GHEA Mariam" w:hAnsi="GHEA Mariam" w:cs="Tahoma"/>
                <w:iCs/>
              </w:rPr>
              <w:t>քաղաքականության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Tahoma"/>
                <w:iCs/>
              </w:rPr>
              <w:t>ծրագրերի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մշակման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և </w:t>
            </w:r>
            <w:proofErr w:type="spellStart"/>
            <w:r>
              <w:rPr>
                <w:rFonts w:ascii="GHEA Mariam" w:hAnsi="GHEA Mariam" w:cs="Tahoma"/>
                <w:iCs/>
              </w:rPr>
              <w:t>իրականացման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գործընթացում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վերահսկո</w:t>
            </w:r>
            <w:r>
              <w:rPr>
                <w:rFonts w:ascii="GHEA Mariam" w:hAnsi="GHEA Mariam" w:cs="Tahoma"/>
                <w:iCs/>
              </w:rPr>
              <w:softHyphen/>
              <w:t>ղության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կատարման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գործընթացում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9AA0D" w14:textId="77777777" w:rsidR="00B933CE" w:rsidRDefault="00B933CE" w:rsidP="00767507">
            <w:pPr>
              <w:rPr>
                <w:rFonts w:ascii="GHEA Mariam" w:hAnsi="GHEA Mariam" w:cs="Tahoma"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AC29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7CE5310E" w14:textId="77777777" w:rsidTr="00767507">
        <w:trPr>
          <w:gridAfter w:val="1"/>
          <w:wAfter w:w="8" w:type="dxa"/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F2EC0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Միջոցառման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14481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Ծառայությունների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մատուցում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DF104" w14:textId="77777777" w:rsidR="00B933CE" w:rsidRDefault="00B933CE" w:rsidP="00767507">
            <w:pPr>
              <w:rPr>
                <w:rFonts w:ascii="GHEA Mariam" w:hAnsi="GHEA Mariam" w:cs="Tahoma"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3EC83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54A790E3" w14:textId="77777777" w:rsidTr="00767507">
        <w:trPr>
          <w:gridAfter w:val="1"/>
          <w:wAfter w:w="8" w:type="dxa"/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7F39F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Միջոցառումն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իրականացնողի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A1F9D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ՀՀ </w:t>
            </w:r>
            <w:proofErr w:type="spellStart"/>
            <w:r>
              <w:rPr>
                <w:rFonts w:ascii="GHEA Mariam" w:hAnsi="GHEA Mariam" w:cs="Tahoma"/>
                <w:iCs/>
              </w:rPr>
              <w:t>վարչապետի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աշխատակազմ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B7F76" w14:textId="77777777" w:rsidR="00B933CE" w:rsidRDefault="00B933CE" w:rsidP="00767507">
            <w:pPr>
              <w:rPr>
                <w:rFonts w:ascii="GHEA Mariam" w:hAnsi="GHEA Mariam" w:cs="Tahoma"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598E7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4826A910" w14:textId="77777777" w:rsidTr="00767507">
        <w:trPr>
          <w:gridAfter w:val="1"/>
          <w:wAfter w:w="8" w:type="dxa"/>
          <w:trHeight w:val="27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E2C6F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Արդյունքի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չափորոշիչներ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69A1" w14:textId="77777777" w:rsidR="00B933CE" w:rsidRDefault="00B933CE" w:rsidP="00767507">
            <w:pPr>
              <w:rPr>
                <w:rFonts w:ascii="GHEA Mariam" w:hAnsi="GHEA Mariam" w:cs="Tahom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00E05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5A4C4662" w14:textId="77777777" w:rsidTr="00767507">
        <w:trPr>
          <w:gridAfter w:val="1"/>
          <w:wAfter w:w="8" w:type="dxa"/>
          <w:trHeight w:val="5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09D16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Նորմատիվ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իրավական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ակտերի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քանակ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հատ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71966" w14:textId="77777777" w:rsidR="00B933CE" w:rsidRDefault="00B933CE" w:rsidP="00767507">
            <w:pPr>
              <w:rPr>
                <w:rFonts w:ascii="GHEA Mariam" w:hAnsi="GHEA Mariam" w:cs="Tahoma"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65809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7F5A4F25" w14:textId="77777777" w:rsidTr="00767507">
        <w:trPr>
          <w:gridAfter w:val="1"/>
          <w:wAfter w:w="8" w:type="dxa"/>
          <w:trHeight w:val="360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4F3D8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Համակարգվող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իրականացվող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կամ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վերահսկման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ենթակա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ծրագրերի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քանակ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հատ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81ED" w14:textId="77777777" w:rsidR="00B933CE" w:rsidRDefault="00B933CE" w:rsidP="00767507">
            <w:pPr>
              <w:rPr>
                <w:rFonts w:ascii="GHEA Mariam" w:hAnsi="GHEA Mariam" w:cs="Tahoma"/>
                <w:i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466D9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52D4C3BC" w14:textId="77777777" w:rsidTr="00767507">
        <w:trPr>
          <w:gridAfter w:val="1"/>
          <w:wAfter w:w="8" w:type="dxa"/>
          <w:trHeight w:val="5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B471C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  <w:iCs/>
              </w:rPr>
            </w:pPr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Համակարգվող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իրականացվող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կամ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վերահսկման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ենթակա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միջոցառումների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iCs/>
              </w:rPr>
              <w:t>քանակ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, </w:t>
            </w:r>
            <w:proofErr w:type="spellStart"/>
            <w:r>
              <w:rPr>
                <w:rFonts w:ascii="GHEA Mariam" w:hAnsi="GHEA Mariam" w:cs="Tahoma"/>
                <w:iCs/>
              </w:rPr>
              <w:t>հատ</w:t>
            </w:r>
            <w:proofErr w:type="spellEnd"/>
            <w:r>
              <w:rPr>
                <w:rFonts w:ascii="GHEA Mariam" w:hAnsi="GHEA Mariam" w:cs="Tahoma"/>
                <w:iCs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3E300" w14:textId="77777777" w:rsidR="00B933CE" w:rsidRDefault="00B933CE" w:rsidP="00767507">
            <w:pPr>
              <w:rPr>
                <w:rFonts w:ascii="GHEA Mariam" w:hAnsi="GHEA Mariam" w:cs="Tahoma"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84B13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6E6C9040" w14:textId="77777777" w:rsidTr="00767507">
        <w:trPr>
          <w:gridAfter w:val="1"/>
          <w:wAfter w:w="8" w:type="dxa"/>
          <w:trHeight w:val="55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5E71A" w14:textId="77777777" w:rsidR="00B933CE" w:rsidRDefault="00B933CE" w:rsidP="00767507">
            <w:pPr>
              <w:spacing w:line="228" w:lineRule="auto"/>
              <w:rPr>
                <w:rFonts w:ascii="GHEA Mariam" w:hAnsi="GHEA Mariam" w:cs="Tahoma"/>
              </w:rPr>
            </w:pPr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Միջոցառման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վրա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կատարվող</w:t>
            </w:r>
            <w:proofErr w:type="spellEnd"/>
            <w:r>
              <w:rPr>
                <w:rFonts w:ascii="GHEA Mariam" w:hAnsi="GHEA Mariam" w:cs="Tahoma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</w:rPr>
              <w:t>ծախսը</w:t>
            </w:r>
            <w:proofErr w:type="spellEnd"/>
            <w:r>
              <w:rPr>
                <w:rFonts w:ascii="GHEA Mariam" w:hAnsi="GHEA Mariam" w:cs="Tahoma"/>
              </w:rPr>
              <w:t xml:space="preserve"> (</w:t>
            </w:r>
            <w:proofErr w:type="spellStart"/>
            <w:r>
              <w:rPr>
                <w:rFonts w:ascii="GHEA Mariam" w:hAnsi="GHEA Mariam" w:cs="Tahoma"/>
              </w:rPr>
              <w:t>հազ</w:t>
            </w:r>
            <w:proofErr w:type="spellEnd"/>
            <w:r>
              <w:rPr>
                <w:rFonts w:ascii="GHEA Mariam" w:hAnsi="GHEA Mariam" w:cs="Tahoma"/>
              </w:rPr>
              <w:t xml:space="preserve">. </w:t>
            </w:r>
            <w:proofErr w:type="spellStart"/>
            <w:r>
              <w:rPr>
                <w:rFonts w:ascii="GHEA Mariam" w:hAnsi="GHEA Mariam" w:cs="Tahoma"/>
              </w:rPr>
              <w:t>դրամ</w:t>
            </w:r>
            <w:proofErr w:type="spellEnd"/>
            <w:r>
              <w:rPr>
                <w:rFonts w:ascii="GHEA Mariam" w:hAnsi="GHEA Mariam" w:cs="Tahoma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FA830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  <w:bCs/>
                <w:lang w:eastAsia="en-US"/>
              </w:rPr>
            </w:pPr>
            <w:r>
              <w:rPr>
                <w:rFonts w:ascii="GHEA Mariam" w:hAnsi="GHEA Mariam" w:cs="Tahoma"/>
                <w:bCs/>
                <w:lang w:val="hy-AM" w:eastAsia="en-US"/>
              </w:rPr>
              <w:t>26</w:t>
            </w:r>
            <w:r>
              <w:rPr>
                <w:rFonts w:ascii="GHEA Mariam" w:hAnsi="GHEA Mariam" w:cs="Tahoma"/>
                <w:bCs/>
                <w:lang w:eastAsia="en-US"/>
              </w:rPr>
              <w:t>,</w:t>
            </w:r>
            <w:r>
              <w:rPr>
                <w:rFonts w:ascii="GHEA Mariam" w:hAnsi="GHEA Mariam" w:cs="Tahoma"/>
                <w:bCs/>
                <w:lang w:val="hy-AM" w:eastAsia="en-US"/>
              </w:rPr>
              <w:t>2</w:t>
            </w:r>
            <w:r>
              <w:rPr>
                <w:rFonts w:ascii="GHEA Mariam" w:hAnsi="GHEA Mariam" w:cs="Tahoma"/>
                <w:bCs/>
                <w:lang w:eastAsia="en-US"/>
              </w:rPr>
              <w:t>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407D1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 w:cs="Tahoma"/>
                <w:bCs/>
                <w:lang w:eastAsia="en-US"/>
              </w:rPr>
            </w:pPr>
            <w:r>
              <w:rPr>
                <w:rFonts w:ascii="GHEA Mariam" w:hAnsi="GHEA Mariam" w:cs="Tahoma"/>
                <w:bCs/>
                <w:lang w:eastAsia="en-US"/>
              </w:rPr>
              <w:t>-</w:t>
            </w:r>
          </w:p>
        </w:tc>
      </w:tr>
    </w:tbl>
    <w:p w14:paraId="55E6D159" w14:textId="77777777" w:rsidR="00B933CE" w:rsidRDefault="00B933CE" w:rsidP="00B933CE">
      <w:pPr>
        <w:pStyle w:val="mechtex"/>
        <w:rPr>
          <w:rFonts w:ascii="Arial" w:hAnsi="Arial" w:cs="Arial"/>
          <w:sz w:val="14"/>
          <w:szCs w:val="20"/>
        </w:rPr>
      </w:pPr>
    </w:p>
    <w:p w14:paraId="12FA24F7" w14:textId="77777777" w:rsidR="00B933CE" w:rsidRDefault="00B933CE" w:rsidP="00B933CE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2168E535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</w:t>
      </w:r>
      <w:r>
        <w:rPr>
          <w:rFonts w:ascii="GHEA Mariam" w:hAnsi="GHEA Mariam" w:cs="Sylfaen"/>
        </w:rPr>
        <w:t>ՎԱՐՉԱՊԵՏԻ ԱՇԽԱՏԱԿԱԶՄԻ</w:t>
      </w:r>
    </w:p>
    <w:p w14:paraId="502DF50D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933CE" w:rsidSect="00806572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630" w:right="1440" w:bottom="45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37FB7" w14:textId="77777777" w:rsidR="00013C27" w:rsidRDefault="00013C27">
      <w:r>
        <w:separator/>
      </w:r>
    </w:p>
  </w:endnote>
  <w:endnote w:type="continuationSeparator" w:id="0">
    <w:p w14:paraId="6CDEB684" w14:textId="77777777" w:rsidR="00013C27" w:rsidRDefault="0001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F983" w14:textId="77777777" w:rsidR="003F4DEA" w:rsidRDefault="00B933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831k.voroshum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1C27" w14:textId="77777777" w:rsidR="003F4DEA" w:rsidRPr="00B1114B" w:rsidRDefault="00013C27" w:rsidP="00B1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EDE5" w14:textId="77777777" w:rsidR="003F4DEA" w:rsidRDefault="00013C2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933CE">
      <w:rPr>
        <w:noProof/>
      </w:rPr>
      <w:t>831k.voroshum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0A350" w14:textId="77777777" w:rsidR="00013C27" w:rsidRDefault="00013C27">
      <w:r>
        <w:separator/>
      </w:r>
    </w:p>
  </w:footnote>
  <w:footnote w:type="continuationSeparator" w:id="0">
    <w:p w14:paraId="278EA727" w14:textId="77777777" w:rsidR="00013C27" w:rsidRDefault="0001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4D22" w14:textId="77777777" w:rsidR="003F4DEA" w:rsidRDefault="00B933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0DAA1" w14:textId="77777777" w:rsidR="003F4DEA" w:rsidRDefault="00013C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E"/>
    <w:rsid w:val="00013C27"/>
    <w:rsid w:val="00743091"/>
    <w:rsid w:val="00806572"/>
    <w:rsid w:val="00B933CE"/>
    <w:rsid w:val="00BA6A4D"/>
    <w:rsid w:val="00B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FE5"/>
  <w15:chartTrackingRefBased/>
  <w15:docId w15:val="{E130DEBE-94F6-4FCE-A00D-03FFAE4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3C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B933C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B933C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B933CE"/>
  </w:style>
  <w:style w:type="paragraph" w:customStyle="1" w:styleId="norm">
    <w:name w:val="norm"/>
    <w:basedOn w:val="Normal"/>
    <w:link w:val="normChar"/>
    <w:rsid w:val="00B933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33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B933CE"/>
    <w:pPr>
      <w:jc w:val="center"/>
    </w:pPr>
  </w:style>
  <w:style w:type="character" w:customStyle="1" w:styleId="mechtexChar">
    <w:name w:val="mechtex Char"/>
    <w:link w:val="mechtex"/>
    <w:locked/>
    <w:rsid w:val="00B933C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2019-07-16T06:01:00Z</dcterms:created>
  <dcterms:modified xsi:type="dcterms:W3CDTF">2019-07-16T06:05:00Z</dcterms:modified>
</cp:coreProperties>
</file>