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B9513" w14:textId="6C5CF295" w:rsidR="00B933CE" w:rsidRDefault="00B933CE" w:rsidP="00B933C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11E2F90F" w14:textId="77777777" w:rsidR="00B933CE" w:rsidRDefault="00B933CE" w:rsidP="00B933C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4B79715E" w14:textId="7EE687E7" w:rsidR="00B933CE" w:rsidRDefault="00B933CE" w:rsidP="00B933CE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BB39FE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831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0CFEF07A" w14:textId="77777777" w:rsidR="00B933CE" w:rsidRDefault="00B933CE" w:rsidP="00B933CE">
      <w:pPr>
        <w:pStyle w:val="mechtex"/>
        <w:rPr>
          <w:rFonts w:ascii="Arial" w:hAnsi="Arial" w:cs="Arial"/>
        </w:rPr>
      </w:pPr>
    </w:p>
    <w:tbl>
      <w:tblPr>
        <w:tblW w:w="15840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1139"/>
        <w:gridCol w:w="1560"/>
        <w:gridCol w:w="9178"/>
        <w:gridCol w:w="1530"/>
        <w:gridCol w:w="532"/>
        <w:gridCol w:w="1890"/>
        <w:gridCol w:w="11"/>
      </w:tblGrid>
      <w:tr w:rsidR="00B933CE" w14:paraId="0CA3E4C8" w14:textId="77777777" w:rsidTr="00767507">
        <w:trPr>
          <w:trHeight w:val="1110"/>
        </w:trPr>
        <w:tc>
          <w:tcPr>
            <w:tcW w:w="15843" w:type="dxa"/>
            <w:gridSpan w:val="7"/>
            <w:shd w:val="clear" w:color="auto" w:fill="FFFFFF"/>
            <w:vAlign w:val="center"/>
            <w:hideMark/>
          </w:tcPr>
          <w:p w14:paraId="2B5C3D2E" w14:textId="77777777" w:rsidR="00B933CE" w:rsidRDefault="00B933CE" w:rsidP="00767507">
            <w:pPr>
              <w:pStyle w:val="mechtex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 w:cs="Sylfaen"/>
                <w:lang w:eastAsia="en-US"/>
              </w:rPr>
              <w:t>ՀԱՅԱՍՏԱՆԻ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ՀԱՆՐԱՊԵՏՈՒԹՅԱՆ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ԿԱՌԱՎԱՐՈՒԹՅԱՆ</w:t>
            </w:r>
            <w:r>
              <w:rPr>
                <w:rFonts w:ascii="GHEA Mariam" w:hAnsi="GHEA Mariam"/>
                <w:lang w:eastAsia="en-US"/>
              </w:rPr>
              <w:t xml:space="preserve"> 2018 </w:t>
            </w:r>
            <w:r>
              <w:rPr>
                <w:rFonts w:ascii="GHEA Mariam" w:hAnsi="GHEA Mariam" w:cs="Sylfaen"/>
                <w:lang w:eastAsia="en-US"/>
              </w:rPr>
              <w:t>ԹՎԱԿԱՆԻ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ԴԵԿՏԵՄԲԵՐԻ</w:t>
            </w:r>
            <w:r>
              <w:rPr>
                <w:rFonts w:ascii="GHEA Mariam" w:hAnsi="GHEA Mariam"/>
                <w:lang w:eastAsia="en-US"/>
              </w:rPr>
              <w:t xml:space="preserve"> 27-</w:t>
            </w:r>
            <w:r>
              <w:rPr>
                <w:rFonts w:ascii="GHEA Mariam" w:hAnsi="GHEA Mariam" w:cs="Sylfaen"/>
                <w:lang w:eastAsia="en-US"/>
              </w:rPr>
              <w:t>Ի</w:t>
            </w:r>
            <w:r>
              <w:rPr>
                <w:rFonts w:ascii="GHEA Mariam" w:hAnsi="GHEA Mariam"/>
                <w:lang w:eastAsia="en-US"/>
              </w:rPr>
              <w:t xml:space="preserve"> N 1515-</w:t>
            </w:r>
            <w:r>
              <w:rPr>
                <w:rFonts w:ascii="GHEA Mariam" w:hAnsi="GHEA Mariam" w:cs="Sylfaen"/>
                <w:lang w:eastAsia="en-US"/>
              </w:rPr>
              <w:t>Ն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/>
                <w:lang w:eastAsia="en-US"/>
              </w:rPr>
              <w:t xml:space="preserve">  </w:t>
            </w:r>
            <w:r>
              <w:rPr>
                <w:rFonts w:ascii="GHEA Mariam" w:hAnsi="GHEA Mariam"/>
                <w:lang w:eastAsia="en-US"/>
              </w:rPr>
              <w:br/>
              <w:t xml:space="preserve">N 4 </w:t>
            </w:r>
            <w:r>
              <w:rPr>
                <w:rFonts w:ascii="GHEA Mariam" w:hAnsi="GHEA Mariam" w:cs="Sylfaen"/>
                <w:lang w:eastAsia="en-US"/>
              </w:rPr>
              <w:t>ՀԱՎԵԼՎԱԾՈՒՄ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ԿԱՏԱՐՎՈՂ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ՓՈՓՈԽՈՒԹՅՈՒՆՆԵՐԸ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933CE" w14:paraId="72386F4C" w14:textId="77777777" w:rsidTr="00767507">
        <w:trPr>
          <w:gridAfter w:val="1"/>
          <w:wAfter w:w="11" w:type="dxa"/>
          <w:trHeight w:val="270"/>
        </w:trPr>
        <w:tc>
          <w:tcPr>
            <w:tcW w:w="1140" w:type="dxa"/>
            <w:noWrap/>
            <w:vAlign w:val="bottom"/>
            <w:hideMark/>
          </w:tcPr>
          <w:p w14:paraId="068C82AF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77E25A0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180" w:type="dxa"/>
            <w:noWrap/>
            <w:vAlign w:val="bottom"/>
            <w:hideMark/>
          </w:tcPr>
          <w:p w14:paraId="1D7651DB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5F2EF328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22" w:type="dxa"/>
            <w:gridSpan w:val="2"/>
            <w:noWrap/>
            <w:vAlign w:val="center"/>
            <w:hideMark/>
          </w:tcPr>
          <w:p w14:paraId="27333301" w14:textId="77777777" w:rsidR="00B933CE" w:rsidRDefault="00B933CE" w:rsidP="00767507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933CE" w14:paraId="2B3D8734" w14:textId="77777777" w:rsidTr="00767507">
        <w:trPr>
          <w:gridAfter w:val="1"/>
          <w:wAfter w:w="11" w:type="dxa"/>
          <w:trHeight w:val="9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B0D0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25A8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AF6EE0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933CE" w14:paraId="72DEEB24" w14:textId="77777777" w:rsidTr="00767507">
        <w:trPr>
          <w:gridAfter w:val="1"/>
          <w:wAfter w:w="11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AB3B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ծրա-գիրը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DF25E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C469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16B5D4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4A5D02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B933CE" w14:paraId="34B81BDE" w14:textId="77777777" w:rsidTr="00767507">
        <w:trPr>
          <w:gridAfter w:val="1"/>
          <w:wAfter w:w="11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C6FA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14B3F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0956A" w14:textId="77777777" w:rsidR="00B933CE" w:rsidRDefault="00B933CE" w:rsidP="00767507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90E211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Cs/>
                <w:lang w:eastAsia="en-US"/>
              </w:rPr>
              <w:t>,</w:t>
            </w:r>
            <w:r>
              <w:rPr>
                <w:rFonts w:ascii="GHEA Mariam" w:hAnsi="GHEA Mariam"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Cs/>
                <w:lang w:eastAsia="en-US"/>
              </w:rPr>
              <w:t>00.0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88DB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11B69EAA" w14:textId="77777777" w:rsidTr="00767507">
        <w:trPr>
          <w:gridAfter w:val="1"/>
          <w:wAfter w:w="11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D31E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CD39B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EB381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3FAB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5ADC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</w:p>
        </w:tc>
      </w:tr>
      <w:tr w:rsidR="00B933CE" w14:paraId="241CCDD1" w14:textId="77777777" w:rsidTr="00767507">
        <w:trPr>
          <w:gridAfter w:val="1"/>
          <w:wAfter w:w="11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9316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476BA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B9F34" w14:textId="77777777" w:rsidR="00B933CE" w:rsidRDefault="00B933CE" w:rsidP="00767507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աշխատակազմ</w:t>
            </w:r>
            <w:proofErr w:type="spellEnd"/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C75B5D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Cs/>
                <w:lang w:eastAsia="en-US"/>
              </w:rPr>
              <w:t>,</w:t>
            </w:r>
            <w:r>
              <w:rPr>
                <w:rFonts w:ascii="GHEA Mariam" w:hAnsi="GHEA Mariam"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Cs/>
                <w:lang w:eastAsia="en-US"/>
              </w:rPr>
              <w:t>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F7F1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5AD09739" w14:textId="77777777" w:rsidTr="00767507">
        <w:trPr>
          <w:gridAfter w:val="1"/>
          <w:wAfter w:w="11" w:type="dxa"/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88AC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7D560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181C4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C250B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13C1" w14:textId="77777777" w:rsidR="00B933CE" w:rsidRDefault="00B933CE" w:rsidP="00767507">
            <w:pPr>
              <w:rPr>
                <w:rFonts w:ascii="GHEA Mariam" w:hAnsi="GHEA Mariam"/>
                <w:bCs/>
                <w:lang w:val="hy-AM" w:eastAsia="en-US"/>
              </w:rPr>
            </w:pPr>
          </w:p>
        </w:tc>
      </w:tr>
      <w:tr w:rsidR="00B933CE" w14:paraId="73FC7F47" w14:textId="77777777" w:rsidTr="00767507">
        <w:trPr>
          <w:gridAfter w:val="1"/>
          <w:wAfter w:w="11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43D2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4882A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86190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93B4E5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26,200.0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8F7807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394FB068" w14:textId="77777777" w:rsidTr="00767507">
        <w:trPr>
          <w:gridAfter w:val="1"/>
          <w:wAfter w:w="11" w:type="dxa"/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C5B9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D18A9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7C5B0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7D6EA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CB103" w14:textId="77777777" w:rsidR="00B933CE" w:rsidRDefault="00B933CE" w:rsidP="00767507">
            <w:pPr>
              <w:rPr>
                <w:rFonts w:ascii="GHEA Mariam" w:hAnsi="GHEA Mariam"/>
                <w:bCs/>
                <w:lang w:val="hy-AM" w:eastAsia="en-US"/>
              </w:rPr>
            </w:pPr>
          </w:p>
        </w:tc>
      </w:tr>
      <w:tr w:rsidR="00B933CE" w14:paraId="4EA19ED3" w14:textId="77777777" w:rsidTr="00767507">
        <w:trPr>
          <w:gridAfter w:val="1"/>
          <w:wAfter w:w="11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6A56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F35F0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52A15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7C1EB4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26,200.0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B2A646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2FC4BA2A" w14:textId="77777777" w:rsidTr="00767507">
        <w:trPr>
          <w:gridAfter w:val="1"/>
          <w:wAfter w:w="11" w:type="dxa"/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E4DD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6AE75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F6C84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2A54B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C27EE" w14:textId="77777777" w:rsidR="00B933CE" w:rsidRDefault="00B933CE" w:rsidP="00767507">
            <w:pPr>
              <w:rPr>
                <w:rFonts w:ascii="GHEA Mariam" w:hAnsi="GHEA Mariam"/>
                <w:bCs/>
                <w:lang w:val="hy-AM" w:eastAsia="en-US"/>
              </w:rPr>
            </w:pPr>
          </w:p>
        </w:tc>
      </w:tr>
      <w:tr w:rsidR="00B933CE" w14:paraId="4A388D29" w14:textId="77777777" w:rsidTr="00767507">
        <w:trPr>
          <w:gridAfter w:val="1"/>
          <w:wAfter w:w="11" w:type="dxa"/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BBE5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3037A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93D81" w14:textId="77777777" w:rsidR="00B933CE" w:rsidRDefault="00B933CE" w:rsidP="00767507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A96411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26,200.0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70B0B9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5145534F" w14:textId="77777777" w:rsidTr="00767507">
        <w:trPr>
          <w:gridAfter w:val="1"/>
          <w:wAfter w:w="11" w:type="dxa"/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4392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92488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B7635" w14:textId="77777777" w:rsidR="00B933CE" w:rsidRDefault="00B933CE" w:rsidP="00767507">
            <w:pPr>
              <w:rPr>
                <w:rFonts w:ascii="GHEA Mariam" w:hAnsi="GHEA Mariam"/>
                <w:spacing w:val="-6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pacing w:val="-6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pacing w:val="-6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lang w:eastAsia="en-US"/>
              </w:rPr>
              <w:t>հոդվածներ</w:t>
            </w:r>
            <w:proofErr w:type="spellEnd"/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2B261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23F5A" w14:textId="77777777" w:rsidR="00B933CE" w:rsidRDefault="00B933CE" w:rsidP="00767507">
            <w:pPr>
              <w:rPr>
                <w:rFonts w:ascii="GHEA Mariam" w:hAnsi="GHEA Mariam"/>
                <w:bCs/>
                <w:lang w:val="hy-AM" w:eastAsia="en-US"/>
              </w:rPr>
            </w:pPr>
          </w:p>
        </w:tc>
      </w:tr>
      <w:tr w:rsidR="00B933CE" w14:paraId="51B07BF6" w14:textId="77777777" w:rsidTr="00767507">
        <w:trPr>
          <w:gridAfter w:val="1"/>
          <w:wAfter w:w="11" w:type="dxa"/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E1F3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E28D5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1291A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ԸՆԴԱՄԵՆԸ՝ ԾԱԽՍԵՐ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C2AD5B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26,200.0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81268C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445B4BF2" w14:textId="77777777" w:rsidTr="00767507">
        <w:trPr>
          <w:gridAfter w:val="1"/>
          <w:wAfter w:w="11" w:type="dxa"/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618F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B98F2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74844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0C3610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26,200.0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2EA18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171E16C6" w14:textId="77777777" w:rsidTr="00767507">
        <w:trPr>
          <w:gridAfter w:val="1"/>
          <w:wAfter w:w="11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69B6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7369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16C91" w14:textId="77777777" w:rsidR="00B933CE" w:rsidRDefault="00B933CE" w:rsidP="00767507">
            <w:pPr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val="hy-AM" w:eastAsia="en-US"/>
              </w:rPr>
              <w:t>ԱՅԼ ԾԱԽՍԵՐ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BEE651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26,200.0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96A3FD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27F381BF" w14:textId="77777777" w:rsidTr="00767507">
        <w:trPr>
          <w:gridAfter w:val="1"/>
          <w:wAfter w:w="11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7920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C09B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CB714" w14:textId="77777777" w:rsidR="00B933CE" w:rsidRDefault="00B933CE" w:rsidP="00767507">
            <w:pPr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Այլ ծախսեր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F839A7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26,200.0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C8AF22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</w:tbl>
    <w:p w14:paraId="43C5406C" w14:textId="77777777" w:rsidR="00B933CE" w:rsidRDefault="00B933CE" w:rsidP="00B933CE">
      <w:pPr>
        <w:pStyle w:val="mechtex"/>
        <w:rPr>
          <w:rFonts w:ascii="Arial" w:hAnsi="Arial" w:cs="Arial"/>
          <w:sz w:val="28"/>
          <w:szCs w:val="20"/>
        </w:rPr>
      </w:pPr>
    </w:p>
    <w:p w14:paraId="01454661" w14:textId="77777777" w:rsidR="00B933CE" w:rsidRDefault="00B933CE" w:rsidP="00B933CE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59A9B43B" w14:textId="77777777" w:rsidR="00B933CE" w:rsidRDefault="00B933CE" w:rsidP="00B933C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</w:t>
      </w:r>
      <w:r>
        <w:rPr>
          <w:rFonts w:ascii="GHEA Mariam" w:hAnsi="GHEA Mariam" w:cs="Sylfaen"/>
        </w:rPr>
        <w:t>ՎԱՐՉԱՊԵՏԻ ԱՇԽԱՏԱԿԱԶՄԻ</w:t>
      </w:r>
    </w:p>
    <w:p w14:paraId="5273AD39" w14:textId="383BC981" w:rsidR="00B933CE" w:rsidRDefault="00B933CE" w:rsidP="00FE32AF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B933CE" w:rsidSect="00FE32AF">
      <w:headerReference w:type="even" r:id="rId6"/>
      <w:footerReference w:type="even" r:id="rId7"/>
      <w:footerReference w:type="default" r:id="rId8"/>
      <w:footerReference w:type="first" r:id="rId9"/>
      <w:pgSz w:w="16834" w:h="11909" w:orient="landscape"/>
      <w:pgMar w:top="720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F5F91" w14:textId="77777777" w:rsidR="000C60C1" w:rsidRDefault="000C60C1">
      <w:r>
        <w:separator/>
      </w:r>
    </w:p>
  </w:endnote>
  <w:endnote w:type="continuationSeparator" w:id="0">
    <w:p w14:paraId="7613E92F" w14:textId="77777777" w:rsidR="000C60C1" w:rsidRDefault="000C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F983" w14:textId="77777777" w:rsidR="003F4DEA" w:rsidRDefault="00B933C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831k.voroshum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B1C27" w14:textId="77777777" w:rsidR="003F4DEA" w:rsidRPr="00B1114B" w:rsidRDefault="000C60C1" w:rsidP="00B111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CEDE5" w14:textId="77777777" w:rsidR="003F4DEA" w:rsidRDefault="000C60C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933CE">
      <w:rPr>
        <w:noProof/>
      </w:rPr>
      <w:t>831k.voroshum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BA39E" w14:textId="77777777" w:rsidR="000C60C1" w:rsidRDefault="000C60C1">
      <w:r>
        <w:separator/>
      </w:r>
    </w:p>
  </w:footnote>
  <w:footnote w:type="continuationSeparator" w:id="0">
    <w:p w14:paraId="14748BD1" w14:textId="77777777" w:rsidR="000C60C1" w:rsidRDefault="000C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94D22" w14:textId="77777777" w:rsidR="003F4DEA" w:rsidRDefault="00B933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A0DAA1" w14:textId="77777777" w:rsidR="003F4DEA" w:rsidRDefault="000C60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CE"/>
    <w:rsid w:val="000C60C1"/>
    <w:rsid w:val="00743091"/>
    <w:rsid w:val="00B933CE"/>
    <w:rsid w:val="00BA6A4D"/>
    <w:rsid w:val="00BB39FE"/>
    <w:rsid w:val="00F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3FE5"/>
  <w15:chartTrackingRefBased/>
  <w15:docId w15:val="{E130DEBE-94F6-4FCE-A00D-03FFAE4D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3CE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3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33CE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B933CE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B933CE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B933CE"/>
  </w:style>
  <w:style w:type="paragraph" w:customStyle="1" w:styleId="norm">
    <w:name w:val="norm"/>
    <w:basedOn w:val="Normal"/>
    <w:link w:val="normChar"/>
    <w:rsid w:val="00B933CE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B933C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B933CE"/>
    <w:pPr>
      <w:jc w:val="center"/>
    </w:pPr>
  </w:style>
  <w:style w:type="character" w:customStyle="1" w:styleId="mechtexChar">
    <w:name w:val="mechtex Char"/>
    <w:link w:val="mechtex"/>
    <w:locked/>
    <w:rsid w:val="00B933CE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2019-07-16T06:01:00Z</dcterms:created>
  <dcterms:modified xsi:type="dcterms:W3CDTF">2019-07-16T06:05:00Z</dcterms:modified>
</cp:coreProperties>
</file>