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AEE5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Հավելված N 2</w:t>
      </w:r>
    </w:p>
    <w:p w14:paraId="17753892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0708076C" w14:textId="77777777" w:rsidR="00D54E31" w:rsidRDefault="00D54E31" w:rsidP="00D54E31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236BF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 հունի</w:t>
      </w:r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810</w:t>
      </w:r>
      <w:r>
        <w:rPr>
          <w:rFonts w:ascii="GHEA Mariam" w:hAnsi="GHEA Mariam"/>
          <w:spacing w:val="-2"/>
        </w:rPr>
        <w:t>-Ն որոշման</w:t>
      </w:r>
    </w:p>
    <w:p w14:paraId="5A115E33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6757AB8F" w14:textId="77777777" w:rsidR="00D54E31" w:rsidRDefault="00D54E31" w:rsidP="00D54E31">
      <w:pPr>
        <w:pStyle w:val="mechtex"/>
        <w:jc w:val="left"/>
        <w:rPr>
          <w:rFonts w:ascii="Arial" w:hAnsi="Arial" w:cs="Arial"/>
          <w:sz w:val="2"/>
        </w:rPr>
      </w:pPr>
    </w:p>
    <w:p w14:paraId="295D6F68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tbl>
      <w:tblPr>
        <w:tblW w:w="14810" w:type="dxa"/>
        <w:tblInd w:w="108" w:type="dxa"/>
        <w:tblLook w:val="04A0" w:firstRow="1" w:lastRow="0" w:firstColumn="1" w:lastColumn="0" w:noHBand="0" w:noVBand="1"/>
      </w:tblPr>
      <w:tblGrid>
        <w:gridCol w:w="1140"/>
        <w:gridCol w:w="1560"/>
        <w:gridCol w:w="8550"/>
        <w:gridCol w:w="1780"/>
        <w:gridCol w:w="1780"/>
      </w:tblGrid>
      <w:tr w:rsidR="00D54E31" w14:paraId="22714AAA" w14:textId="77777777" w:rsidTr="00784D53">
        <w:trPr>
          <w:trHeight w:val="756"/>
        </w:trPr>
        <w:tc>
          <w:tcPr>
            <w:tcW w:w="14810" w:type="dxa"/>
            <w:gridSpan w:val="5"/>
            <w:vAlign w:val="center"/>
          </w:tcPr>
          <w:p w14:paraId="0087B630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7164F4E6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ՈՐՈՇՄԱՆ  N 4  ՀԱՎԵԼՎԱԾՈՒՄ  ԿԱՏԱՐՎՈՂ  ԼՐԱՑՈՒՄՆԵՐ ԵՎ ՓՈՓՈԽՈՒԹՅՈՒՆՆԵՐԸ </w:t>
            </w:r>
          </w:p>
          <w:p w14:paraId="491414DD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sz w:val="8"/>
                <w:lang w:eastAsia="en-US"/>
              </w:rPr>
            </w:pPr>
          </w:p>
        </w:tc>
      </w:tr>
      <w:tr w:rsidR="00D54E31" w14:paraId="0F61D58B" w14:textId="77777777" w:rsidTr="00784D53">
        <w:trPr>
          <w:trHeight w:val="270"/>
        </w:trPr>
        <w:tc>
          <w:tcPr>
            <w:tcW w:w="1140" w:type="dxa"/>
            <w:noWrap/>
            <w:vAlign w:val="bottom"/>
          </w:tcPr>
          <w:p w14:paraId="6F4A103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14:paraId="075CA0C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50" w:type="dxa"/>
            <w:noWrap/>
            <w:vAlign w:val="bottom"/>
          </w:tcPr>
          <w:p w14:paraId="07912FA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noWrap/>
            <w:vAlign w:val="bottom"/>
          </w:tcPr>
          <w:p w14:paraId="67DD5A4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noWrap/>
            <w:vAlign w:val="bottom"/>
          </w:tcPr>
          <w:p w14:paraId="31DD3C5F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4E30E89F" w14:textId="77777777" w:rsidTr="00784D53">
        <w:trPr>
          <w:trHeight w:val="270"/>
        </w:trPr>
        <w:tc>
          <w:tcPr>
            <w:tcW w:w="1140" w:type="dxa"/>
            <w:noWrap/>
            <w:vAlign w:val="bottom"/>
          </w:tcPr>
          <w:p w14:paraId="3749DE7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14:paraId="27E8FC3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50" w:type="dxa"/>
            <w:noWrap/>
            <w:vAlign w:val="bottom"/>
          </w:tcPr>
          <w:p w14:paraId="302164B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20741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1E953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(հազ. դրամ)</w:t>
            </w:r>
          </w:p>
        </w:tc>
      </w:tr>
      <w:tr w:rsidR="00D54E31" w14:paraId="21C81BB4" w14:textId="77777777" w:rsidTr="00784D53">
        <w:trPr>
          <w:trHeight w:val="8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2F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8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F9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ծրագրերի, միջոցառումների անվանումները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B55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54E31" w14:paraId="28F619C6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9E1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6A3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C3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39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389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</w:t>
            </w:r>
          </w:p>
        </w:tc>
      </w:tr>
      <w:tr w:rsidR="00D54E31" w14:paraId="718BBE6D" w14:textId="77777777" w:rsidTr="00784D53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47878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A7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9B34A7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55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B6B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D54E31" w14:paraId="2436B890" w14:textId="77777777" w:rsidTr="00784D5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54D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F14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EA0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52C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91A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58D2459F" w14:textId="77777777" w:rsidTr="00784D5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358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F48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98C4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855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81C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D54E31" w14:paraId="0E6FC167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C38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A31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329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F1F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6C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03279EBE" w14:textId="77777777" w:rsidTr="00784D5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B4F7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  <w:p w14:paraId="7A04EAF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9B6D21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5A64D1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7E74C0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F5DAED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80974A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DCDF36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0FEA49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3FDBC8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684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22F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Հանրակրթության ծրագիր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B7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41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0A7A0757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7DF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D9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D45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B8D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29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EF1BDC0" w14:textId="77777777" w:rsidTr="00784D53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3C7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35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  <w:p w14:paraId="2385895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4F17C9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F4534A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D0199F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17BCA5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50EDF0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68FAEF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313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E67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13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70E4DF3A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2D0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CA1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CEA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53E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B3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4ECA08CA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962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272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5DA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E95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C3B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6CC6DAE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07E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63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6A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98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B58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CC4BFB9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CE4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05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C53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9DE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A4D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7CDE6BEB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DA2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AC2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B8F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DE6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0D3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785E36F4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0E5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A56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2D4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57E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13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437AE15C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360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D9C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1D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32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8A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2E92F809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6D1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45E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53C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07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B67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6676773B" w14:textId="77777777" w:rsidTr="00784D5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3933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941C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55F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B2A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D37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</w:tr>
      <w:tr w:rsidR="00D54E31" w14:paraId="77E1B8B9" w14:textId="77777777" w:rsidTr="00784D5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2E6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14:paraId="5F81240B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850A8D0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9692634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1EB6F6E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01EC74C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7D07D82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46BC854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F13221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11D0051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0A20596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2BCFD2B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74944E0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0E3F3AF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4083DCA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B375795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527C9DF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2782236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35C56648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0F1AAE0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2354199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022458D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DD30A31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343ACDB9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EF2F677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9E61F47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C4ABDC8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A5F9D71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1127AE3A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3A53A70F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363CC8EF" w14:textId="77777777" w:rsidR="00D54E31" w:rsidRDefault="00D54E31" w:rsidP="00784D5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4F5548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2B8F23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C304D9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41E7DF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0D439C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8B9BCE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91689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D669EA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4E079A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2A7DC8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CC4E1B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150BA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A6D813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60278D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7E1A40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65D3EB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23B941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2AE588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587293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D449AF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BF9BED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71BE28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3CF12E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A147C3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EEEE79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E380F0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7A58B1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4D4A08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C1F525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8A640F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D167B5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F3B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93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թվում`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987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CF0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9E581C1" w14:textId="77777777" w:rsidTr="00784D53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D1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DD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  <w:p w14:paraId="36A624F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EE433B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3A0476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6E0DB9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B5421A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9B73D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7B88C4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DE9381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71A613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A113D8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272FC4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044F02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FBE097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87F143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E3876D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733508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6A3FBC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BFF648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FC14BE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58A2FE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15D110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A631E6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791F56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580AC7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4660E1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A37DB5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BE6F8B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6E0695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A35CE7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D3DF32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CA7310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50FF8E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0CBEA2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9E334F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C7383D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6953A4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E97C9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95DEC5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341DCD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0C2064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E77103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8B683B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CE907D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2DE613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844C8A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1D2C60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E03AAB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DB94D2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D2AC9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534C0C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3D45F8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5623BC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49B0FF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BBF463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3F4EE7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66D203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3791D9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F1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Դպրոցականների ամառային հանգստի կազմակերպում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A7C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216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</w:tr>
      <w:tr w:rsidR="00D54E31" w14:paraId="52F27F5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CF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DDE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BE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339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BD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269F70C3" w14:textId="77777777" w:rsidTr="00784D5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A3C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F6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462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D0C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76C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3540.0 </w:t>
            </w:r>
          </w:p>
        </w:tc>
      </w:tr>
      <w:tr w:rsidR="00D54E31" w14:paraId="78B280FB" w14:textId="77777777" w:rsidTr="00784D53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BDF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470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E6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3C3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408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4310FC3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218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49A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36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155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714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1E404C7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D05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ADE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F4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628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6FD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045A116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3E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6A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D20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FC9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A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7A3E9BC1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1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8B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1F6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B71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A1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66DFB27A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80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E9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92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4D2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EC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14:paraId="5B77B81A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DF4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19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982F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Արագածոտնի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241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024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1080.0 </w:t>
            </w:r>
          </w:p>
        </w:tc>
      </w:tr>
      <w:tr w:rsidR="00D54E31" w14:paraId="578563F6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AFA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D32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A8A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0A1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5AF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0DE8E0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10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340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2D5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F26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B2D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1631B3F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19F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9D4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FE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13E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81B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4C0448C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52A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343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AB0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7A8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81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0E3F266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07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33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4A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E1C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D9C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5AFFC63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9C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653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DA7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99B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BC5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14:paraId="2DD071A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FA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8E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5C25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Արարատի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BEB2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A8E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2400.0 </w:t>
            </w:r>
          </w:p>
        </w:tc>
      </w:tr>
      <w:tr w:rsidR="00D54E31" w14:paraId="218A0528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9F7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52B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644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80B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913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720CD5A6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88C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0B7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D0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7A4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D8B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42B6E88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3F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D9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40F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973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439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1C201C09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3E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44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21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766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38E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3C0A0F6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537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FAE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8C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67B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D25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7E56EA38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BA0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EBA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125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97A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FD5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14:paraId="57F4801F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6CD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4FB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B7C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Արմավիրի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5741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5631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540.0 </w:t>
            </w:r>
          </w:p>
        </w:tc>
      </w:tr>
      <w:tr w:rsidR="00D54E31" w14:paraId="5370513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1BC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489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66A" w14:textId="77777777" w:rsidR="00D54E31" w:rsidRDefault="00D54E31" w:rsidP="00784D53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84C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3F4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54FC689F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8CF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D61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05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3E7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C3D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48D6BF47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813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F29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B1E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46E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178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5621694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D39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F0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D1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AB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7EC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5052D573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FD3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101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97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392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41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5385C408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53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3D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FD9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143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C4A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14:paraId="2710830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5BC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26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B85E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Գեղարքունիքի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D087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7D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776.0 </w:t>
            </w:r>
          </w:p>
        </w:tc>
      </w:tr>
      <w:tr w:rsidR="00D54E31" w14:paraId="09FC577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2A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75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B18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այդ թվում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B19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A96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538279D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416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1B4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81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EB4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1A7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47EE8A41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A1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920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AC6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CCC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737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7E12E95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C58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33F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655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EB8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D4D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30660FF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D7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F0B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8B9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2EA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11D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08FB5D4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269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E50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925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E80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096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14:paraId="336E90DF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6BB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B05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2C80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Լոռու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E45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E67F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993.0 </w:t>
            </w:r>
          </w:p>
        </w:tc>
      </w:tr>
      <w:tr w:rsidR="00D54E31" w14:paraId="620E9B77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82B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02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47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A2C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F36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234DEFF9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C2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1E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67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82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02A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525F8C78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55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7A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2CA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0D0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2B6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62C71FC3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C1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05A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4C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E3F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77F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58DD1D5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5E4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570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D9E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DF5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32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753A89A1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181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74B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1B7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A58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6C6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14:paraId="6F4DDBC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E53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9D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F660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Կոտայքի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88B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4F31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280.0 </w:t>
            </w:r>
          </w:p>
        </w:tc>
      </w:tr>
      <w:tr w:rsidR="00D54E31" w14:paraId="11D9E9E9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88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568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AE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AF0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39F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463EFD3A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3FD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3A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F02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A0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638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58A2234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E3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0D2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244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77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92A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1BB457C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2C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01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9D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C2A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622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7A200CA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2C2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9A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FC6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CAF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485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2C4A4FF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0A1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B61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ECC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106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CFA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14:paraId="5FFC7CCE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C57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15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BEB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Շիրակի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C8C0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5A8C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2365.0 </w:t>
            </w:r>
          </w:p>
        </w:tc>
      </w:tr>
      <w:tr w:rsidR="00D54E31" w14:paraId="6485DB8A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E3C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DCD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5A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1F0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06F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235A693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249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489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B37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3B5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5C2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3B53203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28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40B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FE6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9A2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9BF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41CF490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8A2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79F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FDE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2BB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C5C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541408C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4A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5B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22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7D9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C0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54DBBE1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874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FE0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D5D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98D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445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14:paraId="0929D1D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459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097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E1B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Սյունիքի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BFA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85A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2200.2 </w:t>
            </w:r>
          </w:p>
        </w:tc>
      </w:tr>
      <w:tr w:rsidR="00D54E31" w14:paraId="3B12C87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52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93F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51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17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E2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18B17ADA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E29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6E6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646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ԸՆԴԱՄԵՆԸ`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588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1B7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7D0D51C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AFC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09B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496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0C4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7A7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6CAEFD27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5E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A5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B3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FDB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6D6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25C10F83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13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B8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F8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03F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07B8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73015C5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D3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A16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D46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C51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B9A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14:paraId="5E60DBA5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0D7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23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F1FA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Վայոց ձորի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C4E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D8BF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845.9 </w:t>
            </w:r>
          </w:p>
        </w:tc>
      </w:tr>
      <w:tr w:rsidR="00D54E31" w14:paraId="3B138A9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4F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4E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75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4AC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9AA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65185CC1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30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B7E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258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B68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B2F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345CCDB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17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348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88E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8F3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D22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355D7B0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606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BF6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177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989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703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763A9D36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F9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53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7B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49C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52A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6E68A3D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FB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BE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276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CA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F99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14:paraId="225232AF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9A7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AF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E146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Տավուշի մարզպետարան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E3D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804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890.0 </w:t>
            </w:r>
          </w:p>
        </w:tc>
      </w:tr>
      <w:tr w:rsidR="00D54E31" w14:paraId="2EDC1D5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260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58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F93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այդ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7F6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9D1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54E31" w14:paraId="3CF1D6AF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7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D1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C32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0D1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9F6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7CC12C40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CE1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26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07E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59C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E80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1A92B8E5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94F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184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1CA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6AD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7FF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43CF1257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49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548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014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139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A21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  <w:tr w:rsidR="00D54E31" w14:paraId="61957A32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601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71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4D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AB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C715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</w:tbl>
    <w:p w14:paraId="3E7DBCE3" w14:textId="77777777" w:rsidR="00D54E31" w:rsidRDefault="00D54E31" w:rsidP="00D54E31">
      <w:pPr>
        <w:pStyle w:val="mechtex"/>
        <w:jc w:val="left"/>
        <w:rPr>
          <w:rFonts w:ascii="Arial" w:hAnsi="Arial" w:cs="Arial"/>
          <w:szCs w:val="20"/>
        </w:rPr>
      </w:pPr>
    </w:p>
    <w:p w14:paraId="78C41971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1611011C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256448CB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13496160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1295A40" w14:textId="77777777" w:rsidR="00D54E31" w:rsidRDefault="00D54E31" w:rsidP="00C3660A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2A77E979" w14:textId="77777777" w:rsidR="00BA6A4D" w:rsidRDefault="00BA6A4D"/>
    <w:sectPr w:rsidR="00BA6A4D" w:rsidSect="00C3660A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20F0" w14:textId="77777777" w:rsidR="004739DB" w:rsidRDefault="004739DB">
      <w:r>
        <w:separator/>
      </w:r>
    </w:p>
  </w:endnote>
  <w:endnote w:type="continuationSeparator" w:id="0">
    <w:p w14:paraId="242CF37E" w14:textId="77777777" w:rsidR="004739DB" w:rsidRDefault="004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868BB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B5C7" w14:textId="77777777" w:rsidR="003F4DEA" w:rsidRPr="00946E8E" w:rsidRDefault="004739DB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FE4F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8D35D" w14:textId="77777777" w:rsidR="004739DB" w:rsidRDefault="004739DB">
      <w:r>
        <w:separator/>
      </w:r>
    </w:p>
  </w:footnote>
  <w:footnote w:type="continuationSeparator" w:id="0">
    <w:p w14:paraId="3FB70497" w14:textId="77777777" w:rsidR="004739DB" w:rsidRDefault="0047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5FF7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37433" w14:textId="77777777" w:rsidR="003F4DEA" w:rsidRDefault="00473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4236BF"/>
    <w:rsid w:val="004739DB"/>
    <w:rsid w:val="00BA6A4D"/>
    <w:rsid w:val="00C3660A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2430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2019-07-08T11:53:00Z</dcterms:modified>
</cp:coreProperties>
</file>