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E06BC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>                                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3FE514BE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52598A93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հունիսի 20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5026032A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D545353" w14:textId="77777777" w:rsidR="00C76AA6" w:rsidRPr="00FE023D" w:rsidRDefault="00C76AA6" w:rsidP="00C76AA6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70D74AB" w14:textId="77777777" w:rsidR="00C76AA6" w:rsidRPr="00D61D0A" w:rsidRDefault="00C76AA6" w:rsidP="00C76AA6">
      <w:pPr>
        <w:pStyle w:val="mechtex"/>
        <w:rPr>
          <w:rFonts w:ascii="GHEA Mariam" w:hAnsi="GHEA Mariam"/>
          <w:lang w:val="af-ZA" w:eastAsia="en-US"/>
        </w:rPr>
      </w:pPr>
      <w:r w:rsidRPr="00FE023D">
        <w:rPr>
          <w:lang w:val="af-ZA" w:eastAsia="en-US"/>
        </w:rPr>
        <w:tab/>
      </w:r>
      <w:r>
        <w:rPr>
          <w:rFonts w:ascii="GHEA Mariam" w:hAnsi="GHEA Mariam" w:cs="Arial"/>
          <w:lang w:eastAsia="en-US"/>
        </w:rPr>
        <w:t>ՀԱՅԱՍՏԱՆԻ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D61D0A">
        <w:rPr>
          <w:rFonts w:ascii="Courier New" w:hAnsi="Courier New" w:cs="Courier New"/>
          <w:lang w:val="af-ZA" w:eastAsia="en-US"/>
        </w:rPr>
        <w:t> </w:t>
      </w:r>
      <w:r>
        <w:rPr>
          <w:rFonts w:ascii="GHEA Mariam" w:hAnsi="GHEA Mariam" w:cs="Arial"/>
          <w:lang w:eastAsia="en-US"/>
        </w:rPr>
        <w:t>ԿԱՌԱՎԱՐՈՒԹՅԱՆ</w:t>
      </w:r>
      <w:r w:rsidRPr="00D61D0A">
        <w:rPr>
          <w:rFonts w:ascii="Courier New" w:hAnsi="Courier New" w:cs="Courier New"/>
          <w:lang w:val="af-ZA" w:eastAsia="en-US"/>
        </w:rPr>
        <w:t> </w:t>
      </w:r>
      <w:r w:rsidRPr="00D61D0A">
        <w:rPr>
          <w:rFonts w:ascii="GHEA Mariam" w:hAnsi="GHEA Mariam"/>
          <w:lang w:val="af-ZA" w:eastAsia="en-US"/>
        </w:rPr>
        <w:t xml:space="preserve">2018 </w:t>
      </w:r>
      <w:r>
        <w:rPr>
          <w:rFonts w:ascii="GHEA Mariam" w:hAnsi="GHEA Mariam" w:cs="Arial"/>
          <w:lang w:eastAsia="en-US"/>
        </w:rPr>
        <w:t>ԹՎԱԿԱՆԻ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 w:rsidRPr="00D61D0A">
        <w:rPr>
          <w:rFonts w:ascii="GHEA Mariam" w:hAnsi="GHEA Mariam" w:cs="Arial Armenian"/>
          <w:lang w:val="af-ZA" w:eastAsia="en-US"/>
        </w:rPr>
        <w:t xml:space="preserve"> 27-</w:t>
      </w:r>
      <w:r>
        <w:rPr>
          <w:rFonts w:ascii="GHEA Mariam" w:hAnsi="GHEA Mariam" w:cs="Arial"/>
          <w:lang w:eastAsia="en-US"/>
        </w:rPr>
        <w:t>Ի</w:t>
      </w:r>
      <w:r w:rsidRPr="00D61D0A">
        <w:rPr>
          <w:rFonts w:ascii="GHEA Mariam" w:hAnsi="GHEA Mariam" w:cs="Arial Armenian"/>
          <w:lang w:val="af-ZA" w:eastAsia="en-US"/>
        </w:rPr>
        <w:t xml:space="preserve"> N</w:t>
      </w:r>
      <w:r w:rsidRPr="00D61D0A">
        <w:rPr>
          <w:rFonts w:ascii="Courier New" w:hAnsi="Courier New" w:cs="Courier New"/>
          <w:lang w:val="af-ZA" w:eastAsia="en-US"/>
        </w:rPr>
        <w:t> </w:t>
      </w:r>
      <w:r w:rsidRPr="00D61D0A">
        <w:rPr>
          <w:rFonts w:ascii="GHEA Mariam" w:hAnsi="GHEA Mariam"/>
          <w:lang w:val="af-ZA" w:eastAsia="en-US"/>
        </w:rPr>
        <w:t>1515-</w:t>
      </w:r>
      <w:r>
        <w:rPr>
          <w:rFonts w:ascii="GHEA Mariam" w:hAnsi="GHEA Mariam" w:cs="Arial"/>
          <w:lang w:eastAsia="en-US"/>
        </w:rPr>
        <w:t>Ն</w:t>
      </w:r>
      <w:r w:rsidRPr="00D61D0A">
        <w:rPr>
          <w:rFonts w:ascii="Courier New" w:hAnsi="Courier New" w:cs="Courier New"/>
          <w:lang w:val="af-ZA" w:eastAsia="en-US"/>
        </w:rPr>
        <w:t> </w:t>
      </w:r>
      <w:r>
        <w:rPr>
          <w:rFonts w:ascii="GHEA Mariam" w:hAnsi="GHEA Mariam" w:cs="Arial"/>
          <w:lang w:eastAsia="en-US"/>
        </w:rPr>
        <w:t>ՈՐՈՇՄԱՆ</w:t>
      </w:r>
    </w:p>
    <w:p w14:paraId="2A416B9C" w14:textId="77777777" w:rsidR="00C76AA6" w:rsidRPr="00D61D0A" w:rsidRDefault="00C76AA6" w:rsidP="00C76AA6">
      <w:pPr>
        <w:pStyle w:val="mechtex"/>
        <w:rPr>
          <w:rFonts w:ascii="GHEA Mariam" w:hAnsi="GHEA Mariam" w:cs="Arial"/>
          <w:lang w:val="af-ZA" w:eastAsia="en-US"/>
        </w:rPr>
      </w:pPr>
      <w:r w:rsidRPr="00D61D0A">
        <w:rPr>
          <w:rFonts w:ascii="GHEA Mariam" w:hAnsi="GHEA Mariam"/>
          <w:lang w:val="af-ZA" w:eastAsia="en-US"/>
        </w:rPr>
        <w:t xml:space="preserve">NN 3 </w:t>
      </w:r>
      <w:r>
        <w:rPr>
          <w:rFonts w:ascii="GHEA Mariam" w:hAnsi="GHEA Mariam" w:cs="Arial"/>
          <w:lang w:eastAsia="en-US"/>
        </w:rPr>
        <w:t>ԵՎ</w:t>
      </w:r>
      <w:r w:rsidRPr="00D61D0A">
        <w:rPr>
          <w:rFonts w:ascii="GHEA Mariam" w:hAnsi="GHEA Mariam" w:cs="Arial Armenian"/>
          <w:lang w:val="af-ZA" w:eastAsia="en-US"/>
        </w:rPr>
        <w:t xml:space="preserve"> 4 </w:t>
      </w:r>
      <w:r>
        <w:rPr>
          <w:rFonts w:ascii="GHEA Mariam" w:hAnsi="GHEA Mariam" w:cs="Arial"/>
          <w:lang w:eastAsia="en-US"/>
        </w:rPr>
        <w:t>ՀԱՎԵԼՎԱԾՆԵՐՈՒՄ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ԵՎ</w:t>
      </w:r>
      <w:r w:rsidRPr="00D61D0A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ԼՐԱՑՈՒՄՆԵՐԸ</w:t>
      </w:r>
    </w:p>
    <w:p w14:paraId="2ACA0EF3" w14:textId="77777777" w:rsidR="00C76AA6" w:rsidRPr="00D61D0A" w:rsidRDefault="00C76AA6" w:rsidP="00C76AA6">
      <w:pPr>
        <w:pStyle w:val="mechtex"/>
        <w:rPr>
          <w:rFonts w:ascii="GHEA Mariam" w:hAnsi="GHEA Mariam" w:cs="Arial"/>
          <w:lang w:val="af-ZA" w:eastAsia="en-US"/>
        </w:rPr>
      </w:pPr>
    </w:p>
    <w:p w14:paraId="24AC3A80" w14:textId="77777777" w:rsidR="00C76AA6" w:rsidRPr="00D61D0A" w:rsidRDefault="00C76AA6" w:rsidP="00C76AA6">
      <w:pPr>
        <w:pStyle w:val="mechtex"/>
        <w:rPr>
          <w:rFonts w:ascii="GHEA Mariam" w:hAnsi="GHEA Mariam"/>
          <w:lang w:val="af-ZA" w:eastAsia="en-US"/>
        </w:rPr>
      </w:pPr>
    </w:p>
    <w:p w14:paraId="7E4CF924" w14:textId="77777777" w:rsidR="00C76AA6" w:rsidRDefault="00C76AA6" w:rsidP="00C76AA6">
      <w:pPr>
        <w:tabs>
          <w:tab w:val="left" w:pos="901"/>
          <w:tab w:val="left" w:pos="1993"/>
          <w:tab w:val="left" w:pos="2953"/>
          <w:tab w:val="left" w:pos="4411"/>
          <w:tab w:val="left" w:pos="6348"/>
          <w:tab w:val="left" w:pos="10588"/>
          <w:tab w:val="left" w:pos="12198"/>
          <w:tab w:val="left" w:pos="13758"/>
        </w:tabs>
        <w:ind w:left="-282"/>
      </w:pP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 w:rsidRPr="00D61D0A">
        <w:rPr>
          <w:rFonts w:ascii="GHEA Mariam" w:hAnsi="GHEA Mariam"/>
          <w:lang w:val="af-ZA" w:eastAsia="en-US"/>
        </w:rPr>
        <w:tab/>
      </w: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525" w:type="dxa"/>
        <w:tblInd w:w="-282" w:type="dxa"/>
        <w:tblLayout w:type="fixed"/>
        <w:tblLook w:val="04A0" w:firstRow="1" w:lastRow="0" w:firstColumn="1" w:lastColumn="0" w:noHBand="0" w:noVBand="1"/>
      </w:tblPr>
      <w:tblGrid>
        <w:gridCol w:w="1184"/>
        <w:gridCol w:w="1093"/>
        <w:gridCol w:w="960"/>
        <w:gridCol w:w="1458"/>
        <w:gridCol w:w="1937"/>
        <w:gridCol w:w="4241"/>
        <w:gridCol w:w="1610"/>
        <w:gridCol w:w="1560"/>
        <w:gridCol w:w="1482"/>
      </w:tblGrid>
      <w:tr w:rsidR="00C76AA6" w14:paraId="229383F1" w14:textId="77777777" w:rsidTr="00972329">
        <w:trPr>
          <w:trHeight w:val="1110"/>
        </w:trPr>
        <w:tc>
          <w:tcPr>
            <w:tcW w:w="32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E69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33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38B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CD5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318A4D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իսկ</w:t>
            </w:r>
            <w:proofErr w:type="spellEnd"/>
            <w:r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76AA6" w14:paraId="765A482B" w14:textId="77777777" w:rsidTr="00972329">
        <w:trPr>
          <w:trHeight w:val="433"/>
        </w:trPr>
        <w:tc>
          <w:tcPr>
            <w:tcW w:w="52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717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3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D5E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839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1E6354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970E0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03157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C76AA6" w14:paraId="66E44CBB" w14:textId="77777777" w:rsidTr="00972329">
        <w:trPr>
          <w:trHeight w:val="135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9BB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բաժինը</w:t>
            </w:r>
            <w:proofErr w:type="spellEnd"/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E218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խումբը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71C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դասը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F54C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0D7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A80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6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5F7A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9B673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D45C4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5F608C55" w14:textId="77777777" w:rsidR="00C76AA6" w:rsidRDefault="00C76AA6" w:rsidP="00C76AA6">
      <w:pPr>
        <w:rPr>
          <w:sz w:val="2"/>
          <w:szCs w:val="20"/>
        </w:rPr>
      </w:pPr>
    </w:p>
    <w:tbl>
      <w:tblPr>
        <w:tblW w:w="15525" w:type="dxa"/>
        <w:tblInd w:w="-282" w:type="dxa"/>
        <w:tblLayout w:type="fixed"/>
        <w:tblLook w:val="04A0" w:firstRow="1" w:lastRow="0" w:firstColumn="1" w:lastColumn="0" w:noHBand="0" w:noVBand="1"/>
      </w:tblPr>
      <w:tblGrid>
        <w:gridCol w:w="1184"/>
        <w:gridCol w:w="1093"/>
        <w:gridCol w:w="960"/>
        <w:gridCol w:w="1458"/>
        <w:gridCol w:w="1937"/>
        <w:gridCol w:w="4241"/>
        <w:gridCol w:w="1610"/>
        <w:gridCol w:w="1560"/>
        <w:gridCol w:w="1482"/>
      </w:tblGrid>
      <w:tr w:rsidR="00C76AA6" w14:paraId="7983FEF9" w14:textId="77777777" w:rsidTr="00972329">
        <w:trPr>
          <w:trHeight w:val="135"/>
          <w:tblHeader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700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532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9348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F1E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B5A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E0C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969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5707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938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9</w:t>
            </w:r>
          </w:p>
        </w:tc>
      </w:tr>
      <w:tr w:rsidR="00C76AA6" w14:paraId="2F283413" w14:textId="77777777" w:rsidTr="00972329">
        <w:trPr>
          <w:trHeight w:val="330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965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23A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6D4D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15DF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F407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93714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ԸՆԴԱՄԵՆԸ՝ ԾԱԽՍԵՐ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2BAEE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A0CEE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F09D0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76AA6" w14:paraId="7BBBABE7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289A1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46BF5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6CB3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4DC9D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44983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914E46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ՊԱՇՏՊԱՆՈՒԹՅՈՒՆ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4C5C4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3F79A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8B1D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76AA6" w14:paraId="21B5AFB7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AAF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B27F4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CAB38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56BE0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C4E6E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DB66B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04DC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58AB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74EC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31FACC4" w14:textId="77777777" w:rsidTr="00972329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2B24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1E53D8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83373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EA508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21696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533D0" w14:textId="77777777" w:rsidR="00C76AA6" w:rsidRDefault="00C76AA6" w:rsidP="00972329">
            <w:pPr>
              <w:rPr>
                <w:rFonts w:ascii="GHEA Mariam" w:hAnsi="GHEA Mariam"/>
                <w:bCs/>
                <w:spacing w:val="-8"/>
                <w:lang w:eastAsia="en-US"/>
              </w:rPr>
            </w:pPr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Հետազոտական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նախագծային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աշխա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  <w:t>տանքներ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ոլորտում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19086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35FA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D94BB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76AA6" w14:paraId="74B421C8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3A51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50F43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B5B6C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32A1A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6F581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92F91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BC56C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18BB1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B567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C76AA6" w14:paraId="7A6351D5" w14:textId="77777777" w:rsidTr="00972329">
        <w:trPr>
          <w:trHeight w:val="6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0EF0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5F365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B55E8E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F9667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DBFCB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7B5931" w14:textId="77777777" w:rsidR="00C76AA6" w:rsidRDefault="00C76AA6" w:rsidP="00972329">
            <w:pPr>
              <w:rPr>
                <w:rFonts w:ascii="GHEA Mariam" w:hAnsi="GHEA Mariam"/>
                <w:bCs/>
                <w:spacing w:val="-8"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Հետազոտական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նախագծային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աշխա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softHyphen/>
              <w:t>տանքներ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pacing w:val="-8"/>
                <w:lang w:eastAsia="en-US"/>
              </w:rPr>
              <w:t>ոլորտում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7CAD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C474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D542E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C76AA6" w14:paraId="074D5591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7528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35486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28597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FCD20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11CE9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2FBA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6D83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2B8B0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3FC92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25851554" w14:textId="77777777" w:rsidTr="00972329">
        <w:trPr>
          <w:trHeight w:val="107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5E1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9D631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EFCDB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B497B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2D08F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BDE27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</w:t>
            </w:r>
            <w:r>
              <w:rPr>
                <w:rFonts w:ascii="GHEA Mariam" w:hAnsi="GHEA Mariam"/>
                <w:lang w:eastAsia="en-US"/>
              </w:rPr>
              <w:softHyphen/>
              <w:t>զոտություններ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շրջանակ</w:t>
            </w:r>
            <w:r>
              <w:rPr>
                <w:rFonts w:ascii="GHEA Mariam" w:hAnsi="GHEA Mariam"/>
                <w:lang w:eastAsia="en-US"/>
              </w:rPr>
              <w:softHyphen/>
              <w:t>ներում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գիտահե</w:t>
            </w:r>
            <w:r>
              <w:rPr>
                <w:rFonts w:ascii="GHEA Mariam" w:hAnsi="GHEA Mariam"/>
                <w:lang w:eastAsia="en-US"/>
              </w:rPr>
              <w:softHyphen/>
              <w:t>տա</w:t>
            </w:r>
            <w:r>
              <w:rPr>
                <w:rFonts w:ascii="GHEA Mariam" w:hAnsi="GHEA Mariam"/>
                <w:lang w:eastAsia="en-US"/>
              </w:rPr>
              <w:softHyphen/>
              <w:t>զոտական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փորձակոնստրուկ</w:t>
            </w:r>
            <w:r>
              <w:rPr>
                <w:rFonts w:ascii="GHEA Mariam" w:hAnsi="GHEA Mariam"/>
                <w:lang w:eastAsia="en-US"/>
              </w:rPr>
              <w:softHyphen/>
              <w:t>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6D1C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204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315B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2EA0282A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F70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05AF2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1C2CC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EE931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8D365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B6E4C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30B4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4D9C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323C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CF239F9" w14:textId="77777777" w:rsidTr="00972329">
        <w:trPr>
          <w:trHeight w:val="66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A6C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D8F49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2D2BB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F1D42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63E3F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2E06E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B82E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A314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1951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277609E5" w14:textId="77777777" w:rsidTr="00972329">
        <w:trPr>
          <w:trHeight w:val="9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E76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07AA5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1DA7B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B8CDF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C30B9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0B842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9A75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5E66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5255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39908C55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4BC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5732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D0383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09C95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EA26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9AE1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8DD0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36D1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D039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4B8F5A3C" w14:textId="77777777" w:rsidTr="00972329">
        <w:trPr>
          <w:trHeight w:val="347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5AB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F9F7E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A81A7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0CB80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FD9C9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E47B2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Գիտահետազոտական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փորձա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կոնստ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րուկ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տորական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ռազմատեխնի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կական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ուղեկցում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1398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25,000.0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8BCE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46B2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76,000.0</w:t>
            </w:r>
          </w:p>
        </w:tc>
      </w:tr>
      <w:tr w:rsidR="00C76AA6" w14:paraId="33D04353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89E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9835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19C6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DA84A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7F1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98A6D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039F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D4FD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CB60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9CD0A0F" w14:textId="77777777" w:rsidTr="00972329">
        <w:trPr>
          <w:trHeight w:val="48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88A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8DCBF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D70BD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EDFEA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8525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3978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2ED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25,000.0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43C3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797F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76,000.0</w:t>
            </w:r>
          </w:p>
        </w:tc>
      </w:tr>
      <w:tr w:rsidR="00C76AA6" w14:paraId="1C6C55AF" w14:textId="77777777" w:rsidTr="00972329">
        <w:trPr>
          <w:trHeight w:val="9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D81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F8A5E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0111F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1C01E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8209C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F0CA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58DB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B0CB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36A9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067F386" w14:textId="77777777" w:rsidTr="00972329">
        <w:trPr>
          <w:trHeight w:val="99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CAC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B2201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85BAE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5FB7F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20365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2BF97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կազմակերպությունների</w:t>
            </w:r>
            <w:proofErr w:type="spellEnd"/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CDEF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25,000.0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2A52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50,000.0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60FC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76,000.0</w:t>
            </w:r>
          </w:p>
        </w:tc>
      </w:tr>
      <w:tr w:rsidR="00C76AA6" w14:paraId="51D9A2A3" w14:textId="77777777" w:rsidTr="00972329">
        <w:trPr>
          <w:trHeight w:val="1078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384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DA5C3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10114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72C6B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3DA3E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4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C6EFA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նպատակային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հետազո</w:t>
            </w:r>
            <w:r>
              <w:rPr>
                <w:rFonts w:ascii="GHEA Mariam" w:hAnsi="GHEA Mariam"/>
                <w:lang w:eastAsia="en-US"/>
              </w:rPr>
              <w:softHyphen/>
              <w:t>տություններ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գիտահետազո</w:t>
            </w:r>
            <w:r>
              <w:rPr>
                <w:rFonts w:ascii="GHEA Mariam" w:hAnsi="GHEA Mariam"/>
                <w:lang w:eastAsia="en-US"/>
              </w:rPr>
              <w:softHyphen/>
              <w:t>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փորձակոնստրուկտորական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906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156A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5DDC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15125006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196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78B4F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C2A60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67DC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771D7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32E82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C12D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C4F6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ECED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BD5D482" w14:textId="77777777" w:rsidTr="00972329">
        <w:trPr>
          <w:trHeight w:val="66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ACF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BBDE0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40FD1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3B548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740D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F085D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տեխնոլոգիական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արդյունաբերության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ACF3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B2EB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B165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73B10B19" w14:textId="77777777" w:rsidTr="00972329">
        <w:trPr>
          <w:trHeight w:val="149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80A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C16EA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BE4E5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D1160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471F5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A8F7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FBFC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CD11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E481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0C63100" w14:textId="77777777" w:rsidTr="00972329">
        <w:trPr>
          <w:trHeight w:val="330"/>
        </w:trPr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AF5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6BC1E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FB88F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1A2A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8A9CD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0CF33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09AAE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EFFF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DA31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</w:tbl>
    <w:p w14:paraId="1E5294B5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szCs w:val="20"/>
        </w:rPr>
      </w:pPr>
    </w:p>
    <w:p w14:paraId="611FB713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18BF2D25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7933A4BA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</w:rPr>
      </w:pPr>
    </w:p>
    <w:p w14:paraId="4D436DED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EDD0EC4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  </w:t>
      </w:r>
      <w:r>
        <w:rPr>
          <w:rFonts w:ascii="GHEA Mariam" w:hAnsi="GHEA Mariam" w:cs="Sylfaen"/>
        </w:rPr>
        <w:t>ՎԱՐՉԱՊԵՏԻ ԱՇԽԱՏԱԿԱԶՄԻ</w:t>
      </w:r>
    </w:p>
    <w:p w14:paraId="718C3DBB" w14:textId="77777777" w:rsidR="00C76AA6" w:rsidRDefault="00C76AA6" w:rsidP="00D61D0A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C29288B" w14:textId="77777777" w:rsidR="00BA6A4D" w:rsidRDefault="00BA6A4D"/>
    <w:sectPr w:rsidR="00BA6A4D" w:rsidSect="00D61D0A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A160D" w14:textId="77777777" w:rsidR="00AA3651" w:rsidRDefault="00AA3651">
      <w:r>
        <w:separator/>
      </w:r>
    </w:p>
  </w:endnote>
  <w:endnote w:type="continuationSeparator" w:id="0">
    <w:p w14:paraId="24A99848" w14:textId="77777777" w:rsidR="00AA3651" w:rsidRDefault="00AA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0A47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064E5" w14:textId="77777777" w:rsidR="003F4DEA" w:rsidRPr="003D700B" w:rsidRDefault="00AA3651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C3D3F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6208E" w14:textId="77777777" w:rsidR="00AA3651" w:rsidRDefault="00AA3651">
      <w:r>
        <w:separator/>
      </w:r>
    </w:p>
  </w:footnote>
  <w:footnote w:type="continuationSeparator" w:id="0">
    <w:p w14:paraId="2858CB34" w14:textId="77777777" w:rsidR="00AA3651" w:rsidRDefault="00AA3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E263B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9DA329" w14:textId="77777777" w:rsidR="003F4DEA" w:rsidRDefault="00AA3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87427D"/>
    <w:rsid w:val="00AA3651"/>
    <w:rsid w:val="00BA6A4D"/>
    <w:rsid w:val="00C76AA6"/>
    <w:rsid w:val="00D61D0A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3BC2F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2019-07-01T06:22:00Z</dcterms:modified>
</cp:coreProperties>
</file>