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E390" w14:textId="01D2F850" w:rsidR="00FC5F84" w:rsidRDefault="00FC5F84" w:rsidP="0018576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336165">
        <w:rPr>
          <w:rFonts w:ascii="GHEA Mariam" w:hAnsi="GHEA Mariam"/>
          <w:spacing w:val="-8"/>
          <w:lang w:val="af-ZA"/>
        </w:rPr>
        <w:tab/>
      </w:r>
      <w:r w:rsidRPr="00336165">
        <w:rPr>
          <w:rFonts w:ascii="GHEA Mariam" w:hAnsi="GHEA Mariam"/>
          <w:spacing w:val="-8"/>
          <w:lang w:val="af-ZA"/>
        </w:rPr>
        <w:tab/>
      </w:r>
      <w:r w:rsidRPr="00336165">
        <w:rPr>
          <w:rFonts w:ascii="GHEA Mariam" w:hAnsi="GHEA Mariam"/>
          <w:spacing w:val="-8"/>
          <w:lang w:val="af-ZA"/>
        </w:rPr>
        <w:tab/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1D1BEF0B" w14:textId="77777777" w:rsidR="00FC5F84" w:rsidRDefault="00FC5F84" w:rsidP="00FC5F84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</w:t>
      </w:r>
      <w:proofErr w:type="gramStart"/>
      <w:r>
        <w:rPr>
          <w:rFonts w:ascii="GHEA Mariam" w:hAnsi="GHEA Mariam"/>
          <w:spacing w:val="-8"/>
        </w:rPr>
        <w:t xml:space="preserve">ՀՀ 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proofErr w:type="gramEnd"/>
      <w:r>
        <w:rPr>
          <w:rFonts w:ascii="GHEA Mariam" w:hAnsi="GHEA Mariam"/>
          <w:spacing w:val="-8"/>
        </w:rPr>
        <w:t xml:space="preserve">  2019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53AE49C5" w14:textId="77777777" w:rsidR="00FC5F84" w:rsidRDefault="00FC5F84" w:rsidP="00FC5F84">
      <w:pPr>
        <w:spacing w:line="360" w:lineRule="auto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2"/>
          <w:lang w:val="pt-BR"/>
        </w:rPr>
        <w:t>սի</w:t>
      </w:r>
      <w:r>
        <w:rPr>
          <w:rFonts w:ascii="GHEA Mariam" w:hAnsi="GHEA Mariam"/>
          <w:spacing w:val="-2"/>
          <w:lang w:val="pt-BR"/>
        </w:rPr>
        <w:t xml:space="preserve"> </w:t>
      </w:r>
      <w:r>
        <w:rPr>
          <w:rFonts w:ascii="GHEA Mariam" w:hAnsi="GHEA Mariam"/>
          <w:spacing w:val="-2"/>
        </w:rPr>
        <w:t>13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</w:rPr>
        <w:t>752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6050DD10" w14:textId="77777777" w:rsidR="00FC5F84" w:rsidRPr="00DD1737" w:rsidRDefault="00FC5F84" w:rsidP="00FC5F84">
      <w:pPr>
        <w:pStyle w:val="mechtex"/>
        <w:rPr>
          <w:rFonts w:ascii="GHEA Mariam" w:hAnsi="GHEA Mariam"/>
          <w:color w:val="000000"/>
          <w:lang w:eastAsia="en-US"/>
        </w:rPr>
      </w:pPr>
      <w:r w:rsidRPr="00DD1737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193D8821" w14:textId="77777777" w:rsidR="00FC5F84" w:rsidRDefault="00FC5F84" w:rsidP="00FC5F84">
      <w:pPr>
        <w:pStyle w:val="mechtex"/>
        <w:rPr>
          <w:rFonts w:ascii="Sylfaen" w:hAnsi="Sylfaen" w:cs="Sylfaen"/>
          <w:sz w:val="20"/>
        </w:rPr>
      </w:pPr>
      <w:r w:rsidRPr="00DD1737">
        <w:rPr>
          <w:rFonts w:ascii="GHEA Mariam" w:hAnsi="GHEA Mariam"/>
          <w:color w:val="000000"/>
          <w:lang w:eastAsia="en-US"/>
        </w:rPr>
        <w:t xml:space="preserve">N 11.1 ՀԱՎԵԼՎԱԾԻ N </w:t>
      </w:r>
      <w:proofErr w:type="gramStart"/>
      <w:r w:rsidRPr="00DD1737">
        <w:rPr>
          <w:rFonts w:ascii="GHEA Mariam" w:hAnsi="GHEA Mariam"/>
          <w:color w:val="000000"/>
          <w:lang w:eastAsia="en-US"/>
        </w:rPr>
        <w:t>11.1.66  ԱՂՅՈՒՍԱԿՈՒՄ</w:t>
      </w:r>
      <w:proofErr w:type="gramEnd"/>
      <w:r w:rsidRPr="00DD1737">
        <w:rPr>
          <w:rFonts w:ascii="GHEA Mariam" w:hAnsi="GHEA Mariam"/>
          <w:color w:val="000000"/>
          <w:lang w:eastAsia="en-US"/>
        </w:rPr>
        <w:t xml:space="preserve"> ԿԱՏԱՐՎՈՂ ՓՈՓՈԽՈՒԹՅՈՒՆՆԵՐԸ</w:t>
      </w:r>
    </w:p>
    <w:tbl>
      <w:tblPr>
        <w:tblW w:w="15053" w:type="dxa"/>
        <w:tblInd w:w="95" w:type="dxa"/>
        <w:tblLook w:val="04A0" w:firstRow="1" w:lastRow="0" w:firstColumn="1" w:lastColumn="0" w:noHBand="0" w:noVBand="1"/>
      </w:tblPr>
      <w:tblGrid>
        <w:gridCol w:w="2144"/>
        <w:gridCol w:w="7980"/>
        <w:gridCol w:w="1876"/>
        <w:gridCol w:w="1546"/>
        <w:gridCol w:w="1507"/>
      </w:tblGrid>
      <w:tr w:rsidR="00FC5F84" w14:paraId="570ECF79" w14:textId="77777777" w:rsidTr="003513C2">
        <w:trPr>
          <w:trHeight w:val="136"/>
        </w:trPr>
        <w:tc>
          <w:tcPr>
            <w:tcW w:w="2144" w:type="dxa"/>
            <w:noWrap/>
            <w:vAlign w:val="bottom"/>
          </w:tcPr>
          <w:p w14:paraId="689C213E" w14:textId="77777777" w:rsidR="00FC5F84" w:rsidRDefault="00FC5F84" w:rsidP="003513C2">
            <w:pPr>
              <w:rPr>
                <w:rFonts w:ascii="GHEA Mariam" w:hAnsi="GHEA Mariam"/>
                <w:color w:val="000000"/>
                <w:sz w:val="20"/>
                <w:lang w:eastAsia="en-US"/>
              </w:rPr>
            </w:pPr>
          </w:p>
        </w:tc>
        <w:tc>
          <w:tcPr>
            <w:tcW w:w="7980" w:type="dxa"/>
            <w:noWrap/>
            <w:vAlign w:val="bottom"/>
          </w:tcPr>
          <w:p w14:paraId="48B43DC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6" w:type="dxa"/>
            <w:noWrap/>
            <w:vAlign w:val="bottom"/>
          </w:tcPr>
          <w:p w14:paraId="45B22D7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5F862C7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3964474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498F54DE" w14:textId="77777777" w:rsidTr="003513C2">
        <w:trPr>
          <w:trHeight w:val="300"/>
        </w:trPr>
        <w:tc>
          <w:tcPr>
            <w:tcW w:w="15053" w:type="dxa"/>
            <w:gridSpan w:val="5"/>
            <w:shd w:val="clear" w:color="auto" w:fill="FFFFFF"/>
            <w:noWrap/>
            <w:vAlign w:val="bottom"/>
            <w:hideMark/>
          </w:tcPr>
          <w:p w14:paraId="6E3A31A4" w14:textId="77777777" w:rsidR="00FC5F84" w:rsidRDefault="00FC5F84" w:rsidP="003513C2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</w:tbl>
    <w:p w14:paraId="1AB79EE5" w14:textId="77777777" w:rsidR="00FC5F84" w:rsidRDefault="00FC5F84" w:rsidP="00FC5F84">
      <w:pPr>
        <w:rPr>
          <w:sz w:val="20"/>
          <w:szCs w:val="20"/>
        </w:rPr>
      </w:pPr>
    </w:p>
    <w:p w14:paraId="11576D4B" w14:textId="77777777" w:rsidR="00FC5F84" w:rsidRDefault="00FC5F84" w:rsidP="00FC5F84">
      <w:pPr>
        <w:rPr>
          <w:b/>
        </w:rPr>
      </w:pPr>
      <w:r>
        <w:rPr>
          <w:rFonts w:ascii="GHEA Mariam" w:hAnsi="GHEA Mariam"/>
          <w:b/>
          <w:lang w:eastAsia="en-US"/>
        </w:rPr>
        <w:t>ՄԱՍ 1. ՊԵՏԱԿԱՆ ՄԱՐՄՆԻ ԳԾՈՎ ԱՐԴՅՈՒՆՔԱՅԻՆ (ԿԱՏԱՐՈՂԱԿԱՆ) ՑՈՒՑԱՆԻՇՆԵՐԸ</w:t>
      </w:r>
    </w:p>
    <w:p w14:paraId="62088F44" w14:textId="77777777" w:rsidR="00FC5F84" w:rsidRDefault="00FC5F84" w:rsidP="00FC5F84"/>
    <w:tbl>
      <w:tblPr>
        <w:tblW w:w="15053" w:type="dxa"/>
        <w:tblInd w:w="95" w:type="dxa"/>
        <w:tblLook w:val="04A0" w:firstRow="1" w:lastRow="0" w:firstColumn="1" w:lastColumn="0" w:noHBand="0" w:noVBand="1"/>
      </w:tblPr>
      <w:tblGrid>
        <w:gridCol w:w="2144"/>
        <w:gridCol w:w="755"/>
        <w:gridCol w:w="7225"/>
        <w:gridCol w:w="1876"/>
        <w:gridCol w:w="1546"/>
        <w:gridCol w:w="1507"/>
      </w:tblGrid>
      <w:tr w:rsidR="00FC5F84" w14:paraId="3EF7A705" w14:textId="77777777" w:rsidTr="003513C2">
        <w:trPr>
          <w:trHeight w:val="300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D064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7E00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876" w:type="dxa"/>
            <w:noWrap/>
            <w:vAlign w:val="bottom"/>
          </w:tcPr>
          <w:p w14:paraId="0F7AA34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6ED74EE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54FB123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240E1031" w14:textId="77777777" w:rsidTr="003513C2">
        <w:trPr>
          <w:trHeight w:val="300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4422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5939C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76" w:type="dxa"/>
            <w:noWrap/>
            <w:vAlign w:val="bottom"/>
          </w:tcPr>
          <w:p w14:paraId="60AC978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583EA17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75C5104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47650151" w14:textId="77777777" w:rsidTr="003513C2">
        <w:trPr>
          <w:trHeight w:val="300"/>
        </w:trPr>
        <w:tc>
          <w:tcPr>
            <w:tcW w:w="2899" w:type="dxa"/>
            <w:gridSpan w:val="2"/>
            <w:noWrap/>
            <w:vAlign w:val="bottom"/>
          </w:tcPr>
          <w:p w14:paraId="4A8FFBA5" w14:textId="77777777" w:rsidR="00FC5F84" w:rsidRDefault="00FC5F84" w:rsidP="003513C2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25" w:type="dxa"/>
            <w:noWrap/>
            <w:vAlign w:val="bottom"/>
          </w:tcPr>
          <w:p w14:paraId="10B5CC9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6" w:type="dxa"/>
            <w:noWrap/>
            <w:vAlign w:val="bottom"/>
          </w:tcPr>
          <w:p w14:paraId="2976D36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4E98539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44CB541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6D1A92AB" w14:textId="77777777" w:rsidTr="003513C2">
        <w:trPr>
          <w:trHeight w:val="524"/>
        </w:trPr>
        <w:tc>
          <w:tcPr>
            <w:tcW w:w="2899" w:type="dxa"/>
            <w:gridSpan w:val="2"/>
            <w:hideMark/>
          </w:tcPr>
          <w:p w14:paraId="08F064E9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25" w:type="dxa"/>
            <w:noWrap/>
            <w:vAlign w:val="bottom"/>
          </w:tcPr>
          <w:p w14:paraId="095BE20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6" w:type="dxa"/>
            <w:noWrap/>
            <w:vAlign w:val="bottom"/>
          </w:tcPr>
          <w:p w14:paraId="24FA5CB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33C49BB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1896D29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0018FD7A" w14:textId="77777777" w:rsidTr="003513C2">
        <w:trPr>
          <w:trHeight w:val="300"/>
        </w:trPr>
        <w:tc>
          <w:tcPr>
            <w:tcW w:w="2899" w:type="dxa"/>
            <w:gridSpan w:val="2"/>
            <w:noWrap/>
            <w:vAlign w:val="bottom"/>
          </w:tcPr>
          <w:p w14:paraId="2F79AED2" w14:textId="77777777" w:rsidR="00FC5F84" w:rsidRDefault="00FC5F84" w:rsidP="003513C2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25" w:type="dxa"/>
            <w:noWrap/>
            <w:vAlign w:val="bottom"/>
          </w:tcPr>
          <w:p w14:paraId="6A347C2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6" w:type="dxa"/>
            <w:noWrap/>
            <w:vAlign w:val="bottom"/>
          </w:tcPr>
          <w:p w14:paraId="7A8B405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4B309D4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230E8BE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6ECB04E4" w14:textId="77777777" w:rsidTr="003513C2">
        <w:trPr>
          <w:trHeight w:val="868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0D06A" w14:textId="77777777" w:rsidR="00FC5F84" w:rsidRDefault="00FC5F84" w:rsidP="003513C2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85AF5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1139 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96586C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FC5F84" w14:paraId="307402A0" w14:textId="77777777" w:rsidTr="003513C2">
        <w:trPr>
          <w:trHeight w:val="600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7A0FA" w14:textId="77777777" w:rsidR="00FC5F84" w:rsidRDefault="00FC5F84" w:rsidP="003513C2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7844A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AF343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305C9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1F5EA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FC5F84" w14:paraId="022572C8" w14:textId="77777777" w:rsidTr="003513C2">
        <w:trPr>
          <w:trHeight w:val="372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58E43" w14:textId="77777777" w:rsidR="00FC5F84" w:rsidRDefault="00FC5F84" w:rsidP="003513C2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F8DE3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73068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CDF9F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FBC79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614709AC" w14:textId="77777777" w:rsidTr="003513C2">
        <w:trPr>
          <w:trHeight w:val="1638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12497" w14:textId="77777777" w:rsidR="00FC5F84" w:rsidRDefault="00FC5F84" w:rsidP="003513C2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5AF11" w14:textId="77777777" w:rsidR="00FC5F84" w:rsidRDefault="00FC5F84" w:rsidP="003513C2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՝ </w:t>
            </w:r>
            <w:r>
              <w:rPr>
                <w:rFonts w:ascii="GHEA Mariam" w:hAnsi="GHEA Mariam"/>
                <w:spacing w:val="-8"/>
                <w:lang w:eastAsia="en-US"/>
              </w:rPr>
              <w:br/>
              <w:t xml:space="preserve">ՀՀ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A9F37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EE29B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C2691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0C051669" w14:textId="77777777" w:rsidTr="003513C2">
        <w:trPr>
          <w:trHeight w:val="281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AF5CE" w14:textId="77777777" w:rsidR="00FC5F84" w:rsidRDefault="00FC5F84" w:rsidP="003513C2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տեսակը</w:t>
            </w:r>
            <w:proofErr w:type="spellEnd"/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D65F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60E22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D03A9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63D59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2DF3C5F2" w14:textId="77777777" w:rsidTr="003513C2">
        <w:trPr>
          <w:trHeight w:val="349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81DA" w14:textId="77777777" w:rsidR="00FC5F84" w:rsidRDefault="00FC5F84" w:rsidP="003513C2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75B84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BEB03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7A2E7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54EC2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20E66C67" w14:textId="77777777" w:rsidTr="003513C2">
        <w:trPr>
          <w:trHeight w:val="300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FD967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29DB0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83AF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BAB6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BE17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51E6509A" w14:textId="77777777" w:rsidTr="003513C2">
        <w:trPr>
          <w:trHeight w:val="330"/>
        </w:trPr>
        <w:tc>
          <w:tcPr>
            <w:tcW w:w="10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2D965C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2BCF8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(11,600.0)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82D9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(22,900.0)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AD0BB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(34,100.0)</w:t>
            </w:r>
          </w:p>
        </w:tc>
      </w:tr>
      <w:tr w:rsidR="00FC5F84" w14:paraId="54956AD1" w14:textId="77777777" w:rsidTr="003513C2">
        <w:trPr>
          <w:trHeight w:val="669"/>
        </w:trPr>
        <w:tc>
          <w:tcPr>
            <w:tcW w:w="15053" w:type="dxa"/>
            <w:gridSpan w:val="6"/>
            <w:vAlign w:val="bottom"/>
          </w:tcPr>
          <w:p w14:paraId="0BAF0668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  <w:r>
              <w:rPr>
                <w:rFonts w:ascii="GHEA Mariam" w:hAnsi="GHEA Mariam"/>
                <w:color w:val="000000"/>
                <w:lang w:eastAsia="en-US"/>
              </w:rPr>
              <w:br/>
              <w:t xml:space="preserve">N 11.1 </w:t>
            </w:r>
            <w:proofErr w:type="gramStart"/>
            <w:r>
              <w:rPr>
                <w:rFonts w:ascii="GHEA Mariam" w:hAnsi="GHEA Mariam"/>
                <w:color w:val="000000"/>
                <w:lang w:eastAsia="en-US"/>
              </w:rPr>
              <w:t>ՀԱՎԵԼՎԱԾԻ  N</w:t>
            </w:r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11.1.1 ԱՂՅՈՒՍԱԿՈՒՄ ԿԱՏԱՐՎՈՂ ՓՈՓՈԽՈՒԹՅՈՒՆՆԵՐԸ</w:t>
            </w:r>
          </w:p>
        </w:tc>
      </w:tr>
      <w:tr w:rsidR="00FC5F84" w14:paraId="5B97C77C" w14:textId="77777777" w:rsidTr="003513C2">
        <w:trPr>
          <w:trHeight w:val="300"/>
        </w:trPr>
        <w:tc>
          <w:tcPr>
            <w:tcW w:w="2144" w:type="dxa"/>
            <w:noWrap/>
            <w:vAlign w:val="bottom"/>
          </w:tcPr>
          <w:p w14:paraId="032FC61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0" w:type="dxa"/>
            <w:gridSpan w:val="2"/>
            <w:noWrap/>
            <w:vAlign w:val="bottom"/>
          </w:tcPr>
          <w:p w14:paraId="5AD03FD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6" w:type="dxa"/>
            <w:noWrap/>
            <w:vAlign w:val="bottom"/>
          </w:tcPr>
          <w:p w14:paraId="022E1E3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3E4AA95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514EEAF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15B2B536" w14:textId="77777777" w:rsidTr="003513C2">
        <w:trPr>
          <w:trHeight w:val="300"/>
        </w:trPr>
        <w:tc>
          <w:tcPr>
            <w:tcW w:w="15053" w:type="dxa"/>
            <w:gridSpan w:val="6"/>
            <w:noWrap/>
            <w:vAlign w:val="bottom"/>
            <w:hideMark/>
          </w:tcPr>
          <w:p w14:paraId="68CCD921" w14:textId="77777777" w:rsidR="00FC5F84" w:rsidRDefault="00FC5F84" w:rsidP="003513C2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color w:val="000000"/>
                <w:lang w:eastAsia="en-US"/>
              </w:rPr>
              <w:t>աշխատակազմ</w:t>
            </w:r>
            <w:proofErr w:type="spellEnd"/>
          </w:p>
        </w:tc>
      </w:tr>
      <w:tr w:rsidR="00FC5F84" w14:paraId="312126F6" w14:textId="77777777" w:rsidTr="003513C2">
        <w:trPr>
          <w:trHeight w:val="300"/>
        </w:trPr>
        <w:tc>
          <w:tcPr>
            <w:tcW w:w="2144" w:type="dxa"/>
            <w:noWrap/>
            <w:vAlign w:val="bottom"/>
          </w:tcPr>
          <w:p w14:paraId="03DE938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980" w:type="dxa"/>
            <w:gridSpan w:val="2"/>
            <w:noWrap/>
            <w:vAlign w:val="bottom"/>
          </w:tcPr>
          <w:p w14:paraId="0CCDD99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6" w:type="dxa"/>
            <w:noWrap/>
            <w:vAlign w:val="bottom"/>
          </w:tcPr>
          <w:p w14:paraId="502136E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2543BC2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32959FD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3100F44A" w14:textId="77777777" w:rsidTr="003513C2">
        <w:trPr>
          <w:trHeight w:val="300"/>
        </w:trPr>
        <w:tc>
          <w:tcPr>
            <w:tcW w:w="10124" w:type="dxa"/>
            <w:gridSpan w:val="3"/>
            <w:noWrap/>
            <w:vAlign w:val="bottom"/>
            <w:hideMark/>
          </w:tcPr>
          <w:p w14:paraId="5FE085E1" w14:textId="77777777" w:rsidR="00FC5F84" w:rsidRDefault="00FC5F84" w:rsidP="003513C2">
            <w:pPr>
              <w:rPr>
                <w:rFonts w:ascii="GHEA Mariam" w:hAnsi="GHEA Mariam"/>
                <w:b/>
                <w:lang w:eastAsia="en-US"/>
              </w:rPr>
            </w:pPr>
            <w:r>
              <w:rPr>
                <w:rFonts w:ascii="GHEA Mariam" w:hAnsi="GHEA Mariam"/>
                <w:b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876" w:type="dxa"/>
            <w:noWrap/>
            <w:vAlign w:val="bottom"/>
          </w:tcPr>
          <w:p w14:paraId="437CF2C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2B79FD8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01FF0F7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1C53A410" w14:textId="77777777" w:rsidTr="003513C2">
        <w:trPr>
          <w:trHeight w:val="300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88D3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3EF2D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876" w:type="dxa"/>
            <w:noWrap/>
            <w:vAlign w:val="bottom"/>
          </w:tcPr>
          <w:p w14:paraId="3EF6025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7EC5535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731C361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66CF3976" w14:textId="77777777" w:rsidTr="003513C2">
        <w:trPr>
          <w:trHeight w:val="300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CAF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1154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0E58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76" w:type="dxa"/>
            <w:noWrap/>
            <w:vAlign w:val="bottom"/>
          </w:tcPr>
          <w:p w14:paraId="313F0AA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5A897E5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67C0B43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04D986B0" w14:textId="77777777" w:rsidTr="003513C2">
        <w:trPr>
          <w:trHeight w:val="300"/>
        </w:trPr>
        <w:tc>
          <w:tcPr>
            <w:tcW w:w="2899" w:type="dxa"/>
            <w:gridSpan w:val="2"/>
            <w:noWrap/>
            <w:vAlign w:val="bottom"/>
          </w:tcPr>
          <w:p w14:paraId="36DC51A3" w14:textId="77777777" w:rsidR="00FC5F84" w:rsidRDefault="00FC5F84" w:rsidP="003513C2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25" w:type="dxa"/>
            <w:noWrap/>
            <w:vAlign w:val="bottom"/>
          </w:tcPr>
          <w:p w14:paraId="3D34B807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6" w:type="dxa"/>
            <w:noWrap/>
            <w:vAlign w:val="bottom"/>
          </w:tcPr>
          <w:p w14:paraId="2A84A7E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3E2A2E1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73364A9E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061BDBE8" w14:textId="77777777" w:rsidTr="003513C2">
        <w:trPr>
          <w:trHeight w:val="600"/>
        </w:trPr>
        <w:tc>
          <w:tcPr>
            <w:tcW w:w="2899" w:type="dxa"/>
            <w:gridSpan w:val="2"/>
            <w:hideMark/>
          </w:tcPr>
          <w:p w14:paraId="2810C802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25" w:type="dxa"/>
            <w:noWrap/>
            <w:vAlign w:val="bottom"/>
          </w:tcPr>
          <w:p w14:paraId="26D5C5C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6" w:type="dxa"/>
            <w:noWrap/>
            <w:vAlign w:val="bottom"/>
          </w:tcPr>
          <w:p w14:paraId="7212117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3A35648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2D5DE4B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2008F9AB" w14:textId="77777777" w:rsidTr="003513C2">
        <w:trPr>
          <w:trHeight w:val="300"/>
        </w:trPr>
        <w:tc>
          <w:tcPr>
            <w:tcW w:w="2899" w:type="dxa"/>
            <w:gridSpan w:val="2"/>
            <w:noWrap/>
            <w:vAlign w:val="bottom"/>
          </w:tcPr>
          <w:p w14:paraId="75D01930" w14:textId="77777777" w:rsidR="00FC5F84" w:rsidRDefault="00FC5F84" w:rsidP="003513C2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225" w:type="dxa"/>
            <w:noWrap/>
            <w:vAlign w:val="bottom"/>
          </w:tcPr>
          <w:p w14:paraId="4B63325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6" w:type="dxa"/>
            <w:noWrap/>
            <w:vAlign w:val="bottom"/>
          </w:tcPr>
          <w:p w14:paraId="378ED64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6" w:type="dxa"/>
            <w:noWrap/>
            <w:vAlign w:val="bottom"/>
          </w:tcPr>
          <w:p w14:paraId="7DBFFF4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noWrap/>
            <w:vAlign w:val="bottom"/>
          </w:tcPr>
          <w:p w14:paraId="49B0D5D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FC5F84" w14:paraId="4A4E00D3" w14:textId="77777777" w:rsidTr="003513C2">
        <w:trPr>
          <w:trHeight w:val="534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ED71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6D2E4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1154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95D6E6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426225B9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FC5F84" w14:paraId="503422F6" w14:textId="77777777" w:rsidTr="003513C2">
        <w:trPr>
          <w:trHeight w:val="600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2779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2CD00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F371E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243A1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952A4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FC5F84" w14:paraId="3B697787" w14:textId="77777777" w:rsidTr="003513C2">
        <w:trPr>
          <w:trHeight w:val="70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E18D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7C22B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ներկայացուցչականության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4D6155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9BEE5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127D9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6C78D55F" w14:textId="77777777" w:rsidTr="003513C2">
        <w:trPr>
          <w:trHeight w:val="750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B562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5D7E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՝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Սահմանադրությամբ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սահմանված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F8DE22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6EAC0B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CB1F33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2721DB3D" w14:textId="77777777" w:rsidTr="003513C2">
        <w:trPr>
          <w:trHeight w:val="600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E824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225" w:type="dxa"/>
            <w:hideMark/>
          </w:tcPr>
          <w:p w14:paraId="45F9368F" w14:textId="77777777" w:rsidR="00FC5F84" w:rsidRDefault="00FC5F84" w:rsidP="003513C2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AEF88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80E7B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468324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05C8272A" w14:textId="77777777" w:rsidTr="003513C2">
        <w:trPr>
          <w:trHeight w:val="213"/>
        </w:trPr>
        <w:tc>
          <w:tcPr>
            <w:tcW w:w="28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E480D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05F9F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նախագահի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D13F96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813BC1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DE21EC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4BF43EF4" w14:textId="77777777" w:rsidTr="003513C2">
        <w:trPr>
          <w:trHeight w:val="300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933439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750DD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6062D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7C8A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9CCD8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FC5F84" w14:paraId="5F5189CE" w14:textId="77777777" w:rsidTr="003513C2">
        <w:trPr>
          <w:trHeight w:val="405"/>
        </w:trPr>
        <w:tc>
          <w:tcPr>
            <w:tcW w:w="10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741FF13A" w14:textId="77777777" w:rsidR="00FC5F84" w:rsidRDefault="00FC5F84" w:rsidP="003513C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62F11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11,600.0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84F5B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22,900.0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92808" w14:textId="77777777" w:rsidR="00FC5F84" w:rsidRDefault="00FC5F84" w:rsidP="003513C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34,100.0 </w:t>
            </w:r>
          </w:p>
        </w:tc>
      </w:tr>
    </w:tbl>
    <w:p w14:paraId="562087F0" w14:textId="77777777" w:rsidR="00FC5F84" w:rsidRDefault="00FC5F84" w:rsidP="00FC5F84">
      <w:pPr>
        <w:ind w:firstLine="720"/>
        <w:rPr>
          <w:rFonts w:ascii="GHEA Mariam" w:hAnsi="GHEA Mariam" w:cs="Sylfaen"/>
          <w:sz w:val="28"/>
        </w:rPr>
      </w:pPr>
    </w:p>
    <w:p w14:paraId="390BF5CD" w14:textId="77777777" w:rsidR="00FC5F84" w:rsidRDefault="00FC5F84" w:rsidP="00FC5F8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AE19DBB" w14:textId="77777777" w:rsidR="00FC5F84" w:rsidRDefault="00FC5F84" w:rsidP="00FC5F8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   </w:t>
      </w:r>
      <w:proofErr w:type="gramStart"/>
      <w:r>
        <w:rPr>
          <w:rFonts w:ascii="GHEA Mariam" w:hAnsi="GHEA Mariam" w:cs="Sylfaen"/>
        </w:rPr>
        <w:t>ՎԱՐՉԱՊԵՏԻ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  <w:proofErr w:type="gramEnd"/>
    </w:p>
    <w:p w14:paraId="37A7F043" w14:textId="158CB68F" w:rsidR="00FC5F84" w:rsidRDefault="00FC5F84" w:rsidP="0018576C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>ՂԵԿԱՎԱՐ</w:t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Arial Armenian"/>
          <w:spacing w:val="-8"/>
          <w:lang w:val="af-ZA"/>
        </w:rPr>
        <w:t>. ԱՂԱՋԱ</w:t>
      </w:r>
      <w:r>
        <w:rPr>
          <w:rFonts w:ascii="GHEA Mariam" w:hAnsi="GHEA Mariam" w:cs="Arial Armenian"/>
          <w:spacing w:val="-8"/>
        </w:rPr>
        <w:t>Ն</w:t>
      </w:r>
      <w:r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FC5F84" w:rsidSect="0018576C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720" w:right="1440" w:bottom="815" w:left="1021" w:header="72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C75C" w14:textId="77777777" w:rsidR="006860A7" w:rsidRDefault="006860A7">
      <w:r>
        <w:separator/>
      </w:r>
    </w:p>
  </w:endnote>
  <w:endnote w:type="continuationSeparator" w:id="0">
    <w:p w14:paraId="17EA986D" w14:textId="77777777" w:rsidR="006860A7" w:rsidRDefault="0068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3838" w14:textId="77777777" w:rsidR="003F4DEA" w:rsidRDefault="00FC5F8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FFA5" w14:textId="77777777" w:rsidR="003F4DEA" w:rsidRDefault="00FC5F8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30F30" w14:textId="77777777" w:rsidR="003F4DEA" w:rsidRDefault="00FC5F84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C293E" w14:textId="77777777" w:rsidR="006860A7" w:rsidRDefault="006860A7">
      <w:r>
        <w:separator/>
      </w:r>
    </w:p>
  </w:footnote>
  <w:footnote w:type="continuationSeparator" w:id="0">
    <w:p w14:paraId="7D5A8C16" w14:textId="77777777" w:rsidR="006860A7" w:rsidRDefault="0068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1CF2" w14:textId="77777777" w:rsidR="003F4DEA" w:rsidRDefault="00FC5F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84B41" w14:textId="77777777" w:rsidR="003F4DEA" w:rsidRDefault="00686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4"/>
    <w:rsid w:val="0018576C"/>
    <w:rsid w:val="006860A7"/>
    <w:rsid w:val="00BA6A4D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7413"/>
  <w15:chartTrackingRefBased/>
  <w15:docId w15:val="{AE6FAF53-B1E4-4552-9FE9-2627620F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F8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C5F84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5F8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5F84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5F84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5F84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5F8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FC5F84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FC5F84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FC5F84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5F84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FC5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5F8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FC5F8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FC5F8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FC5F84"/>
  </w:style>
  <w:style w:type="paragraph" w:customStyle="1" w:styleId="norm">
    <w:name w:val="norm"/>
    <w:basedOn w:val="Normal"/>
    <w:link w:val="normChar"/>
    <w:rsid w:val="00FC5F84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FC5F8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C5F84"/>
    <w:pPr>
      <w:jc w:val="center"/>
    </w:pPr>
  </w:style>
  <w:style w:type="character" w:customStyle="1" w:styleId="mechtexChar">
    <w:name w:val="mechtex Char"/>
    <w:link w:val="mechtex"/>
    <w:locked/>
    <w:rsid w:val="00FC5F84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FC5F84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FC5F84"/>
    <w:pPr>
      <w:jc w:val="both"/>
    </w:pPr>
  </w:style>
  <w:style w:type="paragraph" w:customStyle="1" w:styleId="russtyle">
    <w:name w:val="russtyle"/>
    <w:basedOn w:val="Normal"/>
    <w:rsid w:val="00FC5F84"/>
    <w:rPr>
      <w:rFonts w:ascii="Russian Baltica" w:hAnsi="Russian Baltica"/>
    </w:rPr>
  </w:style>
  <w:style w:type="paragraph" w:customStyle="1" w:styleId="Style2">
    <w:name w:val="Style2"/>
    <w:basedOn w:val="mechtex"/>
    <w:rsid w:val="00FC5F84"/>
    <w:rPr>
      <w:w w:val="120"/>
    </w:rPr>
  </w:style>
  <w:style w:type="paragraph" w:customStyle="1" w:styleId="Style3">
    <w:name w:val="Style3"/>
    <w:basedOn w:val="mechtex"/>
    <w:rsid w:val="00FC5F84"/>
    <w:rPr>
      <w:w w:val="120"/>
    </w:rPr>
  </w:style>
  <w:style w:type="paragraph" w:customStyle="1" w:styleId="Style4">
    <w:name w:val="Style4"/>
    <w:basedOn w:val="mechtex"/>
    <w:rsid w:val="00FC5F84"/>
    <w:rPr>
      <w:w w:val="120"/>
    </w:rPr>
  </w:style>
  <w:style w:type="paragraph" w:customStyle="1" w:styleId="Style5">
    <w:name w:val="Style5"/>
    <w:basedOn w:val="mechtex"/>
    <w:rsid w:val="00FC5F84"/>
    <w:rPr>
      <w:w w:val="120"/>
    </w:rPr>
  </w:style>
  <w:style w:type="paragraph" w:styleId="Title">
    <w:name w:val="Title"/>
    <w:basedOn w:val="Normal"/>
    <w:link w:val="TitleChar"/>
    <w:qFormat/>
    <w:rsid w:val="00FC5F84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C5F8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FC5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FC5F84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FC5F84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FC5F84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FC5F8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FC5F84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FC5F8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C5F84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FC5F8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FC5F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C5F84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C5F84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FC5F84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FC5F8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FC5F84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FC5F84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FC5F8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FC5F84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FC5F84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C5F84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FC5F84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FC5F84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C5F84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FC5F84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FC5F84"/>
    <w:rPr>
      <w:rFonts w:ascii="Times Armenian" w:hAnsi="Times Armenian"/>
      <w:sz w:val="24"/>
    </w:rPr>
  </w:style>
  <w:style w:type="character" w:customStyle="1" w:styleId="CharChar6">
    <w:name w:val="Char Char6"/>
    <w:rsid w:val="00FC5F84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FC5F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FC5F84"/>
    <w:rPr>
      <w:b/>
      <w:bCs/>
    </w:rPr>
  </w:style>
  <w:style w:type="character" w:styleId="Emphasis">
    <w:name w:val="Emphasis"/>
    <w:qFormat/>
    <w:rsid w:val="00FC5F84"/>
    <w:rPr>
      <w:i/>
      <w:iCs/>
    </w:rPr>
  </w:style>
  <w:style w:type="character" w:customStyle="1" w:styleId="apple-converted-space">
    <w:name w:val="apple-converted-space"/>
    <w:rsid w:val="00FC5F84"/>
  </w:style>
  <w:style w:type="character" w:customStyle="1" w:styleId="BodyTextIndentChar">
    <w:name w:val="Body Text Indent Char"/>
    <w:link w:val="BodyTextIndent"/>
    <w:rsid w:val="00FC5F84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FC5F84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FC5F84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FC5F84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FC5F84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FC5F84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FC5F84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FC5F84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FC5F8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FC5F84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C5F8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C5F84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FC5F8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FC5F8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C5F84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FC5F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2019-06-24T08:02:00Z</dcterms:created>
  <dcterms:modified xsi:type="dcterms:W3CDTF">2019-06-24T08:07:00Z</dcterms:modified>
</cp:coreProperties>
</file>