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009B1D" w14:textId="77777777" w:rsidR="00E43C8D" w:rsidRPr="004E7150" w:rsidRDefault="00E43C8D" w:rsidP="00E43C8D">
      <w:pPr>
        <w:pStyle w:val="mechtex"/>
        <w:ind w:left="5760"/>
        <w:rPr>
          <w:rFonts w:ascii="Sylfaen" w:hAnsi="Sylfaen"/>
          <w:spacing w:val="-8"/>
          <w:lang w:val="hy-AM"/>
        </w:rPr>
      </w:pPr>
      <w:r>
        <w:rPr>
          <w:rFonts w:ascii="Sylfaen" w:hAnsi="Sylfaen" w:cs="Sylfaen"/>
          <w:spacing w:val="-4"/>
          <w:szCs w:val="22"/>
          <w:lang w:val="hy-AM"/>
        </w:rPr>
        <w:tab/>
      </w:r>
      <w:r w:rsidR="00576EBD">
        <w:rPr>
          <w:rFonts w:ascii="Sylfaen" w:hAnsi="Sylfaen" w:cs="Sylfaen"/>
          <w:spacing w:val="-4"/>
          <w:szCs w:val="22"/>
          <w:lang w:val="hy-AM"/>
        </w:rPr>
        <w:tab/>
      </w:r>
      <w:r w:rsidR="00576EBD">
        <w:rPr>
          <w:rFonts w:ascii="Sylfaen" w:hAnsi="Sylfaen" w:cs="Sylfaen"/>
          <w:spacing w:val="-4"/>
          <w:szCs w:val="22"/>
          <w:lang w:val="hy-AM"/>
        </w:rPr>
        <w:tab/>
      </w:r>
      <w:r w:rsidR="00576EBD">
        <w:rPr>
          <w:rFonts w:ascii="Sylfaen" w:hAnsi="Sylfaen" w:cs="Sylfaen"/>
          <w:spacing w:val="-4"/>
          <w:szCs w:val="22"/>
          <w:lang w:val="hy-AM"/>
        </w:rPr>
        <w:tab/>
      </w:r>
      <w:r>
        <w:rPr>
          <w:rFonts w:ascii="Sylfaen" w:hAnsi="Sylfaen" w:cs="Sylfaen"/>
          <w:spacing w:val="-4"/>
          <w:szCs w:val="22"/>
          <w:lang w:val="hy-AM"/>
        </w:rPr>
        <w:tab/>
      </w:r>
      <w:r>
        <w:rPr>
          <w:rFonts w:ascii="Sylfaen" w:hAnsi="Sylfaen" w:cs="Sylfaen"/>
          <w:spacing w:val="-4"/>
          <w:szCs w:val="22"/>
          <w:lang w:val="hy-AM"/>
        </w:rPr>
        <w:tab/>
      </w:r>
      <w:r>
        <w:rPr>
          <w:rFonts w:ascii="Sylfaen" w:hAnsi="Sylfaen" w:cs="Sylfaen"/>
          <w:spacing w:val="-4"/>
          <w:szCs w:val="22"/>
          <w:lang w:val="hy-AM"/>
        </w:rPr>
        <w:tab/>
      </w:r>
      <w:r>
        <w:rPr>
          <w:rFonts w:ascii="Sylfaen" w:hAnsi="Sylfaen" w:cs="Sylfaen"/>
          <w:spacing w:val="-4"/>
          <w:szCs w:val="22"/>
          <w:lang w:val="hy-AM"/>
        </w:rPr>
        <w:tab/>
      </w:r>
      <w:r>
        <w:rPr>
          <w:rFonts w:ascii="Sylfaen" w:hAnsi="Sylfaen" w:cs="Sylfaen"/>
          <w:spacing w:val="-4"/>
          <w:szCs w:val="22"/>
          <w:lang w:val="hy-AM"/>
        </w:rPr>
        <w:tab/>
      </w:r>
      <w:r>
        <w:rPr>
          <w:rFonts w:ascii="Sylfaen" w:hAnsi="Sylfaen"/>
          <w:spacing w:val="-8"/>
          <w:lang w:val="hy-AM"/>
        </w:rPr>
        <w:t xml:space="preserve">                                                                                                           </w:t>
      </w:r>
      <w:r w:rsidR="00576EBD">
        <w:rPr>
          <w:rFonts w:ascii="Sylfaen" w:hAnsi="Sylfaen"/>
          <w:spacing w:val="-8"/>
          <w:lang w:val="hy-AM"/>
        </w:rPr>
        <w:tab/>
      </w:r>
      <w:r w:rsidR="00576EBD">
        <w:rPr>
          <w:rFonts w:ascii="Sylfaen" w:hAnsi="Sylfaen"/>
          <w:spacing w:val="-8"/>
          <w:lang w:val="hy-AM"/>
        </w:rPr>
        <w:tab/>
      </w:r>
      <w:r w:rsidR="00576EBD">
        <w:rPr>
          <w:rFonts w:ascii="Sylfaen" w:hAnsi="Sylfaen"/>
          <w:spacing w:val="-8"/>
          <w:lang w:val="hy-AM"/>
        </w:rPr>
        <w:tab/>
      </w:r>
      <w:r w:rsidR="00576EBD">
        <w:rPr>
          <w:rFonts w:ascii="Sylfaen" w:hAnsi="Sylfaen"/>
          <w:spacing w:val="-8"/>
          <w:lang w:val="hy-AM"/>
        </w:rPr>
        <w:tab/>
      </w:r>
      <w:r w:rsidR="00576EBD">
        <w:rPr>
          <w:rFonts w:ascii="Sylfaen" w:hAnsi="Sylfaen"/>
          <w:spacing w:val="-8"/>
          <w:lang w:val="hy-AM"/>
        </w:rPr>
        <w:tab/>
      </w:r>
      <w:r w:rsidR="00576EBD">
        <w:rPr>
          <w:rFonts w:ascii="Sylfaen" w:hAnsi="Sylfaen"/>
          <w:spacing w:val="-8"/>
          <w:lang w:val="hy-AM"/>
        </w:rPr>
        <w:tab/>
      </w:r>
      <w:r w:rsidR="00576EBD">
        <w:rPr>
          <w:rFonts w:ascii="Sylfaen" w:hAnsi="Sylfaen"/>
          <w:spacing w:val="-8"/>
          <w:lang w:val="hy-AM"/>
        </w:rPr>
        <w:tab/>
      </w:r>
      <w:r w:rsidRPr="00611DEA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8"/>
          <w:lang w:val="hy-AM"/>
        </w:rPr>
        <w:t>N</w:t>
      </w:r>
      <w:r w:rsidRPr="004E7150">
        <w:rPr>
          <w:rFonts w:ascii="GHEA Mariam" w:hAnsi="GHEA Mariam"/>
          <w:spacing w:val="-8"/>
          <w:lang w:val="hy-AM"/>
        </w:rPr>
        <w:t xml:space="preserve"> 2</w:t>
      </w:r>
    </w:p>
    <w:p w14:paraId="1F4B8041" w14:textId="77777777" w:rsidR="00E43C8D" w:rsidRPr="00611DEA" w:rsidRDefault="00E43C8D" w:rsidP="00E43C8D">
      <w:pPr>
        <w:pStyle w:val="mechtex"/>
        <w:ind w:left="3600" w:firstLine="720"/>
        <w:jc w:val="right"/>
        <w:rPr>
          <w:rFonts w:ascii="GHEA Mariam" w:hAnsi="GHEA Mariam"/>
          <w:spacing w:val="-2"/>
          <w:lang w:val="hy-AM"/>
        </w:rPr>
      </w:pPr>
      <w:r w:rsidRPr="00611DEA">
        <w:rPr>
          <w:rFonts w:ascii="GHEA Mariam" w:hAnsi="GHEA Mariam"/>
          <w:spacing w:val="-6"/>
          <w:lang w:val="hy-AM"/>
        </w:rPr>
        <w:t xml:space="preserve">         </w:t>
      </w:r>
      <w:r>
        <w:rPr>
          <w:rFonts w:ascii="Sylfaen" w:hAnsi="Sylfaen"/>
          <w:spacing w:val="-6"/>
          <w:lang w:val="hy-AM"/>
        </w:rPr>
        <w:t xml:space="preserve">  </w:t>
      </w:r>
      <w:r w:rsidRPr="00611DEA">
        <w:rPr>
          <w:rFonts w:ascii="GHEA Mariam" w:hAnsi="GHEA Mariam"/>
          <w:spacing w:val="-6"/>
          <w:lang w:val="hy-AM"/>
        </w:rPr>
        <w:t xml:space="preserve">  </w:t>
      </w:r>
      <w:r w:rsidRPr="00611DEA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2E83F37D" w14:textId="77777777" w:rsidR="00E43C8D" w:rsidRPr="00E33C7C" w:rsidRDefault="00E43C8D" w:rsidP="00E43C8D">
      <w:pPr>
        <w:pStyle w:val="mechtex"/>
        <w:jc w:val="right"/>
        <w:rPr>
          <w:rFonts w:ascii="GHEA Mariam" w:hAnsi="GHEA Mariam" w:cs="Arial"/>
          <w:lang w:val="hy-AM"/>
        </w:rPr>
      </w:pP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</w:t>
      </w:r>
      <w:r w:rsidRPr="00E33C7C">
        <w:rPr>
          <w:rFonts w:ascii="GHEA Mariam" w:hAnsi="GHEA Mariam"/>
          <w:spacing w:val="-2"/>
          <w:lang w:val="hy-AM"/>
        </w:rPr>
        <w:t xml:space="preserve"> հունիսի 6</w:t>
      </w:r>
      <w:r w:rsidRPr="00E33C7C">
        <w:rPr>
          <w:rFonts w:ascii="GHEA Mariam" w:hAnsi="GHEA Mariam" w:cs="Sylfaen"/>
          <w:spacing w:val="-6"/>
          <w:lang w:val="pt-BR"/>
        </w:rPr>
        <w:t>-</w:t>
      </w:r>
      <w:r w:rsidRPr="00E33C7C">
        <w:rPr>
          <w:rFonts w:ascii="GHEA Mariam" w:hAnsi="GHEA Mariam"/>
          <w:spacing w:val="-6"/>
          <w:lang w:val="hy-AM"/>
        </w:rPr>
        <w:t xml:space="preserve">ի N </w:t>
      </w:r>
      <w:r w:rsidRPr="004031F5">
        <w:rPr>
          <w:rFonts w:ascii="GHEA Mariam" w:hAnsi="GHEA Mariam"/>
          <w:spacing w:val="-6"/>
          <w:lang w:val="hy-AM"/>
        </w:rPr>
        <w:t>724</w:t>
      </w:r>
      <w:r w:rsidRPr="00E33C7C">
        <w:rPr>
          <w:rFonts w:ascii="GHEA Mariam" w:hAnsi="GHEA Mariam"/>
          <w:spacing w:val="-6"/>
          <w:lang w:val="hy-AM"/>
        </w:rPr>
        <w:t>-Ն որոշման</w:t>
      </w:r>
    </w:p>
    <w:p w14:paraId="1720CCE4" w14:textId="77777777" w:rsidR="00E43C8D" w:rsidRDefault="00E43C8D" w:rsidP="00E43C8D">
      <w:pPr>
        <w:pStyle w:val="norm"/>
        <w:rPr>
          <w:rFonts w:ascii="Sylfaen" w:hAnsi="Sylfaen" w:cs="Arial"/>
          <w:lang w:val="hy-AM"/>
        </w:rPr>
      </w:pPr>
    </w:p>
    <w:p w14:paraId="60610F6F" w14:textId="77777777" w:rsidR="00E43C8D" w:rsidRPr="00174858" w:rsidRDefault="00E43C8D" w:rsidP="00E43C8D">
      <w:pPr>
        <w:pStyle w:val="norm"/>
        <w:rPr>
          <w:rFonts w:ascii="Sylfaen" w:hAnsi="Sylfaen" w:cs="Arial"/>
          <w:lang w:val="hy-AM"/>
        </w:rPr>
      </w:pPr>
    </w:p>
    <w:p w14:paraId="0699EF8B" w14:textId="77777777" w:rsidR="00E43C8D" w:rsidRPr="00BA3BC9" w:rsidRDefault="00E43C8D" w:rsidP="00E43C8D">
      <w:pPr>
        <w:jc w:val="center"/>
        <w:rPr>
          <w:rFonts w:ascii="GHEA Mariam" w:hAnsi="GHEA Mariam" w:cs="Arial"/>
          <w:lang w:val="hy-AM" w:eastAsia="en-US"/>
        </w:rPr>
      </w:pPr>
      <w:r w:rsidRPr="004031F5">
        <w:rPr>
          <w:rFonts w:ascii="GHEA Mariam" w:hAnsi="GHEA Mariam" w:cs="Arial"/>
          <w:lang w:val="hy-AM" w:eastAsia="en-US"/>
        </w:rPr>
        <w:t>«</w:t>
      </w:r>
      <w:r w:rsidRPr="00BA3BC9">
        <w:rPr>
          <w:rFonts w:ascii="GHEA Mariam" w:hAnsi="GHEA Mariam" w:cs="Arial"/>
          <w:lang w:val="hy-AM" w:eastAsia="en-US"/>
        </w:rPr>
        <w:t>ՀԱՅԱՍՏԱՆԻ ՀԱՆՐԱՊԵՏՈՒԹՅԱՆ 2019 ԹՎԱԿԱՆԻ ՊԵՏԱԿԱՆ ԲՅՈՒՋԵԻ ՄԱՍԻՆ» ՀԱՅԱՍՏԱՆԻ ՀԱՆՐԱՊԵՏՈՒԹՅԱՆ ՕՐԵՆՔԻ</w:t>
      </w:r>
    </w:p>
    <w:p w14:paraId="5A874F48" w14:textId="77777777" w:rsidR="00E43C8D" w:rsidRDefault="00E43C8D" w:rsidP="00E43C8D">
      <w:pPr>
        <w:jc w:val="center"/>
        <w:rPr>
          <w:rFonts w:ascii="Sylfaen" w:hAnsi="Sylfaen"/>
          <w:lang w:val="hy-AM" w:eastAsia="en-US"/>
        </w:rPr>
      </w:pPr>
      <w:r w:rsidRPr="00BA3BC9">
        <w:rPr>
          <w:rFonts w:ascii="GHEA Mariam" w:hAnsi="GHEA Mariam"/>
          <w:lang w:val="hy-AM" w:eastAsia="en-US"/>
        </w:rPr>
        <w:t>N 1 ՀԱՎԵԼՎԱԾԻ N 2 ԱՂՅՈՒՍԱԿՈՒՄ ԿԱՏԱՐՎՈՂ ՎԵՐԱԲԱՇԽՈՒՄԸ ԵՎ ՀԱՅԱՍՏԱՆԻ ՀԱՆՐԱՊԵՏՈՒԹՅԱՆ ԿԱՌԱՎԱՐՈՒԹՅԱՆ</w:t>
      </w:r>
    </w:p>
    <w:p w14:paraId="13F9684F" w14:textId="77777777" w:rsidR="00E43C8D" w:rsidRDefault="00E43C8D" w:rsidP="00E43C8D">
      <w:pPr>
        <w:jc w:val="center"/>
        <w:rPr>
          <w:rFonts w:ascii="Sylfaen" w:hAnsi="Sylfaen"/>
          <w:lang w:val="hy-AM" w:eastAsia="en-US"/>
        </w:rPr>
      </w:pPr>
      <w:r w:rsidRPr="00BA3BC9">
        <w:rPr>
          <w:rFonts w:ascii="GHEA Mariam" w:hAnsi="GHEA Mariam"/>
          <w:lang w:val="hy-AM" w:eastAsia="en-US"/>
        </w:rPr>
        <w:t>2018 ԹՎԱԿԱՆԻ ԴԵԿՏԵՄԲԵՐԻ 27-Ի</w:t>
      </w:r>
      <w:r w:rsidRPr="004031F5">
        <w:rPr>
          <w:rFonts w:ascii="GHEA Mariam" w:hAnsi="GHEA Mariam"/>
          <w:lang w:val="hy-AM" w:eastAsia="en-US"/>
        </w:rPr>
        <w:t xml:space="preserve"> </w:t>
      </w:r>
      <w:r w:rsidRPr="00BA3BC9">
        <w:rPr>
          <w:rFonts w:ascii="GHEA Mariam" w:hAnsi="GHEA Mariam"/>
          <w:lang w:val="hy-AM" w:eastAsia="en-US"/>
        </w:rPr>
        <w:t xml:space="preserve">N 1515-Ն ՈՐՈՇՄԱՆ  </w:t>
      </w:r>
      <w:r w:rsidRPr="00BA3BC9">
        <w:rPr>
          <w:rFonts w:ascii="GHEA Mariam" w:hAnsi="GHEA Mariam"/>
          <w:lang w:val="hy-AM"/>
        </w:rPr>
        <w:t>N</w:t>
      </w:r>
      <w:r w:rsidRPr="00BA3BC9">
        <w:rPr>
          <w:rFonts w:ascii="GHEA Mariam" w:hAnsi="GHEA Mariam"/>
          <w:lang w:val="hy-AM" w:eastAsia="en-US"/>
        </w:rPr>
        <w:t xml:space="preserve"> 5 ՀԱՎԵԼՎԱԾԻ </w:t>
      </w:r>
      <w:r w:rsidRPr="00BA3BC9">
        <w:rPr>
          <w:rFonts w:ascii="GHEA Mariam" w:hAnsi="GHEA Mariam"/>
          <w:lang w:val="hy-AM"/>
        </w:rPr>
        <w:t>N</w:t>
      </w:r>
      <w:r w:rsidRPr="00BA3BC9">
        <w:rPr>
          <w:rFonts w:ascii="GHEA Mariam" w:hAnsi="GHEA Mariam"/>
          <w:lang w:val="hy-AM" w:eastAsia="en-US"/>
        </w:rPr>
        <w:t xml:space="preserve"> 1 ԱՂՅՈՒՍԱԿՈՒՄ ԿԱՏԱՐՎՈՂ </w:t>
      </w:r>
    </w:p>
    <w:p w14:paraId="6223486F" w14:textId="77777777" w:rsidR="00E43C8D" w:rsidRPr="00BA3BC9" w:rsidRDefault="00E43C8D" w:rsidP="00E43C8D">
      <w:pPr>
        <w:jc w:val="center"/>
        <w:rPr>
          <w:rFonts w:ascii="GHEA Mariam" w:hAnsi="GHEA Mariam"/>
          <w:lang w:val="hy-AM" w:eastAsia="en-US"/>
        </w:rPr>
      </w:pPr>
      <w:r w:rsidRPr="00BA3BC9">
        <w:rPr>
          <w:rFonts w:ascii="GHEA Mariam" w:hAnsi="GHEA Mariam"/>
          <w:lang w:val="hy-AM" w:eastAsia="en-US"/>
        </w:rPr>
        <w:t>ՓՈՓՈԽՈՒԹՅՈՒՆՆԵՐԸ ԵՎ ԼՐԱՑՈՒՄՆԵՐԸ</w:t>
      </w:r>
    </w:p>
    <w:p w14:paraId="7E9EAAD4" w14:textId="77777777" w:rsidR="00E43C8D" w:rsidRPr="00BA3BC9" w:rsidRDefault="00E43C8D" w:rsidP="00E43C8D">
      <w:pPr>
        <w:pStyle w:val="mechtex"/>
        <w:rPr>
          <w:rFonts w:ascii="GHEA Mariam" w:hAnsi="GHEA Mariam" w:cs="Arial"/>
          <w:sz w:val="20"/>
          <w:lang w:val="hy-AM"/>
        </w:rPr>
      </w:pPr>
    </w:p>
    <w:tbl>
      <w:tblPr>
        <w:tblW w:w="15054" w:type="dxa"/>
        <w:tblInd w:w="-360" w:type="dxa"/>
        <w:tblLayout w:type="fixed"/>
        <w:tblLook w:val="0000" w:firstRow="0" w:lastRow="0" w:firstColumn="0" w:lastColumn="0" w:noHBand="0" w:noVBand="0"/>
      </w:tblPr>
      <w:tblGrid>
        <w:gridCol w:w="1092"/>
        <w:gridCol w:w="78"/>
        <w:gridCol w:w="1316"/>
        <w:gridCol w:w="88"/>
        <w:gridCol w:w="8112"/>
        <w:gridCol w:w="1716"/>
        <w:gridCol w:w="1404"/>
        <w:gridCol w:w="1248"/>
      </w:tblGrid>
      <w:tr w:rsidR="00E43C8D" w:rsidRPr="00BA3BC9" w14:paraId="015CD578" w14:textId="77777777" w:rsidTr="001D7E1F">
        <w:trPr>
          <w:trHeight w:val="345"/>
        </w:trPr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0C856C" w14:textId="77777777" w:rsidR="00E43C8D" w:rsidRPr="00BA3BC9" w:rsidRDefault="00E43C8D" w:rsidP="001D7E1F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674433" w14:textId="77777777" w:rsidR="00E43C8D" w:rsidRPr="00BA3BC9" w:rsidRDefault="00E43C8D" w:rsidP="001D7E1F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00257" w14:textId="77777777" w:rsidR="00E43C8D" w:rsidRPr="00BA3BC9" w:rsidRDefault="00E43C8D" w:rsidP="001D7E1F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684B9" w14:textId="77777777" w:rsidR="00E43C8D" w:rsidRPr="00BA3BC9" w:rsidRDefault="00E43C8D" w:rsidP="001D7E1F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26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2E5AC4" w14:textId="77777777" w:rsidR="00E43C8D" w:rsidRPr="00BA3BC9" w:rsidRDefault="00E43C8D" w:rsidP="001D7E1F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BA3BC9">
              <w:rPr>
                <w:rFonts w:ascii="GHEA Mariam" w:hAnsi="GHEA Mariam" w:cs="Arial"/>
                <w:bCs/>
                <w:lang w:eastAsia="en-US"/>
              </w:rPr>
              <w:t>(</w:t>
            </w:r>
            <w:proofErr w:type="spellStart"/>
            <w:r w:rsidRPr="00BA3BC9">
              <w:rPr>
                <w:rFonts w:ascii="GHEA Mariam" w:hAnsi="GHEA Mariam" w:cs="Arial"/>
                <w:bCs/>
                <w:lang w:eastAsia="en-US"/>
              </w:rPr>
              <w:t>հազ</w:t>
            </w:r>
            <w:proofErr w:type="spellEnd"/>
            <w:r w:rsidRPr="00BA3BC9">
              <w:rPr>
                <w:rFonts w:ascii="GHEA Mariam" w:hAnsi="GHEA Mariam" w:cs="Arial"/>
                <w:bCs/>
                <w:lang w:val="hy-AM" w:eastAsia="en-US"/>
              </w:rPr>
              <w:t>.</w:t>
            </w:r>
            <w:r w:rsidRPr="00BA3BC9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bCs/>
                <w:lang w:eastAsia="en-US"/>
              </w:rPr>
              <w:t>դրամ</w:t>
            </w:r>
            <w:proofErr w:type="spellEnd"/>
            <w:r w:rsidRPr="00BA3BC9">
              <w:rPr>
                <w:rFonts w:ascii="GHEA Mariam" w:hAnsi="GHEA Mariam" w:cs="Arial"/>
                <w:bCs/>
                <w:lang w:eastAsia="en-US"/>
              </w:rPr>
              <w:t>)</w:t>
            </w:r>
          </w:p>
        </w:tc>
      </w:tr>
      <w:tr w:rsidR="00E43C8D" w:rsidRPr="00BA3BC9" w14:paraId="2ED9AEDC" w14:textId="77777777" w:rsidTr="001D7E1F">
        <w:trPr>
          <w:trHeight w:val="1249"/>
        </w:trPr>
        <w:tc>
          <w:tcPr>
            <w:tcW w:w="2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75FBE9" w14:textId="77777777" w:rsidR="00E43C8D" w:rsidRPr="00BA3BC9" w:rsidRDefault="00E43C8D" w:rsidP="001D7E1F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Ծրագրային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8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E1701" w14:textId="77777777" w:rsidR="00E43C8D" w:rsidRPr="00BA3BC9" w:rsidRDefault="00E43C8D" w:rsidP="001D7E1F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հատկացումների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գլխավոր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կարգադրիչների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անվանումները</w:t>
            </w:r>
            <w:proofErr w:type="spellEnd"/>
          </w:p>
        </w:tc>
        <w:tc>
          <w:tcPr>
            <w:tcW w:w="4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D53BE1" w14:textId="77777777" w:rsidR="00E43C8D" w:rsidRPr="00BA3BC9" w:rsidRDefault="00E43C8D" w:rsidP="001D7E1F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</w:p>
          <w:p w14:paraId="1B6721A0" w14:textId="77777777" w:rsidR="00E43C8D" w:rsidRPr="00BA3BC9" w:rsidRDefault="00E43C8D" w:rsidP="001D7E1F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r w:rsidRPr="00BA3BC9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BA3BC9">
              <w:rPr>
                <w:rFonts w:ascii="GHEA Mariam" w:hAnsi="GHEA Mariam" w:cs="Arial"/>
                <w:lang w:val="hy-AM" w:eastAsia="en-US"/>
              </w:rPr>
              <w:t>,</w:t>
            </w:r>
          </w:p>
          <w:p w14:paraId="5E81A667" w14:textId="77777777" w:rsidR="00E43C8D" w:rsidRPr="00BA3BC9" w:rsidRDefault="00E43C8D" w:rsidP="001D7E1F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իսկ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E43C8D" w:rsidRPr="00BA3BC9" w14:paraId="66C0BA98" w14:textId="77777777" w:rsidTr="001D7E1F">
        <w:trPr>
          <w:trHeight w:val="690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607E8" w14:textId="77777777" w:rsidR="00E43C8D" w:rsidRPr="00BA3BC9" w:rsidRDefault="00E43C8D" w:rsidP="001D7E1F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ծրագիր</w:t>
            </w:r>
            <w:proofErr w:type="spellEnd"/>
            <w:r w:rsidRPr="00BA3BC9">
              <w:rPr>
                <w:rFonts w:ascii="GHEA Mariam" w:hAnsi="GHEA Mariam" w:cs="Arial"/>
                <w:lang w:val="hy-AM" w:eastAsia="en-US"/>
              </w:rPr>
              <w:t>ը</w:t>
            </w:r>
          </w:p>
        </w:tc>
        <w:tc>
          <w:tcPr>
            <w:tcW w:w="14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A5541" w14:textId="77777777" w:rsidR="00E43C8D" w:rsidRPr="00BA3BC9" w:rsidRDefault="00E43C8D" w:rsidP="001D7E1F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միջոցառում</w:t>
            </w:r>
            <w:proofErr w:type="spellEnd"/>
            <w:r w:rsidRPr="00BA3BC9">
              <w:rPr>
                <w:rFonts w:ascii="GHEA Mariam" w:hAnsi="GHEA Mariam" w:cs="Arial"/>
                <w:lang w:val="hy-AM" w:eastAsia="en-US"/>
              </w:rPr>
              <w:t>ը</w:t>
            </w:r>
          </w:p>
        </w:tc>
        <w:tc>
          <w:tcPr>
            <w:tcW w:w="8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E56FC4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D5AD0" w14:textId="77777777" w:rsidR="00E43C8D" w:rsidRPr="00BA3BC9" w:rsidRDefault="00E43C8D" w:rsidP="001D7E1F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առաջին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1C8A3" w14:textId="77777777" w:rsidR="00E43C8D" w:rsidRPr="00BA3BC9" w:rsidRDefault="00E43C8D" w:rsidP="001D7E1F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ինն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ADE59" w14:textId="77777777" w:rsidR="00E43C8D" w:rsidRPr="00BA3BC9" w:rsidRDefault="00E43C8D" w:rsidP="001D7E1F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տարի</w:t>
            </w:r>
            <w:proofErr w:type="spellEnd"/>
          </w:p>
        </w:tc>
      </w:tr>
      <w:tr w:rsidR="00E43C8D" w:rsidRPr="00BA3BC9" w14:paraId="43C1BBBF" w14:textId="77777777" w:rsidTr="001D7E1F">
        <w:trPr>
          <w:trHeight w:val="345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35740" w14:textId="77777777" w:rsidR="00E43C8D" w:rsidRPr="00BA3BC9" w:rsidRDefault="00E43C8D" w:rsidP="001D7E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6F9A9" w14:textId="77777777" w:rsidR="00E43C8D" w:rsidRPr="00BA3BC9" w:rsidRDefault="00E43C8D" w:rsidP="001D7E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47FD7" w14:textId="77777777" w:rsidR="00E43C8D" w:rsidRPr="00BA3BC9" w:rsidRDefault="00E43C8D" w:rsidP="001D7E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>ԸՆԴԱՄԵՆԸ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944D6" w14:textId="77777777" w:rsidR="00E43C8D" w:rsidRPr="00BA3BC9" w:rsidRDefault="00E43C8D" w:rsidP="001D7E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2752C" w14:textId="77777777" w:rsidR="00E43C8D" w:rsidRPr="00BA3BC9" w:rsidRDefault="00E43C8D" w:rsidP="001D7E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5F200" w14:textId="77777777" w:rsidR="00E43C8D" w:rsidRPr="00BA3BC9" w:rsidRDefault="00E43C8D" w:rsidP="001D7E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</w:tr>
      <w:tr w:rsidR="00E43C8D" w:rsidRPr="00BA3BC9" w14:paraId="6AC87ADD" w14:textId="77777777" w:rsidTr="001D7E1F">
        <w:trPr>
          <w:trHeight w:val="345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C6EBE" w14:textId="77777777" w:rsidR="00E43C8D" w:rsidRPr="00BA3BC9" w:rsidRDefault="00E43C8D" w:rsidP="001D7E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15F7D" w14:textId="77777777" w:rsidR="00E43C8D" w:rsidRPr="00BA3BC9" w:rsidRDefault="00E43C8D" w:rsidP="001D7E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930FA" w14:textId="77777777" w:rsidR="00E43C8D" w:rsidRPr="00BA3BC9" w:rsidRDefault="00E43C8D" w:rsidP="001D7E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առողջապահության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8B63F" w14:textId="77777777" w:rsidR="00E43C8D" w:rsidRPr="00BA3BC9" w:rsidRDefault="00E43C8D" w:rsidP="001D7E1F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4570A" w14:textId="77777777" w:rsidR="00E43C8D" w:rsidRPr="00BA3BC9" w:rsidRDefault="00E43C8D" w:rsidP="001D7E1F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C17C3" w14:textId="77777777" w:rsidR="00E43C8D" w:rsidRPr="00BA3BC9" w:rsidRDefault="00E43C8D" w:rsidP="001D7E1F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43C8D" w:rsidRPr="00BA3BC9" w14:paraId="56CD4708" w14:textId="77777777" w:rsidTr="001D7E1F">
        <w:trPr>
          <w:trHeight w:val="345"/>
        </w:trPr>
        <w:tc>
          <w:tcPr>
            <w:tcW w:w="10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E6720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GHEA Mariam" w:hAnsi="GHEA Mariam" w:cs="Arial"/>
                <w:lang w:eastAsia="en-US"/>
              </w:rPr>
              <w:t>1191</w:t>
            </w:r>
          </w:p>
        </w:tc>
        <w:tc>
          <w:tcPr>
            <w:tcW w:w="1482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6ED66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E336D" w14:textId="77777777" w:rsidR="00E43C8D" w:rsidRPr="00BA3BC9" w:rsidRDefault="00E43C8D" w:rsidP="001D7E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F7C07A" w14:textId="77777777" w:rsidR="00E43C8D" w:rsidRPr="00BA3BC9" w:rsidRDefault="00E43C8D" w:rsidP="001D7E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GHEA Mariam" w:hAnsi="GHEA Mariam" w:cs="Arial"/>
                <w:lang w:eastAsia="en-US"/>
              </w:rPr>
              <w:t>(13,217.0)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9FE707" w14:textId="77777777" w:rsidR="00E43C8D" w:rsidRPr="00BA3BC9" w:rsidRDefault="00E43C8D" w:rsidP="001D7E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GHEA Mariam" w:hAnsi="GHEA Mariam" w:cs="Arial"/>
                <w:lang w:eastAsia="en-US"/>
              </w:rPr>
              <w:t>(13,217.0)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6EE829" w14:textId="77777777" w:rsidR="00E43C8D" w:rsidRPr="00BA3BC9" w:rsidRDefault="00E43C8D" w:rsidP="001D7E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GHEA Mariam" w:hAnsi="GHEA Mariam" w:cs="Arial"/>
                <w:lang w:eastAsia="en-US"/>
              </w:rPr>
              <w:t>(13,217.0)</w:t>
            </w:r>
          </w:p>
        </w:tc>
      </w:tr>
      <w:tr w:rsidR="00E43C8D" w:rsidRPr="00BA3BC9" w14:paraId="77D9B284" w14:textId="77777777" w:rsidTr="001D7E1F">
        <w:trPr>
          <w:trHeight w:val="345"/>
        </w:trPr>
        <w:tc>
          <w:tcPr>
            <w:tcW w:w="10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AEB74" w14:textId="77777777" w:rsidR="00E43C8D" w:rsidRPr="00BA3BC9" w:rsidRDefault="00E43C8D" w:rsidP="001D7E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8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78A0C" w14:textId="77777777" w:rsidR="00E43C8D" w:rsidRPr="00BA3BC9" w:rsidRDefault="00E43C8D" w:rsidP="001D7E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7BE16" w14:textId="77777777" w:rsidR="00E43C8D" w:rsidRPr="00BA3BC9" w:rsidRDefault="00E43C8D" w:rsidP="001D7E1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>Խորհրդատվական</w:t>
            </w:r>
            <w:proofErr w:type="spellEnd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 xml:space="preserve">, </w:t>
            </w:r>
            <w:proofErr w:type="spellStart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>մասնագիտական</w:t>
            </w:r>
            <w:proofErr w:type="spellEnd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>աջակցություն</w:t>
            </w:r>
            <w:proofErr w:type="spellEnd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>հետազոտություններ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5640FA9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AB98CAD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B56B138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43C8D" w:rsidRPr="00BA3BC9" w14:paraId="30BAE41D" w14:textId="77777777" w:rsidTr="001D7E1F">
        <w:trPr>
          <w:trHeight w:val="345"/>
        </w:trPr>
        <w:tc>
          <w:tcPr>
            <w:tcW w:w="10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A277D9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82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DCB072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A05EA" w14:textId="77777777" w:rsidR="00E43C8D" w:rsidRPr="00BA3BC9" w:rsidRDefault="00E43C8D" w:rsidP="001D7E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>նպատակը</w:t>
            </w:r>
            <w:proofErr w:type="spellEnd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B71CFA0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837235E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654728A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43C8D" w:rsidRPr="00BA3BC9" w14:paraId="291DE70F" w14:textId="77777777" w:rsidTr="001D7E1F">
        <w:trPr>
          <w:trHeight w:val="786"/>
        </w:trPr>
        <w:tc>
          <w:tcPr>
            <w:tcW w:w="10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CDE70F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82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25D89B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387F4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կազմակերպման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ու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որակի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բարձրացման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կարգավորման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մասնագիտական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խորհրդատվական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կազմակերպամեթոդական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ապահովում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համակարգի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գործունեության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արդյունքների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գնահատում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9B366B7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2787AD6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30D1CFE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43C8D" w:rsidRPr="00BA3BC9" w14:paraId="65E8F95A" w14:textId="77777777" w:rsidTr="001D7E1F">
        <w:trPr>
          <w:trHeight w:val="345"/>
        </w:trPr>
        <w:tc>
          <w:tcPr>
            <w:tcW w:w="10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35F96C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82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AEA64F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F0B21" w14:textId="77777777" w:rsidR="00E43C8D" w:rsidRPr="00BA3BC9" w:rsidRDefault="00E43C8D" w:rsidP="001D7E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>Վերջնական</w:t>
            </w:r>
            <w:proofErr w:type="spellEnd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>արդյունքի</w:t>
            </w:r>
            <w:proofErr w:type="spellEnd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CAB014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D1C6DB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C6A65C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43C8D" w:rsidRPr="00BA3BC9" w14:paraId="1F9C9899" w14:textId="77777777" w:rsidTr="001D7E1F">
        <w:trPr>
          <w:trHeight w:val="690"/>
        </w:trPr>
        <w:tc>
          <w:tcPr>
            <w:tcW w:w="10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B2DB0C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82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8A1DAC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11FCF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Առողջապահական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վիճակագրության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նորմատիվային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համակարգի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բարելավում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: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Առողջապահական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համակարգի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գործունեության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արդյունքների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կենսաբժշկական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ոլորտի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տեղեկատվությամբ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ապահովում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4E173F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DEBDED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291879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43C8D" w:rsidRPr="00BA3BC9" w14:paraId="1BF72DBD" w14:textId="77777777" w:rsidTr="001D7E1F">
        <w:trPr>
          <w:trHeight w:val="345"/>
        </w:trPr>
        <w:tc>
          <w:tcPr>
            <w:tcW w:w="150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6F9BA" w14:textId="77777777" w:rsidR="00E43C8D" w:rsidRPr="00BA3BC9" w:rsidRDefault="00E43C8D" w:rsidP="001D7E1F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միջոցառումներ</w:t>
            </w:r>
            <w:proofErr w:type="spellEnd"/>
          </w:p>
        </w:tc>
      </w:tr>
      <w:tr w:rsidR="00E43C8D" w:rsidRPr="00BA3BC9" w14:paraId="4E7C4EB6" w14:textId="77777777" w:rsidTr="001D7E1F">
        <w:trPr>
          <w:trHeight w:val="345"/>
        </w:trPr>
        <w:tc>
          <w:tcPr>
            <w:tcW w:w="117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264FA" w14:textId="77777777" w:rsidR="00E43C8D" w:rsidRPr="00BA3BC9" w:rsidRDefault="00E43C8D" w:rsidP="001D7E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8C94D" w14:textId="77777777" w:rsidR="00E43C8D" w:rsidRPr="00BA3BC9" w:rsidRDefault="00E43C8D" w:rsidP="001D7E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8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F59D4" w14:textId="77777777" w:rsidR="00E43C8D" w:rsidRPr="00BA3BC9" w:rsidRDefault="00E43C8D" w:rsidP="001D7E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6C5DF1A" w14:textId="77777777" w:rsidR="00E43C8D" w:rsidRPr="00BA3BC9" w:rsidRDefault="00E43C8D" w:rsidP="001D7E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GHEA Mariam" w:hAnsi="GHEA Mariam" w:cs="Arial"/>
                <w:lang w:eastAsia="en-US"/>
              </w:rPr>
              <w:t>(13,217.0)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00CAE0D" w14:textId="77777777" w:rsidR="00E43C8D" w:rsidRPr="00BA3BC9" w:rsidRDefault="00E43C8D" w:rsidP="001D7E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GHEA Mariam" w:hAnsi="GHEA Mariam" w:cs="Arial"/>
                <w:lang w:eastAsia="en-US"/>
              </w:rPr>
              <w:t>(13,217.0)</w:t>
            </w:r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17E1F1C" w14:textId="77777777" w:rsidR="00E43C8D" w:rsidRPr="00BA3BC9" w:rsidRDefault="00E43C8D" w:rsidP="001D7E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GHEA Mariam" w:hAnsi="GHEA Mariam" w:cs="Arial"/>
                <w:lang w:eastAsia="en-US"/>
              </w:rPr>
              <w:t>(13,217.0)</w:t>
            </w:r>
          </w:p>
        </w:tc>
      </w:tr>
      <w:tr w:rsidR="00E43C8D" w:rsidRPr="00BA3BC9" w14:paraId="76C5E1F5" w14:textId="77777777" w:rsidTr="001D7E1F">
        <w:trPr>
          <w:trHeight w:val="345"/>
        </w:trPr>
        <w:tc>
          <w:tcPr>
            <w:tcW w:w="11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47848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725AC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CDDD9" w14:textId="77777777" w:rsidR="00E43C8D" w:rsidRPr="00BA3BC9" w:rsidRDefault="00E43C8D" w:rsidP="001D7E1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>Խորհրդատվական</w:t>
            </w:r>
            <w:proofErr w:type="spellEnd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 xml:space="preserve">, </w:t>
            </w:r>
            <w:proofErr w:type="spellStart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>մասնագիտական</w:t>
            </w:r>
            <w:proofErr w:type="spellEnd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>աջակցություն</w:t>
            </w:r>
            <w:proofErr w:type="spellEnd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>հետազոտություններ</w:t>
            </w:r>
            <w:proofErr w:type="spellEnd"/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F7A7AC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E84328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652EEB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E43C8D" w:rsidRPr="00BA3BC9" w14:paraId="452C012E" w14:textId="77777777" w:rsidTr="001D7E1F">
        <w:trPr>
          <w:trHeight w:val="345"/>
        </w:trPr>
        <w:tc>
          <w:tcPr>
            <w:tcW w:w="11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661F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C7F51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D07E9" w14:textId="77777777" w:rsidR="00E43C8D" w:rsidRPr="00BA3BC9" w:rsidRDefault="00E43C8D" w:rsidP="001D7E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456C67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5CA7E0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A10AE7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E43C8D" w:rsidRPr="00BA3BC9" w14:paraId="696B998A" w14:textId="77777777" w:rsidTr="001D7E1F">
        <w:trPr>
          <w:trHeight w:val="1142"/>
        </w:trPr>
        <w:tc>
          <w:tcPr>
            <w:tcW w:w="11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62391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F540E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889E2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Կազմմեթոդական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կլինիկական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ու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բժշկատնտեսագիտական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ստանդարտների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մշակման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առողջապահության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ոլորտի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նորմատիվային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բազայի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բարելավման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: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Առողջապահության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ոլորտի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կազմակերպման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մեթոդական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հարցերի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ձեռնարկների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մշակում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տպագրում</w:t>
            </w:r>
            <w:proofErr w:type="spellEnd"/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DE730D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F08C4B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42F988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E43C8D" w:rsidRPr="00BA3BC9" w14:paraId="1A1B67E0" w14:textId="77777777" w:rsidTr="001D7E1F">
        <w:trPr>
          <w:trHeight w:val="345"/>
        </w:trPr>
        <w:tc>
          <w:tcPr>
            <w:tcW w:w="11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39BE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A1C78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2F764" w14:textId="77777777" w:rsidR="00E43C8D" w:rsidRPr="00BA3BC9" w:rsidRDefault="00E43C8D" w:rsidP="001D7E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29A254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4532AE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B5FF9A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E43C8D" w:rsidRPr="00BA3BC9" w14:paraId="048AE54A" w14:textId="77777777" w:rsidTr="001D7E1F">
        <w:trPr>
          <w:trHeight w:val="345"/>
        </w:trPr>
        <w:tc>
          <w:tcPr>
            <w:tcW w:w="11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CC74E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6C763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C08D1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AB0A79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BDA7E9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DF7B52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E43C8D" w:rsidRPr="00BA3BC9" w14:paraId="2F5EA5BF" w14:textId="77777777" w:rsidTr="001D7E1F">
        <w:trPr>
          <w:trHeight w:val="345"/>
        </w:trPr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AFBF5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GHEA Mariam" w:hAnsi="GHEA Mariam" w:cs="Arial"/>
                <w:lang w:eastAsia="en-US"/>
              </w:rPr>
              <w:t>1126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0C90E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E233C" w14:textId="77777777" w:rsidR="00E43C8D" w:rsidRPr="00BA3BC9" w:rsidRDefault="00E43C8D" w:rsidP="001D7E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A8618" w14:textId="77777777" w:rsidR="00E43C8D" w:rsidRPr="00BA3BC9" w:rsidRDefault="00E43C8D" w:rsidP="001D7E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GHEA Mariam" w:hAnsi="GHEA Mariam" w:cs="Arial"/>
                <w:lang w:eastAsia="en-US"/>
              </w:rPr>
              <w:t>13,217.0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723A0" w14:textId="77777777" w:rsidR="00E43C8D" w:rsidRPr="00BA3BC9" w:rsidRDefault="00E43C8D" w:rsidP="001D7E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GHEA Mariam" w:hAnsi="GHEA Mariam" w:cs="Arial"/>
                <w:lang w:eastAsia="en-US"/>
              </w:rPr>
              <w:t>13,217.0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EBA52" w14:textId="77777777" w:rsidR="00E43C8D" w:rsidRPr="00BA3BC9" w:rsidRDefault="00E43C8D" w:rsidP="001D7E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GHEA Mariam" w:hAnsi="GHEA Mariam" w:cs="Arial"/>
                <w:lang w:eastAsia="en-US"/>
              </w:rPr>
              <w:t>13,217.0</w:t>
            </w:r>
          </w:p>
        </w:tc>
      </w:tr>
      <w:tr w:rsidR="00E43C8D" w:rsidRPr="00BA3BC9" w14:paraId="67468EEA" w14:textId="77777777" w:rsidTr="001D7E1F">
        <w:trPr>
          <w:trHeight w:val="690"/>
        </w:trPr>
        <w:tc>
          <w:tcPr>
            <w:tcW w:w="117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94E93" w14:textId="77777777" w:rsidR="00E43C8D" w:rsidRPr="00BA3BC9" w:rsidRDefault="00E43C8D" w:rsidP="001D7E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85477" w14:textId="77777777" w:rsidR="00E43C8D" w:rsidRPr="00BA3BC9" w:rsidRDefault="00E43C8D" w:rsidP="001D7E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D24C2" w14:textId="77777777" w:rsidR="00E43C8D" w:rsidRPr="00BA3BC9" w:rsidRDefault="00E43C8D" w:rsidP="001D7E1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>Առողջապահության</w:t>
            </w:r>
            <w:proofErr w:type="spellEnd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>ոլորտի</w:t>
            </w:r>
            <w:proofErr w:type="spellEnd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>պետական</w:t>
            </w:r>
            <w:proofErr w:type="spellEnd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>քաղաքականության</w:t>
            </w:r>
            <w:proofErr w:type="spellEnd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>մշակում</w:t>
            </w:r>
            <w:proofErr w:type="spellEnd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 xml:space="preserve">, </w:t>
            </w:r>
            <w:proofErr w:type="spellStart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>ծրագրերի</w:t>
            </w:r>
            <w:proofErr w:type="spellEnd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>համակարգում</w:t>
            </w:r>
            <w:proofErr w:type="spellEnd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>մոնի</w:t>
            </w:r>
            <w:proofErr w:type="spellEnd"/>
            <w:r w:rsidRPr="00BA3BC9">
              <w:rPr>
                <w:rFonts w:ascii="GHEA Mariam" w:hAnsi="GHEA Mariam" w:cs="Arial"/>
                <w:b/>
                <w:bCs/>
                <w:lang w:val="hy-AM" w:eastAsia="en-US"/>
              </w:rPr>
              <w:t>թ</w:t>
            </w:r>
            <w:proofErr w:type="spellStart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>որինգ</w:t>
            </w:r>
            <w:proofErr w:type="spellEnd"/>
          </w:p>
        </w:tc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2803EA" w14:textId="77777777" w:rsidR="00E43C8D" w:rsidRPr="00BA3BC9" w:rsidRDefault="00E43C8D" w:rsidP="001D7E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52AEEE4" w14:textId="77777777" w:rsidR="00E43C8D" w:rsidRPr="00BA3BC9" w:rsidRDefault="00E43C8D" w:rsidP="001D7E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1B7438" w14:textId="77777777" w:rsidR="00E43C8D" w:rsidRPr="00BA3BC9" w:rsidRDefault="00E43C8D" w:rsidP="001D7E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43C8D" w:rsidRPr="00BA3BC9" w14:paraId="3513DF3A" w14:textId="77777777" w:rsidTr="001D7E1F">
        <w:trPr>
          <w:trHeight w:val="345"/>
        </w:trPr>
        <w:tc>
          <w:tcPr>
            <w:tcW w:w="11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E5898B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DA4781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5E792" w14:textId="77777777" w:rsidR="00E43C8D" w:rsidRPr="00BA3BC9" w:rsidRDefault="00E43C8D" w:rsidP="001D7E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>նպատակը</w:t>
            </w:r>
            <w:proofErr w:type="spellEnd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C19F5B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0B65AA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47EB1E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E43C8D" w:rsidRPr="00BA3BC9" w14:paraId="69300DD7" w14:textId="77777777" w:rsidTr="001D7E1F">
        <w:trPr>
          <w:trHeight w:val="690"/>
        </w:trPr>
        <w:tc>
          <w:tcPr>
            <w:tcW w:w="11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677B53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F31563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868EE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Մարդու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հանրության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առողջության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պահպանում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բնակչության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առողջության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բարելավում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հիվանդությունների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կանխարգելում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հաշմանդամության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մահացության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նվազեցում</w:t>
            </w:r>
            <w:proofErr w:type="spellEnd"/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2E56DE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C74568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BEA0EA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E43C8D" w:rsidRPr="00BA3BC9" w14:paraId="401A34B4" w14:textId="77777777" w:rsidTr="001D7E1F">
        <w:trPr>
          <w:trHeight w:val="345"/>
        </w:trPr>
        <w:tc>
          <w:tcPr>
            <w:tcW w:w="11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8FF354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76D1E0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E8207" w14:textId="77777777" w:rsidR="00E43C8D" w:rsidRPr="00BA3BC9" w:rsidRDefault="00E43C8D" w:rsidP="001D7E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>Վերջնական</w:t>
            </w:r>
            <w:proofErr w:type="spellEnd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>արդյունքի</w:t>
            </w:r>
            <w:proofErr w:type="spellEnd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AEFF8F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8F19EB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E227B6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E43C8D" w:rsidRPr="00BA3BC9" w14:paraId="5B8A5057" w14:textId="77777777" w:rsidTr="001D7E1F">
        <w:trPr>
          <w:trHeight w:val="420"/>
        </w:trPr>
        <w:tc>
          <w:tcPr>
            <w:tcW w:w="11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64B116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EA6EB5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2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A60E2B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Առողջապահության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ոլորտում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իրականացվող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ազդեցության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ան</w:t>
            </w:r>
            <w:proofErr w:type="spellEnd"/>
            <w:r w:rsidRPr="00BA3BC9">
              <w:rPr>
                <w:rFonts w:ascii="GHEA Mariam" w:hAnsi="GHEA Mariam" w:cs="Arial"/>
                <w:lang w:val="hy-AM" w:eastAsia="en-US"/>
              </w:rPr>
              <w:t>ա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րդ</w:t>
            </w:r>
            <w:proofErr w:type="spellEnd"/>
            <w:r w:rsidRPr="00BA3BC9">
              <w:rPr>
                <w:rFonts w:ascii="GHEA Mariam" w:hAnsi="GHEA Mariam" w:cs="Arial"/>
                <w:lang w:val="hy-AM" w:eastAsia="en-US"/>
              </w:rPr>
              <w:t>յ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ունավետության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բարելավում</w:t>
            </w:r>
            <w:proofErr w:type="spellEnd"/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7A3721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A1A69C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817C4D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E43C8D" w:rsidRPr="00BA3BC9" w14:paraId="7ABD2D1B" w14:textId="77777777" w:rsidTr="001D7E1F">
        <w:trPr>
          <w:trHeight w:val="345"/>
        </w:trPr>
        <w:tc>
          <w:tcPr>
            <w:tcW w:w="150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9068D" w14:textId="77777777" w:rsidR="00E43C8D" w:rsidRPr="00BA3BC9" w:rsidRDefault="00E43C8D" w:rsidP="001D7E1F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միջոցառումներ</w:t>
            </w:r>
            <w:proofErr w:type="spellEnd"/>
          </w:p>
        </w:tc>
      </w:tr>
      <w:tr w:rsidR="00E43C8D" w:rsidRPr="00BA3BC9" w14:paraId="386F03F4" w14:textId="77777777" w:rsidTr="001D7E1F">
        <w:trPr>
          <w:trHeight w:val="345"/>
        </w:trPr>
        <w:tc>
          <w:tcPr>
            <w:tcW w:w="117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85580" w14:textId="77777777" w:rsidR="00E43C8D" w:rsidRPr="00BA3BC9" w:rsidRDefault="00E43C8D" w:rsidP="001D7E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4F089" w14:textId="77777777" w:rsidR="00E43C8D" w:rsidRPr="00BA3BC9" w:rsidRDefault="00E43C8D" w:rsidP="001D7E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GHEA Mariam" w:hAnsi="GHEA Mariam" w:cs="Arial"/>
                <w:lang w:eastAsia="en-US"/>
              </w:rPr>
              <w:t>11004</w:t>
            </w:r>
          </w:p>
        </w:tc>
        <w:tc>
          <w:tcPr>
            <w:tcW w:w="8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C73DD" w14:textId="77777777" w:rsidR="00E43C8D" w:rsidRPr="00BA3BC9" w:rsidRDefault="00E43C8D" w:rsidP="001D7E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35B2B1" w14:textId="77777777" w:rsidR="00E43C8D" w:rsidRPr="00BA3BC9" w:rsidRDefault="00E43C8D" w:rsidP="001D7E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GHEA Mariam" w:hAnsi="GHEA Mariam" w:cs="Arial"/>
                <w:lang w:eastAsia="en-US"/>
              </w:rPr>
              <w:t xml:space="preserve">13,217.0 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14D5C4" w14:textId="77777777" w:rsidR="00E43C8D" w:rsidRPr="00BA3BC9" w:rsidRDefault="00E43C8D" w:rsidP="001D7E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GHEA Mariam" w:hAnsi="GHEA Mariam" w:cs="Arial"/>
                <w:lang w:eastAsia="en-US"/>
              </w:rPr>
              <w:t xml:space="preserve">13,217.0 </w:t>
            </w:r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599326" w14:textId="77777777" w:rsidR="00E43C8D" w:rsidRPr="00BA3BC9" w:rsidRDefault="00E43C8D" w:rsidP="001D7E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A3BC9">
              <w:rPr>
                <w:rFonts w:ascii="GHEA Mariam" w:hAnsi="GHEA Mariam" w:cs="Arial"/>
                <w:lang w:eastAsia="en-US"/>
              </w:rPr>
              <w:t xml:space="preserve">13,217.0 </w:t>
            </w:r>
          </w:p>
        </w:tc>
      </w:tr>
      <w:tr w:rsidR="00E43C8D" w:rsidRPr="00BA3BC9" w14:paraId="3292E90D" w14:textId="77777777" w:rsidTr="001D7E1F">
        <w:trPr>
          <w:trHeight w:val="690"/>
        </w:trPr>
        <w:tc>
          <w:tcPr>
            <w:tcW w:w="11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777BE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96E2B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43FA9" w14:textId="77777777" w:rsidR="00E43C8D" w:rsidRPr="00BA3BC9" w:rsidRDefault="00E43C8D" w:rsidP="001D7E1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 xml:space="preserve">ԱՀԿ </w:t>
            </w:r>
            <w:proofErr w:type="spellStart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>եվրոպական</w:t>
            </w:r>
            <w:proofErr w:type="spellEnd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>տարածաշրջանային</w:t>
            </w:r>
            <w:proofErr w:type="spellEnd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>նոր</w:t>
            </w:r>
            <w:proofErr w:type="spellEnd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>տնօրենի</w:t>
            </w:r>
            <w:proofErr w:type="spellEnd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>ընտրության</w:t>
            </w:r>
            <w:proofErr w:type="spellEnd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>քարոզարշավի</w:t>
            </w:r>
            <w:proofErr w:type="spellEnd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>ընթացքում</w:t>
            </w:r>
            <w:proofErr w:type="spellEnd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>իրականացված</w:t>
            </w:r>
            <w:proofErr w:type="spellEnd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>ծախսերի</w:t>
            </w:r>
            <w:proofErr w:type="spellEnd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b/>
                <w:bCs/>
                <w:lang w:eastAsia="en-US"/>
              </w:rPr>
              <w:t>փոխհատուցում</w:t>
            </w:r>
            <w:proofErr w:type="spellEnd"/>
          </w:p>
        </w:tc>
        <w:tc>
          <w:tcPr>
            <w:tcW w:w="171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20A4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02326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12E1C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E43C8D" w:rsidRPr="00BA3BC9" w14:paraId="0942D18A" w14:textId="77777777" w:rsidTr="001D7E1F">
        <w:trPr>
          <w:trHeight w:val="345"/>
        </w:trPr>
        <w:tc>
          <w:tcPr>
            <w:tcW w:w="11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35B62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59944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5974D" w14:textId="77777777" w:rsidR="00E43C8D" w:rsidRPr="00BA3BC9" w:rsidRDefault="00E43C8D" w:rsidP="001D7E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171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A3764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F009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47B17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E43C8D" w:rsidRPr="00BA3BC9" w14:paraId="5CED6500" w14:textId="77777777" w:rsidTr="001D7E1F">
        <w:trPr>
          <w:trHeight w:val="1035"/>
        </w:trPr>
        <w:tc>
          <w:tcPr>
            <w:tcW w:w="11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46BD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B5EC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302D7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Առողջապահության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համաշխարհային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կազմակերպության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եվրոպական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տարածաշրջանային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նոր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տնօրենի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ընտրության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քվեարկությանը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թեկնածուի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նախընտրական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ներկայացման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քարոզարշավի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ընթացքում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իրականացված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փոխհատուցում</w:t>
            </w:r>
            <w:proofErr w:type="spellEnd"/>
          </w:p>
        </w:tc>
        <w:tc>
          <w:tcPr>
            <w:tcW w:w="171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0BF5B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9EA50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EDA67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E43C8D" w:rsidRPr="00BA3BC9" w14:paraId="639159DC" w14:textId="77777777" w:rsidTr="001D7E1F">
        <w:trPr>
          <w:trHeight w:val="345"/>
        </w:trPr>
        <w:tc>
          <w:tcPr>
            <w:tcW w:w="11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8AB10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7342A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927AC" w14:textId="77777777" w:rsidR="00E43C8D" w:rsidRPr="00BA3BC9" w:rsidRDefault="00E43C8D" w:rsidP="001D7E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  <w:r w:rsidRPr="00BA3BC9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171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3A111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6C9C3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72DB4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E43C8D" w:rsidRPr="00BA3BC9" w14:paraId="72496190" w14:textId="77777777" w:rsidTr="001D7E1F">
        <w:trPr>
          <w:trHeight w:val="345"/>
        </w:trPr>
        <w:tc>
          <w:tcPr>
            <w:tcW w:w="11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13658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EBD9D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CFC3D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Տրանսֆերտների</w:t>
            </w:r>
            <w:proofErr w:type="spellEnd"/>
            <w:r w:rsidRPr="00BA3BC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A3BC9">
              <w:rPr>
                <w:rFonts w:ascii="GHEA Mariam" w:hAnsi="GHEA Mariam" w:cs="Arial"/>
                <w:lang w:eastAsia="en-US"/>
              </w:rPr>
              <w:t>տրամադրում</w:t>
            </w:r>
            <w:proofErr w:type="spellEnd"/>
          </w:p>
        </w:tc>
        <w:tc>
          <w:tcPr>
            <w:tcW w:w="171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57F96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C65A5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46813" w14:textId="77777777" w:rsidR="00E43C8D" w:rsidRPr="00BA3BC9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</w:tr>
    </w:tbl>
    <w:p w14:paraId="0430C827" w14:textId="77777777" w:rsidR="00E43C8D" w:rsidRPr="00BA3BC9" w:rsidRDefault="00E43C8D" w:rsidP="00E43C8D">
      <w:pPr>
        <w:shd w:val="clear" w:color="auto" w:fill="FFFFFF"/>
        <w:rPr>
          <w:rFonts w:ascii="GHEA Mariam" w:hAnsi="GHEA Mariam" w:cs="Calibri"/>
          <w:color w:val="000000"/>
          <w:lang w:val="hy-AM"/>
        </w:rPr>
      </w:pPr>
    </w:p>
    <w:p w14:paraId="5E7B36F0" w14:textId="77777777" w:rsidR="00E43C8D" w:rsidRPr="00BA3BC9" w:rsidRDefault="00E43C8D" w:rsidP="00E43C8D">
      <w:pPr>
        <w:pStyle w:val="mechtex"/>
        <w:jc w:val="left"/>
        <w:rPr>
          <w:rFonts w:ascii="GHEA Mariam" w:hAnsi="GHEA Mariam" w:cs="Sylfaen"/>
          <w:sz w:val="20"/>
          <w:lang w:val="hy-AM"/>
        </w:rPr>
      </w:pPr>
    </w:p>
    <w:p w14:paraId="37F78CEC" w14:textId="77777777" w:rsidR="00E43C8D" w:rsidRPr="00BA3BC9" w:rsidRDefault="00E43C8D" w:rsidP="00E43C8D">
      <w:pPr>
        <w:pStyle w:val="mechtex"/>
        <w:jc w:val="left"/>
        <w:rPr>
          <w:rFonts w:ascii="GHEA Mariam" w:hAnsi="GHEA Mariam" w:cs="Sylfaen"/>
          <w:sz w:val="20"/>
          <w:lang w:val="hy-AM"/>
        </w:rPr>
      </w:pPr>
    </w:p>
    <w:p w14:paraId="2EE61D9D" w14:textId="77777777" w:rsidR="00E43C8D" w:rsidRPr="00BA3BC9" w:rsidRDefault="00E43C8D" w:rsidP="00E43C8D">
      <w:pPr>
        <w:pStyle w:val="mechtex"/>
        <w:jc w:val="left"/>
        <w:rPr>
          <w:rFonts w:ascii="GHEA Mariam" w:hAnsi="GHEA Mariam" w:cs="Sylfaen"/>
          <w:sz w:val="20"/>
          <w:lang w:val="hy-AM"/>
        </w:rPr>
      </w:pPr>
    </w:p>
    <w:p w14:paraId="4D0AEEBE" w14:textId="77777777" w:rsidR="00E43C8D" w:rsidRDefault="00E43C8D" w:rsidP="00E43C8D">
      <w:pPr>
        <w:pStyle w:val="mechtex"/>
        <w:jc w:val="left"/>
        <w:rPr>
          <w:rFonts w:ascii="Sylfaen" w:hAnsi="Sylfaen" w:cs="Sylfaen"/>
          <w:lang w:val="hy-AM"/>
        </w:rPr>
      </w:pPr>
    </w:p>
    <w:p w14:paraId="3775DFA4" w14:textId="77777777" w:rsidR="00E43C8D" w:rsidRDefault="00E43C8D" w:rsidP="00E43C8D">
      <w:pPr>
        <w:pStyle w:val="mechtex"/>
        <w:jc w:val="left"/>
        <w:rPr>
          <w:rFonts w:ascii="Sylfaen" w:hAnsi="Sylfaen" w:cs="Sylfaen"/>
          <w:lang w:val="hy-AM"/>
        </w:rPr>
      </w:pPr>
    </w:p>
    <w:p w14:paraId="401170A4" w14:textId="77777777" w:rsidR="00E43C8D" w:rsidRDefault="00E43C8D" w:rsidP="00E43C8D">
      <w:pPr>
        <w:pStyle w:val="mechtex"/>
        <w:ind w:firstLine="1326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781B2A27" w14:textId="77777777" w:rsidR="00E43C8D" w:rsidRPr="0057727E" w:rsidRDefault="00E43C8D" w:rsidP="00E43C8D">
      <w:pPr>
        <w:pStyle w:val="mechtex"/>
        <w:ind w:firstLine="1326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452D0D8F" w14:textId="77777777" w:rsidR="00E43C8D" w:rsidRPr="0057727E" w:rsidRDefault="00E43C8D" w:rsidP="00576EBD">
      <w:pPr>
        <w:pStyle w:val="mechtex"/>
        <w:ind w:firstLine="1326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                                   </w:t>
      </w:r>
      <w:r w:rsidRPr="0082193D">
        <w:rPr>
          <w:rFonts w:ascii="Sylfaen" w:hAnsi="Sylfaen" w:cs="Arial Armenian"/>
          <w:lang w:val="hy-AM"/>
        </w:rPr>
        <w:t xml:space="preserve">     </w:t>
      </w:r>
      <w:r>
        <w:rPr>
          <w:rFonts w:ascii="Sylfaen" w:hAnsi="Sylfaen" w:cs="Arial Armenian"/>
          <w:lang w:val="hy-AM"/>
        </w:rPr>
        <w:t xml:space="preserve">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6C6DF64C" w14:textId="77777777" w:rsidR="00BA6A4D" w:rsidRDefault="00BA6A4D"/>
    <w:sectPr w:rsidR="00BA6A4D" w:rsidSect="00576EBD">
      <w:headerReference w:type="even" r:id="rId7"/>
      <w:footerReference w:type="even" r:id="rId8"/>
      <w:pgSz w:w="16834" w:h="11909" w:orient="landscape" w:code="9"/>
      <w:pgMar w:top="1358" w:right="1021" w:bottom="1440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C94AC8" w14:textId="77777777" w:rsidR="00054CB6" w:rsidRDefault="00054CB6">
      <w:r>
        <w:separator/>
      </w:r>
    </w:p>
  </w:endnote>
  <w:endnote w:type="continuationSeparator" w:id="0">
    <w:p w14:paraId="39CFC89E" w14:textId="77777777" w:rsidR="00054CB6" w:rsidRDefault="00054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6941F2" w14:textId="77777777" w:rsidR="00154940" w:rsidRDefault="00E43C8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724k.voroshum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137BF2" w14:textId="77777777" w:rsidR="00054CB6" w:rsidRDefault="00054CB6">
      <w:r>
        <w:separator/>
      </w:r>
    </w:p>
  </w:footnote>
  <w:footnote w:type="continuationSeparator" w:id="0">
    <w:p w14:paraId="296A30CF" w14:textId="77777777" w:rsidR="00054CB6" w:rsidRDefault="00054C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83B79" w14:textId="77777777" w:rsidR="00154940" w:rsidRDefault="00E43C8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8EE585E" w14:textId="77777777" w:rsidR="00154940" w:rsidRDefault="00054C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C86AA8"/>
    <w:multiLevelType w:val="hybridMultilevel"/>
    <w:tmpl w:val="F5AC4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C8D"/>
    <w:rsid w:val="00054CB6"/>
    <w:rsid w:val="00576EBD"/>
    <w:rsid w:val="00BA6A4D"/>
    <w:rsid w:val="00E4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BD76B"/>
  <w15:chartTrackingRefBased/>
  <w15:docId w15:val="{836E8DED-B73C-4F4C-8D15-04BF16915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3C8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43C8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43C8D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E43C8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43C8D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E43C8D"/>
  </w:style>
  <w:style w:type="paragraph" w:customStyle="1" w:styleId="norm">
    <w:name w:val="norm"/>
    <w:basedOn w:val="Normal"/>
    <w:link w:val="normChar"/>
    <w:rsid w:val="00E43C8D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E43C8D"/>
    <w:pPr>
      <w:jc w:val="center"/>
    </w:pPr>
    <w:rPr>
      <w:sz w:val="22"/>
    </w:rPr>
  </w:style>
  <w:style w:type="paragraph" w:customStyle="1" w:styleId="Style15">
    <w:name w:val="Style1.5"/>
    <w:basedOn w:val="Normal"/>
    <w:rsid w:val="00E43C8D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E43C8D"/>
    <w:pPr>
      <w:jc w:val="both"/>
    </w:pPr>
  </w:style>
  <w:style w:type="paragraph" w:customStyle="1" w:styleId="russtyle">
    <w:name w:val="russtyle"/>
    <w:basedOn w:val="Normal"/>
    <w:rsid w:val="00E43C8D"/>
    <w:rPr>
      <w:rFonts w:ascii="Russian Baltica" w:hAnsi="Russian Baltica"/>
      <w:sz w:val="22"/>
    </w:rPr>
  </w:style>
  <w:style w:type="character" w:customStyle="1" w:styleId="mechtex0">
    <w:name w:val="mechtex Знак"/>
    <w:link w:val="mechtex"/>
    <w:locked/>
    <w:rsid w:val="00E43C8D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E43C8D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E43C8D"/>
    <w:rPr>
      <w:w w:val="90"/>
    </w:rPr>
  </w:style>
  <w:style w:type="paragraph" w:customStyle="1" w:styleId="Style3">
    <w:name w:val="Style3"/>
    <w:basedOn w:val="mechtex"/>
    <w:rsid w:val="00E43C8D"/>
    <w:rPr>
      <w:w w:val="90"/>
    </w:rPr>
  </w:style>
  <w:style w:type="paragraph" w:customStyle="1" w:styleId="Style6">
    <w:name w:val="Style6"/>
    <w:basedOn w:val="mechtex"/>
    <w:rsid w:val="00E43C8D"/>
  </w:style>
  <w:style w:type="paragraph" w:styleId="ListParagraph">
    <w:name w:val="List Paragraph"/>
    <w:basedOn w:val="Normal"/>
    <w:qFormat/>
    <w:rsid w:val="00E43C8D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ocked/>
    <w:rsid w:val="00E43C8D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469</Words>
  <Characters>2676</Characters>
  <Application>Microsoft Office Word</Application>
  <DocSecurity>0</DocSecurity>
  <Lines>22</Lines>
  <Paragraphs>6</Paragraphs>
  <ScaleCrop>false</ScaleCrop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2019-06-17T11:36:00Z</dcterms:created>
  <dcterms:modified xsi:type="dcterms:W3CDTF">2019-06-17T11:38:00Z</dcterms:modified>
</cp:coreProperties>
</file>