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0CA4" w14:textId="77777777" w:rsidR="000D6D35" w:rsidRDefault="000D6D35" w:rsidP="000D6D35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3E5FE4EB" w14:textId="77777777" w:rsidR="000D6D35" w:rsidRPr="00A76C07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A76C07">
        <w:rPr>
          <w:rFonts w:ascii="GHEA Mariam" w:hAnsi="GHEA Mariam"/>
          <w:spacing w:val="-8"/>
          <w:lang w:val="hy-AM"/>
        </w:rPr>
        <w:t>N 3</w:t>
      </w:r>
    </w:p>
    <w:p w14:paraId="7FDDD03A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</w:t>
      </w:r>
      <w:r w:rsidRPr="00103DFB">
        <w:rPr>
          <w:rFonts w:ascii="GHEA Mariam" w:hAnsi="GHEA Mariam"/>
          <w:spacing w:val="-6"/>
          <w:lang w:val="hy-AM"/>
        </w:rPr>
        <w:t xml:space="preserve">  </w:t>
      </w:r>
      <w:r w:rsidRPr="00A76C07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B8A3E7F" w14:textId="77777777" w:rsidR="000D6D35" w:rsidRPr="00103DFB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03DFB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103DF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018C910A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08A4ECB3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3A194E1E" w14:textId="77777777" w:rsidR="000D6D35" w:rsidRPr="009E5F5B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77D6B7FD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«ՀԱՅԱՍՏԱՆԻ ՀԱՆՐԱՊԵՏՈՒԹՅԱՆ</w:t>
      </w:r>
      <w:r>
        <w:rPr>
          <w:rFonts w:ascii="Sylfaen" w:hAnsi="Sylfaen" w:cs="Arial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 xml:space="preserve">2019 ԹՎԱԿԱՆԻ ՊԵՏԱԿԱՆ ԲՅՈՒՋԵԻ </w:t>
      </w:r>
      <w:r w:rsidRPr="009E5F5B">
        <w:rPr>
          <w:rFonts w:ascii="GHEA Mariam" w:hAnsi="GHEA Mariam" w:cs="Arial"/>
          <w:szCs w:val="22"/>
          <w:lang w:val="hy-AM" w:eastAsia="en-US"/>
        </w:rPr>
        <w:t>ՄԱՍԻՆ»</w:t>
      </w:r>
    </w:p>
    <w:p w14:paraId="035D5A67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 w:eastAsia="en-US"/>
        </w:rPr>
      </w:pPr>
      <w:r w:rsidRPr="009E5F5B">
        <w:rPr>
          <w:rFonts w:ascii="GHEA Mariam" w:hAnsi="GHEA Mariam" w:cs="Arial"/>
          <w:szCs w:val="22"/>
          <w:lang w:val="hy-AM" w:eastAsia="en-US"/>
        </w:rPr>
        <w:t xml:space="preserve">ՀԱՅԱՍՏԱՆԻ ՀԱՆՐԱՊԵՏՈՒԹՅԱՆ </w:t>
      </w:r>
      <w:r>
        <w:rPr>
          <w:rFonts w:ascii="GHEA Mariam" w:hAnsi="GHEA Mariam" w:cs="Arial"/>
          <w:szCs w:val="22"/>
          <w:lang w:val="hy-AM" w:eastAsia="en-US"/>
        </w:rPr>
        <w:t xml:space="preserve">ՕՐԵՆՔԻ </w:t>
      </w:r>
      <w:r w:rsidRPr="009E5F5B">
        <w:rPr>
          <w:rFonts w:ascii="GHEA Mariam" w:hAnsi="GHEA Mariam" w:cs="Arial"/>
          <w:szCs w:val="22"/>
          <w:lang w:val="hy-AM" w:eastAsia="en-US"/>
        </w:rPr>
        <w:t xml:space="preserve">N </w:t>
      </w:r>
      <w:r>
        <w:rPr>
          <w:rFonts w:ascii="GHEA Mariam" w:hAnsi="GHEA Mariam" w:cs="Arial"/>
          <w:szCs w:val="22"/>
          <w:lang w:val="hy-AM" w:eastAsia="en-US"/>
        </w:rPr>
        <w:t>1</w:t>
      </w:r>
      <w:r w:rsidRPr="009E5F5B">
        <w:rPr>
          <w:rFonts w:ascii="GHEA Mariam" w:hAnsi="GHEA Mariam" w:cs="Arial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 xml:space="preserve">ՀԱՎԵԼՎԱԾԻ 8-ՐԴ </w:t>
      </w:r>
      <w:r w:rsidRPr="009E5F5B">
        <w:rPr>
          <w:rFonts w:ascii="GHEA Mariam" w:hAnsi="GHEA Mariam" w:cs="Arial"/>
          <w:szCs w:val="22"/>
          <w:lang w:val="hy-AM" w:eastAsia="en-US"/>
        </w:rPr>
        <w:t xml:space="preserve">ԱՂՅՈՒՍԱԿՈՒՄ </w:t>
      </w:r>
    </w:p>
    <w:p w14:paraId="2F61CDB4" w14:textId="77777777" w:rsidR="000D6D35" w:rsidRPr="009E5F5B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/>
        </w:rPr>
      </w:pPr>
      <w:r w:rsidRPr="009E5F5B">
        <w:rPr>
          <w:rFonts w:ascii="GHEA Mariam" w:hAnsi="GHEA Mariam" w:cs="Arial"/>
          <w:szCs w:val="22"/>
          <w:lang w:val="hy-AM" w:eastAsia="en-US"/>
        </w:rPr>
        <w:t>ԿԱՏԱՐՎՈՂ ՓՈՓՈԽՈՒԹՅՈՒՆՆԵՐԸ ԵՎ ԼՐԱՑՈՒՄՆԵՐԸ</w:t>
      </w:r>
    </w:p>
    <w:p w14:paraId="561D3347" w14:textId="77777777" w:rsidR="000D6D35" w:rsidRPr="00410396" w:rsidRDefault="000D6D35" w:rsidP="000D6D35">
      <w:pPr>
        <w:pStyle w:val="mechtex"/>
        <w:rPr>
          <w:rFonts w:ascii="GHEA Mariam" w:hAnsi="GHEA Mariam" w:cs="Arial"/>
          <w:sz w:val="20"/>
          <w:lang w:val="hy-AM"/>
        </w:rPr>
      </w:pPr>
    </w:p>
    <w:tbl>
      <w:tblPr>
        <w:tblW w:w="14742" w:type="dxa"/>
        <w:tblInd w:w="-126" w:type="dxa"/>
        <w:tblLook w:val="0000" w:firstRow="0" w:lastRow="0" w:firstColumn="0" w:lastColumn="0" w:noHBand="0" w:noVBand="0"/>
      </w:tblPr>
      <w:tblGrid>
        <w:gridCol w:w="1638"/>
        <w:gridCol w:w="763"/>
        <w:gridCol w:w="953"/>
        <w:gridCol w:w="5226"/>
        <w:gridCol w:w="2964"/>
        <w:gridCol w:w="3198"/>
      </w:tblGrid>
      <w:tr w:rsidR="000D6D35" w:rsidRPr="00410396" w14:paraId="67487692" w14:textId="77777777" w:rsidTr="002F36B7">
        <w:trPr>
          <w:trHeight w:val="34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5102C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A389C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A7D3B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321FD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D3C8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D6D35" w:rsidRPr="009E5F5B" w14:paraId="376FCFB3" w14:textId="77777777" w:rsidTr="002F36B7">
        <w:trPr>
          <w:trHeight w:val="34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B3DA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592DA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9B2D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0C8FD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B823B" w14:textId="77777777" w:rsidR="000D6D35" w:rsidRPr="009E5F5B" w:rsidRDefault="000D6D35" w:rsidP="002F36B7">
            <w:pPr>
              <w:jc w:val="right"/>
              <w:rPr>
                <w:rFonts w:ascii="GHEA Mariam" w:hAnsi="GHEA Mariam" w:cs="Arial"/>
                <w:lang w:val="hy-AM" w:eastAsia="en-US"/>
              </w:rPr>
            </w:pPr>
            <w:r w:rsidRPr="009E5F5B">
              <w:rPr>
                <w:rFonts w:ascii="GHEA Mariam" w:hAnsi="GHEA Mariam" w:cs="Arial"/>
                <w:lang w:val="hy-AM" w:eastAsia="en-US"/>
              </w:rPr>
              <w:t>(հազ. դրամ)</w:t>
            </w:r>
          </w:p>
        </w:tc>
      </w:tr>
      <w:tr w:rsidR="000D6D35" w:rsidRPr="00D7535C" w14:paraId="75EFEE42" w14:textId="77777777" w:rsidTr="002F36B7">
        <w:trPr>
          <w:trHeight w:val="1162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DDB2" w14:textId="77777777" w:rsidR="000D6D35" w:rsidRPr="009E5F5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E5F5B">
              <w:rPr>
                <w:rFonts w:ascii="GHEA Mariam" w:hAnsi="GHEA Mariam" w:cs="Arial"/>
                <w:lang w:val="hy-AM" w:eastAsia="en-US"/>
              </w:rPr>
              <w:t>Ծրագրային դասիչը</w:t>
            </w:r>
          </w:p>
        </w:tc>
        <w:tc>
          <w:tcPr>
            <w:tcW w:w="5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C888" w14:textId="77777777" w:rsidR="000D6D35" w:rsidRPr="009E5F5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E5F5B">
              <w:rPr>
                <w:rFonts w:ascii="GHEA Mariam" w:hAnsi="GHEA Mariam" w:cs="Arial"/>
                <w:lang w:val="hy-AM" w:eastAsia="en-US"/>
              </w:rPr>
              <w:t>Ծրագրերի և միջոցառումների անվանումը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0590" w14:textId="77777777" w:rsidR="000D6D35" w:rsidRPr="009E5F5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E5F5B">
              <w:rPr>
                <w:rFonts w:ascii="GHEA Mariam" w:hAnsi="GHEA Mariam" w:cs="Arial"/>
                <w:lang w:val="hy-AM" w:eastAsia="en-US"/>
              </w:rPr>
              <w:t>Պետական մարմնի անվանումը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E53" w14:textId="77777777" w:rsidR="000D6D35" w:rsidRPr="000D6D35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E5F5B">
              <w:rPr>
                <w:rFonts w:ascii="GHEA Mariam" w:hAnsi="GHEA Mariam" w:cs="Arial"/>
                <w:lang w:val="hy-AM" w:eastAsia="en-US"/>
              </w:rPr>
              <w:t xml:space="preserve">Ցուցանիշների փոփոխությունը (ավելացումները նշված </w:t>
            </w:r>
            <w:r w:rsidRPr="000D6D35">
              <w:rPr>
                <w:rFonts w:ascii="GHEA Mariam" w:hAnsi="GHEA Mariam" w:cs="Arial"/>
                <w:lang w:val="hy-AM" w:eastAsia="en-US"/>
              </w:rPr>
              <w:t xml:space="preserve">են դրական նշանով)     </w:t>
            </w:r>
          </w:p>
        </w:tc>
      </w:tr>
      <w:tr w:rsidR="000D6D35" w:rsidRPr="00410396" w14:paraId="4A33A530" w14:textId="77777777" w:rsidTr="002F36B7">
        <w:trPr>
          <w:trHeight w:val="68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60B3" w14:textId="77777777" w:rsidR="000D6D35" w:rsidRPr="009E5F5B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9E5F5B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9E5F5B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7D48" w14:textId="77777777" w:rsidR="000D6D35" w:rsidRPr="009E5F5B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9E5F5B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5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D39" w14:textId="77777777" w:rsidR="000D6D35" w:rsidRPr="00410396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3ED" w14:textId="77777777" w:rsidR="000D6D35" w:rsidRPr="00410396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C41C3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</w:p>
        </w:tc>
      </w:tr>
      <w:tr w:rsidR="000D6D35" w:rsidRPr="00410396" w14:paraId="07A97AC4" w14:textId="77777777" w:rsidTr="002F36B7">
        <w:trPr>
          <w:trHeight w:val="54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9FD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09CC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BD9C" w14:textId="77777777" w:rsidR="000D6D35" w:rsidRPr="00410396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617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CA31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>56,371.7</w:t>
            </w:r>
          </w:p>
        </w:tc>
      </w:tr>
      <w:tr w:rsidR="000D6D35" w:rsidRPr="00410396" w14:paraId="18797895" w14:textId="77777777" w:rsidTr="002F36B7">
        <w:trPr>
          <w:trHeight w:val="659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7731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4FEE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56CD" w14:textId="77777777" w:rsidR="000D6D35" w:rsidRPr="00410396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B44A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4F1A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>56,371.7</w:t>
            </w:r>
          </w:p>
        </w:tc>
      </w:tr>
      <w:tr w:rsidR="000D6D35" w:rsidRPr="00410396" w14:paraId="2B468E80" w14:textId="77777777" w:rsidTr="002F36B7">
        <w:trPr>
          <w:trHeight w:val="53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A155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C02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D00E" w14:textId="77777777" w:rsidR="000D6D35" w:rsidRPr="00410396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DC23DC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A64A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41039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0396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452BB" w14:textId="77777777" w:rsidR="000D6D35" w:rsidRPr="00410396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0396">
              <w:rPr>
                <w:rFonts w:ascii="GHEA Mariam" w:hAnsi="GHEA Mariam" w:cs="Arial"/>
                <w:lang w:eastAsia="en-US"/>
              </w:rPr>
              <w:t>56,371.7</w:t>
            </w:r>
          </w:p>
        </w:tc>
      </w:tr>
    </w:tbl>
    <w:p w14:paraId="4CD591AD" w14:textId="77777777" w:rsidR="000D6D35" w:rsidRDefault="000D6D35" w:rsidP="000D6D3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38427722" w14:textId="77777777" w:rsidR="000D6D35" w:rsidRDefault="000D6D35" w:rsidP="000D6D35">
      <w:pPr>
        <w:pStyle w:val="mechtex"/>
        <w:jc w:val="left"/>
        <w:rPr>
          <w:rFonts w:ascii="Sylfaen" w:hAnsi="Sylfaen" w:cs="Sylfaen"/>
        </w:rPr>
      </w:pPr>
    </w:p>
    <w:p w14:paraId="68E132A8" w14:textId="77777777" w:rsidR="000D6D35" w:rsidRPr="009E5F5B" w:rsidRDefault="000D6D35" w:rsidP="000D6D35">
      <w:pPr>
        <w:pStyle w:val="mechtex"/>
        <w:jc w:val="left"/>
        <w:rPr>
          <w:rFonts w:ascii="Sylfaen" w:hAnsi="Sylfaen" w:cs="Sylfaen"/>
        </w:rPr>
      </w:pPr>
    </w:p>
    <w:p w14:paraId="22615909" w14:textId="77777777" w:rsidR="000D6D35" w:rsidRDefault="000D6D35" w:rsidP="000D6D35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BA1675E" w14:textId="77777777" w:rsidR="000D6D35" w:rsidRPr="0057727E" w:rsidRDefault="000D6D35" w:rsidP="000D6D35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13D654A4" w14:textId="0D5E2DA6" w:rsidR="00BA6A4D" w:rsidRDefault="000D6D35" w:rsidP="00D7535C">
      <w:pPr>
        <w:pStyle w:val="mechtex"/>
        <w:ind w:firstLine="1170"/>
        <w:jc w:val="left"/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</w:t>
      </w:r>
      <w:r w:rsidRPr="00DC23DC">
        <w:rPr>
          <w:rFonts w:ascii="Sylfaen" w:hAnsi="Sylfaen" w:cs="Arial Armenian"/>
          <w:lang w:val="hy-AM"/>
        </w:rPr>
        <w:t xml:space="preserve">                                                          </w:t>
      </w:r>
      <w:r>
        <w:rPr>
          <w:rFonts w:ascii="Sylfaen" w:hAnsi="Sylfaen" w:cs="Arial Armenian"/>
          <w:lang w:val="hy-AM"/>
        </w:rPr>
        <w:t xml:space="preserve">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6F3CA" w14:textId="77777777" w:rsidR="006330EF" w:rsidRDefault="006330EF">
      <w:r>
        <w:separator/>
      </w:r>
    </w:p>
  </w:endnote>
  <w:endnote w:type="continuationSeparator" w:id="0">
    <w:p w14:paraId="0599DEAC" w14:textId="77777777" w:rsidR="006330EF" w:rsidRDefault="0063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79AC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ECB5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70D7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443E" w14:textId="77777777" w:rsidR="006330EF" w:rsidRDefault="006330EF">
      <w:r>
        <w:separator/>
      </w:r>
    </w:p>
  </w:footnote>
  <w:footnote w:type="continuationSeparator" w:id="0">
    <w:p w14:paraId="5C6ED3D7" w14:textId="77777777" w:rsidR="006330EF" w:rsidRDefault="0063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2BD3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DAE823" w14:textId="77777777" w:rsidR="002E5419" w:rsidRDefault="00633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99E7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320FC" w14:textId="77777777" w:rsidR="002E5419" w:rsidRDefault="00633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6330EF"/>
    <w:rsid w:val="00BA6A4D"/>
    <w:rsid w:val="00D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70E1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2019-06-17T12:17:00Z</dcterms:modified>
</cp:coreProperties>
</file>