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EA5FC" w14:textId="77777777" w:rsidR="002B2290" w:rsidRPr="00D63DF6" w:rsidRDefault="002B229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4CE2834C" w14:textId="77777777" w:rsidR="002B2290" w:rsidRPr="006B7192" w:rsidRDefault="002B229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="0029648E">
        <w:rPr>
          <w:rFonts w:ascii="GHEA Mariam" w:hAnsi="GHEA Mariam"/>
          <w:spacing w:val="-6"/>
        </w:rPr>
        <w:t xml:space="preserve">   ՀՀ </w:t>
      </w:r>
      <w:proofErr w:type="spellStart"/>
      <w:r w:rsidR="0029648E">
        <w:rPr>
          <w:rFonts w:ascii="GHEA Mariam" w:hAnsi="GHEA Mariam"/>
          <w:spacing w:val="-6"/>
        </w:rPr>
        <w:t>կառավարության</w:t>
      </w:r>
      <w:proofErr w:type="spellEnd"/>
      <w:r w:rsidR="0029648E"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8D3D0C7" w14:textId="305E8087" w:rsidR="002B2290" w:rsidRDefault="002B229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 w:rsidR="001660EB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1660EB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մայիսի</w:t>
      </w:r>
      <w:r w:rsidR="0029648E"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38D0">
        <w:rPr>
          <w:rFonts w:ascii="GHEA Mariam" w:hAnsi="GHEA Mariam"/>
          <w:spacing w:val="-2"/>
        </w:rPr>
        <w:t>659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0FD37C9" w14:textId="77777777" w:rsidR="002B2290" w:rsidRDefault="002B2290" w:rsidP="002B2290">
      <w:pPr>
        <w:pStyle w:val="mechtex"/>
        <w:ind w:left="5760"/>
        <w:jc w:val="left"/>
        <w:rPr>
          <w:rFonts w:ascii="Sylfaen" w:hAnsi="Sylfaen" w:cs="Sylfaen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</w:t>
      </w:r>
    </w:p>
    <w:p w14:paraId="6D51FD86" w14:textId="77777777" w:rsidR="002B2290" w:rsidRDefault="002B2290" w:rsidP="002B2290">
      <w:pPr>
        <w:tabs>
          <w:tab w:val="left" w:pos="4402"/>
        </w:tabs>
      </w:pPr>
    </w:p>
    <w:p w14:paraId="7D77DFE8" w14:textId="77777777" w:rsidR="002B2290" w:rsidRPr="002B2290" w:rsidRDefault="002B2290" w:rsidP="002B2290">
      <w:pPr>
        <w:tabs>
          <w:tab w:val="left" w:pos="4402"/>
        </w:tabs>
      </w:pPr>
    </w:p>
    <w:tbl>
      <w:tblPr>
        <w:tblW w:w="9270" w:type="dxa"/>
        <w:tblLook w:val="04A0" w:firstRow="1" w:lastRow="0" w:firstColumn="1" w:lastColumn="0" w:noHBand="0" w:noVBand="1"/>
      </w:tblPr>
      <w:tblGrid>
        <w:gridCol w:w="4410"/>
        <w:gridCol w:w="1890"/>
        <w:gridCol w:w="1441"/>
        <w:gridCol w:w="1529"/>
      </w:tblGrid>
      <w:tr w:rsidR="002B2290" w:rsidRPr="002B2290" w14:paraId="771628FF" w14:textId="77777777" w:rsidTr="002B2290">
        <w:trPr>
          <w:trHeight w:val="735"/>
        </w:trPr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5CC93" w14:textId="77777777" w:rsidR="002B2290" w:rsidRPr="002B2290" w:rsidRDefault="002B2290" w:rsidP="002B2290">
            <w:pPr>
              <w:pStyle w:val="mechtex"/>
              <w:rPr>
                <w:rFonts w:ascii="GHEA Mariam" w:hAnsi="GHEA Mariam"/>
                <w:lang w:eastAsia="en-US"/>
              </w:rPr>
            </w:pPr>
            <w:r w:rsidRPr="002B2290">
              <w:rPr>
                <w:rFonts w:ascii="GHEA Mariam" w:hAnsi="GHEA Mariam" w:cs="Sylfaen"/>
                <w:lang w:eastAsia="en-US"/>
              </w:rPr>
              <w:t>ՀԱՅԱ</w:t>
            </w:r>
            <w:r>
              <w:rPr>
                <w:rFonts w:ascii="GHEA Mariam" w:hAnsi="GHEA Mariam"/>
                <w:lang w:eastAsia="en-US"/>
              </w:rPr>
              <w:t>Ս</w:t>
            </w:r>
            <w:r w:rsidRPr="002B2290">
              <w:rPr>
                <w:rFonts w:ascii="GHEA Mariam" w:hAnsi="GHEA Mariam" w:cs="Sylfaen"/>
                <w:lang w:eastAsia="en-US"/>
              </w:rPr>
              <w:t>ՏԱՆԻ</w:t>
            </w:r>
            <w:r w:rsidRPr="002B2290">
              <w:rPr>
                <w:rFonts w:ascii="GHEA Mariam" w:hAnsi="GHEA Mariam"/>
                <w:lang w:eastAsia="en-US"/>
              </w:rPr>
              <w:t xml:space="preserve"> </w:t>
            </w:r>
            <w:r w:rsidRPr="002B2290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2B2290">
              <w:rPr>
                <w:rFonts w:ascii="GHEA Mariam" w:hAnsi="GHEA Mariam"/>
                <w:lang w:eastAsia="en-US"/>
              </w:rPr>
              <w:t xml:space="preserve"> </w:t>
            </w:r>
            <w:r w:rsidRPr="002B2290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2B2290">
              <w:rPr>
                <w:rFonts w:ascii="GHEA Mariam" w:hAnsi="GHEA Mariam"/>
                <w:lang w:eastAsia="en-US"/>
              </w:rPr>
              <w:t xml:space="preserve"> 2018 </w:t>
            </w:r>
            <w:r w:rsidRPr="002B2290">
              <w:rPr>
                <w:rFonts w:ascii="GHEA Mariam" w:hAnsi="GHEA Mariam" w:cs="Sylfaen"/>
                <w:lang w:eastAsia="en-US"/>
              </w:rPr>
              <w:t>ԹՎԱԿԱՆԻ</w:t>
            </w:r>
            <w:r w:rsidRPr="002B2290">
              <w:rPr>
                <w:rFonts w:ascii="GHEA Mariam" w:hAnsi="GHEA Mariam"/>
                <w:lang w:eastAsia="en-US"/>
              </w:rPr>
              <w:t xml:space="preserve"> </w:t>
            </w:r>
            <w:r w:rsidRPr="002B2290">
              <w:rPr>
                <w:rFonts w:ascii="GHEA Mariam" w:hAnsi="GHEA Mariam" w:cs="Sylfaen"/>
                <w:spacing w:val="-6"/>
                <w:lang w:eastAsia="en-US"/>
              </w:rPr>
              <w:t>ԴԵԿՏԵՄԲԵՐԻ</w:t>
            </w:r>
            <w:r w:rsidRPr="002B2290">
              <w:rPr>
                <w:rFonts w:ascii="GHEA Mariam" w:hAnsi="GHEA Mariam"/>
                <w:spacing w:val="-6"/>
                <w:lang w:eastAsia="en-US"/>
              </w:rPr>
              <w:t xml:space="preserve"> 27-</w:t>
            </w:r>
            <w:r w:rsidRPr="002B2290">
              <w:rPr>
                <w:rFonts w:ascii="GHEA Mariam" w:hAnsi="GHEA Mariam" w:cs="Sylfaen"/>
                <w:spacing w:val="-6"/>
                <w:lang w:eastAsia="en-US"/>
              </w:rPr>
              <w:t>Ի</w:t>
            </w:r>
            <w:r w:rsidRPr="002B2290">
              <w:rPr>
                <w:rFonts w:ascii="GHEA Mariam" w:hAnsi="GHEA Mariam"/>
                <w:spacing w:val="-6"/>
                <w:lang w:eastAsia="en-US"/>
              </w:rPr>
              <w:t xml:space="preserve"> N 1515-</w:t>
            </w:r>
            <w:r w:rsidRPr="002B2290">
              <w:rPr>
                <w:rFonts w:ascii="GHEA Mariam" w:hAnsi="GHEA Mariam" w:cs="Sylfaen"/>
                <w:spacing w:val="-6"/>
                <w:lang w:eastAsia="en-US"/>
              </w:rPr>
              <w:t>Ն</w:t>
            </w:r>
            <w:r w:rsidRPr="002B2290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r w:rsidRPr="002B2290">
              <w:rPr>
                <w:rFonts w:ascii="GHEA Mariam" w:hAnsi="GHEA Mariam" w:cs="Sylfaen"/>
                <w:spacing w:val="-6"/>
                <w:lang w:eastAsia="en-US"/>
              </w:rPr>
              <w:t>ՈՐՈՇՄԱՆ</w:t>
            </w:r>
            <w:r w:rsidRPr="002B2290">
              <w:rPr>
                <w:rFonts w:ascii="GHEA Mariam" w:hAnsi="GHEA Mariam"/>
                <w:spacing w:val="-6"/>
                <w:lang w:eastAsia="en-US"/>
              </w:rPr>
              <w:t xml:space="preserve"> N 1 </w:t>
            </w:r>
            <w:r w:rsidRPr="002B2290">
              <w:rPr>
                <w:rFonts w:ascii="GHEA Mariam" w:hAnsi="GHEA Mariam" w:cs="Sylfaen"/>
                <w:spacing w:val="-6"/>
                <w:lang w:eastAsia="en-US"/>
              </w:rPr>
              <w:t>ՀԱՎԵԼՎԱԾԻ</w:t>
            </w:r>
            <w:r w:rsidRPr="002B2290">
              <w:rPr>
                <w:rFonts w:ascii="GHEA Mariam" w:hAnsi="GHEA Mariam"/>
                <w:spacing w:val="-6"/>
                <w:lang w:eastAsia="en-US"/>
              </w:rPr>
              <w:t xml:space="preserve"> N 1 </w:t>
            </w:r>
            <w:r w:rsidRPr="002B2290">
              <w:rPr>
                <w:rFonts w:ascii="GHEA Mariam" w:hAnsi="GHEA Mariam" w:cs="Sylfaen"/>
                <w:spacing w:val="-6"/>
                <w:lang w:eastAsia="en-US"/>
              </w:rPr>
              <w:t>ԱՂՅՈՒՍԱԿՈՒՄ</w:t>
            </w:r>
            <w:r w:rsidRPr="002B2290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 w:rsidRPr="002B2290">
              <w:rPr>
                <w:rFonts w:ascii="GHEA Mariam" w:hAnsi="GHEA Mariam"/>
                <w:lang w:eastAsia="en-US"/>
              </w:rPr>
              <w:t xml:space="preserve"> </w:t>
            </w:r>
            <w:r w:rsidRPr="002B2290">
              <w:rPr>
                <w:rFonts w:ascii="GHEA Mariam" w:hAnsi="GHEA Mariam" w:cs="Sylfaen"/>
                <w:lang w:eastAsia="en-US"/>
              </w:rPr>
              <w:t>ԿԱՏԱՐՎՈՂ</w:t>
            </w:r>
            <w:r w:rsidRPr="002B2290">
              <w:rPr>
                <w:rFonts w:ascii="GHEA Mariam" w:hAnsi="GHEA Mariam"/>
                <w:lang w:eastAsia="en-US"/>
              </w:rPr>
              <w:t xml:space="preserve"> </w:t>
            </w:r>
            <w:r w:rsidRPr="002B2290">
              <w:rPr>
                <w:rFonts w:ascii="GHEA Mariam" w:hAnsi="GHEA Mariam" w:cs="Sylfaen"/>
                <w:lang w:eastAsia="en-US"/>
              </w:rPr>
              <w:t>ՓՈՓՈԽՈՒԹՅՈՒՆԸ</w:t>
            </w:r>
          </w:p>
        </w:tc>
      </w:tr>
      <w:tr w:rsidR="002B2290" w:rsidRPr="002B2290" w14:paraId="540AB869" w14:textId="77777777" w:rsidTr="002B2290">
        <w:trPr>
          <w:trHeight w:val="8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FB9BF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98A5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DDFC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09E7" w14:textId="77777777" w:rsidR="002B2290" w:rsidRPr="00AC1B34" w:rsidRDefault="002B2290" w:rsidP="002B2290">
            <w:pPr>
              <w:jc w:val="center"/>
              <w:rPr>
                <w:rFonts w:ascii="GHEA Mariam" w:hAnsi="GHEA Mariam"/>
                <w:lang w:eastAsia="en-US"/>
              </w:rPr>
            </w:pPr>
            <w:r w:rsidRPr="00AC1B3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2B2290" w:rsidRPr="002B2290" w14:paraId="4A764FA1" w14:textId="77777777" w:rsidTr="002B2290">
        <w:trPr>
          <w:trHeight w:val="66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77A6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proofErr w:type="gram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տարրերի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FD89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</w:t>
            </w:r>
          </w:p>
        </w:tc>
      </w:tr>
      <w:tr w:rsidR="002B2290" w:rsidRPr="002B2290" w14:paraId="70751A28" w14:textId="77777777" w:rsidTr="002B2290">
        <w:trPr>
          <w:trHeight w:val="81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ABAE" w14:textId="77777777" w:rsidR="002B2290" w:rsidRPr="002B2290" w:rsidRDefault="002B2290" w:rsidP="002B22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0409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8E3B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59C9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B2290" w:rsidRPr="002B2290" w14:paraId="3EF28375" w14:textId="77777777" w:rsidTr="002B2290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5BD4" w14:textId="77777777" w:rsidR="002B2290" w:rsidRPr="002B2290" w:rsidRDefault="002B2290" w:rsidP="002B229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BD96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2112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99DC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B2290" w:rsidRPr="002B2290" w14:paraId="53C464B3" w14:textId="77777777" w:rsidTr="002B2290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06FA" w14:textId="77777777" w:rsidR="002B2290" w:rsidRPr="002B2290" w:rsidRDefault="002B2290" w:rsidP="002B22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9F1B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9312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DF38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2290" w:rsidRPr="002B2290" w14:paraId="5AD58A89" w14:textId="77777777" w:rsidTr="002B2290">
        <w:trPr>
          <w:trHeight w:val="6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C86" w14:textId="77777777" w:rsidR="002B2290" w:rsidRPr="002B2290" w:rsidRDefault="002B2290" w:rsidP="002B229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Ա.Ներքին</w:t>
            </w:r>
            <w:proofErr w:type="spellEnd"/>
            <w:proofErr w:type="gramEnd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5DD2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2385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42C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B2290" w:rsidRPr="002B2290" w14:paraId="07D83D94" w14:textId="77777777" w:rsidTr="002B2290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A1F4" w14:textId="77777777" w:rsidR="002B2290" w:rsidRPr="002B2290" w:rsidRDefault="002B2290" w:rsidP="002B22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F4F7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9413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8FC5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B2290" w:rsidRPr="002B2290" w14:paraId="48CDB709" w14:textId="77777777" w:rsidTr="002B2290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1569" w14:textId="77777777" w:rsidR="002B2290" w:rsidRPr="002B2290" w:rsidRDefault="002B2290" w:rsidP="002B229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0AEC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FF43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8D2D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B2290" w:rsidRPr="002B2290" w14:paraId="14BCA819" w14:textId="77777777" w:rsidTr="002B2290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BD3F" w14:textId="77777777" w:rsidR="002B2290" w:rsidRPr="002B2290" w:rsidRDefault="002B2290" w:rsidP="002B22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DFB9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7AC6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CB1C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B2290" w:rsidRPr="002B2290" w14:paraId="2A1E5062" w14:textId="77777777" w:rsidTr="002B2290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8008" w14:textId="77777777" w:rsidR="002B2290" w:rsidRPr="002B2290" w:rsidRDefault="002B2290" w:rsidP="002B229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2.6.</w:t>
            </w:r>
            <w:r w:rsidR="00AC1B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682E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8C2C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3733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B2290" w:rsidRPr="002B2290" w14:paraId="66166334" w14:textId="77777777" w:rsidTr="002B2290">
        <w:trPr>
          <w:trHeight w:val="6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838F" w14:textId="77777777" w:rsidR="002B2290" w:rsidRPr="002B2290" w:rsidRDefault="002B2290" w:rsidP="002B22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Ժ</w:t>
            </w:r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ամանակավորապես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ազատ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FB7D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AB85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0799" w14:textId="77777777" w:rsidR="002B2290" w:rsidRPr="002B2290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03E8ADF1" w14:textId="77777777" w:rsidR="002B2290" w:rsidRDefault="002B2290" w:rsidP="002B2290">
      <w:pPr>
        <w:tabs>
          <w:tab w:val="left" w:pos="4402"/>
        </w:tabs>
      </w:pPr>
    </w:p>
    <w:p w14:paraId="1065A72F" w14:textId="77777777" w:rsidR="002B2290" w:rsidRPr="002B2290" w:rsidRDefault="002B2290" w:rsidP="002B2290"/>
    <w:p w14:paraId="26CB6522" w14:textId="77777777" w:rsidR="002B2290" w:rsidRPr="002B2290" w:rsidRDefault="002B2290" w:rsidP="002B2290"/>
    <w:p w14:paraId="63F37F86" w14:textId="77777777" w:rsidR="002B2290" w:rsidRDefault="002B2290" w:rsidP="002B2290"/>
    <w:p w14:paraId="0F701E09" w14:textId="77777777" w:rsidR="002B2290" w:rsidRDefault="002B2290" w:rsidP="002B2290"/>
    <w:p w14:paraId="5B3CF764" w14:textId="77777777" w:rsidR="0029648E" w:rsidRPr="008F39F9" w:rsidRDefault="0029648E">
      <w:pPr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CEB930A" w14:textId="77777777" w:rsidR="0029648E" w:rsidRPr="008F39F9" w:rsidRDefault="0029648E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D294BA1" w14:textId="3AA2E3BB" w:rsidR="001F3264" w:rsidRDefault="0029648E" w:rsidP="004C71F7">
      <w:pPr>
        <w:rPr>
          <w:rFonts w:ascii="Sylfaen" w:hAnsi="Sylfaen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</w:t>
      </w:r>
      <w:r>
        <w:rPr>
          <w:rFonts w:ascii="GHEA Mariam" w:hAnsi="GHEA Mariam" w:cs="Arial Armenian"/>
          <w:spacing w:val="-8"/>
          <w:sz w:val="22"/>
          <w:szCs w:val="22"/>
        </w:rPr>
        <w:t>Է. ԱՂԱՋԱՆՅԱՆ</w:t>
      </w:r>
      <w:bookmarkStart w:id="0" w:name="_GoBack"/>
      <w:bookmarkEnd w:id="0"/>
    </w:p>
    <w:p w14:paraId="34475B0C" w14:textId="77777777" w:rsidR="001F225D" w:rsidRPr="001F3264" w:rsidRDefault="001F225D" w:rsidP="001F3264">
      <w:pPr>
        <w:tabs>
          <w:tab w:val="left" w:pos="5775"/>
        </w:tabs>
        <w:rPr>
          <w:rFonts w:ascii="Sylfaen" w:hAnsi="Sylfaen"/>
        </w:rPr>
      </w:pPr>
    </w:p>
    <w:sectPr w:rsidR="001F225D" w:rsidRPr="001F3264" w:rsidSect="004C71F7">
      <w:headerReference w:type="even" r:id="rId6"/>
      <w:footerReference w:type="even" r:id="rId7"/>
      <w:pgSz w:w="11909" w:h="16834" w:code="9"/>
      <w:pgMar w:top="81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24D3F" w14:textId="77777777" w:rsidR="00B73BA2" w:rsidRDefault="00B73BA2">
      <w:r>
        <w:separator/>
      </w:r>
    </w:p>
  </w:endnote>
  <w:endnote w:type="continuationSeparator" w:id="0">
    <w:p w14:paraId="4E8883C6" w14:textId="77777777" w:rsidR="00B73BA2" w:rsidRDefault="00B7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B33F" w14:textId="77777777" w:rsidR="0029648E" w:rsidRDefault="00CD6E4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DE7E7C" w:rsidRPr="00DE7E7C">
      <w:rPr>
        <w:noProof/>
        <w:sz w:val="18"/>
      </w:rPr>
      <w:t>659k.voroshum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626AF" w14:textId="77777777" w:rsidR="00B73BA2" w:rsidRDefault="00B73BA2">
      <w:r>
        <w:separator/>
      </w:r>
    </w:p>
  </w:footnote>
  <w:footnote w:type="continuationSeparator" w:id="0">
    <w:p w14:paraId="42AF0647" w14:textId="77777777" w:rsidR="00B73BA2" w:rsidRDefault="00B7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3926" w14:textId="77777777" w:rsidR="0029648E" w:rsidRDefault="00B869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64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48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5C346F" w14:textId="77777777" w:rsidR="0029648E" w:rsidRDefault="00296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290"/>
    <w:rsid w:val="00000060"/>
    <w:rsid w:val="00000495"/>
    <w:rsid w:val="00000BA0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7C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0EB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334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264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48E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290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99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1F7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0E05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F0E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8D0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80B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6B1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B34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BA2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94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B42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E4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76D"/>
    <w:rsid w:val="00DE7A12"/>
    <w:rsid w:val="00DE7A73"/>
    <w:rsid w:val="00DE7BFA"/>
    <w:rsid w:val="00DE7E7C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D478D"/>
  <w15:docId w15:val="{8098D7FE-724C-4878-BA46-5C0F1148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63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3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3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334"/>
  </w:style>
  <w:style w:type="paragraph" w:customStyle="1" w:styleId="norm">
    <w:name w:val="norm"/>
    <w:basedOn w:val="Normal"/>
    <w:link w:val="normChar"/>
    <w:rsid w:val="001C633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C633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334"/>
    <w:pPr>
      <w:jc w:val="both"/>
    </w:pPr>
  </w:style>
  <w:style w:type="paragraph" w:customStyle="1" w:styleId="russtyle">
    <w:name w:val="russtyle"/>
    <w:basedOn w:val="Normal"/>
    <w:rsid w:val="001C633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C633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C633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2B2290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B2290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2B229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40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0E0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https://mul2-moj.gov.am/tasks/4235/oneclick/659k.voroshum.docx?token=44e44379514f4d288552f7bac8af46e2</cp:keywords>
  <cp:lastModifiedBy>Tatevik</cp:lastModifiedBy>
  <cp:revision>7</cp:revision>
  <cp:lastPrinted>2019-06-05T12:08:00Z</cp:lastPrinted>
  <dcterms:created xsi:type="dcterms:W3CDTF">2019-06-05T10:06:00Z</dcterms:created>
  <dcterms:modified xsi:type="dcterms:W3CDTF">2019-06-10T11:45:00Z</dcterms:modified>
</cp:coreProperties>
</file>