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92B9D" w14:textId="74039B66" w:rsidR="00DF2F0C" w:rsidRPr="00623FFD" w:rsidRDefault="00DF2F0C" w:rsidP="00DF2F0C">
      <w:pPr>
        <w:spacing w:after="0" w:line="240" w:lineRule="auto"/>
        <w:ind w:left="5760"/>
        <w:rPr>
          <w:rFonts w:ascii="Sylfaen" w:eastAsia="Times New Roman" w:hAnsi="Sylfaen" w:cs="Times New Roman"/>
          <w:spacing w:val="-8"/>
          <w:szCs w:val="20"/>
          <w:lang w:val="hy-AM" w:eastAsia="ru-RU"/>
        </w:rPr>
      </w:pPr>
      <w:r>
        <w:rPr>
          <w:rFonts w:ascii="GHEA Mariam" w:eastAsia="Times New Roman" w:hAnsi="GHEA Mariam" w:cs="Times New Roman"/>
          <w:spacing w:val="-8"/>
          <w:szCs w:val="20"/>
          <w:lang w:val="hy-AM" w:eastAsia="ru-RU"/>
        </w:rPr>
        <w:t xml:space="preserve">                                                                             </w:t>
      </w:r>
      <w:r w:rsidRPr="00623FFD">
        <w:rPr>
          <w:rFonts w:ascii="GHEA Mariam" w:eastAsia="Times New Roman" w:hAnsi="GHEA Mariam" w:cs="Times New Roman"/>
          <w:spacing w:val="-8"/>
          <w:szCs w:val="20"/>
          <w:lang w:val="hy-AM" w:eastAsia="ru-RU"/>
        </w:rPr>
        <w:t xml:space="preserve">Հավելված </w:t>
      </w:r>
      <w:r>
        <w:rPr>
          <w:rFonts w:ascii="GHEA Mariam" w:eastAsia="Times New Roman" w:hAnsi="GHEA Mariam" w:cs="Times New Roman"/>
          <w:spacing w:val="-8"/>
          <w:szCs w:val="20"/>
          <w:lang w:val="hy-AM" w:eastAsia="ru-RU"/>
        </w:rPr>
        <w:t>N 4</w:t>
      </w:r>
    </w:p>
    <w:p w14:paraId="1D9AD5EB" w14:textId="5191D8ED" w:rsidR="00DF2F0C" w:rsidRPr="00623FFD" w:rsidRDefault="00DF2F0C" w:rsidP="00DF2F0C">
      <w:pPr>
        <w:spacing w:after="0" w:line="240" w:lineRule="auto"/>
        <w:ind w:left="3600" w:firstLine="720"/>
        <w:jc w:val="center"/>
        <w:rPr>
          <w:rFonts w:ascii="GHEA Mariam" w:eastAsia="Times New Roman" w:hAnsi="GHEA Mariam" w:cs="Times New Roman"/>
          <w:spacing w:val="-2"/>
          <w:szCs w:val="20"/>
          <w:lang w:val="hy-AM" w:eastAsia="ru-RU"/>
        </w:rPr>
      </w:pPr>
      <w:r w:rsidRPr="00623FFD">
        <w:rPr>
          <w:rFonts w:ascii="GHEA Mariam" w:eastAsia="Times New Roman" w:hAnsi="GHEA Mariam" w:cs="Times New Roman"/>
          <w:spacing w:val="-6"/>
          <w:szCs w:val="20"/>
          <w:lang w:val="hy-AM" w:eastAsia="ru-RU"/>
        </w:rPr>
        <w:t xml:space="preserve">                                         </w:t>
      </w:r>
      <w:r>
        <w:rPr>
          <w:rFonts w:ascii="GHEA Mariam" w:eastAsia="Times New Roman" w:hAnsi="GHEA Mariam" w:cs="Times New Roman"/>
          <w:spacing w:val="-6"/>
          <w:szCs w:val="20"/>
          <w:lang w:val="hy-AM" w:eastAsia="ru-RU"/>
        </w:rPr>
        <w:t xml:space="preserve">        </w:t>
      </w:r>
      <w:r w:rsidRPr="00623FFD"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>ՀՀ  կառավարության 2019 թվականի</w:t>
      </w:r>
    </w:p>
    <w:p w14:paraId="580D6577" w14:textId="496D92B6" w:rsidR="00DF2F0C" w:rsidRPr="00623FFD" w:rsidRDefault="00DF2F0C" w:rsidP="00DF2F0C">
      <w:pPr>
        <w:spacing w:after="0" w:line="240" w:lineRule="auto"/>
        <w:jc w:val="center"/>
        <w:rPr>
          <w:rFonts w:ascii="GHEA Mariam" w:eastAsia="Times New Roman" w:hAnsi="GHEA Mariam" w:cs="Arial"/>
          <w:szCs w:val="20"/>
          <w:lang w:val="hy-AM" w:eastAsia="ru-RU"/>
        </w:rPr>
      </w:pPr>
      <w:r w:rsidRPr="00623FFD"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ab/>
      </w:r>
      <w:r w:rsidRPr="00623FFD"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ab/>
      </w:r>
      <w:r w:rsidRPr="00623FFD"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ab/>
      </w:r>
      <w:r w:rsidRPr="00623FFD"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ab/>
      </w:r>
      <w:r w:rsidRPr="00623FFD"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ab/>
      </w:r>
      <w:r w:rsidRPr="00623FFD"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ab/>
        <w:t xml:space="preserve">                                     </w:t>
      </w:r>
      <w:r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 xml:space="preserve">         </w:t>
      </w:r>
      <w:r w:rsidRPr="00623FFD">
        <w:rPr>
          <w:rFonts w:ascii="GHEA Mariam" w:eastAsia="Times New Roman" w:hAnsi="GHEA Mariam" w:cs="Times New Roman"/>
          <w:spacing w:val="-2"/>
          <w:szCs w:val="20"/>
          <w:lang w:val="hy-AM" w:eastAsia="ru-RU"/>
        </w:rPr>
        <w:t>մայիսի 23</w:t>
      </w:r>
      <w:r w:rsidRPr="00623FFD">
        <w:rPr>
          <w:rFonts w:ascii="GHEA Mariam" w:eastAsia="Times New Roman" w:hAnsi="GHEA Mariam" w:cs="Sylfaen"/>
          <w:spacing w:val="-6"/>
          <w:szCs w:val="20"/>
          <w:lang w:val="pt-BR" w:eastAsia="ru-RU"/>
        </w:rPr>
        <w:t>-</w:t>
      </w:r>
      <w:r w:rsidRPr="00623FFD">
        <w:rPr>
          <w:rFonts w:ascii="GHEA Mariam" w:eastAsia="Times New Roman" w:hAnsi="GHEA Mariam" w:cs="Times New Roman"/>
          <w:spacing w:val="-6"/>
          <w:szCs w:val="20"/>
          <w:lang w:val="hy-AM" w:eastAsia="ru-RU"/>
        </w:rPr>
        <w:t xml:space="preserve">ի N </w:t>
      </w:r>
      <w:r w:rsidR="00C9142D" w:rsidRPr="00C9142D">
        <w:rPr>
          <w:rFonts w:ascii="GHEA Mariam" w:eastAsia="Times New Roman" w:hAnsi="GHEA Mariam" w:cs="Times New Roman"/>
          <w:spacing w:val="-6"/>
          <w:szCs w:val="20"/>
          <w:lang w:val="hy-AM" w:eastAsia="ru-RU"/>
        </w:rPr>
        <w:t>626</w:t>
      </w:r>
      <w:r w:rsidRPr="00623FFD">
        <w:rPr>
          <w:rFonts w:ascii="GHEA Mariam" w:eastAsia="Times New Roman" w:hAnsi="GHEA Mariam" w:cs="Times New Roman"/>
          <w:spacing w:val="-6"/>
          <w:szCs w:val="20"/>
          <w:lang w:val="hy-AM" w:eastAsia="ru-RU"/>
        </w:rPr>
        <w:t>-Ն որոշման</w:t>
      </w:r>
    </w:p>
    <w:p w14:paraId="14FA7B45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00" w:lineRule="exact"/>
        <w:ind w:left="9360"/>
        <w:rPr>
          <w:rFonts w:ascii="GHEA Grapalat" w:hAnsi="GHEA Grapalat"/>
          <w:sz w:val="20"/>
          <w:szCs w:val="20"/>
          <w:lang w:val="hy-AM"/>
        </w:rPr>
      </w:pPr>
    </w:p>
    <w:p w14:paraId="6857D543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00" w:lineRule="exact"/>
        <w:ind w:left="9360"/>
        <w:rPr>
          <w:rFonts w:ascii="GHEA Grapalat" w:hAnsi="GHEA Grapalat"/>
          <w:sz w:val="20"/>
          <w:szCs w:val="20"/>
          <w:lang w:val="hy-AM"/>
        </w:rPr>
      </w:pPr>
    </w:p>
    <w:p w14:paraId="0C9D6B52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00" w:lineRule="exact"/>
        <w:ind w:left="9360"/>
        <w:rPr>
          <w:rFonts w:ascii="GHEA Grapalat" w:hAnsi="GHEA Grapalat"/>
          <w:sz w:val="20"/>
          <w:szCs w:val="20"/>
          <w:lang w:val="hy-AM"/>
        </w:rPr>
      </w:pPr>
    </w:p>
    <w:p w14:paraId="0E2AE58F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/>
          <w:sz w:val="20"/>
          <w:szCs w:val="20"/>
          <w:lang w:val="hy-AM"/>
        </w:rPr>
      </w:pPr>
    </w:p>
    <w:p w14:paraId="1EB55E57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/>
          <w:sz w:val="20"/>
          <w:szCs w:val="20"/>
          <w:lang w:val="hy-AM"/>
        </w:rPr>
      </w:pPr>
    </w:p>
    <w:p w14:paraId="2EF0FCB5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/>
          <w:sz w:val="20"/>
          <w:szCs w:val="20"/>
          <w:lang w:val="hy-AM"/>
        </w:rPr>
      </w:pPr>
    </w:p>
    <w:p w14:paraId="6E1B8212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/>
          <w:sz w:val="20"/>
          <w:szCs w:val="20"/>
          <w:lang w:val="hy-AM"/>
        </w:rPr>
      </w:pPr>
    </w:p>
    <w:p w14:paraId="3059CFF8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/>
          <w:sz w:val="20"/>
          <w:szCs w:val="20"/>
          <w:lang w:val="hy-AM"/>
        </w:rPr>
      </w:pPr>
    </w:p>
    <w:p w14:paraId="008C386F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GHEA Grapalat" w:hAnsi="GHEA Grapalat"/>
          <w:lang w:val="hy-AM"/>
        </w:rPr>
      </w:pPr>
    </w:p>
    <w:p w14:paraId="1E5DBDE9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49" w:lineRule="auto"/>
        <w:ind w:left="80" w:right="65"/>
        <w:jc w:val="center"/>
        <w:rPr>
          <w:rFonts w:ascii="GHEA Grapalat" w:hAnsi="GHEA Grapalat"/>
          <w:w w:val="106"/>
          <w:sz w:val="28"/>
          <w:szCs w:val="28"/>
          <w:lang w:val="hy-AM"/>
        </w:rPr>
      </w:pPr>
    </w:p>
    <w:p w14:paraId="0D4B6758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49" w:lineRule="auto"/>
        <w:ind w:left="80" w:right="65"/>
        <w:jc w:val="center"/>
        <w:rPr>
          <w:rFonts w:ascii="GHEA Mariam" w:hAnsi="GHEA Mariam"/>
          <w:w w:val="106"/>
          <w:lang w:val="hy-AM"/>
        </w:rPr>
      </w:pPr>
      <w:r w:rsidRPr="00C9142D">
        <w:rPr>
          <w:rFonts w:ascii="GHEA Mariam" w:hAnsi="GHEA Mariam"/>
          <w:w w:val="106"/>
          <w:lang w:val="hy-AM"/>
        </w:rPr>
        <w:t>ՕՏԱՐՄԱՆ ԳՈՏԻ</w:t>
      </w:r>
    </w:p>
    <w:p w14:paraId="20C855D4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49" w:lineRule="auto"/>
        <w:ind w:right="65"/>
        <w:jc w:val="center"/>
        <w:rPr>
          <w:rFonts w:ascii="GHEA Mariam" w:hAnsi="GHEA Mariam"/>
          <w:w w:val="106"/>
          <w:lang w:val="hy-AM"/>
        </w:rPr>
      </w:pPr>
    </w:p>
    <w:p w14:paraId="40916059" w14:textId="77777777" w:rsidR="00DF2F0C" w:rsidRPr="00C9142D" w:rsidRDefault="00DF2F0C" w:rsidP="00DF2F0C">
      <w:pPr>
        <w:widowControl w:val="0"/>
        <w:autoSpaceDE w:val="0"/>
        <w:autoSpaceDN w:val="0"/>
        <w:adjustRightInd w:val="0"/>
        <w:spacing w:after="0" w:line="266" w:lineRule="exact"/>
        <w:ind w:right="95"/>
        <w:jc w:val="center"/>
        <w:rPr>
          <w:rFonts w:ascii="GHEA Mariam" w:eastAsia="Times New Roman" w:hAnsi="GHEA Mariam" w:cs="Times New Roman"/>
          <w:color w:val="000000"/>
          <w:lang w:val="hy-AM"/>
        </w:rPr>
      </w:pPr>
      <w:r w:rsidRPr="00331EBD">
        <w:rPr>
          <w:rFonts w:ascii="GHEA Mariam" w:eastAsia="Times New Roman" w:hAnsi="GHEA Mariam" w:cs="Sylfaen"/>
          <w:bCs/>
          <w:lang w:val="hy-AM"/>
        </w:rPr>
        <w:t>ՀՅՈՒՍԻՍ-ՀԱՐԱՎ ՃԱՆԱՊԱՐՀԱՅԻՆ ՄԻՋԱՆՑՔԻ ՆԵՐԴՐՈՒՄԱՅԻՆ ԾՐԱԳԻՐ-</w:t>
      </w:r>
      <w:r w:rsidRPr="00C9142D">
        <w:rPr>
          <w:rFonts w:ascii="GHEA Mariam" w:eastAsia="Times New Roman" w:hAnsi="GHEA Mariam" w:cs="Sylfaen"/>
          <w:bCs/>
          <w:lang w:val="hy-AM"/>
        </w:rPr>
        <w:t xml:space="preserve"> </w:t>
      </w:r>
      <w:r w:rsidRPr="00331EBD">
        <w:rPr>
          <w:rFonts w:ascii="GHEA Mariam" w:eastAsia="Times New Roman" w:hAnsi="GHEA Mariam" w:cs="Sylfaen"/>
          <w:bCs/>
          <w:lang w:val="hy-AM"/>
        </w:rPr>
        <w:t>ԾՐԱԳԻՐ 2-Ի</w:t>
      </w:r>
      <w:r w:rsidRPr="00C9142D">
        <w:rPr>
          <w:rFonts w:ascii="GHEA Mariam" w:eastAsia="Times New Roman" w:hAnsi="GHEA Mariam" w:cs="Sylfaen"/>
          <w:bCs/>
          <w:lang w:val="hy-AM"/>
        </w:rPr>
        <w:t xml:space="preserve"> ՇՐՋԱՆԱԿՆԵՐՈՒՄ ՎԵՐԱԿԱՌՈՒՑՎՈՂ ԱՇՏԱՐԱԿ-ԹԱԼԻՆ ՃԱՆԱՊԱՐՀԱՀԱՏՎԱԾԻ </w:t>
      </w:r>
      <w:r w:rsidRPr="00331EBD">
        <w:rPr>
          <w:rFonts w:ascii="GHEA Mariam" w:eastAsia="Times New Roman" w:hAnsi="GHEA Mariam" w:cs="Times New Roman"/>
          <w:color w:val="000000"/>
          <w:lang w:val="hy-AM"/>
        </w:rPr>
        <w:t>ԿՄ</w:t>
      </w:r>
      <w:r>
        <w:rPr>
          <w:rFonts w:ascii="GHEA Mariam" w:eastAsia="Times New Roman" w:hAnsi="GHEA Mariam" w:cs="Times New Roman"/>
          <w:color w:val="000000"/>
          <w:lang w:val="hy-AM"/>
        </w:rPr>
        <w:t xml:space="preserve"> </w:t>
      </w:r>
      <w:r w:rsidRPr="00331EBD">
        <w:rPr>
          <w:rFonts w:ascii="GHEA Mariam" w:eastAsia="Times New Roman" w:hAnsi="GHEA Mariam" w:cs="Times New Roman"/>
          <w:color w:val="000000"/>
          <w:lang w:val="hy-AM"/>
        </w:rPr>
        <w:t>40+000-ԿՄ</w:t>
      </w:r>
      <w:r>
        <w:rPr>
          <w:rFonts w:ascii="GHEA Mariam" w:eastAsia="Times New Roman" w:hAnsi="GHEA Mariam" w:cs="Times New Roman"/>
          <w:color w:val="000000"/>
          <w:lang w:val="hy-AM"/>
        </w:rPr>
        <w:t xml:space="preserve"> </w:t>
      </w:r>
      <w:r w:rsidRPr="00331EBD">
        <w:rPr>
          <w:rFonts w:ascii="GHEA Mariam" w:eastAsia="Times New Roman" w:hAnsi="GHEA Mariam" w:cs="Times New Roman"/>
          <w:color w:val="000000"/>
          <w:lang w:val="hy-AM"/>
        </w:rPr>
        <w:t>47+400</w:t>
      </w:r>
      <w:r w:rsidRPr="00C9142D">
        <w:rPr>
          <w:rFonts w:ascii="GHEA Mariam" w:eastAsia="Times New Roman" w:hAnsi="GHEA Mariam" w:cs="Times New Roman"/>
          <w:color w:val="000000"/>
          <w:lang w:val="hy-AM"/>
        </w:rPr>
        <w:t xml:space="preserve"> ՀԱՏՎԱԾԻ ՎՐԱ ԱՌԿԱ</w:t>
      </w:r>
      <w:r w:rsidRPr="00C9142D">
        <w:rPr>
          <w:rFonts w:ascii="GHEA Mariam" w:eastAsia="Times New Roman" w:hAnsi="GHEA Mariam" w:cs="Sylfaen"/>
          <w:bCs/>
          <w:lang w:val="hy-AM"/>
        </w:rPr>
        <w:t xml:space="preserve"> ՀԱՂՈՐԴԱԿՑՈՒՂԻՆԵՐԻ ՏԵՂԱԴՐՄԱՆ ՆՊԱՏԱԿՈՎ </w:t>
      </w:r>
      <w:r w:rsidRPr="00331EBD">
        <w:rPr>
          <w:rFonts w:ascii="GHEA Mariam" w:eastAsia="Times New Roman" w:hAnsi="GHEA Mariam" w:cs="Times New Roman"/>
          <w:color w:val="000000"/>
          <w:lang w:val="hy-AM"/>
        </w:rPr>
        <w:t xml:space="preserve">ՀԱՆՐՈՒԹՅԱՆ ԳԵՐԱԿԱ ՇԱՀ ՃԱՆԱՉՎԱԾ </w:t>
      </w:r>
      <w:r w:rsidRPr="00C9142D">
        <w:rPr>
          <w:rFonts w:ascii="GHEA Mariam" w:eastAsia="Times New Roman" w:hAnsi="GHEA Mariam" w:cs="Times New Roman"/>
          <w:color w:val="000000"/>
          <w:lang w:val="hy-AM"/>
        </w:rPr>
        <w:t>ՏԱՐԱԾՔՆԵՐԻ</w:t>
      </w:r>
    </w:p>
    <w:p w14:paraId="242A0C9D" w14:textId="77777777" w:rsidR="00DF2F0C" w:rsidRPr="00C9142D" w:rsidRDefault="00DF2F0C" w:rsidP="00DF2F0C">
      <w:pPr>
        <w:rPr>
          <w:rFonts w:ascii="GHEA Mariam" w:eastAsia="Times New Roman" w:hAnsi="GHEA Mariam" w:cs="Times New Roman"/>
          <w:color w:val="000000"/>
          <w:lang w:val="hy-AM"/>
        </w:rPr>
      </w:pPr>
      <w:r w:rsidRPr="00C9142D">
        <w:rPr>
          <w:rFonts w:ascii="GHEA Mariam" w:eastAsia="Times New Roman" w:hAnsi="GHEA Mariam" w:cs="Times New Roman"/>
          <w:color w:val="000000"/>
          <w:lang w:val="hy-AM"/>
        </w:rPr>
        <w:br w:type="page"/>
      </w:r>
    </w:p>
    <w:p w14:paraId="7C32AFC2" w14:textId="77777777" w:rsidR="00DF2F0C" w:rsidRDefault="00DF2F0C" w:rsidP="00DF2F0C">
      <w:pPr>
        <w:jc w:val="both"/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77A6E298" wp14:editId="584FEB89">
            <wp:extent cx="9181465" cy="6449695"/>
            <wp:effectExtent l="0" t="0" r="635" b="825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44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DA5AE" w14:textId="77777777" w:rsidR="00DF2F0C" w:rsidRDefault="00DF2F0C" w:rsidP="00DF2F0C">
      <w:pPr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0D0BCC9A" wp14:editId="18B4DDA8">
            <wp:extent cx="9181465" cy="6506845"/>
            <wp:effectExtent l="0" t="0" r="635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5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</w:rPr>
        <w:br w:type="page"/>
      </w: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6DA821DD" wp14:editId="6627FF16">
            <wp:extent cx="9181465" cy="6412865"/>
            <wp:effectExtent l="0" t="0" r="635" b="698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41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</w:rPr>
        <w:br w:type="page"/>
      </w:r>
      <w:r>
        <w:rPr>
          <w:rFonts w:ascii="GHEA Mariam" w:eastAsia="Microsoft JhengHei Light" w:hAnsi="GHEA Mariam" w:cs="Microsoft JhengHei Light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771ED19" wp14:editId="58A1A675">
            <wp:simplePos x="0" y="0"/>
            <wp:positionH relativeFrom="page">
              <wp:posOffset>838200</wp:posOffset>
            </wp:positionH>
            <wp:positionV relativeFrom="paragraph">
              <wp:posOffset>0</wp:posOffset>
            </wp:positionV>
            <wp:extent cx="9181465" cy="6450965"/>
            <wp:effectExtent l="0" t="0" r="635" b="6985"/>
            <wp:wrapTight wrapText="bothSides">
              <wp:wrapPolygon edited="0">
                <wp:start x="0" y="0"/>
                <wp:lineTo x="0" y="21560"/>
                <wp:lineTo x="21557" y="21560"/>
                <wp:lineTo x="21557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45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HEA Mariam" w:eastAsia="Microsoft JhengHei Light" w:hAnsi="GHEA Mariam" w:cs="Microsoft JhengHei Light"/>
        </w:rPr>
        <w:br w:type="page"/>
      </w: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4C7BB031" wp14:editId="402331E6">
            <wp:extent cx="9181465" cy="6383020"/>
            <wp:effectExtent l="0" t="0" r="63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38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  <w:noProof/>
        </w:rPr>
        <w:br w:type="page"/>
      </w:r>
    </w:p>
    <w:p w14:paraId="3819D5F5" w14:textId="77777777" w:rsidR="00DF2F0C" w:rsidRDefault="00DF2F0C" w:rsidP="00DF2F0C">
      <w:pPr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213E2630" wp14:editId="684BCCE9">
            <wp:extent cx="9181465" cy="6377940"/>
            <wp:effectExtent l="0" t="0" r="635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37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</w:rPr>
        <w:br w:type="page"/>
      </w:r>
    </w:p>
    <w:p w14:paraId="5231F85C" w14:textId="77777777" w:rsidR="00DF2F0C" w:rsidRDefault="00DF2F0C" w:rsidP="00DF2F0C">
      <w:pPr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3F00FFCE" wp14:editId="246250AA">
            <wp:extent cx="9181465" cy="6369685"/>
            <wp:effectExtent l="0" t="0" r="63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36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</w:rPr>
        <w:br w:type="page"/>
      </w:r>
    </w:p>
    <w:p w14:paraId="6211D1E3" w14:textId="77777777" w:rsidR="00DF2F0C" w:rsidRDefault="00DF2F0C" w:rsidP="00DF2F0C">
      <w:pPr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6ABD4087" wp14:editId="796172C6">
            <wp:extent cx="9181465" cy="6426200"/>
            <wp:effectExtent l="0" t="0" r="63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</w:rPr>
        <w:br w:type="page"/>
      </w:r>
    </w:p>
    <w:p w14:paraId="60ADE3F4" w14:textId="77777777" w:rsidR="00DF2F0C" w:rsidRDefault="00DF2F0C" w:rsidP="00DF2F0C">
      <w:pPr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2A7D202D" wp14:editId="1D4816C5">
            <wp:extent cx="9181465" cy="6336665"/>
            <wp:effectExtent l="0" t="0" r="635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33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</w:rPr>
        <w:br w:type="page"/>
      </w:r>
    </w:p>
    <w:p w14:paraId="0A0EF677" w14:textId="77777777" w:rsidR="00DF2F0C" w:rsidRDefault="00DF2F0C" w:rsidP="00DF2F0C">
      <w:pPr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719E54C9" wp14:editId="62279F53">
            <wp:extent cx="9181465" cy="6306185"/>
            <wp:effectExtent l="0" t="0" r="63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30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</w:rPr>
        <w:br w:type="page"/>
      </w:r>
    </w:p>
    <w:p w14:paraId="7B11D924" w14:textId="77777777" w:rsidR="00DF2F0C" w:rsidRDefault="00DF2F0C" w:rsidP="00DF2F0C">
      <w:pPr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25181A2E" wp14:editId="28B12730">
            <wp:extent cx="9181465" cy="6301105"/>
            <wp:effectExtent l="0" t="0" r="635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630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Mariam" w:eastAsia="Microsoft JhengHei Light" w:hAnsi="GHEA Mariam" w:cs="Microsoft JhengHei Light"/>
        </w:rPr>
        <w:br w:type="page"/>
      </w:r>
    </w:p>
    <w:p w14:paraId="76C436D5" w14:textId="77777777" w:rsidR="00DF2F0C" w:rsidRDefault="00DF2F0C" w:rsidP="00D1414B">
      <w:pPr>
        <w:jc w:val="center"/>
        <w:rPr>
          <w:rFonts w:ascii="GHEA Mariam" w:eastAsia="Microsoft JhengHei Light" w:hAnsi="GHEA Mariam" w:cs="Microsoft JhengHei Light"/>
        </w:rPr>
      </w:pPr>
      <w:r>
        <w:rPr>
          <w:rFonts w:ascii="GHEA Mariam" w:eastAsia="Microsoft JhengHei Light" w:hAnsi="GHEA Mariam" w:cs="Microsoft JhengHei Light"/>
          <w:noProof/>
        </w:rPr>
        <w:lastRenderedPageBreak/>
        <w:drawing>
          <wp:inline distT="0" distB="0" distL="0" distR="0" wp14:anchorId="2F391310" wp14:editId="3B9D1040">
            <wp:extent cx="9002395" cy="4774223"/>
            <wp:effectExtent l="0" t="0" r="8255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9687" cy="4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873DA" w14:textId="693016A7" w:rsidR="00D1414B" w:rsidRDefault="00C9142D" w:rsidP="00C9142D">
      <w:pPr>
        <w:tabs>
          <w:tab w:val="left" w:pos="5730"/>
        </w:tabs>
        <w:rPr>
          <w:rFonts w:ascii="GHEA Mariam" w:eastAsia="Microsoft JhengHei Light" w:hAnsi="GHEA Mariam" w:cs="Microsoft JhengHei Light"/>
        </w:rPr>
      </w:pPr>
      <w:bookmarkStart w:id="0" w:name="_GoBack"/>
      <w:bookmarkEnd w:id="0"/>
      <w:r>
        <w:rPr>
          <w:rFonts w:ascii="GHEA Mariam" w:eastAsia="Microsoft JhengHei Light" w:hAnsi="GHEA Mariam" w:cs="Microsoft JhengHei Light"/>
        </w:rPr>
        <w:tab/>
      </w:r>
    </w:p>
    <w:p w14:paraId="08015062" w14:textId="77777777" w:rsidR="00D1414B" w:rsidRPr="00295B84" w:rsidRDefault="00D1414B" w:rsidP="00D1414B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</w:t>
      </w:r>
      <w:r w:rsidRPr="00295B84">
        <w:rPr>
          <w:rFonts w:ascii="GHEA Mariam" w:hAnsi="GHEA Mariam" w:cs="Sylfaen"/>
          <w:szCs w:val="22"/>
          <w:lang w:val="hy-AM"/>
        </w:rPr>
        <w:t>ՀԱՅԱՍՏԱՆԻ</w:t>
      </w:r>
      <w:r w:rsidRPr="00295B84">
        <w:rPr>
          <w:rFonts w:ascii="GHEA Mariam" w:hAnsi="GHEA Mariam" w:cs="Arial Armenian"/>
          <w:szCs w:val="22"/>
          <w:lang w:val="hy-AM"/>
        </w:rPr>
        <w:t xml:space="preserve">  </w:t>
      </w:r>
      <w:r w:rsidRPr="00295B84">
        <w:rPr>
          <w:rFonts w:ascii="GHEA Mariam" w:hAnsi="GHEA Mariam" w:cs="Sylfaen"/>
          <w:szCs w:val="22"/>
          <w:lang w:val="hy-AM"/>
        </w:rPr>
        <w:t>ՀԱՆՐԱՊԵՏՈՒԹՅԱՆ</w:t>
      </w:r>
    </w:p>
    <w:p w14:paraId="35757F71" w14:textId="77777777" w:rsidR="00D1414B" w:rsidRPr="00295B84" w:rsidRDefault="00D1414B" w:rsidP="00D1414B">
      <w:pPr>
        <w:tabs>
          <w:tab w:val="left" w:pos="6705"/>
        </w:tabs>
        <w:rPr>
          <w:rFonts w:ascii="GHEA Mariam" w:hAnsi="GHEA Mariam"/>
        </w:rPr>
      </w:pPr>
      <w:r w:rsidRPr="00295B84">
        <w:rPr>
          <w:rFonts w:ascii="GHEA Mariam" w:hAnsi="GHEA Mariam"/>
          <w:lang w:val="hy-AM"/>
        </w:rPr>
        <w:t xml:space="preserve">                              </w:t>
      </w:r>
      <w:r>
        <w:rPr>
          <w:rFonts w:ascii="Sylfaen" w:hAnsi="Sylfaen"/>
          <w:lang w:val="hy-AM"/>
        </w:rPr>
        <w:t xml:space="preserve">     </w:t>
      </w:r>
      <w:r w:rsidRPr="00295B84">
        <w:rPr>
          <w:rFonts w:ascii="GHEA Mariam" w:hAnsi="GHEA Mariam"/>
          <w:lang w:val="hy-AM"/>
        </w:rPr>
        <w:t xml:space="preserve">  </w:t>
      </w:r>
      <w:r w:rsidRPr="00295B84">
        <w:rPr>
          <w:rFonts w:ascii="GHEA Mariam" w:hAnsi="GHEA Mariam" w:cs="Sylfaen"/>
          <w:lang w:val="hy-AM"/>
        </w:rPr>
        <w:t>ՎԱՐՉԱՊԵՏ</w:t>
      </w:r>
      <w:r w:rsidRPr="00295B84">
        <w:rPr>
          <w:rFonts w:ascii="GHEA Mariam" w:hAnsi="GHEA Mariam" w:cs="Arial Armenian"/>
          <w:lang w:val="hy-AM"/>
        </w:rPr>
        <w:tab/>
      </w:r>
      <w:r w:rsidRPr="00295B84">
        <w:rPr>
          <w:rFonts w:ascii="GHEA Mariam" w:hAnsi="GHEA Mariam" w:cs="Arial Armenian"/>
          <w:lang w:val="hy-AM"/>
        </w:rPr>
        <w:tab/>
      </w:r>
      <w:r w:rsidRPr="00295B84">
        <w:rPr>
          <w:rFonts w:ascii="GHEA Mariam" w:hAnsi="GHEA Mariam" w:cs="Arial Armenian"/>
          <w:lang w:val="hy-AM"/>
        </w:rPr>
        <w:tab/>
      </w:r>
      <w:r w:rsidRPr="00295B84">
        <w:rPr>
          <w:rFonts w:ascii="GHEA Mariam" w:hAnsi="GHEA Mariam" w:cs="Arial Armenian"/>
          <w:lang w:val="hy-AM"/>
        </w:rPr>
        <w:tab/>
      </w:r>
      <w:r w:rsidRPr="00295B84">
        <w:rPr>
          <w:rFonts w:ascii="GHEA Mariam" w:hAnsi="GHEA Mariam" w:cs="Arial Armenian"/>
          <w:lang w:val="hy-AM"/>
        </w:rPr>
        <w:tab/>
        <w:t xml:space="preserve">             </w:t>
      </w:r>
      <w:r>
        <w:rPr>
          <w:rFonts w:ascii="Sylfaen" w:hAnsi="Sylfaen" w:cs="Arial Armenian"/>
          <w:lang w:val="hy-AM"/>
        </w:rPr>
        <w:t xml:space="preserve">  </w:t>
      </w:r>
      <w:r w:rsidRPr="00295B84"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Arial Armenian"/>
          <w:lang w:val="hy-AM"/>
        </w:rPr>
        <w:t xml:space="preserve">    </w:t>
      </w:r>
      <w:r w:rsidRPr="00295B84">
        <w:rPr>
          <w:rFonts w:ascii="GHEA Mariam" w:hAnsi="GHEA Mariam" w:cs="Arial Armenian"/>
          <w:lang w:val="hy-AM"/>
        </w:rPr>
        <w:t xml:space="preserve">  Ն</w:t>
      </w:r>
      <w:r w:rsidRPr="00295B84">
        <w:rPr>
          <w:rFonts w:ascii="GHEA Mariam" w:hAnsi="GHEA Mariam" w:cs="Sylfaen"/>
          <w:lang w:val="hy-AM"/>
        </w:rPr>
        <w:t>.</w:t>
      </w:r>
      <w:r w:rsidRPr="00295B84">
        <w:rPr>
          <w:rFonts w:ascii="GHEA Mariam" w:hAnsi="GHEA Mariam" w:cs="Arial Armenian"/>
          <w:lang w:val="hy-AM"/>
        </w:rPr>
        <w:t xml:space="preserve"> ՓԱՇԻՆ</w:t>
      </w:r>
      <w:r w:rsidRPr="00295B84">
        <w:rPr>
          <w:rFonts w:ascii="GHEA Mariam" w:hAnsi="GHEA Mariam" w:cs="Sylfaen"/>
          <w:lang w:val="hy-AM"/>
        </w:rPr>
        <w:t>ՅԱՆ</w:t>
      </w:r>
    </w:p>
    <w:sectPr w:rsidR="00D1414B" w:rsidRPr="00295B84" w:rsidSect="00DF2F0C">
      <w:headerReference w:type="even" r:id="rId18"/>
      <w:headerReference w:type="default" r:id="rId19"/>
      <w:footerReference w:type="even" r:id="rId20"/>
      <w:footerReference w:type="first" r:id="rId21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7FE59" w14:textId="77777777" w:rsidR="0003482E" w:rsidRDefault="0003482E">
      <w:r>
        <w:separator/>
      </w:r>
    </w:p>
  </w:endnote>
  <w:endnote w:type="continuationSeparator" w:id="0">
    <w:p w14:paraId="1CFF9EDE" w14:textId="77777777" w:rsidR="0003482E" w:rsidRDefault="0003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E358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8A6BA" w14:textId="77777777" w:rsidR="003D4BA2" w:rsidRDefault="00E35B1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45642" w14:textId="77777777" w:rsidR="0003482E" w:rsidRDefault="0003482E">
      <w:r>
        <w:separator/>
      </w:r>
    </w:p>
  </w:footnote>
  <w:footnote w:type="continuationSeparator" w:id="0">
    <w:p w14:paraId="544F72BA" w14:textId="77777777" w:rsidR="0003482E" w:rsidRDefault="00034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C75A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30A518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0123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1384">
      <w:rPr>
        <w:rStyle w:val="PageNumber"/>
        <w:noProof/>
      </w:rPr>
      <w:t>13</w:t>
    </w:r>
    <w:r>
      <w:rPr>
        <w:rStyle w:val="PageNumber"/>
      </w:rPr>
      <w:fldChar w:fldCharType="end"/>
    </w:r>
  </w:p>
  <w:p w14:paraId="2CA87040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F0C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2E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1C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6C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D0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42D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384"/>
    <w:rsid w:val="00D1161C"/>
    <w:rsid w:val="00D118BE"/>
    <w:rsid w:val="00D11BEA"/>
    <w:rsid w:val="00D11E7B"/>
    <w:rsid w:val="00D1323D"/>
    <w:rsid w:val="00D1414B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0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5B14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F69DD"/>
  <w15:chartTrackingRefBased/>
  <w15:docId w15:val="{F24F3808-D716-48E5-88C0-ABB9D90D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F2F0C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0"/>
    <w:rsid w:val="00E5118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pPr>
      <w:spacing w:after="0" w:line="240" w:lineRule="auto"/>
    </w:pPr>
    <w:rPr>
      <w:rFonts w:ascii="Russian Baltica" w:eastAsia="Times New Roman" w:hAnsi="Russian Baltica" w:cs="Times New Roman"/>
      <w:szCs w:val="20"/>
      <w:lang w:eastAsia="ru-RU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D1414B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https://mul2-moj.gov.am/tasks/2407/oneclick/626.1k.voroshum.docx?token=421caba995631e18cad7443bbc8f5993</cp:keywords>
  <dc:description/>
  <cp:lastModifiedBy>Tatevik</cp:lastModifiedBy>
  <cp:revision>3</cp:revision>
  <dcterms:created xsi:type="dcterms:W3CDTF">2019-05-31T08:04:00Z</dcterms:created>
  <dcterms:modified xsi:type="dcterms:W3CDTF">2019-06-03T06:50:00Z</dcterms:modified>
</cp:coreProperties>
</file>