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A3657" w14:textId="77777777" w:rsidR="004447FD" w:rsidRPr="00D30272" w:rsidRDefault="004447FD" w:rsidP="004447F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2F7E72">
        <w:rPr>
          <w:rFonts w:ascii="GHEA Mariam" w:hAnsi="GHEA Mariam"/>
          <w:spacing w:val="-8"/>
          <w:lang w:val="af-ZA"/>
        </w:rPr>
        <w:t xml:space="preserve">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56C39C91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95A5546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FF7E83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 xml:space="preserve">  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478A" w:rsidRPr="00FF7E83">
        <w:rPr>
          <w:rFonts w:ascii="GHEA Mariam" w:hAnsi="GHEA Mariam"/>
          <w:szCs w:val="2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98615CE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77FF3C3A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15B66659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11811FC1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tbl>
      <w:tblPr>
        <w:tblW w:w="9260" w:type="dxa"/>
        <w:tblInd w:w="95" w:type="dxa"/>
        <w:tblLook w:val="0000" w:firstRow="0" w:lastRow="0" w:firstColumn="0" w:lastColumn="0" w:noHBand="0" w:noVBand="0"/>
      </w:tblPr>
      <w:tblGrid>
        <w:gridCol w:w="5040"/>
        <w:gridCol w:w="4220"/>
      </w:tblGrid>
      <w:tr w:rsidR="004447FD" w:rsidRPr="003F6F51" w14:paraId="3982A023" w14:textId="77777777" w:rsidTr="00E36C1B">
        <w:trPr>
          <w:trHeight w:val="70"/>
        </w:trPr>
        <w:tc>
          <w:tcPr>
            <w:tcW w:w="9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BE42A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 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br/>
              <w:t xml:space="preserve">    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Ս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ՏԱՆԻ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ՐԵՆՔԻ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2-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ՐԴ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ՀՈԴՎԱԾԻ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</w:t>
            </w:r>
            <w:r w:rsidR="00D95FFC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ԱԿՈՒՄ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F7E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5A5CE9CF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</w:tr>
      <w:tr w:rsidR="004447FD" w:rsidRPr="002F7E72" w14:paraId="0DE91BD6" w14:textId="77777777" w:rsidTr="00E36C1B">
        <w:trPr>
          <w:trHeight w:val="69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634CE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4B7BA" w14:textId="77777777" w:rsidR="004447FD" w:rsidRPr="002F7E72" w:rsidRDefault="004447FD" w:rsidP="00E36C1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447FD" w:rsidRPr="002F7E72" w14:paraId="31718725" w14:textId="77777777" w:rsidTr="00E36C1B">
        <w:trPr>
          <w:trHeight w:val="5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DD9C3C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BF8C2D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447FD" w:rsidRPr="002F7E72" w14:paraId="362543FD" w14:textId="77777777" w:rsidTr="00E36C1B">
        <w:trPr>
          <w:trHeight w:val="46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B5A6663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1.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16DCE7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4447FD" w:rsidRPr="002F7E72" w14:paraId="7558E86A" w14:textId="77777777" w:rsidTr="00E36C1B">
        <w:trPr>
          <w:trHeight w:val="42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EAE11FB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F4B88F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2F7E72" w14:paraId="67F604A5" w14:textId="77777777" w:rsidTr="00E36C1B">
        <w:trPr>
          <w:trHeight w:val="34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D919A0" w14:textId="77777777" w:rsidR="004447FD" w:rsidRPr="002F7E72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8F75A" w14:textId="77777777" w:rsidR="004447FD" w:rsidRPr="002F7E72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7E72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</w:tbl>
    <w:p w14:paraId="641D1CA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BE2513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4453B866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AD60B14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6073D8ED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755F40F" w14:textId="77777777" w:rsidR="006573D4" w:rsidRDefault="006573D4" w:rsidP="00657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780B5E0" w14:textId="77777777" w:rsidR="006573D4" w:rsidRDefault="006573D4" w:rsidP="003F6F51">
      <w:pPr>
        <w:pStyle w:val="mechtex"/>
        <w:ind w:firstLine="720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ՓՈԽ</w:t>
      </w:r>
      <w:r>
        <w:rPr>
          <w:rFonts w:ascii="GHEA Mariam" w:hAnsi="GHEA Mariam" w:cs="Sylfaen"/>
        </w:rPr>
        <w:t>ՎԱՐՉԱՊԵՏ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Տ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ԱՎԻՆ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3FCDFE5C" w14:textId="77777777" w:rsidR="001F225D" w:rsidRDefault="001F225D">
      <w:pPr>
        <w:pStyle w:val="mechtex"/>
      </w:pPr>
    </w:p>
    <w:sectPr w:rsidR="001F225D" w:rsidSect="003F6F5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74A4F" w14:textId="77777777" w:rsidR="00A228C8" w:rsidRDefault="00A228C8">
      <w:r>
        <w:separator/>
      </w:r>
    </w:p>
  </w:endnote>
  <w:endnote w:type="continuationSeparator" w:id="0">
    <w:p w14:paraId="29852B9E" w14:textId="77777777" w:rsidR="00A228C8" w:rsidRDefault="00A2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C5B68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4F362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65A1A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6BBCE" w14:textId="77777777" w:rsidR="00A228C8" w:rsidRDefault="00A228C8">
      <w:r>
        <w:separator/>
      </w:r>
    </w:p>
  </w:footnote>
  <w:footnote w:type="continuationSeparator" w:id="0">
    <w:p w14:paraId="5979D220" w14:textId="77777777" w:rsidR="00A228C8" w:rsidRDefault="00A2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8DA06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11B6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2775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F51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28C8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3F76C5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2019-05-20T13:36:00Z</dcterms:modified>
</cp:coreProperties>
</file>