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105" w:rsidRDefault="00144105" w:rsidP="00144105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0218" w:type="dxa"/>
        <w:tblInd w:w="-438" w:type="dxa"/>
        <w:tblLook w:val="0000" w:firstRow="0" w:lastRow="0" w:firstColumn="0" w:lastColumn="0" w:noHBand="0" w:noVBand="0"/>
      </w:tblPr>
      <w:tblGrid>
        <w:gridCol w:w="6240"/>
        <w:gridCol w:w="3978"/>
      </w:tblGrid>
      <w:tr w:rsidR="00144105" w:rsidRPr="00144105" w:rsidTr="00BF01EE">
        <w:trPr>
          <w:trHeight w:val="1260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4105" w:rsidRPr="00144105" w:rsidRDefault="00144105" w:rsidP="00BB097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Հավելված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2</w:t>
            </w: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ՀՀ 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2018 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թվականի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դեկտեմբերի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13-ի N 1432-Ն 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որոշման</w:t>
            </w:r>
            <w:proofErr w:type="spellEnd"/>
          </w:p>
        </w:tc>
      </w:tr>
      <w:tr w:rsidR="00144105" w:rsidRPr="00144105" w:rsidTr="00BF01EE">
        <w:trPr>
          <w:trHeight w:val="1875"/>
        </w:trPr>
        <w:tc>
          <w:tcPr>
            <w:tcW w:w="10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 2018 ԹՎԱԿԱՆԻ ՊԵՏԱԿԱՆ ԲՅՈՒՋԵԻ  ՄԱՍԻՆ»  ՀԱՅԱՍՏԱՆԻ ՀԱՆՐԱՊԵՏՈՒԹՅԱՆ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ՕՐԵՆՔԻ 3-ՐԴ ՀՈԴՎԱԾԻ ԵՎ </w:t>
            </w: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 ԿԱՌԱՎԱՐՈՒԹՅԱՆ 2017 ԹՎԱԿԱՆԻ ԴԵԿՏԵՄԲԵՐԻ 28-Ի</w:t>
            </w:r>
          </w:p>
          <w:p w:rsid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1717-Ն ՈՐՈՇՄԱՆ N 1 ՀԱՎԵԼՎԱԾԻ N 1 ԱՂՅՈՒՍԱԿԻ ՑՈՒՑԱՆԻՇՆԵՐՈՒՄ </w:t>
            </w:r>
          </w:p>
          <w:p w:rsid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ԿԱՏԱՐՎՈՂ ՓՈՓՈԽՈՒԹՅՈՒՆՆԵՐԸ </w:t>
            </w:r>
          </w:p>
          <w:p w:rsidR="00820AFC" w:rsidRPr="00144105" w:rsidRDefault="00820AFC" w:rsidP="00820AF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Style w:val="Strong"/>
                <w:rFonts w:ascii="Arial Unicode" w:hAnsi="Arial Unicode"/>
                <w:i/>
                <w:iCs/>
                <w:sz w:val="21"/>
                <w:szCs w:val="21"/>
              </w:rPr>
              <w:t>(</w:t>
            </w:r>
            <w:proofErr w:type="spellStart"/>
            <w:r>
              <w:rPr>
                <w:rStyle w:val="Strong"/>
                <w:rFonts w:ascii="Arial Unicode" w:hAnsi="Arial Unicode"/>
                <w:i/>
                <w:iCs/>
                <w:sz w:val="21"/>
                <w:szCs w:val="21"/>
              </w:rPr>
              <w:t>վերնագիրը</w:t>
            </w:r>
            <w:proofErr w:type="spellEnd"/>
            <w:r>
              <w:rPr>
                <w:rStyle w:val="Strong"/>
                <w:rFonts w:ascii="Arial Unicode" w:hAnsi="Arial Unicode"/>
                <w:i/>
                <w:i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i/>
                <w:iCs/>
                <w:sz w:val="21"/>
                <w:szCs w:val="21"/>
              </w:rPr>
              <w:t>խմբ</w:t>
            </w:r>
            <w:proofErr w:type="spellEnd"/>
            <w:r>
              <w:rPr>
                <w:rStyle w:val="Strong"/>
                <w:rFonts w:ascii="Arial Unicode" w:hAnsi="Arial Unicode"/>
                <w:i/>
                <w:iCs/>
                <w:sz w:val="21"/>
                <w:szCs w:val="21"/>
              </w:rPr>
              <w:t>. 27.12.18 N 1546-Ն)</w:t>
            </w:r>
            <w:bookmarkStart w:id="0" w:name="_GoBack"/>
            <w:bookmarkEnd w:id="0"/>
          </w:p>
        </w:tc>
      </w:tr>
      <w:tr w:rsidR="00144105" w:rsidRPr="00144105" w:rsidTr="00BF01EE">
        <w:trPr>
          <w:trHeight w:val="330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144105" w:rsidRPr="00144105" w:rsidTr="00BF01EE">
        <w:trPr>
          <w:trHeight w:val="330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44105" w:rsidRPr="00144105" w:rsidTr="00BF01EE">
        <w:trPr>
          <w:trHeight w:val="1815"/>
        </w:trPr>
        <w:tc>
          <w:tcPr>
            <w:tcW w:w="6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բյուջեի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դեֆիցիտի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աղբյուրների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դրանց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տարրերի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մուտքերի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նվազումը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մուտքերի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նվազումը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44105" w:rsidRPr="00144105" w:rsidTr="00BF01EE">
        <w:trPr>
          <w:trHeight w:val="330"/>
        </w:trPr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44105" w:rsidRPr="00144105" w:rsidTr="00BF01EE">
        <w:trPr>
          <w:trHeight w:val="33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</w:tr>
      <w:tr w:rsidR="00144105" w:rsidRPr="00144105" w:rsidTr="00BF01EE">
        <w:trPr>
          <w:trHeight w:val="33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1,000,000.0</w:t>
            </w:r>
          </w:p>
        </w:tc>
      </w:tr>
      <w:tr w:rsidR="00144105" w:rsidRPr="00144105" w:rsidTr="00BF01EE">
        <w:trPr>
          <w:trHeight w:val="33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44105" w:rsidRPr="00144105" w:rsidTr="00BF01EE">
        <w:trPr>
          <w:trHeight w:val="33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Ա.Ներքին</w:t>
            </w:r>
            <w:proofErr w:type="spellEnd"/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աղբյուրներ-ընդամենը</w:t>
            </w:r>
            <w:proofErr w:type="spellEnd"/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1,000,000.0</w:t>
            </w:r>
          </w:p>
        </w:tc>
      </w:tr>
      <w:tr w:rsidR="00144105" w:rsidRPr="00144105" w:rsidTr="00BF01EE">
        <w:trPr>
          <w:trHeight w:val="33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144105" w:rsidRPr="00144105" w:rsidTr="00BF01EE">
        <w:trPr>
          <w:trHeight w:val="33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զուտ</w:t>
            </w:r>
            <w:proofErr w:type="spellEnd"/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ակտիվներ</w:t>
            </w:r>
            <w:proofErr w:type="spellEnd"/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1,000,000.0</w:t>
            </w:r>
          </w:p>
        </w:tc>
      </w:tr>
      <w:tr w:rsidR="00144105" w:rsidRPr="00144105" w:rsidTr="00BF01EE">
        <w:trPr>
          <w:trHeight w:val="33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44105" w:rsidRPr="00144105" w:rsidTr="00BF01EE">
        <w:trPr>
          <w:trHeight w:val="99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2.3.</w:t>
            </w:r>
            <w:r w:rsidR="009955E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Ելքերի</w:t>
            </w:r>
            <w:proofErr w:type="spellEnd"/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ֆինանսավորմանն</w:t>
            </w:r>
            <w:proofErr w:type="spellEnd"/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ուղղվող</w:t>
            </w:r>
            <w:proofErr w:type="spellEnd"/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2018 </w:t>
            </w:r>
            <w:proofErr w:type="spellStart"/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proofErr w:type="spellEnd"/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բյուջեի</w:t>
            </w:r>
            <w:proofErr w:type="spellEnd"/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տարեսկզբի</w:t>
            </w:r>
            <w:proofErr w:type="spellEnd"/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ազատ</w:t>
            </w:r>
            <w:proofErr w:type="spellEnd"/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մնացորդի</w:t>
            </w:r>
            <w:proofErr w:type="spellEnd"/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1,000,000.0</w:t>
            </w:r>
          </w:p>
        </w:tc>
      </w:tr>
    </w:tbl>
    <w:p w:rsidR="00144105" w:rsidRDefault="00144105" w:rsidP="00144105">
      <w:pPr>
        <w:pStyle w:val="mechtex"/>
        <w:jc w:val="left"/>
        <w:rPr>
          <w:rFonts w:ascii="GHEA Mariam" w:hAnsi="GHEA Mariam"/>
          <w:spacing w:val="-2"/>
        </w:rPr>
      </w:pPr>
    </w:p>
    <w:p w:rsidR="00144105" w:rsidRDefault="00144105" w:rsidP="00144105">
      <w:pPr>
        <w:pStyle w:val="mechtex"/>
        <w:jc w:val="left"/>
        <w:rPr>
          <w:rFonts w:ascii="GHEA Mariam" w:hAnsi="GHEA Mariam"/>
          <w:spacing w:val="-2"/>
        </w:rPr>
      </w:pPr>
    </w:p>
    <w:p w:rsidR="00144105" w:rsidRDefault="00144105" w:rsidP="00144105">
      <w:pPr>
        <w:pStyle w:val="mechtex"/>
        <w:jc w:val="left"/>
        <w:rPr>
          <w:rFonts w:ascii="GHEA Mariam" w:hAnsi="GHEA Mariam"/>
          <w:spacing w:val="-2"/>
        </w:rPr>
      </w:pPr>
    </w:p>
    <w:p w:rsidR="00144105" w:rsidRPr="0073220B" w:rsidRDefault="00144105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:rsidR="00144105" w:rsidRPr="00250E5E" w:rsidRDefault="00144105">
      <w:pPr>
        <w:pStyle w:val="mechtex"/>
        <w:rPr>
          <w:rFonts w:ascii="Arial" w:hAnsi="Arial" w:cs="Arial"/>
          <w:lang w:val="es-ES"/>
        </w:rPr>
      </w:pPr>
      <w:r>
        <w:rPr>
          <w:rFonts w:ascii="GHEA Mariam" w:hAnsi="GHEA Mariam"/>
          <w:lang w:val="pt-BR"/>
        </w:rPr>
        <w:t xml:space="preserve">      </w:t>
      </w:r>
      <w:r w:rsidRPr="0073220B">
        <w:rPr>
          <w:rFonts w:ascii="GHEA Mariam" w:hAnsi="GHEA Mariam"/>
          <w:lang w:val="pt-BR"/>
        </w:rPr>
        <w:t xml:space="preserve">   </w:t>
      </w:r>
      <w:r>
        <w:rPr>
          <w:rFonts w:ascii="GHEA Mariam" w:hAnsi="GHEA Mariam"/>
          <w:lang w:val="pt-BR"/>
        </w:rPr>
        <w:t xml:space="preserve">    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>
        <w:rPr>
          <w:rFonts w:ascii="GHEA Mariam" w:hAnsi="GHEA Mariam" w:cs="Sylfaen"/>
        </w:rPr>
        <w:t>Ն.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</w:p>
    <w:p w:rsidR="00144105" w:rsidRPr="00144105" w:rsidRDefault="008A1836" w:rsidP="008A1836">
      <w:pPr>
        <w:pStyle w:val="mechtex"/>
        <w:tabs>
          <w:tab w:val="left" w:pos="3510"/>
        </w:tabs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</w:p>
    <w:p w:rsidR="00144105" w:rsidRPr="00144105" w:rsidRDefault="00144105">
      <w:pPr>
        <w:pStyle w:val="mechtex"/>
        <w:rPr>
          <w:rFonts w:ascii="GHEA Mariam" w:hAnsi="GHEA Mariam" w:cs="Arial"/>
          <w:szCs w:val="22"/>
          <w:lang w:val="af-ZA"/>
        </w:rPr>
      </w:pPr>
    </w:p>
    <w:sectPr w:rsidR="00144105" w:rsidRPr="00144105" w:rsidSect="0014410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1440" w:right="1440" w:bottom="1022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55C" w:rsidRDefault="00F1055C">
      <w:r>
        <w:separator/>
      </w:r>
    </w:p>
  </w:endnote>
  <w:endnote w:type="continuationSeparator" w:id="0">
    <w:p w:rsidR="00F1055C" w:rsidRDefault="00F10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 CIT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voroshumNrk008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voroshumNrk008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voroshumNrk008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55C" w:rsidRDefault="00F1055C">
      <w:r>
        <w:separator/>
      </w:r>
    </w:p>
  </w:footnote>
  <w:footnote w:type="continuationSeparator" w:id="0">
    <w:p w:rsidR="00F1055C" w:rsidRDefault="00F105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E56F7" w:rsidRDefault="006E56F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B0978">
      <w:rPr>
        <w:rStyle w:val="PageNumber"/>
        <w:noProof/>
      </w:rPr>
      <w:t>2</w:t>
    </w:r>
    <w:r>
      <w:rPr>
        <w:rStyle w:val="PageNumber"/>
      </w:rPr>
      <w:fldChar w:fldCharType="end"/>
    </w:r>
  </w:p>
  <w:p w:rsidR="006E56F7" w:rsidRDefault="006E56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26F57"/>
    <w:multiLevelType w:val="hybridMultilevel"/>
    <w:tmpl w:val="F03E0350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88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AB7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8DF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3876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1DF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105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6D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7A2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5B55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578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676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6D5E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4D1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519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D82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1F5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D70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6F7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014"/>
    <w:rsid w:val="007C343F"/>
    <w:rsid w:val="007C34AC"/>
    <w:rsid w:val="007C34FA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6D4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AFC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DC9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11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836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2DF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343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5E0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2F9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340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214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F3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67A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533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AAF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07B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07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978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209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1EE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3DAC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30F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00D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7788B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A28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AE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4C52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4F1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313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02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6A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55C"/>
    <w:rsid w:val="00F10B51"/>
    <w:rsid w:val="00F11075"/>
    <w:rsid w:val="00F115F7"/>
    <w:rsid w:val="00F11D89"/>
    <w:rsid w:val="00F126E7"/>
    <w:rsid w:val="00F12748"/>
    <w:rsid w:val="00F12E1B"/>
    <w:rsid w:val="00F12E50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7B0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numbering" w:customStyle="1" w:styleId="NoList1">
    <w:name w:val="No List1"/>
    <w:next w:val="NoList"/>
    <w:semiHidden/>
    <w:unhideWhenUsed/>
    <w:rsid w:val="00C7788B"/>
  </w:style>
  <w:style w:type="paragraph" w:styleId="BodyText2">
    <w:name w:val="Body Text 2"/>
    <w:basedOn w:val="Normal"/>
    <w:link w:val="BodyText2Char"/>
    <w:rsid w:val="00C7788B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link w:val="BodyText2"/>
    <w:rsid w:val="00C7788B"/>
    <w:rPr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NormalWebChar"/>
    <w:rsid w:val="00C778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C7788B"/>
    <w:rPr>
      <w:sz w:val="24"/>
      <w:szCs w:val="24"/>
      <w:lang w:val="ru-RU" w:eastAsia="ru-RU" w:bidi="ar-SA"/>
    </w:rPr>
  </w:style>
  <w:style w:type="character" w:customStyle="1" w:styleId="mechtexChar">
    <w:name w:val="mechtex Char"/>
    <w:link w:val="mechtex"/>
    <w:rsid w:val="00C7788B"/>
    <w:rPr>
      <w:rFonts w:ascii="Arial Armenian" w:hAnsi="Arial Armenian"/>
      <w:sz w:val="22"/>
      <w:lang w:val="en-US" w:eastAsia="ru-RU" w:bidi="ar-SA"/>
    </w:rPr>
  </w:style>
  <w:style w:type="character" w:styleId="Hyperlink">
    <w:name w:val="Hyperlink"/>
    <w:rsid w:val="00903343"/>
    <w:rPr>
      <w:color w:val="0000FF"/>
      <w:u w:val="single"/>
    </w:rPr>
  </w:style>
  <w:style w:type="character" w:styleId="FollowedHyperlink">
    <w:name w:val="FollowedHyperlink"/>
    <w:rsid w:val="00903343"/>
    <w:rPr>
      <w:color w:val="800080"/>
      <w:u w:val="single"/>
    </w:rPr>
  </w:style>
  <w:style w:type="paragraph" w:customStyle="1" w:styleId="xl87">
    <w:name w:val="xl87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9">
    <w:name w:val="xl89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0">
    <w:name w:val="xl90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90334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90334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9">
    <w:name w:val="xl99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5">
    <w:name w:val="xl10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07">
    <w:name w:val="xl10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8">
    <w:name w:val="xl10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10">
    <w:name w:val="xl11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1">
    <w:name w:val="xl11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2">
    <w:name w:val="xl11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3">
    <w:name w:val="xl11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6">
    <w:name w:val="xl11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1">
    <w:name w:val="xl12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5">
    <w:name w:val="xl125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GHEA Grapalat" w:hAnsi="GHEA Grapalat"/>
      <w:b/>
      <w:bCs/>
      <w:i/>
      <w:iCs/>
      <w:u w:val="single"/>
      <w:lang w:eastAsia="en-US"/>
    </w:rPr>
  </w:style>
  <w:style w:type="paragraph" w:customStyle="1" w:styleId="xl126">
    <w:name w:val="xl12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8">
    <w:name w:val="xl12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9">
    <w:name w:val="xl12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0">
    <w:name w:val="xl130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1">
    <w:name w:val="xl13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2">
    <w:name w:val="xl13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3">
    <w:name w:val="xl13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4">
    <w:name w:val="xl134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5">
    <w:name w:val="xl13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6">
    <w:name w:val="xl13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37">
    <w:name w:val="xl137"/>
    <w:basedOn w:val="Normal"/>
    <w:rsid w:val="00AD353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8">
    <w:name w:val="xl13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9">
    <w:name w:val="xl13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0">
    <w:name w:val="xl140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2">
    <w:name w:val="xl142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3">
    <w:name w:val="xl14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44">
    <w:name w:val="xl14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45">
    <w:name w:val="xl145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6">
    <w:name w:val="xl146"/>
    <w:basedOn w:val="Normal"/>
    <w:rsid w:val="00AD353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47">
    <w:name w:val="xl14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8">
    <w:name w:val="xl14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50">
    <w:name w:val="xl15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51">
    <w:name w:val="xl151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AD353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54">
    <w:name w:val="xl15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155">
    <w:name w:val="xl15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xl157">
    <w:name w:val="xl15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58">
    <w:name w:val="xl15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59">
    <w:name w:val="xl15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u w:val="single"/>
      <w:lang w:eastAsia="en-US"/>
    </w:rPr>
  </w:style>
  <w:style w:type="paragraph" w:customStyle="1" w:styleId="xl160">
    <w:name w:val="xl16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1">
    <w:name w:val="xl16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62">
    <w:name w:val="xl16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3">
    <w:name w:val="xl163"/>
    <w:basedOn w:val="Normal"/>
    <w:rsid w:val="00AD35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4">
    <w:name w:val="xl16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5">
    <w:name w:val="xl16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6">
    <w:name w:val="xl16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7">
    <w:name w:val="xl16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8">
    <w:name w:val="xl168"/>
    <w:basedOn w:val="Normal"/>
    <w:rsid w:val="00AD35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69">
    <w:name w:val="xl169"/>
    <w:basedOn w:val="Normal"/>
    <w:rsid w:val="00AD35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0">
    <w:name w:val="xl170"/>
    <w:basedOn w:val="Normal"/>
    <w:rsid w:val="00AD35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1">
    <w:name w:val="xl17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72">
    <w:name w:val="xl17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3">
    <w:name w:val="xl173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4">
    <w:name w:val="xl174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5">
    <w:name w:val="xl175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6">
    <w:name w:val="xl17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7">
    <w:name w:val="xl177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8">
    <w:name w:val="xl178"/>
    <w:basedOn w:val="Normal"/>
    <w:rsid w:val="00AD35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9">
    <w:name w:val="xl179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0">
    <w:name w:val="xl180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1">
    <w:name w:val="xl181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2">
    <w:name w:val="xl182"/>
    <w:basedOn w:val="Normal"/>
    <w:rsid w:val="00AD35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3">
    <w:name w:val="xl18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4">
    <w:name w:val="xl184"/>
    <w:basedOn w:val="Normal"/>
    <w:rsid w:val="00AD35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5">
    <w:name w:val="xl18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6">
    <w:name w:val="xl186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7">
    <w:name w:val="xl187"/>
    <w:basedOn w:val="Normal"/>
    <w:rsid w:val="00AD3533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8">
    <w:name w:val="xl188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9">
    <w:name w:val="xl189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0">
    <w:name w:val="xl190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1">
    <w:name w:val="xl19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92">
    <w:name w:val="xl192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3">
    <w:name w:val="xl193"/>
    <w:basedOn w:val="Normal"/>
    <w:rsid w:val="00AD353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4">
    <w:name w:val="xl194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5">
    <w:name w:val="xl19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6">
    <w:name w:val="xl196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7">
    <w:name w:val="xl197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8">
    <w:name w:val="xl198"/>
    <w:basedOn w:val="Normal"/>
    <w:rsid w:val="00AD353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9">
    <w:name w:val="xl199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00">
    <w:name w:val="xl200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01">
    <w:name w:val="xl201"/>
    <w:basedOn w:val="Normal"/>
    <w:rsid w:val="00AD3533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2">
    <w:name w:val="xl20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03">
    <w:name w:val="xl20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4">
    <w:name w:val="xl204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5">
    <w:name w:val="xl205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6">
    <w:name w:val="xl206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7">
    <w:name w:val="xl207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8">
    <w:name w:val="xl208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9">
    <w:name w:val="xl209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0">
    <w:name w:val="xl210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1">
    <w:name w:val="xl211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2">
    <w:name w:val="xl212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13">
    <w:name w:val="xl21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character" w:styleId="Strong">
    <w:name w:val="Strong"/>
    <w:basedOn w:val="DefaultParagraphFont"/>
    <w:uiPriority w:val="22"/>
    <w:qFormat/>
    <w:rsid w:val="00820A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numbering" w:customStyle="1" w:styleId="NoList1">
    <w:name w:val="No List1"/>
    <w:next w:val="NoList"/>
    <w:semiHidden/>
    <w:unhideWhenUsed/>
    <w:rsid w:val="00C7788B"/>
  </w:style>
  <w:style w:type="paragraph" w:styleId="BodyText2">
    <w:name w:val="Body Text 2"/>
    <w:basedOn w:val="Normal"/>
    <w:link w:val="BodyText2Char"/>
    <w:rsid w:val="00C7788B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link w:val="BodyText2"/>
    <w:rsid w:val="00C7788B"/>
    <w:rPr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NormalWebChar"/>
    <w:rsid w:val="00C778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C7788B"/>
    <w:rPr>
      <w:sz w:val="24"/>
      <w:szCs w:val="24"/>
      <w:lang w:val="ru-RU" w:eastAsia="ru-RU" w:bidi="ar-SA"/>
    </w:rPr>
  </w:style>
  <w:style w:type="character" w:customStyle="1" w:styleId="mechtexChar">
    <w:name w:val="mechtex Char"/>
    <w:link w:val="mechtex"/>
    <w:rsid w:val="00C7788B"/>
    <w:rPr>
      <w:rFonts w:ascii="Arial Armenian" w:hAnsi="Arial Armenian"/>
      <w:sz w:val="22"/>
      <w:lang w:val="en-US" w:eastAsia="ru-RU" w:bidi="ar-SA"/>
    </w:rPr>
  </w:style>
  <w:style w:type="character" w:styleId="Hyperlink">
    <w:name w:val="Hyperlink"/>
    <w:rsid w:val="00903343"/>
    <w:rPr>
      <w:color w:val="0000FF"/>
      <w:u w:val="single"/>
    </w:rPr>
  </w:style>
  <w:style w:type="character" w:styleId="FollowedHyperlink">
    <w:name w:val="FollowedHyperlink"/>
    <w:rsid w:val="00903343"/>
    <w:rPr>
      <w:color w:val="800080"/>
      <w:u w:val="single"/>
    </w:rPr>
  </w:style>
  <w:style w:type="paragraph" w:customStyle="1" w:styleId="xl87">
    <w:name w:val="xl87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9">
    <w:name w:val="xl89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0">
    <w:name w:val="xl90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90334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90334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9">
    <w:name w:val="xl99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5">
    <w:name w:val="xl10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07">
    <w:name w:val="xl10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8">
    <w:name w:val="xl10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10">
    <w:name w:val="xl11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1">
    <w:name w:val="xl11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2">
    <w:name w:val="xl11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3">
    <w:name w:val="xl11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6">
    <w:name w:val="xl11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1">
    <w:name w:val="xl12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5">
    <w:name w:val="xl125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GHEA Grapalat" w:hAnsi="GHEA Grapalat"/>
      <w:b/>
      <w:bCs/>
      <w:i/>
      <w:iCs/>
      <w:u w:val="single"/>
      <w:lang w:eastAsia="en-US"/>
    </w:rPr>
  </w:style>
  <w:style w:type="paragraph" w:customStyle="1" w:styleId="xl126">
    <w:name w:val="xl12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8">
    <w:name w:val="xl12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9">
    <w:name w:val="xl12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0">
    <w:name w:val="xl130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1">
    <w:name w:val="xl13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2">
    <w:name w:val="xl13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3">
    <w:name w:val="xl13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4">
    <w:name w:val="xl134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5">
    <w:name w:val="xl13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6">
    <w:name w:val="xl13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37">
    <w:name w:val="xl137"/>
    <w:basedOn w:val="Normal"/>
    <w:rsid w:val="00AD353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8">
    <w:name w:val="xl13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9">
    <w:name w:val="xl13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0">
    <w:name w:val="xl140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2">
    <w:name w:val="xl142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3">
    <w:name w:val="xl14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44">
    <w:name w:val="xl14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45">
    <w:name w:val="xl145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6">
    <w:name w:val="xl146"/>
    <w:basedOn w:val="Normal"/>
    <w:rsid w:val="00AD353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47">
    <w:name w:val="xl14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8">
    <w:name w:val="xl14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50">
    <w:name w:val="xl15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51">
    <w:name w:val="xl151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AD353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54">
    <w:name w:val="xl15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155">
    <w:name w:val="xl15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xl157">
    <w:name w:val="xl15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58">
    <w:name w:val="xl15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59">
    <w:name w:val="xl15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u w:val="single"/>
      <w:lang w:eastAsia="en-US"/>
    </w:rPr>
  </w:style>
  <w:style w:type="paragraph" w:customStyle="1" w:styleId="xl160">
    <w:name w:val="xl16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1">
    <w:name w:val="xl16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62">
    <w:name w:val="xl16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3">
    <w:name w:val="xl163"/>
    <w:basedOn w:val="Normal"/>
    <w:rsid w:val="00AD35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4">
    <w:name w:val="xl16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5">
    <w:name w:val="xl16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6">
    <w:name w:val="xl16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7">
    <w:name w:val="xl16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8">
    <w:name w:val="xl168"/>
    <w:basedOn w:val="Normal"/>
    <w:rsid w:val="00AD35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69">
    <w:name w:val="xl169"/>
    <w:basedOn w:val="Normal"/>
    <w:rsid w:val="00AD35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0">
    <w:name w:val="xl170"/>
    <w:basedOn w:val="Normal"/>
    <w:rsid w:val="00AD35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1">
    <w:name w:val="xl17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72">
    <w:name w:val="xl17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3">
    <w:name w:val="xl173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4">
    <w:name w:val="xl174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5">
    <w:name w:val="xl175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6">
    <w:name w:val="xl17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7">
    <w:name w:val="xl177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8">
    <w:name w:val="xl178"/>
    <w:basedOn w:val="Normal"/>
    <w:rsid w:val="00AD35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9">
    <w:name w:val="xl179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0">
    <w:name w:val="xl180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1">
    <w:name w:val="xl181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2">
    <w:name w:val="xl182"/>
    <w:basedOn w:val="Normal"/>
    <w:rsid w:val="00AD35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3">
    <w:name w:val="xl18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4">
    <w:name w:val="xl184"/>
    <w:basedOn w:val="Normal"/>
    <w:rsid w:val="00AD35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5">
    <w:name w:val="xl18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6">
    <w:name w:val="xl186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7">
    <w:name w:val="xl187"/>
    <w:basedOn w:val="Normal"/>
    <w:rsid w:val="00AD3533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8">
    <w:name w:val="xl188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9">
    <w:name w:val="xl189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0">
    <w:name w:val="xl190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1">
    <w:name w:val="xl19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92">
    <w:name w:val="xl192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3">
    <w:name w:val="xl193"/>
    <w:basedOn w:val="Normal"/>
    <w:rsid w:val="00AD353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4">
    <w:name w:val="xl194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5">
    <w:name w:val="xl19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6">
    <w:name w:val="xl196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7">
    <w:name w:val="xl197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8">
    <w:name w:val="xl198"/>
    <w:basedOn w:val="Normal"/>
    <w:rsid w:val="00AD353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9">
    <w:name w:val="xl199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00">
    <w:name w:val="xl200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01">
    <w:name w:val="xl201"/>
    <w:basedOn w:val="Normal"/>
    <w:rsid w:val="00AD3533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2">
    <w:name w:val="xl20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03">
    <w:name w:val="xl20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4">
    <w:name w:val="xl204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5">
    <w:name w:val="xl205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6">
    <w:name w:val="xl206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7">
    <w:name w:val="xl207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8">
    <w:name w:val="xl208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9">
    <w:name w:val="xl209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0">
    <w:name w:val="xl210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1">
    <w:name w:val="xl211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2">
    <w:name w:val="xl212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13">
    <w:name w:val="xl21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character" w:styleId="Strong">
    <w:name w:val="Strong"/>
    <w:basedOn w:val="DefaultParagraphFont"/>
    <w:uiPriority w:val="22"/>
    <w:qFormat/>
    <w:rsid w:val="00820A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http://mul-moj.gov.am/tasks/docs/attachment.php?id=213481&amp;fn=k1546.docx&amp;out=0&amp;token=</cp:keywords>
  <cp:lastModifiedBy>Lusine Manucharyan</cp:lastModifiedBy>
  <cp:revision>14</cp:revision>
  <dcterms:created xsi:type="dcterms:W3CDTF">2019-02-08T11:27:00Z</dcterms:created>
  <dcterms:modified xsi:type="dcterms:W3CDTF">2019-02-12T07:41:00Z</dcterms:modified>
</cp:coreProperties>
</file>