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223C4">
        <w:rPr>
          <w:rFonts w:ascii="Sylfaen" w:hAnsi="Sylfaen"/>
          <w:sz w:val="24"/>
          <w:szCs w:val="24"/>
        </w:rPr>
        <w:t>ՀԱՎԵԼՎԱԾ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left="5670"/>
        <w:jc w:val="center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278FB" w:rsidRPr="00C223C4">
        <w:rPr>
          <w:rFonts w:ascii="Sylfaen" w:hAnsi="Sylfaen"/>
          <w:sz w:val="24"/>
          <w:szCs w:val="24"/>
        </w:rPr>
        <w:t xml:space="preserve"> </w:t>
      </w:r>
      <w:r w:rsidRPr="00C223C4">
        <w:rPr>
          <w:rFonts w:ascii="Sylfaen" w:hAnsi="Sylfaen"/>
          <w:sz w:val="24"/>
          <w:szCs w:val="24"/>
        </w:rPr>
        <w:t>2017 թվականի ապրիլի 24-ի թիվ 9 հանձնարարականի</w:t>
      </w:r>
    </w:p>
    <w:p w:rsidR="00256918" w:rsidRPr="00C223C4" w:rsidRDefault="00256918" w:rsidP="00F278FB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  <w:szCs w:val="24"/>
        </w:rPr>
      </w:pPr>
    </w:p>
    <w:p w:rsidR="003E4A05" w:rsidRPr="00C223C4" w:rsidRDefault="00B3354D" w:rsidP="00F278FB">
      <w:pPr>
        <w:pStyle w:val="Bodytext40"/>
        <w:shd w:val="clear" w:color="auto" w:fill="auto"/>
        <w:spacing w:before="0" w:after="160" w:line="360" w:lineRule="auto"/>
        <w:ind w:left="567"/>
        <w:rPr>
          <w:rFonts w:ascii="Sylfaen" w:hAnsi="Sylfaen"/>
          <w:spacing w:val="0"/>
          <w:sz w:val="24"/>
          <w:szCs w:val="24"/>
        </w:rPr>
      </w:pPr>
      <w:r w:rsidRPr="00C223C4">
        <w:rPr>
          <w:rFonts w:ascii="Sylfaen" w:hAnsi="Sylfaen"/>
          <w:spacing w:val="0"/>
          <w:sz w:val="24"/>
          <w:szCs w:val="24"/>
        </w:rPr>
        <w:t>ՆԿԱՐԱԳՐՈՒԹՅՈՒՆ</w:t>
      </w:r>
    </w:p>
    <w:p w:rsidR="003E4A05" w:rsidRPr="00C223C4" w:rsidRDefault="00B3354D" w:rsidP="00F278FB">
      <w:pPr>
        <w:pStyle w:val="Bodytext30"/>
        <w:shd w:val="clear" w:color="auto" w:fill="auto"/>
        <w:spacing w:after="160" w:line="360" w:lineRule="auto"/>
        <w:ind w:left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մաքսային մուտքի օրդերի էլեկտրոնային տարբերակի </w:t>
      </w:r>
      <w:r w:rsidR="00F278FB" w:rsidRPr="00C223C4">
        <w:rPr>
          <w:rFonts w:ascii="Sylfaen" w:hAnsi="Sylfaen"/>
          <w:sz w:val="24"/>
          <w:szCs w:val="24"/>
        </w:rPr>
        <w:br/>
      </w:r>
      <w:r w:rsidRPr="00C223C4">
        <w:rPr>
          <w:rFonts w:ascii="Sylfaen" w:hAnsi="Sylfaen"/>
          <w:sz w:val="24"/>
          <w:szCs w:val="24"/>
        </w:rPr>
        <w:t>ձ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աչափի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կառուցվածքի</w:t>
      </w:r>
    </w:p>
    <w:p w:rsidR="00256918" w:rsidRPr="00C223C4" w:rsidRDefault="00256918" w:rsidP="00F278F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1.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 xml:space="preserve">Սույն </w:t>
      </w:r>
      <w:r w:rsidR="006606A6" w:rsidRPr="00C223C4">
        <w:rPr>
          <w:rFonts w:ascii="Sylfaen" w:hAnsi="Sylfaen"/>
          <w:sz w:val="24"/>
          <w:szCs w:val="24"/>
        </w:rPr>
        <w:t>ն</w:t>
      </w:r>
      <w:r w:rsidR="00B3354D" w:rsidRPr="00C223C4">
        <w:rPr>
          <w:rFonts w:ascii="Sylfaen" w:hAnsi="Sylfaen"/>
          <w:sz w:val="24"/>
          <w:szCs w:val="24"/>
        </w:rPr>
        <w:t xml:space="preserve">կարագրությունը մշակվել է «Եվրասիական տնտեսական </w:t>
      </w:r>
      <w:r w:rsidR="00B3354D" w:rsidRPr="00C223C4">
        <w:rPr>
          <w:rFonts w:ascii="Sylfaen" w:hAnsi="Sylfaen"/>
          <w:spacing w:val="-4"/>
          <w:sz w:val="24"/>
          <w:szCs w:val="24"/>
        </w:rPr>
        <w:t xml:space="preserve">միության շրջանակներում տեղեկատվական հաղորդակցական տեխնոլոգիաների </w:t>
      </w:r>
      <w:r w:rsidRPr="00C223C4">
        <w:rPr>
          <w:rFonts w:ascii="Sylfaen" w:hAnsi="Sylfaen"/>
          <w:spacing w:val="-4"/>
          <w:sz w:val="24"/>
          <w:szCs w:val="24"/>
        </w:rPr>
        <w:t>եւ</w:t>
      </w:r>
      <w:r w:rsidR="00B3354D" w:rsidRPr="00C223C4">
        <w:rPr>
          <w:rFonts w:ascii="Sylfaen" w:hAnsi="Sylfaen"/>
          <w:spacing w:val="-4"/>
          <w:sz w:val="24"/>
          <w:szCs w:val="24"/>
        </w:rPr>
        <w:t xml:space="preserve"> տեղեկատվական</w:t>
      </w:r>
      <w:r w:rsidR="00B3354D" w:rsidRPr="00C223C4">
        <w:rPr>
          <w:rFonts w:ascii="Sylfaen" w:hAnsi="Sylfaen"/>
          <w:sz w:val="24"/>
          <w:szCs w:val="24"/>
        </w:rPr>
        <w:t xml:space="preserve"> փոխգործակցության մասին» արձանագրության («Եվրասիական </w:t>
      </w:r>
      <w:r w:rsidR="00B3354D" w:rsidRPr="00C223C4">
        <w:rPr>
          <w:rFonts w:ascii="Sylfaen" w:hAnsi="Sylfaen"/>
          <w:spacing w:val="6"/>
          <w:sz w:val="24"/>
          <w:szCs w:val="24"/>
        </w:rPr>
        <w:t xml:space="preserve">տնտեսական միության մասին» 2014 թվականի մայիսի 29-ի պայմանագրի </w:t>
      </w:r>
      <w:r w:rsidR="009D231A" w:rsidRPr="00C223C4">
        <w:rPr>
          <w:rFonts w:ascii="Sylfaen" w:hAnsi="Sylfaen"/>
          <w:spacing w:val="6"/>
          <w:sz w:val="24"/>
          <w:szCs w:val="24"/>
        </w:rPr>
        <w:t>թիվ</w:t>
      </w:r>
      <w:r w:rsidRPr="00C223C4">
        <w:rPr>
          <w:rFonts w:ascii="Sylfaen" w:hAnsi="Sylfaen"/>
          <w:spacing w:val="6"/>
          <w:sz w:val="24"/>
          <w:szCs w:val="24"/>
        </w:rPr>
        <w:t> </w:t>
      </w:r>
      <w:r w:rsidR="00B3354D" w:rsidRPr="00C223C4">
        <w:rPr>
          <w:rFonts w:ascii="Sylfaen" w:hAnsi="Sylfaen"/>
          <w:spacing w:val="6"/>
          <w:sz w:val="24"/>
          <w:szCs w:val="24"/>
        </w:rPr>
        <w:t>3 հավելված) 11-րդ</w:t>
      </w:r>
      <w:r w:rsidR="00B3354D" w:rsidRPr="00C223C4">
        <w:rPr>
          <w:rFonts w:ascii="Sylfaen" w:hAnsi="Sylfaen"/>
          <w:sz w:val="24"/>
          <w:szCs w:val="24"/>
        </w:rPr>
        <w:t xml:space="preserve"> կետին 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Մաքսային միության հանձնաժողովի 2010</w:t>
      </w:r>
      <w:r w:rsidRPr="00C223C4">
        <w:rPr>
          <w:rFonts w:ascii="Sylfaen" w:hAnsi="Sylfaen"/>
          <w:sz w:val="24"/>
          <w:szCs w:val="24"/>
        </w:rPr>
        <w:t> </w:t>
      </w:r>
      <w:r w:rsidR="00B3354D" w:rsidRPr="00C223C4">
        <w:rPr>
          <w:rFonts w:ascii="Sylfaen" w:hAnsi="Sylfaen"/>
          <w:sz w:val="24"/>
          <w:szCs w:val="24"/>
        </w:rPr>
        <w:t xml:space="preserve">թվականի հունիսի 18-ի թիվ 288 որոշմամբ հաստատված՝ Մաքսային մուտքի օրդերը լրացնելու 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կիրառելու կարգին համապատասխան, </w:t>
      </w:r>
      <w:r w:rsidR="003F03D6" w:rsidRPr="00C223C4">
        <w:rPr>
          <w:rFonts w:ascii="Sylfaen" w:hAnsi="Sylfaen"/>
          <w:sz w:val="24"/>
          <w:szCs w:val="24"/>
        </w:rPr>
        <w:t xml:space="preserve">սահմանում է </w:t>
      </w:r>
      <w:r w:rsidR="00223934" w:rsidRPr="00C223C4">
        <w:rPr>
          <w:rFonts w:ascii="Sylfaen" w:hAnsi="Sylfaen"/>
          <w:sz w:val="24"/>
          <w:szCs w:val="24"/>
        </w:rPr>
        <w:t>մ</w:t>
      </w:r>
      <w:r w:rsidR="00B3354D" w:rsidRPr="00C223C4">
        <w:rPr>
          <w:rFonts w:ascii="Sylfaen" w:hAnsi="Sylfaen"/>
          <w:sz w:val="24"/>
          <w:szCs w:val="24"/>
        </w:rPr>
        <w:t>աքսային մուտքի օրդերի էլեկտրոնային տարբերակի ձ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աչափին 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կառուցվածքին ներկայացվող պահանջներն ու կառուցվածքի առանձին վավերապայմանների լրացման 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(կամ) լրացման հսկողության կանոններ։</w:t>
      </w: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2.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 xml:space="preserve">Սույն </w:t>
      </w:r>
      <w:r w:rsidR="00323639" w:rsidRPr="00C223C4">
        <w:rPr>
          <w:rFonts w:ascii="Sylfaen" w:hAnsi="Sylfaen"/>
          <w:sz w:val="24"/>
          <w:szCs w:val="24"/>
        </w:rPr>
        <w:t>ն</w:t>
      </w:r>
      <w:r w:rsidR="00B3354D" w:rsidRPr="00C223C4">
        <w:rPr>
          <w:rFonts w:ascii="Sylfaen" w:hAnsi="Sylfaen"/>
          <w:sz w:val="24"/>
          <w:szCs w:val="24"/>
        </w:rPr>
        <w:t xml:space="preserve">կարագրության մեջ օգտագործվող հասկացությունները կիրառվում են Եվրասիական տնտեսական միության իրավունքի մաս կազմող միջազգային պայմանագրերով 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ակտերով </w:t>
      </w:r>
      <w:r w:rsidR="003F03D6" w:rsidRPr="00C223C4">
        <w:rPr>
          <w:rFonts w:ascii="Sylfaen" w:hAnsi="Sylfaen"/>
          <w:sz w:val="24"/>
          <w:szCs w:val="24"/>
        </w:rPr>
        <w:t>սահմանված իմաստներով</w:t>
      </w:r>
      <w:r w:rsidR="00B3354D" w:rsidRPr="00C223C4">
        <w:rPr>
          <w:rFonts w:ascii="Sylfaen" w:hAnsi="Sylfaen"/>
          <w:sz w:val="24"/>
          <w:szCs w:val="24"/>
        </w:rPr>
        <w:t>։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Սույն </w:t>
      </w:r>
      <w:r w:rsidR="00323639" w:rsidRPr="00C223C4">
        <w:rPr>
          <w:rFonts w:ascii="Sylfaen" w:hAnsi="Sylfaen"/>
          <w:sz w:val="24"/>
          <w:szCs w:val="24"/>
        </w:rPr>
        <w:t>ն</w:t>
      </w:r>
      <w:r w:rsidRPr="00C223C4">
        <w:rPr>
          <w:rFonts w:ascii="Sylfaen" w:hAnsi="Sylfaen"/>
          <w:sz w:val="24"/>
          <w:szCs w:val="24"/>
        </w:rPr>
        <w:t>կարագրության մեջ օգտագործվող կրճատումներն ունեն հետ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>յալ իմաստը՝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XML՝ համաշխարհային սարդոստայնի </w:t>
      </w:r>
      <w:r w:rsidR="003F03D6" w:rsidRPr="00C223C4">
        <w:rPr>
          <w:rFonts w:ascii="Sylfaen" w:hAnsi="Sylfaen"/>
          <w:sz w:val="24"/>
          <w:szCs w:val="24"/>
        </w:rPr>
        <w:t>կոնսորցիումի</w:t>
      </w:r>
      <w:r w:rsidRPr="00C223C4">
        <w:rPr>
          <w:rFonts w:ascii="Sylfaen" w:hAnsi="Sylfaen"/>
          <w:sz w:val="24"/>
          <w:szCs w:val="24"/>
        </w:rPr>
        <w:t xml:space="preserve"> (W3C) կողմից առաջարկված գծանշումների ընդլայնվող լեզու.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lastRenderedPageBreak/>
        <w:t>անդամ պետություն՝ Եվրասիական տնտեսական միության անդամ հանդիսացող պետություն.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ՏՄԱ (ՏՄԱԱ)՝ տրանսպորտային միջոցի անձնագիր (տրանսպորտային միջոցի ամրաշրջանակի անձնագիր).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ԵԱՏՄ ԱՏԳ ԱԱ՝ Եվրասիական տնտեսական միության արտաքին տնտեսական գործունեության միասնական ապրանքային անվանացանկ.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ՄՄՕ՝ մաքսային մուտքի օրդեր։</w:t>
      </w:r>
    </w:p>
    <w:p w:rsidR="003E4A05" w:rsidRPr="00C223C4" w:rsidRDefault="00CA2EE0" w:rsidP="00CA2EE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3.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 xml:space="preserve">Մաքսային մուտքի օրդերի էլեկտրոնային տարբերակը կազմվում է սույն </w:t>
      </w:r>
      <w:r w:rsidR="00216CFF" w:rsidRPr="00C223C4">
        <w:rPr>
          <w:rFonts w:ascii="Sylfaen" w:hAnsi="Sylfaen"/>
          <w:sz w:val="24"/>
          <w:szCs w:val="24"/>
        </w:rPr>
        <w:t>ն</w:t>
      </w:r>
      <w:r w:rsidR="00B3354D" w:rsidRPr="00C223C4">
        <w:rPr>
          <w:rFonts w:ascii="Sylfaen" w:hAnsi="Sylfaen"/>
          <w:sz w:val="24"/>
          <w:szCs w:val="24"/>
        </w:rPr>
        <w:t>կարագրությամբ սահմանվող կառուցվածքին (այսուհետ՝ մաքսային մուտքի օրդերի կառուցվածք) համապատասխան՝ XML-ձ</w:t>
      </w:r>
      <w:r w:rsidR="00F278FB"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աչափով՝ հաշվի առնելով հետ</w:t>
      </w:r>
      <w:r w:rsidR="00F278FB"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յալ ստանդարտների պահանջները</w:t>
      </w:r>
      <w:r w:rsidR="007D1FA1" w:rsidRPr="00C223C4">
        <w:rPr>
          <w:rFonts w:ascii="Sylfaen" w:hAnsi="Sylfaen"/>
          <w:sz w:val="24"/>
          <w:szCs w:val="24"/>
        </w:rPr>
        <w:t>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Extensible Markup Language (XML) 1.0 (Fouth Edition)՝ հրապարակված է «Ինտերնետ» տեղեկատվական հեռահաղորդակցական ցանցում՝ հետ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յալ հասցեով՝ </w:t>
      </w:r>
      <w:hyperlink r:id="rId8">
        <w:r w:rsidRPr="00C223C4">
          <w:rPr>
            <w:rStyle w:val="Hyperlink"/>
            <w:rFonts w:ascii="Sylfaen" w:hAnsi="Sylfaen"/>
            <w:sz w:val="24"/>
            <w:szCs w:val="24"/>
          </w:rPr>
          <w:t>http://www.w3.org/TR/REC-xml</w:t>
        </w:r>
      </w:hyperlink>
      <w:r w:rsidR="007D1FA1" w:rsidRPr="00C223C4">
        <w:rPr>
          <w:rFonts w:ascii="Sylfaen" w:hAnsi="Sylfaen"/>
          <w:sz w:val="24"/>
          <w:szCs w:val="24"/>
        </w:rPr>
        <w:t>։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Namespaces in XML՝ հրապարակված է «Ինտերնետ» տեղեկատվական</w:t>
      </w:r>
      <w:r w:rsidR="006B414E" w:rsidRPr="00C223C4">
        <w:rPr>
          <w:rFonts w:ascii="Sylfaen" w:hAnsi="Sylfaen"/>
          <w:sz w:val="24"/>
          <w:szCs w:val="24"/>
        </w:rPr>
        <w:t xml:space="preserve"> </w:t>
      </w:r>
      <w:r w:rsidRPr="00C223C4">
        <w:rPr>
          <w:rFonts w:ascii="Sylfaen" w:hAnsi="Sylfaen"/>
          <w:sz w:val="24"/>
          <w:szCs w:val="24"/>
        </w:rPr>
        <w:t>հեռահաղորդակցական ցանցում՝ հետ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յալ հասցեով՝ </w:t>
      </w:r>
      <w:hyperlink r:id="rId9">
        <w:r w:rsidRPr="00C223C4">
          <w:rPr>
            <w:rStyle w:val="Hyperlink"/>
            <w:rFonts w:ascii="Sylfaen" w:hAnsi="Sylfaen"/>
            <w:sz w:val="24"/>
            <w:szCs w:val="24"/>
          </w:rPr>
          <w:t>http://www.w3.org/TR/REC-xml-names</w:t>
        </w:r>
      </w:hyperlink>
      <w:r w:rsidR="007D1FA1" w:rsidRPr="00C223C4">
        <w:rPr>
          <w:rFonts w:ascii="Sylfaen" w:hAnsi="Sylfaen"/>
          <w:sz w:val="24"/>
          <w:szCs w:val="24"/>
        </w:rPr>
        <w:t>։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C223C4">
        <w:rPr>
          <w:rFonts w:ascii="Sylfaen" w:hAnsi="Sylfaen"/>
          <w:spacing w:val="-6"/>
          <w:sz w:val="24"/>
          <w:szCs w:val="24"/>
        </w:rPr>
        <w:t xml:space="preserve">XML Schema Part 1: Structures </w:t>
      </w:r>
      <w:r w:rsidR="00F278FB" w:rsidRPr="00C223C4">
        <w:rPr>
          <w:rFonts w:ascii="Sylfaen" w:hAnsi="Sylfaen"/>
          <w:spacing w:val="-6"/>
          <w:sz w:val="24"/>
          <w:szCs w:val="24"/>
        </w:rPr>
        <w:t>եւ</w:t>
      </w:r>
      <w:r w:rsidRPr="00C223C4">
        <w:rPr>
          <w:rFonts w:ascii="Sylfaen" w:hAnsi="Sylfaen"/>
          <w:spacing w:val="-6"/>
          <w:sz w:val="24"/>
          <w:szCs w:val="24"/>
        </w:rPr>
        <w:t xml:space="preserve"> XML Schema Part 2: Datatypes՝ հրապարակված են «Ինտերնետ» տեղեկատվական հեռահաղորդակցական ցանցում՝ հետ</w:t>
      </w:r>
      <w:r w:rsidR="00F278FB" w:rsidRPr="00C223C4">
        <w:rPr>
          <w:rFonts w:ascii="Sylfaen" w:hAnsi="Sylfaen"/>
          <w:spacing w:val="-6"/>
          <w:sz w:val="24"/>
          <w:szCs w:val="24"/>
        </w:rPr>
        <w:t>եւ</w:t>
      </w:r>
      <w:r w:rsidRPr="00C223C4">
        <w:rPr>
          <w:rFonts w:ascii="Sylfaen" w:hAnsi="Sylfaen"/>
          <w:spacing w:val="-6"/>
          <w:sz w:val="24"/>
          <w:szCs w:val="24"/>
        </w:rPr>
        <w:t xml:space="preserve">յալ հասցեներով՝ </w:t>
      </w:r>
      <w:hyperlink r:id="rId10">
        <w:r w:rsidRPr="00C223C4">
          <w:rPr>
            <w:rStyle w:val="Hyperlink"/>
            <w:rFonts w:ascii="Sylfaen" w:hAnsi="Sylfaen"/>
            <w:spacing w:val="-6"/>
            <w:sz w:val="24"/>
            <w:szCs w:val="24"/>
          </w:rPr>
          <w:t>http://www.w3.org/TR/xmlschema-l/</w:t>
        </w:r>
      </w:hyperlink>
      <w:r w:rsidRPr="00C223C4">
        <w:rPr>
          <w:rFonts w:ascii="Sylfaen" w:hAnsi="Sylfaen"/>
          <w:spacing w:val="-6"/>
          <w:sz w:val="24"/>
          <w:szCs w:val="24"/>
        </w:rPr>
        <w:t xml:space="preserve"> </w:t>
      </w:r>
      <w:r w:rsidR="00F278FB" w:rsidRPr="00C223C4">
        <w:rPr>
          <w:rFonts w:ascii="Sylfaen" w:hAnsi="Sylfaen"/>
          <w:spacing w:val="-6"/>
          <w:sz w:val="24"/>
          <w:szCs w:val="24"/>
        </w:rPr>
        <w:t>եւ</w:t>
      </w:r>
      <w:r w:rsidRPr="00C223C4">
        <w:rPr>
          <w:rFonts w:ascii="Sylfaen" w:hAnsi="Sylfaen"/>
          <w:spacing w:val="-6"/>
          <w:sz w:val="24"/>
          <w:szCs w:val="24"/>
        </w:rPr>
        <w:t xml:space="preserve"> </w:t>
      </w:r>
      <w:hyperlink r:id="rId11">
        <w:r w:rsidRPr="00C223C4">
          <w:rPr>
            <w:rStyle w:val="Hyperlink"/>
            <w:rFonts w:ascii="Sylfaen" w:hAnsi="Sylfaen"/>
            <w:spacing w:val="-6"/>
            <w:sz w:val="24"/>
            <w:szCs w:val="24"/>
          </w:rPr>
          <w:t>http://www.w3.org/TR/xmlschema-2/</w:t>
        </w:r>
      </w:hyperlink>
      <w:r w:rsidRPr="00C223C4">
        <w:rPr>
          <w:rFonts w:ascii="Sylfaen" w:hAnsi="Sylfaen"/>
          <w:spacing w:val="-6"/>
          <w:sz w:val="24"/>
          <w:szCs w:val="24"/>
        </w:rPr>
        <w:t>։</w:t>
      </w: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4.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 xml:space="preserve">Սույն </w:t>
      </w:r>
      <w:r w:rsidR="00695F0D" w:rsidRPr="00C223C4">
        <w:rPr>
          <w:rFonts w:ascii="Sylfaen" w:hAnsi="Sylfaen"/>
          <w:sz w:val="24"/>
          <w:szCs w:val="24"/>
        </w:rPr>
        <w:t>ն</w:t>
      </w:r>
      <w:r w:rsidR="00B3354D" w:rsidRPr="00C223C4">
        <w:rPr>
          <w:rFonts w:ascii="Sylfaen" w:hAnsi="Sylfaen"/>
          <w:sz w:val="24"/>
          <w:szCs w:val="24"/>
        </w:rPr>
        <w:t>կարագրությանը համապատասխան կազմված մաքսային մուտքի օրդերը կարող է ձ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ակերպվել որպես էլեկտրոնային թվային ստորագրությամբ (էլեկտրոնային ստորագրությամբ) ստորագրված էլեկտրոնային փաստաթուղթ։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Անդրսահմանային փոխանակման նպատակով Եվրասիական տնտեսական հանձնաժողովի կոլեգիայի 2015 թվականի սեպտեմբերի 28-ի թիվ 125 որոշմամբ </w:t>
      </w:r>
      <w:r w:rsidRPr="00C223C4">
        <w:rPr>
          <w:rFonts w:ascii="Sylfaen" w:hAnsi="Sylfaen"/>
          <w:sz w:val="24"/>
          <w:szCs w:val="24"/>
        </w:rPr>
        <w:lastRenderedPageBreak/>
        <w:t>հաստատված՝ «Եվրասիական տնտեսական միության անդամ պետությունների պետական իշխանության մարմինների՝ միմյանց միջ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Եվրասիական տնտեսական հանձնաժողովի հետ անդրսահմանային փոխգործակցության ժամանակ էլեկտրոնային փաստաթղթերի փոխանակման մասին» հիմնադրույթին համապատասխան կազմվում է մաքսային մուտքի օրդեր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ստորագրվում էլեկտրոնային թվային ստորագրությամբ (էլեկտրոնային ստորագրությամբ)։</w:t>
      </w: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5.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Մաքսային մուտքի օրդերի կառուցվածքը բերվում է աղյուսակի ձ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ով՝ նշելով վավերապայմանների ամբողջական կազմը՝ հաշվի առնելով ստորակարգության մակարդակներն ընդհուպ մինչ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պարզ (անտրոհելի) վավերապայմանները:</w:t>
      </w: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6.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Աղյուսակի կազմի մեջ են մտնում հետ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յալ դաշտերը (վանդակները)՝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վավերապայմանի </w:t>
      </w:r>
      <w:r w:rsidR="00EF311B" w:rsidRPr="00C223C4">
        <w:rPr>
          <w:rFonts w:ascii="Sylfaen" w:hAnsi="Sylfaen"/>
          <w:sz w:val="24"/>
          <w:szCs w:val="24"/>
        </w:rPr>
        <w:t>անվանումը</w:t>
      </w:r>
      <w:r w:rsidRPr="00C223C4">
        <w:rPr>
          <w:rFonts w:ascii="Sylfaen" w:hAnsi="Sylfaen"/>
          <w:sz w:val="24"/>
          <w:szCs w:val="24"/>
        </w:rPr>
        <w:t>՝ վավերապայմանի կայուն կամ պաշտոնական բառային նշագիր՝ վավերապայմանի ստորակարգային համարի նշմամբ.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վավերապայմանի նկարագրությունը՝ վավերապայմանի իմաստը (իմաստաբանությունը) պարզաբանող տեքստ.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նույնականացուցիչ՝ տվյալների մոդելում տվյալների տարրի՝ վավերապայմանին համապատասխանող</w:t>
      </w:r>
      <w:r w:rsidR="00F278FB" w:rsidRPr="00C223C4">
        <w:rPr>
          <w:rFonts w:ascii="Sylfaen" w:hAnsi="Sylfaen"/>
          <w:sz w:val="24"/>
          <w:szCs w:val="24"/>
        </w:rPr>
        <w:t xml:space="preserve"> </w:t>
      </w:r>
      <w:r w:rsidRPr="00C223C4">
        <w:rPr>
          <w:rFonts w:ascii="Sylfaen" w:hAnsi="Sylfaen"/>
          <w:sz w:val="24"/>
          <w:szCs w:val="24"/>
        </w:rPr>
        <w:t>նույնականացուցիչ.</w:t>
      </w:r>
    </w:p>
    <w:p w:rsidR="003E4A05" w:rsidRPr="00C223C4" w:rsidRDefault="00460EE5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տվյալների տեսակ՝ վավերապայմանի</w:t>
      </w:r>
      <w:r w:rsidR="00B3354D" w:rsidRPr="00C223C4">
        <w:rPr>
          <w:rFonts w:ascii="Sylfaen" w:hAnsi="Sylfaen"/>
          <w:sz w:val="24"/>
          <w:szCs w:val="24"/>
        </w:rPr>
        <w:t xml:space="preserve"> հնարավոր արժեքների բառային նկարագրություն.</w:t>
      </w:r>
    </w:p>
    <w:p w:rsidR="003E4A05" w:rsidRPr="00C223C4" w:rsidRDefault="00EF311B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բազմ.՝</w:t>
      </w:r>
      <w:r w:rsidR="00B3354D" w:rsidRPr="00C223C4">
        <w:rPr>
          <w:rFonts w:ascii="Sylfaen" w:hAnsi="Sylfaen"/>
          <w:sz w:val="24"/>
          <w:szCs w:val="24"/>
        </w:rPr>
        <w:t xml:space="preserve"> վավերապայմանների բազմաքանակություն (վավերապայմանի պարտադիր (կամընտրական) լինելը </w:t>
      </w:r>
      <w:r w:rsidR="00F278FB"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3E4A05" w:rsidRPr="00C223C4" w:rsidRDefault="00F278FB" w:rsidP="00F278FB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7.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Մաքսային մուտքի օրդերի կառուցվածքի վավերապայմանների բազմաքանակությունը նշելու համար օգտագործվում են հետ</w:t>
      </w:r>
      <w:r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>յալ նշագրերը՝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lastRenderedPageBreak/>
        <w:t>n..*՝ վավերապայմանը պարտադիր է, պետք է կրկնվի ոչ պակաս, քան n անգամ</w:t>
      </w:r>
      <w:bookmarkStart w:id="1" w:name="bookmark1"/>
      <w:r w:rsidRPr="00C223C4">
        <w:rPr>
          <w:rFonts w:ascii="Sylfaen" w:hAnsi="Sylfaen"/>
          <w:sz w:val="24"/>
          <w:szCs w:val="24"/>
        </w:rPr>
        <w:t xml:space="preserve"> (n </w:t>
      </w:r>
      <w:r w:rsidRPr="00C223C4">
        <w:rPr>
          <w:rStyle w:val="Bodytext2"/>
          <w:rFonts w:ascii="Sylfaen" w:hAnsi="Sylfaen"/>
          <w:sz w:val="24"/>
          <w:szCs w:val="24"/>
        </w:rPr>
        <w:t>&gt;</w:t>
      </w:r>
      <w:r w:rsidRPr="00C223C4">
        <w:rPr>
          <w:rFonts w:ascii="Sylfaen" w:hAnsi="Sylfaen"/>
          <w:sz w:val="24"/>
          <w:szCs w:val="24"/>
        </w:rPr>
        <w:t xml:space="preserve"> 1).</w:t>
      </w:r>
      <w:bookmarkEnd w:id="1"/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0</w:t>
      </w:r>
      <w:r w:rsidR="003F03D6" w:rsidRPr="00C223C4">
        <w:rPr>
          <w:rFonts w:ascii="Sylfaen" w:hAnsi="Sylfaen"/>
          <w:sz w:val="24"/>
          <w:szCs w:val="24"/>
        </w:rPr>
        <w:t>..</w:t>
      </w:r>
      <w:r w:rsidRPr="00C223C4">
        <w:rPr>
          <w:rFonts w:ascii="Sylfaen" w:hAnsi="Sylfaen"/>
          <w:sz w:val="24"/>
          <w:szCs w:val="24"/>
        </w:rPr>
        <w:t>1՝ վավերապայմանը կամընտրական է, կրկնություններ չեն թույլատրվում.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0..*՝ վավերապայմանը կամընտրական է, կարող է կրկնվել առանց սահմանափակումների.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1):</w:t>
      </w:r>
    </w:p>
    <w:p w:rsidR="003E4A05" w:rsidRPr="00C223C4" w:rsidRDefault="00CA2EE0" w:rsidP="00CA2EE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8.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Մաքսային մուտքի օրդերի կառուցվածքի նկարագրությունը բերված է 1-ին աղյուսակում։</w:t>
      </w:r>
    </w:p>
    <w:p w:rsidR="00424918" w:rsidRPr="00C223C4" w:rsidRDefault="00424918" w:rsidP="00F278F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F278FB" w:rsidRPr="00C223C4" w:rsidRDefault="00F278FB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Աղյուսակ 1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Մաքսային մուտքի օրդերի կառուցվածքի նկարագրություն</w:t>
      </w: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6"/>
        <w:gridCol w:w="2300"/>
        <w:gridCol w:w="6088"/>
      </w:tblGrid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Համարը</w:t>
            </w:r>
            <w:r w:rsidR="002218D7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`</w:t>
            </w:r>
          </w:p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="005841F8" w:rsidRPr="00C223C4">
              <w:rPr>
                <w:rStyle w:val="Bodytext211pt"/>
                <w:rFonts w:ascii="Sylfaen" w:hAnsi="Sylfaen"/>
                <w:sz w:val="20"/>
                <w:szCs w:val="20"/>
              </w:rPr>
              <w:t>վան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5841F8" w:rsidRPr="00C223C4">
              <w:rPr>
                <w:rStyle w:val="Bodytext211pt"/>
                <w:rFonts w:ascii="Sylfaen" w:hAnsi="Sylfaen"/>
                <w:sz w:val="20"/>
                <w:szCs w:val="20"/>
              </w:rPr>
              <w:t>մը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R.024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Տարբերակ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1.0.0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Սահմանում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Օգտագործում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urn:EEC:R:024:CustomsReceipt:vl.0.0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XML փաստաթղթի հիմնական տարր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CustomsReceipt</w:t>
            </w:r>
          </w:p>
        </w:tc>
      </w:tr>
      <w:tr w:rsidR="003E4A05" w:rsidRPr="00C223C4" w:rsidTr="00C75738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XML սխեմայի նիշքի (ֆայլի) ան</w:t>
            </w:r>
            <w:r w:rsidR="007F4071" w:rsidRPr="00C223C4">
              <w:rPr>
                <w:rStyle w:val="Bodytext211pt"/>
                <w:rFonts w:ascii="Sylfaen" w:hAnsi="Sylfaen"/>
                <w:sz w:val="20"/>
                <w:szCs w:val="20"/>
              </w:rPr>
              <w:t>վա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7F4071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9E0E3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A2EE0">
            <w:pPr>
              <w:pStyle w:val="Bodytext20"/>
              <w:shd w:val="clear" w:color="auto" w:fill="auto"/>
              <w:spacing w:before="0" w:after="120" w:line="240" w:lineRule="auto"/>
              <w:ind w:left="6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EEC_R_024_CustomsReceipt_vl.0.0.xsd</w:t>
            </w:r>
          </w:p>
        </w:tc>
      </w:tr>
    </w:tbl>
    <w:p w:rsidR="003E4A05" w:rsidRPr="00C223C4" w:rsidRDefault="003E4A05" w:rsidP="00F278FB">
      <w:pPr>
        <w:spacing w:after="160" w:line="360" w:lineRule="auto"/>
      </w:pPr>
    </w:p>
    <w:p w:rsidR="003E4A05" w:rsidRPr="00C223C4" w:rsidRDefault="00C75738" w:rsidP="00C7573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lastRenderedPageBreak/>
        <w:t>9.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:rsidR="00424918" w:rsidRPr="00C223C4" w:rsidRDefault="00424918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424918" w:rsidRPr="00C223C4" w:rsidRDefault="00424918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Աղյուսակ 2</w:t>
      </w: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Ներմուծվող անվանումների տարածություններ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084"/>
        <w:gridCol w:w="2286"/>
      </w:tblGrid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Համարը</w:t>
            </w:r>
            <w:r w:rsidR="002218D7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`</w:t>
            </w:r>
          </w:p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Նախածանցը</w:t>
            </w:r>
          </w:p>
        </w:tc>
      </w:tr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um:EEC:M:CA:ComplexDataObjects:vX.X.X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</w:p>
        </w:tc>
      </w:tr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um:EEC:M:CA:SimpleDataObjects:vX.X.X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</w:p>
        </w:tc>
      </w:tr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urn:EEC:M:ComplexDataObjects:vX.X.X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</w:t>
            </w:r>
          </w:p>
        </w:tc>
      </w:tr>
      <w:tr w:rsidR="003E4A05" w:rsidRPr="00C223C4" w:rsidTr="00C75738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um:EEC:M:SimpleDataObjects:vX.X.X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</w:p>
        </w:tc>
      </w:tr>
    </w:tbl>
    <w:p w:rsidR="00C75738" w:rsidRPr="00C223C4" w:rsidRDefault="00C75738" w:rsidP="00C75738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en-US"/>
        </w:rPr>
      </w:pPr>
    </w:p>
    <w:p w:rsidR="003E4A05" w:rsidRPr="00C223C4" w:rsidRDefault="00B3354D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Ներմուծվող անվանումների տարածությունների մեջ Х.Х.Х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Y.Y.Y պայմանանշանները համապատասխանում են տվյալների այն ընդհանուր մոդելի բաղադրյալ մասերի տարբերակների համարներին, որն օգտագործվել է մաքսային մուտքի օրդերի կառուցվածքը մշակելիս։</w:t>
      </w:r>
    </w:p>
    <w:p w:rsidR="003E4A05" w:rsidRPr="00C223C4" w:rsidRDefault="00C75738" w:rsidP="00C7573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10.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>Մաքսային մուտքի օրդերի (R.024) կառուցվածքի վավերապայմանների կազմը բերված է 3-րդ աղյուսակում։</w:t>
      </w:r>
    </w:p>
    <w:p w:rsidR="00424918" w:rsidRPr="00C223C4" w:rsidRDefault="00424918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424918" w:rsidRPr="00C223C4" w:rsidRDefault="00424918" w:rsidP="00F278FB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  <w:sectPr w:rsidR="00424918" w:rsidRPr="00C223C4" w:rsidSect="00F31F2D">
          <w:footerReference w:type="default" r:id="rId12"/>
          <w:pgSz w:w="11900" w:h="16840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217366" w:rsidRPr="00C223C4" w:rsidRDefault="00217366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bookmarkStart w:id="2" w:name="bookmark2"/>
      <w:r w:rsidRPr="00C223C4">
        <w:rPr>
          <w:rFonts w:ascii="Sylfaen" w:hAnsi="Sylfaen"/>
          <w:sz w:val="24"/>
          <w:szCs w:val="24"/>
        </w:rPr>
        <w:lastRenderedPageBreak/>
        <w:t>Աղյուսակ 3</w:t>
      </w:r>
    </w:p>
    <w:p w:rsidR="003E4A05" w:rsidRPr="00C223C4" w:rsidRDefault="00B3354D" w:rsidP="00F278FB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Մաքսային մուտքի օրդերի (R.024) կառուցվածքի վավերապայմանների կազմ</w:t>
      </w:r>
      <w:bookmarkEnd w:id="2"/>
    </w:p>
    <w:tbl>
      <w:tblPr>
        <w:tblOverlap w:val="never"/>
        <w:tblW w:w="14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"/>
        <w:gridCol w:w="7"/>
        <w:gridCol w:w="9"/>
        <w:gridCol w:w="10"/>
        <w:gridCol w:w="41"/>
        <w:gridCol w:w="169"/>
        <w:gridCol w:w="7"/>
        <w:gridCol w:w="14"/>
        <w:gridCol w:w="8"/>
        <w:gridCol w:w="277"/>
        <w:gridCol w:w="3379"/>
        <w:gridCol w:w="14"/>
        <w:gridCol w:w="13"/>
        <w:gridCol w:w="3580"/>
        <w:gridCol w:w="21"/>
        <w:gridCol w:w="7"/>
        <w:gridCol w:w="2054"/>
        <w:gridCol w:w="6"/>
        <w:gridCol w:w="4192"/>
        <w:gridCol w:w="15"/>
        <w:gridCol w:w="766"/>
      </w:tblGrid>
      <w:tr w:rsidR="00356055" w:rsidRPr="00C223C4" w:rsidTr="007F28E0">
        <w:trPr>
          <w:tblHeader/>
        </w:trPr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</w:t>
            </w:r>
            <w:r w:rsidR="00F552F5" w:rsidRPr="00C223C4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  <w:r w:rsidR="00E848E0" w:rsidRPr="00C223C4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F552F5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82ECE"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</w:t>
            </w:r>
            <w:r w:rsidR="006C47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882ECE" w:rsidP="008A7518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82ECE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</w:t>
            </w:r>
            <w:r w:rsidR="00E8197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էլեկտրոնային փաստաթղթերի կառուցվածքների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ռեեստրին համապատասխան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82ECE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82ECE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csdo:EDocCodeType (M.SDT.90001) 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4B24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էլեկտրոնային փաստաթղթերի կառուցվածքների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ռեեստրին համապատասխան:</w:t>
            </w:r>
          </w:p>
          <w:p w:rsidR="003E4A05" w:rsidRPr="00C223C4" w:rsidRDefault="00882ECE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R(\.[A-Z] {2}\.[A-Z] {2}\.[0- 9]{2})?\.[0-9]{3}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56" w:right="112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</w:t>
            </w:r>
            <w:r w:rsidR="008128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775EA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 պայմանանշանների տող</w:t>
            </w:r>
            <w:r w:rsidR="0021096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csdo:UniversallyUniqueIdType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(M.SDT.90003)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</w:t>
            </w:r>
            <w:r w:rsidR="00EA206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ISO/IEC 9834-8-ին համապատասխան։ 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[0-9a-fA-F] {8}-[0-9a-fA- F] {4}-[0-9a-fA-F] (4}-[0-9a-fA-F] {4}- [0-9a-fA-F] {12}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56" w:right="112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</w:t>
            </w:r>
            <w:r w:rsidR="006C47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(сsdо:ЕDосRefId)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</w:t>
            </w:r>
            <w:r w:rsidR="00F9684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ի պատասխան կազմվել է տվյալ էլեկտրոնային փաստաթուղթը (տեղեկությունները)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csdo:UniversallyUniqueIdType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(M.SDT.90003)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</w:t>
            </w:r>
            <w:r w:rsidR="004D7F2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ISO/IEC 9834-8-ին համապատասխան։ 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[0-9a-fA-F]{8}-[0-9a-fA- F] {4}-[0-9a-fA-F] {4}-[0-9a-fA-F] {4}- [0-9a-fA-F]{12}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56" w:right="112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565"/>
              </w:tabs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ամսաթիվ</w:t>
            </w:r>
            <w:r w:rsidR="00FA519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</w:t>
            </w:r>
            <w:r w:rsidR="00FA519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(csdo:EDocDateTime)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</w:t>
            </w:r>
            <w:r w:rsidR="00714D0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</w:t>
            </w:r>
            <w:r w:rsidR="00714D0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56" w:right="11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ժամի նշագիր</w:t>
            </w:r>
            <w:r w:rsidR="00656EE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56" w:right="112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411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մուտքի օրդերի </w:t>
            </w:r>
            <w:r w:rsidR="00EF311B" w:rsidRPr="00C223C4">
              <w:rPr>
                <w:rStyle w:val="Bodytext211pt"/>
                <w:rFonts w:ascii="Sylfaen" w:hAnsi="Sylfaen"/>
                <w:sz w:val="20"/>
                <w:szCs w:val="20"/>
              </w:rPr>
              <w:t>տեսակ</w:t>
            </w:r>
            <w:r w:rsidR="00CC43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 TypeDetails)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8A7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տեսակը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8A7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M.CA.CDE.00013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 TypeDetailsTуре (M.CA.CDT.00013) Որոշվում է ներդրված տարրերի արժեքների ոլորտներով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1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6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5.1.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Ապրանքների տեղափոխման նպատակի ծածկագիր</w:t>
            </w:r>
            <w:r w:rsidR="006C47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(casdo:CRPurposeCode)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60" w:right="4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տեղափոխման նպատակի երկնիշ տառային ծածկագիր</w:t>
            </w:r>
            <w:r w:rsidR="001E478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7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M.CA.SDE.00046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casdo:Code2CodeType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(M.CA.SDT.00021)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E478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B44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198" w:type="dxa"/>
            <w:gridSpan w:val="2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B44AE" w:rsidP="008A7518">
            <w:pPr>
              <w:pStyle w:val="Bodytext20"/>
              <w:shd w:val="clear" w:color="auto" w:fill="auto"/>
              <w:tabs>
                <w:tab w:val="left" w:pos="6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5.2.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Տեղափոխման եղանակի ծածկագիր</w:t>
            </w:r>
            <w:r w:rsidR="00CE3BC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315ED9" w:rsidP="008A7518">
            <w:pPr>
              <w:pStyle w:val="Bodytext20"/>
              <w:shd w:val="clear" w:color="auto" w:fill="auto"/>
              <w:tabs>
                <w:tab w:val="left" w:pos="6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 w:rsidDel="00315ED9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(casdo:CRObjectCode)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60" w:right="4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ՄՄՕ-ի ապրանքների տեղափոխման եղանակի երկնիշ տառային ծածկագիր</w:t>
            </w:r>
            <w:r w:rsidR="005F5BD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ind w:left="7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M.CA.SDE.00059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casdo:Code2CodeType (M.CA.SDT.00021) Պայմանանշանների նորմալացված տող</w:t>
            </w:r>
            <w:r w:rsidR="001E478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B44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198" w:type="dxa"/>
            <w:gridSpan w:val="2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6C0A08">
            <w:pPr>
              <w:pStyle w:val="Bodytext20"/>
              <w:shd w:val="clear" w:color="auto" w:fill="auto"/>
              <w:tabs>
                <w:tab w:val="left" w:pos="64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5.3.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ծածկագիր</w:t>
            </w:r>
            <w:r w:rsidR="00CE3BC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(csdo:UnifiedTransportModeCode)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ind w:left="60" w:right="4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տրանսպորտի տեսակի ծածկագրային նշագիր</w:t>
            </w:r>
            <w:r w:rsidR="005F5BD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ind w:left="7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E2553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B44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198" w:type="dxa"/>
            <w:gridSpan w:val="2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6C0A08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0666D" w:rsidP="006C0A08">
            <w:pPr>
              <w:pStyle w:val="Bodytext20"/>
              <w:shd w:val="clear" w:color="auto" w:fill="auto"/>
              <w:tabs>
                <w:tab w:val="left" w:pos="53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4E5FA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(codeListld</w:t>
            </w:r>
            <w:r w:rsidR="0096563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ind w:left="60" w:right="4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06399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6C0A08" w:rsidP="006C0A08">
            <w:pPr>
              <w:spacing w:after="60"/>
              <w:ind w:left="73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csdo:ReferenceDataldTуре(M.SDT.00091)</w:t>
            </w:r>
            <w:r w:rsidR="003B44A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B44A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B82008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D0666D" w:rsidP="006C0A08">
            <w:pPr>
              <w:pStyle w:val="Bodytext20"/>
              <w:shd w:val="clear" w:color="auto" w:fill="auto"/>
              <w:tabs>
                <w:tab w:val="left" w:pos="57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մուտքի օրդերի </w:t>
            </w:r>
            <w:r w:rsidR="00E07D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="00DA19C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(cacdo:CustomsReceiptldDetails)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B820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մուտքի օրդերի </w:t>
            </w:r>
            <w:r w:rsidR="00DC3B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համարի մասին տեղեկություններ</w:t>
            </w:r>
            <w:r w:rsidR="00DB2BE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cacdo:CustomsReceiptldDetailsTуре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(M.CA.CDT.00029)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0666D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58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6C0A08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6C0A08">
            <w:pPr>
              <w:pStyle w:val="Bodytext20"/>
              <w:shd w:val="clear" w:color="auto" w:fill="auto"/>
              <w:tabs>
                <w:tab w:val="left" w:pos="56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B86AD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(casdo:CustomsOfficeCode)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B86AD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M.CA.SDE.00034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casdo:CustomsOfficeCodeTуре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(M.CA.SDT.00025)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B86AD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պետությունների մաքսային մարմինների դասակարգչին համապատասխան։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[0-9]|2}|[0-9]{5}|[0-9]{8}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0666D">
            <w:pPr>
              <w:pStyle w:val="Bodytext20"/>
              <w:shd w:val="clear" w:color="auto" w:fill="auto"/>
              <w:spacing w:before="0" w:after="6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258" w:type="dxa"/>
            <w:gridSpan w:val="5"/>
            <w:vMerge/>
            <w:shd w:val="clear" w:color="auto" w:fill="FFFFFF"/>
          </w:tcPr>
          <w:p w:rsidR="003E4A05" w:rsidRPr="00C223C4" w:rsidRDefault="003E4A05" w:rsidP="008A751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7573B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7573B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7573B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258" w:type="dxa"/>
            <w:gridSpan w:val="5"/>
            <w:vMerge/>
            <w:shd w:val="clear" w:color="auto" w:fill="FFFFFF"/>
          </w:tcPr>
          <w:p w:rsidR="003E4A05" w:rsidRPr="00C223C4" w:rsidRDefault="003E4A05" w:rsidP="00C75738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գրանցման համար</w:t>
            </w:r>
            <w:r w:rsidR="0083195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(casdo:CustomsReceiptDocId)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սերիա</w:t>
            </w:r>
            <w:r w:rsidR="00CC2E6E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տպագրական համար</w:t>
            </w:r>
            <w:r w:rsidR="009500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հերթական համար</w:t>
            </w:r>
            <w:r w:rsidR="00CC2E6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casdo:CustomsReceiptDocIdTуре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(M.CA.SDT.00124)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</w:t>
            </w:r>
            <w:r w:rsidR="008B712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(casdo:AddPageQuantity)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թերթերի քանակ</w:t>
            </w:r>
            <w:r w:rsidR="001C7E4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csdo:Quantity6Type (M.SDT.00106)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Հաշվարկի 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>տասական համակարգում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բացասական ամբողջ թիվ</w:t>
            </w:r>
            <w:r w:rsidR="007B22A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41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Վճարողի մասին տեղեկություններ</w:t>
            </w:r>
            <w:r w:rsidR="008B712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(cacdo:CRPayerDetails) 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վճարողի մասին տեղեկություններ</w:t>
            </w:r>
            <w:r w:rsidR="001C7E4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M.CA.CDE.00084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cacdo:CRSubjectDetailsTуре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(M.CA.CDT.00049)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1..2</w:t>
            </w:r>
          </w:p>
        </w:tc>
      </w:tr>
      <w:tr w:rsidR="00356055" w:rsidRPr="00C223C4" w:rsidTr="007F28E0">
        <w:tc>
          <w:tcPr>
            <w:tcW w:w="186" w:type="dxa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հատկանիշ</w:t>
            </w:r>
            <w:r w:rsidR="000E77A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(casdo:PersonIndicator) 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անձին տեղեկությունների պատկանելը որոշող հատկանիշ</w:t>
            </w:r>
            <w:r w:rsidR="000E77A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M.CA.SDE.00476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bdt:IndicatorType (M.BDT.00013)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«true» (ճիշտ է) կամ «false» (սխալ է)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186" w:type="dxa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Փաստացի վճարողի հատկանիշ</w:t>
            </w:r>
            <w:r w:rsidR="008E6FA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(casdo:CRFactPayerlndicator)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փաստացի վճարողին տեղեկությունների պատկանելը որոշող հատկանիշ</w:t>
            </w:r>
            <w:r w:rsidR="00C1584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M.CA.SDE.00590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bdt:IndicatorType (M.BDT.00013)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«true» (ճիշտ է) կամ «false» (սխալ է)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186" w:type="dxa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7F28E0">
            <w:pPr>
              <w:pStyle w:val="Bodytext20"/>
              <w:shd w:val="clear" w:color="auto" w:fill="auto"/>
              <w:tabs>
                <w:tab w:val="left" w:pos="51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8E6FA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46"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անձի պետական գրանցման կամ ֆիզիկական անձի քաղաքացիության երկրի ծածկագրային նշագիր</w:t>
            </w:r>
            <w:r w:rsidR="00C1584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</w:t>
            </w:r>
            <w:r w:rsidR="00E046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դասակարգչին համապատասխան, որը սահմանված է «Տեղեկատուի (դասակարգչի) նույնականացուցիչ» ատրիբուտով։Ձ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{2}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43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C75738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0666D" w:rsidP="00D0666D">
            <w:pPr>
              <w:pStyle w:val="Bodytext20"/>
              <w:shd w:val="clear" w:color="auto" w:fill="auto"/>
              <w:tabs>
                <w:tab w:val="left" w:pos="421"/>
              </w:tabs>
              <w:spacing w:before="0" w:after="60" w:line="240" w:lineRule="auto"/>
              <w:ind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147BB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837595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0666D">
            <w:pPr>
              <w:pStyle w:val="Bodytext20"/>
              <w:shd w:val="clear" w:color="auto" w:fill="auto"/>
              <w:spacing w:before="0" w:after="60" w:line="240" w:lineRule="auto"/>
              <w:ind w:right="6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147BB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75738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60" w:line="240" w:lineRule="auto"/>
              <w:ind w:right="5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D066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356055" w:rsidRPr="00C223C4" w:rsidTr="007F28E0">
        <w:tc>
          <w:tcPr>
            <w:tcW w:w="186" w:type="dxa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անվանում</w:t>
            </w:r>
            <w:r w:rsidR="00A070F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(csdo:BusinessEntityName)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լրիվ անվանում</w:t>
            </w:r>
            <w:r w:rsidR="002A37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ֆիզիկական անձի ազգանուն</w:t>
            </w:r>
            <w:r w:rsidR="002A37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անուն</w:t>
            </w:r>
            <w:r w:rsidR="002A37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</w:t>
            </w:r>
            <w:r w:rsidR="002A37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M.SDE.00187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csdo:Name300Type (M.SDT.00056)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կրճատ անվանում</w:t>
            </w:r>
            <w:r w:rsidR="0027193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(csdo:BusinessEntityBriefName)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կրճատված անվանումը կամ ֆիզիկական անձի ազգանունը, անունը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223934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M.SDE.00188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0F3381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 (#x9) պայմանանշաններ: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ի ծածկագիր</w:t>
            </w:r>
            <w:r w:rsidR="00AF13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այնպիսի կազմակերպաիրավական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 ծածկագրային նշագիր</w:t>
            </w:r>
            <w:r w:rsidR="00AC2AC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</w:t>
            </w:r>
            <w:r w:rsidR="009B131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որում 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գրանցված է սուբյեկտը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FB612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40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AF13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353972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45694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7F28E0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ind w:right="10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8A75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8A751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20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61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Կազմակերպաիրավական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ի անվանում</w:t>
            </w:r>
            <w:r w:rsidR="007A738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28E0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այնպիսի կազմակերպաիրավական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 անվանում</w:t>
            </w:r>
            <w:r w:rsidR="007A738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</w:t>
            </w:r>
            <w:r w:rsidR="00B470BD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գրանցված է սուբյեկտը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csdo:Name300Type (M.SDT.00056)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A7518" w:rsidP="007F28E0">
            <w:pPr>
              <w:pStyle w:val="Bodytext20"/>
              <w:shd w:val="clear" w:color="auto" w:fill="auto"/>
              <w:tabs>
                <w:tab w:val="left" w:pos="61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նույնականացուցիչ</w:t>
            </w:r>
            <w:r w:rsidR="008C482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7F28E0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պետական գրանցման ժամանակ ըստ ռեեստրի (</w:t>
            </w:r>
            <w:r w:rsidR="00033BD6" w:rsidRPr="00C223C4">
              <w:rPr>
                <w:rStyle w:val="Bodytext211pt"/>
                <w:rFonts w:ascii="Sylfaen" w:hAnsi="Sylfaen"/>
                <w:sz w:val="20"/>
                <w:szCs w:val="20"/>
              </w:rPr>
              <w:t>ռեգիստրի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 տրված գրառման համար</w:t>
            </w:r>
            <w:r w:rsidR="00FD702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(ծածկագիր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csdo:BusinessEntityIdType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(M.SDT.00157)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44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7F28E0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7F28E0">
            <w:pPr>
              <w:pStyle w:val="Bodytext20"/>
              <w:shd w:val="clear" w:color="auto" w:fill="auto"/>
              <w:tabs>
                <w:tab w:val="left" w:pos="39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</w:t>
            </w:r>
            <w:r w:rsidR="00924D7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(kindId</w:t>
            </w:r>
            <w:r w:rsidR="000E063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</w:t>
            </w:r>
            <w:r w:rsidR="00924D7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7F28E0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csdo:BusinessEntityIdKindIdType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(M.SDT.00158)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մեթոդների տեղեկատուից նույնականացուցչի արժեք</w:t>
            </w:r>
            <w:r w:rsidR="00EE179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56055" w:rsidP="007F28E0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F3381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</w:t>
            </w:r>
            <w:r w:rsidR="0085550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(csdo:UniqueCustomsNumberId)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հսկողության նպատակների համար նախատեսված՝ սուբյեկտի նույնականացման եզակի համարը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M.SDE.00135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csdo:UniqueCustomsNumberIdType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(M.SDT.00089)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855507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855507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7F28E0">
            <w:pPr>
              <w:pStyle w:val="Bodytext20"/>
              <w:shd w:val="clear" w:color="auto" w:fill="auto"/>
              <w:tabs>
                <w:tab w:val="left" w:pos="6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(csdo:ТaxpayerId)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սուբյեկտի նույնականացուցիչ</w:t>
            </w:r>
            <w:r w:rsidR="005D2B7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գրանցման երկրի հարկ վճարողների ռեեստրում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csdo:TaxpayerIdType (M.SDT.00025) Նույնականացուցչի արժեք</w:t>
            </w:r>
            <w:r w:rsidR="005D2B7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հարկ վճարողի գրանցման երկրում ընդունված կանոններին համապատասխան։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67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Հաշվառման կանգնեցնելու պատճառի ծածկագիր</w:t>
            </w:r>
            <w:r w:rsidR="0093556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կանգնեցնելու պատճառը նույնականացնող ծածկագիր</w:t>
            </w:r>
            <w:r w:rsidR="0093556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csdo:TaxRegistrationReasonCodeTуре (M.SDT.00030)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\d{9}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207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6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</w:t>
            </w:r>
            <w:r w:rsidR="00C25BE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(ccdo:CommunicationDetails)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սուբյեկտի կոնտակտային վավերապայման</w:t>
            </w:r>
            <w:r w:rsidR="006836E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(M.CDT.00003)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56055" w:rsidRPr="00C223C4" w:rsidTr="007F28E0">
        <w:tc>
          <w:tcPr>
            <w:tcW w:w="42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7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8.12.1.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</w:t>
            </w:r>
            <w:r w:rsidR="00C25BE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  <w:r w:rsidR="005414C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csdo:CommunicationChannelCodeV2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Type (M.SDT.00163)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5424A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կապի տեսակների դասակարգչին համապատասխան: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427" w:type="dxa"/>
            <w:gridSpan w:val="6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69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8.12.2.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</w:t>
            </w:r>
            <w:r w:rsidR="005A105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 Name)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460EE5" w:rsidP="00356055">
            <w:pPr>
              <w:pStyle w:val="Bodytext20"/>
              <w:shd w:val="clear" w:color="auto" w:fill="auto"/>
              <w:spacing w:before="0" w:after="6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7573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csdo:Name120Туре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6055" w:rsidRPr="00C223C4" w:rsidTr="007F28E0">
        <w:tc>
          <w:tcPr>
            <w:tcW w:w="42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7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8.12.3.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</w:t>
            </w:r>
            <w:r w:rsidR="0070786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 (հեռախոսահամարի, ֆաքսի, էլեկտրոնային փոստի հասցեի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csdo:CommunicationChannelIdType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(M.SDT.00015)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56055" w:rsidRPr="00C223C4" w:rsidTr="007F28E0">
        <w:tc>
          <w:tcPr>
            <w:tcW w:w="217" w:type="dxa"/>
            <w:gridSpan w:val="4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2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56055" w:rsidP="00356055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Հասցե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(cacdo:CRSubjectAddressDetails)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հասցեի մասին տեղեկություններ</w:t>
            </w:r>
            <w:r w:rsidR="000B68F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ind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M.CA.CDE.00055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cacdo:CRSubjectAddressDetailsTуре (M.CA.CDT.00048)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5605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161ED" w:rsidRPr="00C223C4" w:rsidTr="007161ED">
        <w:trPr>
          <w:tblHeader/>
        </w:trPr>
        <w:tc>
          <w:tcPr>
            <w:tcW w:w="412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055" w:rsidRPr="00C223C4" w:rsidRDefault="00356055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անվանումը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055" w:rsidRPr="00C223C4" w:rsidRDefault="00356055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055" w:rsidRPr="00C223C4" w:rsidRDefault="00356055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055" w:rsidRPr="00C223C4" w:rsidRDefault="00356055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6055" w:rsidRPr="00C223C4" w:rsidRDefault="00356055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7161ED" w:rsidRPr="00C223C4" w:rsidTr="007161ED">
        <w:tc>
          <w:tcPr>
            <w:tcW w:w="45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7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ծածկագիր</w:t>
            </w:r>
            <w:r w:rsidR="000B68F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(csdo:AddressKindCode)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հասցեի տեսակի ծածկագրային նշագիր</w:t>
            </w:r>
            <w:r w:rsidR="000B68F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 w:right="3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csdo:AddressKindCodeType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(M.SDT.00162)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DA32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հասցեների տեսակների դասակարգչին համապատասխան: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56" w:type="dxa"/>
            <w:gridSpan w:val="9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7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2D6A4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</w:t>
            </w:r>
            <w:r w:rsidR="002D6A4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</w:t>
            </w:r>
            <w:r w:rsidR="00DA32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դասակարգչին համապատասխան, որը սահմանված է «Տեղեկատուի (դասակարգչի) նույնականացուցիչ» ատրիբուտով։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[A-Z]{2}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733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54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6C59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(codeListId</w:t>
            </w:r>
            <w:r w:rsidR="001F553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D4224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7161ED">
            <w:pPr>
              <w:spacing w:after="120"/>
              <w:ind w:left="46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7161ED" w:rsidRPr="00C223C4" w:rsidTr="007161ED">
        <w:tc>
          <w:tcPr>
            <w:tcW w:w="445" w:type="dxa"/>
            <w:gridSpan w:val="8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Տարածքի ծածկագիր</w:t>
            </w:r>
            <w:r w:rsidR="006C59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վարչատարածքային բաժանման միավորի ծածկագիր</w:t>
            </w:r>
            <w:r w:rsidR="007871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csdo:TerritoryCodeTуре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(M.SDT.00031)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Տարածաշրջան</w:t>
            </w:r>
            <w:r w:rsidR="006C59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</w:t>
            </w:r>
            <w:r w:rsidR="00DB5EF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  <w:r w:rsidR="003560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Շրջան</w:t>
            </w:r>
            <w:r w:rsidR="007B62F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</w:t>
            </w:r>
            <w:r w:rsidR="00DB5EF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Քաղաք</w:t>
            </w:r>
            <w:r w:rsidR="00933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քաղաքի անվանում</w:t>
            </w:r>
            <w:r w:rsidR="00933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Բնակավայր</w:t>
            </w:r>
            <w:r w:rsidR="00933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բնակավայրի անվանում</w:t>
            </w:r>
            <w:r w:rsidR="00933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Փողոց</w:t>
            </w:r>
            <w:r w:rsidR="0030768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քաղաքային ենթակառուցվածքի </w:t>
            </w:r>
            <w:r w:rsidRPr="00C223C4">
              <w:rPr>
                <w:rFonts w:ascii="Sylfaen" w:hAnsi="Sylfaen"/>
                <w:sz w:val="20"/>
                <w:szCs w:val="20"/>
              </w:rPr>
              <w:softHyphen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փողոցաճանապարհային ցանցի տարրի անվանում</w:t>
            </w:r>
            <w:r w:rsidR="0030768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Շենքի համար</w:t>
            </w:r>
            <w:r w:rsidR="0030768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շենքի, մասնաշենքի, շինության նշագիր</w:t>
            </w:r>
            <w:r w:rsidR="0030768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csdo:Id50Type (M.SDT.00093)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right="8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45" w:type="dxa"/>
            <w:gridSpan w:val="8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Տարածքի համար</w:t>
            </w:r>
            <w:r w:rsidR="00C466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(csdo:RoomNumberId)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գրասենյակի կամ բնակարանի նշագիր</w:t>
            </w:r>
            <w:r w:rsidR="00C466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5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Փոստային դասիչ</w:t>
            </w:r>
            <w:r w:rsidR="007A7E3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փոստային դասիչ</w:t>
            </w:r>
            <w:r w:rsidR="007A7E3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csdo:PostCodeType (M.SDT.00006)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[A-Z0-9][A-Z0-9 -]{1,8}[А- Z0-9]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56" w:type="dxa"/>
            <w:gridSpan w:val="9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8.13.12.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Բաժանորդային արկղի համար</w:t>
            </w:r>
            <w:r w:rsidR="007A7E3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փոստային կապի ձեռնարկության բաժանորդային արկղի համար</w:t>
            </w:r>
            <w:r w:rsidR="007A7E3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56" w:type="dxa"/>
            <w:gridSpan w:val="9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8.13.13.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Հասցե</w:t>
            </w:r>
            <w:r w:rsidR="009477CA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տեքստի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(csdo:AddressText)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A2EA1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ազատ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="00FE709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տեքստի տեսքով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ներկայացված՝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հասցեի տարրերի հավաքակազմ</w:t>
            </w:r>
            <w:r w:rsidR="00340C8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M.SDE.00005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csdo:Тext1000Туре (M.SDT.00071)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191" w:type="dxa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6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Անձի վկայական</w:t>
            </w:r>
            <w:r w:rsidR="002756D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անձի՝ անձը հաստատող փաստաթղթի մասին տեղեկություններ</w:t>
            </w:r>
            <w:r w:rsidR="002756D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ccdo:IdentityDocDetailsV3Type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(M.CDT.00062)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61ED" w:rsidRPr="00C223C4" w:rsidTr="007161ED">
        <w:tc>
          <w:tcPr>
            <w:tcW w:w="45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2756D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</w:t>
            </w:r>
            <w:r w:rsidR="002756D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4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 (M.SDT.00112)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</w:t>
            </w:r>
            <w:r w:rsidR="00482AB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դասակարգչին համապատասխան, որը սահմանված է «Տեղեկատուի (դասակարգչի) նույնականացուցիչ» ատրիբուտով։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{2}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C223C4" w:rsidRDefault="003E4A05" w:rsidP="00F278FB">
      <w:pPr>
        <w:spacing w:after="160" w:line="360" w:lineRule="auto"/>
      </w:pPr>
    </w:p>
    <w:tbl>
      <w:tblPr>
        <w:tblOverlap w:val="never"/>
        <w:tblW w:w="147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"/>
        <w:gridCol w:w="56"/>
        <w:gridCol w:w="6"/>
        <w:gridCol w:w="20"/>
        <w:gridCol w:w="16"/>
        <w:gridCol w:w="181"/>
        <w:gridCol w:w="6"/>
        <w:gridCol w:w="7"/>
        <w:gridCol w:w="24"/>
        <w:gridCol w:w="17"/>
        <w:gridCol w:w="213"/>
        <w:gridCol w:w="9"/>
        <w:gridCol w:w="18"/>
        <w:gridCol w:w="16"/>
        <w:gridCol w:w="3330"/>
        <w:gridCol w:w="3636"/>
        <w:gridCol w:w="2129"/>
        <w:gridCol w:w="4153"/>
        <w:gridCol w:w="6"/>
        <w:gridCol w:w="694"/>
        <w:gridCol w:w="6"/>
        <w:gridCol w:w="20"/>
      </w:tblGrid>
      <w:tr w:rsidR="003C22BF" w:rsidRPr="00C223C4" w:rsidTr="003C22BF">
        <w:trPr>
          <w:gridAfter w:val="2"/>
          <w:wAfter w:w="26" w:type="dxa"/>
          <w:tblHeader/>
        </w:trPr>
        <w:tc>
          <w:tcPr>
            <w:tcW w:w="405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ան</w:t>
            </w:r>
            <w:r w:rsidR="004C52A5" w:rsidRPr="00C223C4">
              <w:rPr>
                <w:rStyle w:val="Bodytext211pt"/>
                <w:rFonts w:ascii="Sylfaen" w:hAnsi="Sylfaen"/>
                <w:sz w:val="20"/>
                <w:szCs w:val="20"/>
              </w:rPr>
              <w:t>վան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4C52A5" w:rsidRPr="00C223C4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69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41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F946C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635CC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F946C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AA0079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22" w:type="dxa"/>
            <w:gridSpan w:val="7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2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ծածկագիր</w:t>
            </w:r>
            <w:r w:rsidR="0033792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(csdo:UnifiedIdentityDocKindCode)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տեսակի ծածկագրային նշագիր</w:t>
            </w:r>
            <w:r w:rsidR="0033792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csdo:IdentityDocKindCodeType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(M.SDT.00098)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5A406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5A40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դասակարգչից, որը սահմանվել է «Դասակարգչի նույնականացուցիչ» ատրիբուտով։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69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43691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(codeListId)</w:t>
            </w:r>
            <w:r w:rsidR="002C2C4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6D353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22" w:type="dxa"/>
            <w:gridSpan w:val="7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161ED" w:rsidP="007161ED">
            <w:pPr>
              <w:pStyle w:val="Bodytext20"/>
              <w:shd w:val="clear" w:color="auto" w:fill="auto"/>
              <w:tabs>
                <w:tab w:val="left" w:pos="84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</w:t>
            </w:r>
            <w:r w:rsidR="006D353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ind w:left="7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անվանում</w:t>
            </w:r>
            <w:r w:rsidR="006D353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csdo:Name500Type (M.SDT.00134)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7161E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161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16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8.14.4. Փաստաթղթի սերիա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սերիայի թվային կամ տառաթվային նշագիր</w:t>
            </w:r>
            <w:r w:rsidR="00D470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16" w:type="dxa"/>
            <w:gridSpan w:val="6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</w:t>
            </w:r>
            <w:r w:rsidR="00E7560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տրվող թվային կամ տառաթվային նշագիր</w:t>
            </w:r>
            <w:r w:rsidR="00D470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csdo:Id50Type (M.SDT.00093)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16" w:type="dxa"/>
            <w:gridSpan w:val="6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E7560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D470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C46A8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16" w:type="dxa"/>
            <w:gridSpan w:val="6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նույնականացուցիչ</w:t>
            </w:r>
            <w:r w:rsidR="00DD7EF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(csdo:AuthorityId)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22EDA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</w:t>
            </w:r>
            <w:r w:rsidR="00F72622" w:rsidRPr="00C223C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պետական իշխանության մարմինը կամ դրա կողմից լիազորված կազմակերպությունը նույնականացնող տող</w:t>
            </w:r>
            <w:r w:rsidR="006E633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16" w:type="dxa"/>
            <w:gridSpan w:val="6"/>
            <w:vMerge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8.14.8.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լիազորված մարմնի անվանում</w:t>
            </w:r>
            <w:r w:rsidR="0067326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A96296">
            <w:pPr>
              <w:pStyle w:val="Bodytext20"/>
              <w:shd w:val="clear" w:color="auto" w:fill="auto"/>
              <w:tabs>
                <w:tab w:val="left" w:pos="8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7258A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փաստաթուղթը տրամադրած՝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անդամ պետության պետական իշխանության մարմնի կամ դրա կողմից լիազորված կազմակերպության լրիվ անվանում</w:t>
            </w:r>
            <w:r w:rsidR="007F262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csdo:Name300Type (M.SDT.00056)</w:t>
            </w:r>
          </w:p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056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մասին տեղեկություններ</w:t>
            </w:r>
            <w:r w:rsidR="009308E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(cacdo:CRCurrencyDetails)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մասին տեղեկություններ</w:t>
            </w:r>
            <w:r w:rsidR="009308E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M.CA.CDE.00063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cacdo:CRCurrencyDetailsTуре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(M.CA.CDT.00063)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անվանում</w:t>
            </w:r>
            <w:r w:rsidR="009308E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(casdo:CurrencyName)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անվանում</w:t>
            </w:r>
            <w:r w:rsidR="009308E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M.CA.SDE.00012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csdo:Name40Tуре (M.SDT.00069)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ind w:right="116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9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5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62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ծածկագիր</w:t>
            </w:r>
            <w:r w:rsidR="002709F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(csdo:UnifiedCurrencyCode)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ծածկագրային տառային նշագիր</w:t>
            </w:r>
            <w:r w:rsidR="002709F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M.SDE.00175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csdo:UnifiedCurrencyCodeType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(M.SDT.00124)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2709F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«Տեղեկատուի (դասակարգչի) նույնականացուցիչ» ատրիբուտով։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{3}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9" w:type="dxa"/>
            <w:gridSpan w:val="3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 տեղեկատուի (դասակարգչի) նույնականացուցիչ</w:t>
            </w:r>
            <w:r w:rsidR="0049685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(codeListId</w:t>
            </w:r>
            <w:r w:rsidR="007752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EB64B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50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թվային ծածկագիր</w:t>
            </w:r>
            <w:r w:rsidR="004A31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ծածկագրային թվային նշագիր</w:t>
            </w:r>
            <w:r w:rsidR="004A31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csdo:UnifiedCurrencyN3CodeType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(M.SDT.00125)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4A31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«Տեղեկատուի (դասակարգչի) նույնականացուցիչ» ատրիբուտով։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B931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B931CB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CC6C9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3" w:type="dxa"/>
            <w:gridSpan w:val="2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96296" w:rsidP="00A96296">
            <w:pPr>
              <w:pStyle w:val="Bodytext20"/>
              <w:shd w:val="clear" w:color="auto" w:fill="auto"/>
              <w:tabs>
                <w:tab w:val="left" w:pos="50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55507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55507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855507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855507" w:rsidP="00A9629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casdo:ExchangeRateTуре (М.СA.SDT.00071)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</w:tr>
      <w:tr w:rsidR="003C22BF" w:rsidRPr="00C223C4" w:rsidTr="007F28E0">
        <w:trPr>
          <w:gridAfter w:val="2"/>
          <w:wAfter w:w="26" w:type="dxa"/>
        </w:trPr>
        <w:tc>
          <w:tcPr>
            <w:tcW w:w="42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B2464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37720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csdo:CurrencyCodeV3Туре (M.SDT.00144)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9A6B5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{3}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37" w:type="dxa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41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B75D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B2464A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EC68D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արժույթի ծածկագրային նշագիրը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 (M.SDT.00091)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37" w:type="dxa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2" w:type="dxa"/>
            <w:gridSpan w:val="7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մասշտաբ</w:t>
            </w:r>
            <w:r w:rsidR="00B75D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(scaleNumber</w:t>
            </w:r>
            <w:r w:rsidR="00B2464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E9768C" w:rsidP="005B618E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հաշվարկի տասական համակարգում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դրամական գումարի մասշտաբ</w:t>
            </w:r>
            <w:r w:rsidR="00963CE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ներկայացված թիվ 10-ի աստիճանի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ցուց</w:t>
            </w:r>
            <w:r w:rsidR="00984CC3" w:rsidRPr="00C223C4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չի տեսքով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64" w:lineRule="auto"/>
              <w:ind w:right="7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csdo:Number2Type (M.SDT.00096)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2։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առավելագույն քանակը՝ 0։ 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Սկզբնադիր արժեքը՝ 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9629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235" w:type="dxa"/>
            <w:gridSpan w:val="5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9.5.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փոխարժեքի կիրառման ամսաթիվ</w:t>
            </w:r>
            <w:r w:rsidR="00B75D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(casdo:ExchangeRateDate)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ind w:right="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փոխարժեքի կիրառման ամսաթիվ</w:t>
            </w:r>
            <w:r w:rsidR="00FB3E8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M.CA.SDE.00335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360" w:lineRule="auto"/>
              <w:ind w:right="7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8A0F2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0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Լրացուցիչ տեղեկատվություն</w:t>
            </w:r>
            <w:r w:rsidR="00763C1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(cacdo:CRAdditionalInformationDetails)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ind w:right="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Ներկայացված փաստաթղթերի մասին տեղեկություններ</w:t>
            </w:r>
            <w:r w:rsidR="004D0C6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լրացուցիչ տեղեկատվություն</w:t>
            </w:r>
            <w:r w:rsidR="004D0C6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360" w:lineRule="auto"/>
              <w:ind w:right="7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cacdo:CRAdditionalInformationDetailsType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(M.CA.CDT.00256)</w:t>
            </w:r>
            <w:r w:rsidR="00A9629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21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Արտոնության առկայության հատկանիշ</w:t>
            </w:r>
            <w:r w:rsidR="0006790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67904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(casdo:CRTaxAllowanceCode)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Արտոնության առկայության հատկանիշը (Ռուսաստանի Դաշնության համար)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M.CA.SDE.00477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casdo:CodelCodeType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219" w:type="dxa"/>
            <w:gridSpan w:val="4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Ներկայացված փաստաթուղթ</w:t>
            </w:r>
            <w:r w:rsidR="0006790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067904" w:rsidP="005B618E">
            <w:pPr>
              <w:pStyle w:val="Bodytext20"/>
              <w:shd w:val="clear" w:color="auto" w:fill="auto"/>
              <w:tabs>
                <w:tab w:val="left" w:pos="620"/>
              </w:tabs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(cacdo:CRPresentedDocDetails)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Ներկայացված փաստաթղթի մասին տեղեկությունները։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M.CA.CDE.00003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cacdo:CADocDetailsType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(M.CA.CDT.00324)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5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/>
              <w:ind w:right="123"/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846"/>
              </w:tabs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</w:t>
            </w:r>
            <w:r w:rsidR="00226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left="8"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</w:t>
            </w:r>
            <w:r w:rsidR="00226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226B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ind w:right="123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53" w:type="dxa"/>
            <w:gridSpan w:val="9"/>
            <w:shd w:val="clear" w:color="auto" w:fill="FFFFFF"/>
          </w:tcPr>
          <w:p w:rsidR="003E4A05" w:rsidRPr="00C223C4" w:rsidRDefault="003E4A05" w:rsidP="005B618E">
            <w:pPr>
              <w:spacing w:after="120"/>
              <w:ind w:right="123"/>
              <w:rPr>
                <w:sz w:val="20"/>
                <w:szCs w:val="20"/>
              </w:rPr>
            </w:pPr>
          </w:p>
        </w:tc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/>
              <w:ind w:right="123"/>
              <w:rPr>
                <w:sz w:val="20"/>
                <w:szCs w:val="20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5B618E" w:rsidP="003C22BF">
            <w:pPr>
              <w:pStyle w:val="Bodytext20"/>
              <w:shd w:val="clear" w:color="auto" w:fill="auto"/>
              <w:tabs>
                <w:tab w:val="left" w:pos="444"/>
              </w:tabs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82470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8247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02798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3C22BF">
            <w:pPr>
              <w:spacing w:after="60"/>
              <w:ind w:right="125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5B618E">
            <w:pPr>
              <w:spacing w:after="120"/>
              <w:ind w:right="123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3C22BF">
            <w:pPr>
              <w:pStyle w:val="Bodytext20"/>
              <w:shd w:val="clear" w:color="auto" w:fill="auto"/>
              <w:tabs>
                <w:tab w:val="left" w:pos="782"/>
              </w:tabs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</w:t>
            </w:r>
            <w:r w:rsidR="005848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tabs>
                <w:tab w:val="left" w:pos="782"/>
              </w:tabs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</w:t>
            </w:r>
            <w:r w:rsidR="005848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csdo:Name500Type (M.SDT.00134)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5B618E">
            <w:pPr>
              <w:spacing w:after="120"/>
              <w:ind w:right="123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3C22BF">
            <w:pPr>
              <w:pStyle w:val="Bodytext20"/>
              <w:shd w:val="clear" w:color="auto" w:fill="auto"/>
              <w:tabs>
                <w:tab w:val="left" w:pos="782"/>
              </w:tabs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</w:t>
            </w:r>
            <w:r w:rsidR="006655C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tabs>
                <w:tab w:val="left" w:pos="782"/>
              </w:tabs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տրվող թվային կամ տառաթվային նշագիր</w:t>
            </w:r>
            <w:r w:rsidR="003368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csdo:Id50Type (M.SDT.00093)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ind w:right="12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8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752BF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3368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FD3ED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B618E" w:rsidP="005B618E">
            <w:pPr>
              <w:pStyle w:val="Bodytext20"/>
              <w:shd w:val="clear" w:color="auto" w:fill="auto"/>
              <w:tabs>
                <w:tab w:val="left" w:pos="8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752BF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(csdo:UnifiedCountryCode)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նշագիր</w:t>
            </w:r>
            <w:r w:rsidR="003368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278F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csdo:UnifiedCountryCodeType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(M.SDT.00112)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</w:t>
            </w:r>
            <w:r w:rsidR="00FD3ED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դասակարգչին համապատասխան, որը սահմանված է «Տեղեկատուի (դասակարգչի) նույնականացուցիչ» ատրիբուտով։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{2}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692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278F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41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0F65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0F651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0F65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AA0079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 (M.SDT.00091)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5B618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5B61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10.2.6.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մարմնի նույնականացուցիչ</w:t>
            </w:r>
            <w:r w:rsidR="00633D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(csdo:AuthorityV2Id)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փաստաթուղթը տրամադրած կամ հաստատած՝ պետական կամ միջպետական մարմինը (կազմակերպությունը) նույնականացնող պայմանանշանների տող</w:t>
            </w:r>
            <w:r w:rsidR="00BC705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M.SDE.00197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csdo:UnifiedId20Type (M.SDT.00152) Նույնականացուցչի արժեք</w:t>
            </w:r>
            <w:r w:rsidR="00260EA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7D1294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մեթոդին համապատասխան, որը սահմանված է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«Նույնականացման մեթոդ</w:t>
            </w:r>
            <w:r w:rsidR="00C10C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» ատրիբուտով։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4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մեթոդ</w:t>
            </w:r>
            <w:r w:rsidR="00633D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(schemeId</w:t>
            </w:r>
            <w:r w:rsidR="00BE631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օբյեկտների նույնականացման մեթոդի նշագիր</w:t>
            </w:r>
            <w:r w:rsidR="00DA15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նույնականացուցիչը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 (M.SDT.00091)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193" w:type="dxa"/>
            <w:gridSpan w:val="2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6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6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Նախորդող փաստաթղթեր</w:t>
            </w:r>
            <w:r w:rsidR="00415A5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(cacdo:CRPreviousDocDocDetails)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067904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նախկինում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ակերպված փաստաթղթերի մասին մանրամասն տեղեկատվությունը (Ռուսաստանի Դաշնության համար)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M.CA.CDE.00292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67904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cacdo:CRPreviousDocDetailsType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(M.CA.CDT.00257)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C22BF" w:rsidRPr="00C223C4" w:rsidTr="003C22BF">
        <w:trPr>
          <w:gridAfter w:val="2"/>
          <w:wAfter w:w="26" w:type="dxa"/>
        </w:trPr>
        <w:tc>
          <w:tcPr>
            <w:tcW w:w="47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Երկրի՝ երեք պայմանանշաններից բաղկացած թվային ծածկագիր</w:t>
            </w:r>
            <w:r w:rsidR="00BC142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(casdo:CountryN3Code)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ծածկագրային թվային նշագիր</w:t>
            </w:r>
            <w:r w:rsidR="00BC142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M.CA.SDE.00167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casdo:CountryN3CodeType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(M.CA.SDT.00006)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\d{3}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rPr>
          <w:gridAfter w:val="1"/>
          <w:wAfter w:w="20" w:type="dxa"/>
        </w:trPr>
        <w:tc>
          <w:tcPr>
            <w:tcW w:w="726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4B5BF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AB33B4" w:rsidRPr="00C223C4" w:rsidDel="00AB33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 codeListId</w:t>
            </w:r>
            <w:r w:rsidR="00AB33B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3307C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rPr>
          <w:gridAfter w:val="1"/>
          <w:wAfter w:w="20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Նախորդող մաքսային փաստաթղթի տեսակ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(casdo:CRPreviousCustomsDocCode)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նախկինում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ակերպված մաքսային փաստաթղթի տեսակ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M.CA.SDE.00479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casdo:CodelCodeType (M.CA.SDT.00019)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rPr>
          <w:gridAfter w:val="1"/>
          <w:wAfter w:w="20" w:type="dxa"/>
        </w:trPr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մուտքի օրդերի </w:t>
            </w:r>
            <w:r w:rsidR="00DA3F6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(cacdo:CustomsReceiptIdDetails)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մուտքի օրդերի 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համարի մասին տեղեկություններ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cacdo:CustomsReceiptIdDetailsType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(M.CA.CDT.00029)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C223C4" w:rsidTr="003C22BF">
        <w:trPr>
          <w:gridAfter w:val="1"/>
          <w:wAfter w:w="20" w:type="dxa"/>
        </w:trPr>
        <w:tc>
          <w:tcPr>
            <w:tcW w:w="726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(casdo:CustomsOfficeCode)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M.CA.SDE.00034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BF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casdo:CustomsOfficeCodeType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(M.CA.SDT.00025)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126D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պետությունների մաքսային մարմինների դասակարգչին համապատասխան։</w:t>
            </w:r>
          </w:p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[0-9]{2}|[0-9]{5}|[0-9]{8}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c>
          <w:tcPr>
            <w:tcW w:w="71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c>
          <w:tcPr>
            <w:tcW w:w="710" w:type="dxa"/>
            <w:gridSpan w:val="1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4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գրանցման համար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(casdo:CustomsReceiptDocId)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սերիա</w:t>
            </w:r>
            <w:r w:rsidR="0084106E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տպագրական համար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հերթական համար</w:t>
            </w:r>
            <w:r w:rsidR="00ED236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casdo:CustomsReceiptDocIdType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(M.CA.SDT.00124)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c>
          <w:tcPr>
            <w:tcW w:w="470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10.3.4. Մաքսային հայտարարագրի գրանցման համար</w:t>
            </w:r>
            <w:r w:rsidR="00FD763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հայտարարագրի գրանցման համար</w:t>
            </w:r>
            <w:r w:rsidR="00FD763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M.CA.CDE.00291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cacdo:CustomsDocumentIdDetailsType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(M.CA.CDT.00258)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C223C4" w:rsidTr="003C22BF">
        <w:tc>
          <w:tcPr>
            <w:tcW w:w="71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 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FD763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(casdo:CustomsOfficeCode)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FD763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M.CA.SDE.00034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casdo:CustomsOfficeCodeType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(M.CA.SDT.00025)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FD763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պետությունների մաքսային մարմինների դասակարգչին համապատասխան։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{2}|[0-9] (5}|[0-9] {8}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c>
          <w:tcPr>
            <w:tcW w:w="710" w:type="dxa"/>
            <w:gridSpan w:val="1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1C67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1C67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1C67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3C22BF">
        <w:tc>
          <w:tcPr>
            <w:tcW w:w="710" w:type="dxa"/>
            <w:gridSpan w:val="1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C22BF" w:rsidP="003C22BF">
            <w:pPr>
              <w:pStyle w:val="Bodytext20"/>
              <w:shd w:val="clear" w:color="auto" w:fill="auto"/>
              <w:tabs>
                <w:tab w:val="left" w:pos="56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հերթական համար</w:t>
            </w:r>
            <w:r w:rsidR="001C67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հերթական համար</w:t>
            </w:r>
            <w:r w:rsidR="001C67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ind w:left="6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casdo:CustomsDocumentldTуре (M.CA.SDT.00118)</w:t>
            </w:r>
            <w:r w:rsidR="003C22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5։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C22B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C223C4" w:rsidRDefault="003E4A05" w:rsidP="00F278FB">
      <w:pPr>
        <w:spacing w:after="160" w:line="360" w:lineRule="auto"/>
      </w:pPr>
    </w:p>
    <w:tbl>
      <w:tblPr>
        <w:tblOverlap w:val="never"/>
        <w:tblW w:w="147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"/>
        <w:gridCol w:w="12"/>
        <w:gridCol w:w="8"/>
        <w:gridCol w:w="10"/>
        <w:gridCol w:w="18"/>
        <w:gridCol w:w="200"/>
        <w:gridCol w:w="9"/>
        <w:gridCol w:w="19"/>
        <w:gridCol w:w="227"/>
        <w:gridCol w:w="3418"/>
        <w:gridCol w:w="3611"/>
        <w:gridCol w:w="2071"/>
        <w:gridCol w:w="12"/>
        <w:gridCol w:w="6"/>
        <w:gridCol w:w="4189"/>
        <w:gridCol w:w="7"/>
        <w:gridCol w:w="700"/>
        <w:gridCol w:w="8"/>
      </w:tblGrid>
      <w:tr w:rsidR="00C53C14" w:rsidRPr="00C223C4" w:rsidTr="007F28E0">
        <w:trPr>
          <w:tblHeader/>
        </w:trPr>
        <w:tc>
          <w:tcPr>
            <w:tcW w:w="41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ան</w:t>
            </w:r>
            <w:r w:rsidR="000262B9" w:rsidRPr="00C223C4">
              <w:rPr>
                <w:rStyle w:val="Bodytext211pt"/>
                <w:rFonts w:ascii="Sylfaen" w:hAnsi="Sylfaen"/>
                <w:sz w:val="20"/>
                <w:szCs w:val="20"/>
              </w:rPr>
              <w:t>վան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0262B9" w:rsidRPr="00C223C4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53C14" w:rsidRPr="00C223C4" w:rsidTr="007F28E0">
        <w:tc>
          <w:tcPr>
            <w:tcW w:w="22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9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(տրանսպորտային միջոցների) նախորդ ներմուծման ամսաթիվ</w:t>
            </w:r>
            <w:r w:rsidR="006D64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(casdo:PreviousMovingDate)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նախորդ ներմուծման ամսաթիվ</w:t>
            </w:r>
            <w:r w:rsidR="006D64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M.CA.SDE.00501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6D64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c>
          <w:tcPr>
            <w:tcW w:w="221" w:type="dxa"/>
            <w:gridSpan w:val="4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9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10.5.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Այլ տեղեկություններ</w:t>
            </w:r>
          </w:p>
          <w:p w:rsidR="003E4A05" w:rsidRPr="00C223C4" w:rsidRDefault="00B3354D" w:rsidP="002C2FFC">
            <w:pPr>
              <w:pStyle w:val="Bodytext20"/>
              <w:shd w:val="clear" w:color="auto" w:fill="auto"/>
              <w:tabs>
                <w:tab w:val="left" w:pos="59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(csdo:AdditionalInfoText)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նկարագրվող օբյեկտի վերաբերյալ լրացուցիչ տեղեկատվություն</w:t>
            </w:r>
            <w:r w:rsidR="006D64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M.SDE.00046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csdo:Тext4000Tуре (M.SDT.00088)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D942E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C53C14" w:rsidRPr="00C223C4" w:rsidTr="007F28E0">
        <w:tc>
          <w:tcPr>
            <w:tcW w:w="41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3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Ընդհանուր տեղեկություններ ապրանքների (ծառայությունների) մասին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(cacdo:CRCommonGoodsInfoDetails)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Ընդհանուր տեղեկություններ ապրանքների մասին (Ռուսաստանի Դաշնության համար՝ ընդհանուր տեղեկություններ ապրանքների կամ ծառայությունների մասին)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M.CA.CDE.00088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 CRCommonGoodsInfoDetailsType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(M.CA.CDT.00076)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c>
          <w:tcPr>
            <w:tcW w:w="22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9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11.1.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Ընդհանուր քաշ</w:t>
            </w:r>
            <w:r w:rsidR="004E567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(casdo:TotalMassMeasure)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ընդհանուր քաշ</w:t>
            </w:r>
            <w:r w:rsidR="004E567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8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M.CA.SDE.00149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8283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c>
          <w:tcPr>
            <w:tcW w:w="221" w:type="dxa"/>
            <w:gridSpan w:val="4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2C2FFC">
            <w:pPr>
              <w:tabs>
                <w:tab w:val="left" w:pos="521"/>
              </w:tabs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2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48283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</w:t>
            </w:r>
            <w:r w:rsidR="0048283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F93ED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2C2FFC">
            <w:pPr>
              <w:spacing w:after="120" w:line="264" w:lineRule="auto"/>
              <w:ind w:left="81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csdo:MeasurementUnitCodeTуре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F93ED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4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2C2FFC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AC1283" w:rsidP="002C2FFC">
            <w:pPr>
              <w:pStyle w:val="Bodytext20"/>
              <w:shd w:val="clear" w:color="auto" w:fill="auto"/>
              <w:tabs>
                <w:tab w:val="left" w:pos="521"/>
                <w:tab w:val="left" w:pos="667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9D491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(measurementUnitCodeListld</w:t>
            </w:r>
            <w:r w:rsidR="001504D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tabs>
                <w:tab w:val="left" w:pos="521"/>
              </w:tabs>
              <w:spacing w:before="0" w:after="120" w:line="264" w:lineRule="auto"/>
              <w:ind w:left="2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1504D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2C2FFC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64" w:lineRule="auto"/>
              <w:ind w:right="12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csdo:ReferenceDataldType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AC128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AC12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03" w:type="dxa"/>
            <w:gridSpan w:val="2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2C2FFC" w:rsidP="00C53C14">
            <w:pPr>
              <w:pStyle w:val="Bodytext20"/>
              <w:shd w:val="clear" w:color="auto" w:fill="auto"/>
              <w:tabs>
                <w:tab w:val="left" w:pos="63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11.2.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կամ ծառայությունների արժեք</w:t>
            </w:r>
            <w:r w:rsidR="00F811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(casdo:GoodsCostAmount)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ընդհանուր արժեք</w:t>
            </w:r>
            <w:r w:rsidR="00F811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համար՝ ապրանքների կամ ծառայությունների ընդհանուր արժեք</w:t>
            </w:r>
            <w:r w:rsidR="00F811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0..3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48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C53C14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41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0E3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tabs>
                <w:tab w:val="left" w:pos="41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924EE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0E3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53C14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csdo:CurrencyCodeV3Туре(M.SDT.00144)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4D7B2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{3}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48" w:type="dxa"/>
            <w:gridSpan w:val="7"/>
            <w:shd w:val="clear" w:color="auto" w:fill="FFFFFF"/>
          </w:tcPr>
          <w:p w:rsidR="003E4A05" w:rsidRPr="00C223C4" w:rsidRDefault="003E4A05" w:rsidP="00C53C14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411"/>
              </w:tabs>
              <w:spacing w:before="0" w:after="120" w:line="264" w:lineRule="auto"/>
              <w:ind w:right="13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4D7B2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(currencyCodeListId</w:t>
            </w:r>
            <w:r w:rsidR="004D7B2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0F24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C53C14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2C2FF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2C2FF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112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Ապրանքի նկարագրություն</w:t>
            </w:r>
            <w:r w:rsidR="00CC30C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(cacdo:CRGoodsInfoDetails)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Ապրանքի վերաբերյալ տեղեկատվություն</w:t>
            </w:r>
            <w:r w:rsidR="00CC30C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M.CA.CDE.00089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cacdo:CRGoodsInfoDetailTуре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(M.CA.CDT.00077)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3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C53C14" w:rsidP="00C53C14">
            <w:pPr>
              <w:pStyle w:val="Bodytext20"/>
              <w:shd w:val="clear" w:color="auto" w:fill="auto"/>
              <w:tabs>
                <w:tab w:val="left" w:pos="60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</w:t>
            </w:r>
            <w:r w:rsidR="0002040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(casdo:ConsignmentItemOrdinal)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հերթական համար</w:t>
            </w:r>
            <w:r w:rsidR="0002040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casdo:Ordinal3NumberType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(M.CA.SDT.00140)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Հաշվարկի </w:t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տասական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համակարգում ոչ բացասական ամբողջ թիվ</w:t>
            </w:r>
            <w:r w:rsidR="0002040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արժեքը՝ 999։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C53C14" w:rsidP="00C53C14">
            <w:pPr>
              <w:pStyle w:val="Bodytext20"/>
              <w:shd w:val="clear" w:color="auto" w:fill="auto"/>
              <w:tabs>
                <w:tab w:val="left" w:pos="6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Հայտարարագրվող ապրանքի ծածկագրի հատկանիշ</w:t>
            </w:r>
            <w:r w:rsidR="0090013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(casdo:CRcommodityKindCode)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ապրանքի ծածկագրի հատկանիշ</w:t>
            </w:r>
            <w:r w:rsidR="009001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M.CA.SDE.00102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casdo:Code1CodeTуре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 Երկարությունը՝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C53C14" w:rsidP="00C53C14">
            <w:pPr>
              <w:pStyle w:val="Bodytext20"/>
              <w:shd w:val="clear" w:color="auto" w:fill="auto"/>
              <w:tabs>
                <w:tab w:val="left" w:pos="6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ծածկագիր</w:t>
            </w:r>
            <w:r w:rsidR="001443C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ԵԱՏՄ ԱՏԳ ԱԱ-ի (csdo:CommodityCode)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ծածկագրային նշագիր</w:t>
            </w:r>
            <w:r w:rsidR="0037614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csdo:CommodityCodeTуре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(M.SDT.00065)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ԵԱՏՄ ԱՏԳ ԱԱ-ից ծածկագրի արժեք</w:t>
            </w:r>
            <w:r w:rsidR="002A0D0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2, 4, 6, 8, 9 կամ 10 նիշերի մակարդակով։ 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\d{2} |\d{4}|\d{6} |\d(8,10}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39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FA" w:rsidRPr="00C223C4" w:rsidRDefault="00C53C14" w:rsidP="00C53C14">
            <w:pPr>
              <w:pStyle w:val="Bodytext20"/>
              <w:shd w:val="clear" w:color="auto" w:fill="auto"/>
              <w:tabs>
                <w:tab w:val="left" w:pos="6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36AFA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անվանում</w:t>
            </w:r>
            <w:r w:rsidR="00B3474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(casdo:GoodsDescriptionText)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նկարագրություն</w:t>
            </w:r>
            <w:r w:rsidR="00B3474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ներառյալ ապրանքի առ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տրային, կոմերցիոն կամ այլ ավանդական անվանում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csdo:Text250Type (M.SDT.00072)</w:t>
            </w:r>
            <w:r w:rsidR="007F28E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A125E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C223C4" w:rsidRDefault="00236AFA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1..4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23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tabs>
                <w:tab w:val="left" w:pos="6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12.5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Բրուտտո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զանգվածը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(csdo:UnifiedGrossMassMeasure)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ապրանքի քաշ, </w:t>
            </w:r>
            <w:r w:rsidR="00EF311B" w:rsidRPr="00C223C4">
              <w:rPr>
                <w:rStyle w:val="Bodytext211pt"/>
                <w:rFonts w:ascii="Sylfaen" w:hAnsi="Sylfaen"/>
                <w:sz w:val="20"/>
                <w:szCs w:val="20"/>
              </w:rPr>
              <w:t>բրուտտո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csdo:UnifiedPhysicalMeasureTуре (M.SDT.00122)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24287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C53C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24287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</w:t>
            </w:r>
            <w:r w:rsidR="00152D4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24287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53C14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csdo:MeasurementUnitCodeTуре (M.SDT.00074)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152D4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39" w:type="dxa"/>
            <w:gridSpan w:val="6"/>
            <w:shd w:val="clear" w:color="auto" w:fill="FFFFFF"/>
          </w:tcPr>
          <w:p w:rsidR="003E4A05" w:rsidRPr="00C223C4" w:rsidRDefault="003E4A05" w:rsidP="00C53C1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152D4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(measurementUnitCodeListld</w:t>
            </w:r>
            <w:r w:rsidR="00152D4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9C5A7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53C14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191" w:type="dxa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6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Նետտո զանգված</w:t>
            </w:r>
            <w:r w:rsidR="009C5A7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(csdo:UnifiedNetMassMeasure)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քաշ</w:t>
            </w:r>
            <w:r w:rsidR="009C5A7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նետտո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CF083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53C14" w:rsidRPr="00C223C4" w:rsidTr="007F28E0">
        <w:trPr>
          <w:gridAfter w:val="1"/>
          <w:wAfter w:w="8" w:type="dxa"/>
        </w:trPr>
        <w:tc>
          <w:tcPr>
            <w:tcW w:w="439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AA0079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40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2C6BE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 </w:t>
            </w:r>
            <w:r w:rsidR="002C6BE4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6102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AA0079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AA0079">
            <w:pPr>
              <w:pStyle w:val="Bodytext20"/>
              <w:shd w:val="clear" w:color="auto" w:fill="auto"/>
              <w:spacing w:before="0"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1A7AD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7F28E0">
        <w:trPr>
          <w:gridAfter w:val="1"/>
          <w:wAfter w:w="8" w:type="dxa"/>
        </w:trPr>
        <w:tc>
          <w:tcPr>
            <w:tcW w:w="43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3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B332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(measurementUnitCodeListld</w:t>
            </w:r>
            <w:r w:rsidR="00B3328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AB6F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7F28E0">
        <w:trPr>
          <w:gridAfter w:val="1"/>
          <w:wAfter w:w="8" w:type="dxa"/>
        </w:trPr>
        <w:tc>
          <w:tcPr>
            <w:tcW w:w="211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C53C14" w:rsidP="00C53C14">
            <w:pPr>
              <w:pStyle w:val="Bodytext20"/>
              <w:shd w:val="clear" w:color="auto" w:fill="auto"/>
              <w:tabs>
                <w:tab w:val="left" w:pos="6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քանակ</w:t>
            </w:r>
            <w:r w:rsidR="004333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՝ լրացուցիչ չափման միավորով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քանակ</w:t>
            </w:r>
            <w:r w:rsidR="004333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լրացուցիչ չափման միավորով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cacdo:GoodsMeasureDetailsTуре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(M.CA.CDT.00109)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3E4A05" w:rsidRPr="00C223C4" w:rsidTr="007F28E0">
        <w:trPr>
          <w:gridAfter w:val="1"/>
          <w:wAfter w:w="8" w:type="dxa"/>
        </w:trPr>
        <w:tc>
          <w:tcPr>
            <w:tcW w:w="467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9863CC">
            <w:pPr>
              <w:pStyle w:val="Bodytext20"/>
              <w:shd w:val="clear" w:color="auto" w:fill="auto"/>
              <w:tabs>
                <w:tab w:val="left" w:pos="80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12.7.1.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քանակ</w:t>
            </w:r>
            <w:r w:rsidR="004333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(casdo:GoodsMeasure)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քանակ</w:t>
            </w:r>
            <w:r w:rsidR="004333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չափման միավորի նշմամբ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333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</w:p>
          <w:p w:rsidR="003E4A05" w:rsidRPr="00C223C4" w:rsidRDefault="00B3354D" w:rsidP="00C53C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  <w:r w:rsidR="00C53C1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C223C4" w:rsidTr="007F28E0">
        <w:trPr>
          <w:gridAfter w:val="1"/>
          <w:wAfter w:w="8" w:type="dxa"/>
        </w:trPr>
        <w:tc>
          <w:tcPr>
            <w:tcW w:w="467" w:type="dxa"/>
            <w:gridSpan w:val="8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9863CC">
            <w:pPr>
              <w:pStyle w:val="Bodytext20"/>
              <w:shd w:val="clear" w:color="auto" w:fill="auto"/>
              <w:tabs>
                <w:tab w:val="left" w:pos="4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A916B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 </w:t>
            </w:r>
            <w:r w:rsidR="00A916BA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A916B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8E70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[0-9A-Z]{2,3)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C223C4" w:rsidRDefault="003E4A05" w:rsidP="00F278FB">
      <w:pPr>
        <w:spacing w:after="160" w:line="360" w:lineRule="auto"/>
      </w:pPr>
    </w:p>
    <w:tbl>
      <w:tblPr>
        <w:tblOverlap w:val="never"/>
        <w:tblW w:w="146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"/>
        <w:gridCol w:w="7"/>
        <w:gridCol w:w="25"/>
        <w:gridCol w:w="11"/>
        <w:gridCol w:w="7"/>
        <w:gridCol w:w="19"/>
        <w:gridCol w:w="175"/>
        <w:gridCol w:w="18"/>
        <w:gridCol w:w="10"/>
        <w:gridCol w:w="12"/>
        <w:gridCol w:w="8"/>
        <w:gridCol w:w="15"/>
        <w:gridCol w:w="8"/>
        <w:gridCol w:w="24"/>
        <w:gridCol w:w="151"/>
        <w:gridCol w:w="14"/>
        <w:gridCol w:w="9"/>
        <w:gridCol w:w="15"/>
        <w:gridCol w:w="16"/>
        <w:gridCol w:w="6"/>
        <w:gridCol w:w="14"/>
        <w:gridCol w:w="17"/>
        <w:gridCol w:w="35"/>
        <w:gridCol w:w="142"/>
        <w:gridCol w:w="7"/>
        <w:gridCol w:w="12"/>
        <w:gridCol w:w="11"/>
        <w:gridCol w:w="19"/>
        <w:gridCol w:w="233"/>
        <w:gridCol w:w="22"/>
        <w:gridCol w:w="2859"/>
        <w:gridCol w:w="68"/>
        <w:gridCol w:w="3576"/>
        <w:gridCol w:w="21"/>
        <w:gridCol w:w="7"/>
        <w:gridCol w:w="2052"/>
        <w:gridCol w:w="13"/>
        <w:gridCol w:w="10"/>
        <w:gridCol w:w="4201"/>
        <w:gridCol w:w="714"/>
      </w:tblGrid>
      <w:tr w:rsidR="00161311" w:rsidRPr="00C223C4" w:rsidTr="00B82008">
        <w:trPr>
          <w:tblHeader/>
        </w:trPr>
        <w:tc>
          <w:tcPr>
            <w:tcW w:w="409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Վավերապայմանի ան</w:t>
            </w:r>
            <w:r w:rsidR="000A3D43" w:rsidRPr="00C223C4">
              <w:rPr>
                <w:rStyle w:val="Bodytext211pt"/>
                <w:rFonts w:ascii="Sylfaen" w:hAnsi="Sylfaen"/>
                <w:sz w:val="20"/>
                <w:szCs w:val="20"/>
              </w:rPr>
              <w:t>վան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0A3D43" w:rsidRPr="00C223C4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տեսակը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161311" w:rsidRPr="00C223C4" w:rsidTr="00B82008">
        <w:tc>
          <w:tcPr>
            <w:tcW w:w="41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3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9A45C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 Code</w:t>
            </w:r>
            <w:r w:rsidR="004255E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5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9A45C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161311" w:rsidP="00161311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419" w:type="dxa"/>
            <w:gridSpan w:val="12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80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12.7.2.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</w:t>
            </w:r>
            <w:r w:rsidR="0065787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ind w:right="5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</w:t>
            </w:r>
            <w:r w:rsidR="0065787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 Variable10CodeType (M.CA.SDT.00022)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44" w:type="dxa"/>
            <w:gridSpan w:val="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թերթի համար</w:t>
            </w:r>
            <w:r w:rsidR="00CF3DA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(casdo:AddPageOrdinal)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ind w:right="5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թերթի համար</w:t>
            </w:r>
            <w:r w:rsidR="00CF3DA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csdo:OrdinaBТуре (M.SDT.00105)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Հաշվարկի տասական համակարգում ոչ բացասական ամբողջ թիվ</w:t>
            </w:r>
            <w:r w:rsidR="00CF3DA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44" w:type="dxa"/>
            <w:gridSpan w:val="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Ապրանքի հատկանիշ</w:t>
            </w:r>
            <w:r w:rsidR="00CF3DA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(casdo:CRGoodsKindCode)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ind w:right="5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ՄՄՕ-ի մեջ հայտարարագրվող ապրանքի կամ ծառայությունների հատկանիշ։ Լրացվում է Ռուսաստանի Դաշնության ազգային օրենսդրությամբ սահմանված կանոններին համապատասխան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 CodeType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6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կամ ծառայությունների արժեք</w:t>
            </w:r>
            <w:r w:rsidR="004746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(casdo:GoodsCostAmount)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արժեք</w:t>
            </w:r>
            <w:r w:rsidR="004746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համար՝ ապրանքի կամ ծառայության արժեք</w:t>
            </w:r>
            <w:r w:rsidR="00CA0E6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64" w:lineRule="auto"/>
              <w:ind w:left="69" w:right="10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casdo:РaymentAmountWithCurrencyType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746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0..3</w:t>
            </w:r>
          </w:p>
        </w:tc>
      </w:tr>
      <w:tr w:rsidR="00FE615E" w:rsidRPr="00C223C4" w:rsidTr="00B82008">
        <w:tc>
          <w:tcPr>
            <w:tcW w:w="374" w:type="dxa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9863C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7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3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5652D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CA0E6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5652D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161311" w:rsidP="00161311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9" w:right="10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C7648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[A-Z]{3)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374" w:type="dxa"/>
            <w:gridSpan w:val="8"/>
            <w:shd w:val="clear" w:color="auto" w:fill="FFFFFF"/>
          </w:tcPr>
          <w:p w:rsidR="003E4A05" w:rsidRPr="00C223C4" w:rsidRDefault="003E4A05" w:rsidP="009863CC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725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38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16682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(currencyCodeListld</w:t>
            </w:r>
            <w:r w:rsidR="00CA0E6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16682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161311" w:rsidP="00161311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9" w:right="10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119" w:type="dxa"/>
            <w:gridSpan w:val="2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6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Մաքսային վճարների մասին տեղեկություններ</w:t>
            </w:r>
            <w:r w:rsidR="003B6A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(cacdo:CRPaymentDetails)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ՄՄՕ-ի մաքսային վճարների մասին տեղեկություններ</w:t>
            </w:r>
            <w:r w:rsidR="003B6A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9" w:right="10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cacdo:CRPaymentDetailsType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(M.CA.CDT.00265)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404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78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12.11.1.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Մաքսային վճարներ</w:t>
            </w:r>
            <w:r w:rsidR="003B6A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(cacdo:CRCustomsPaymentDetail)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ՄՄՕ։ </w:t>
            </w:r>
            <w:r w:rsidR="003B6A4E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վճարների մասին 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անրամասն տեղեկատվություն</w:t>
            </w:r>
            <w:r w:rsidR="00EB69A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9" w:right="106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cacdo:CRCustomsPaymentDetailsType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(M.CA.CDT.00263)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E615E" w:rsidRPr="00C223C4" w:rsidTr="00B82008">
        <w:tc>
          <w:tcPr>
            <w:tcW w:w="625" w:type="dxa"/>
            <w:gridSpan w:val="1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40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Հարկերի</w:t>
            </w:r>
            <w:r w:rsidR="00B3354D" w:rsidRPr="00C223C4">
              <w:rPr>
                <w:rStyle w:val="Bodytext211pt"/>
                <w:rFonts w:ascii="Sylfaen" w:hAnsi="Sylfaen"/>
                <w:color w:val="auto"/>
                <w:sz w:val="20"/>
                <w:szCs w:val="20"/>
              </w:rPr>
              <w:t xml:space="preserve">, </w:t>
            </w:r>
            <w:r w:rsidR="00A4591B" w:rsidRPr="00C223C4">
              <w:rPr>
                <w:rStyle w:val="Bodytext211pt"/>
                <w:rFonts w:ascii="Sylfaen" w:hAnsi="Sylfaen"/>
                <w:color w:val="auto"/>
                <w:sz w:val="20"/>
                <w:szCs w:val="20"/>
              </w:rPr>
              <w:t>վճարների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այլ վճար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ծածկագիր</w:t>
            </w:r>
            <w:r w:rsidR="008A7D5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EF311B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վճարների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</w:t>
            </w:r>
            <w:r w:rsidR="00BB5E05" w:rsidRPr="00C223C4">
              <w:rPr>
                <w:rStyle w:val="Bodytext211pt"/>
                <w:rFonts w:ascii="Sylfaen" w:hAnsi="Sylfaen"/>
                <w:sz w:val="20"/>
                <w:szCs w:val="20"/>
              </w:rPr>
              <w:t>այլ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վճար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ծածկագրային նշագիր</w:t>
            </w:r>
            <w:r w:rsidR="00BB5E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9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casdo:CustomsT axModeCodeTуре 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(M.CA.SDT.00053)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1508D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C745B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83490A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դասակարգչին համապատասխան, որոնց գանձումը վերապահված է մաքսային մարմիններին։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863CC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25" w:type="dxa"/>
            <w:gridSpan w:val="17"/>
            <w:shd w:val="clear" w:color="auto" w:fill="FFFFFF"/>
          </w:tcPr>
          <w:p w:rsidR="003E4A05" w:rsidRPr="00C223C4" w:rsidRDefault="003E4A05" w:rsidP="0016131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4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հաշվեգրման հիմք</w:t>
            </w:r>
            <w:r w:rsidR="00A84D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(casdo:ТaxBase Measure)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հաշվեգրման հիմք</w:t>
            </w:r>
            <w:r w:rsidR="00A84D3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M.CA.SDE.00708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casdo:СA24.6MeasureTуре (M.CA.SDT.00800)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արդյունքում որոշված թվային մեծություն</w:t>
            </w:r>
            <w:r w:rsidR="003359C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625" w:type="dxa"/>
            <w:gridSpan w:val="1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863CC" w:rsidP="00161311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թվային ծածկագիր</w:t>
            </w:r>
            <w:r w:rsidR="003359C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36D2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(ադվալորային դրույքաչափ)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արժույթի թվային ծածկագիր</w:t>
            </w:r>
            <w:r w:rsidR="00A828E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(ադվալորային դրույքաչափ)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csdo:UnifiedCurrencyN3CodeTуре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(M.SDT.00125)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A828E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«Տեղեկատուի (դասակարգչի) նույնականացուցիչ» ատրիբուտով։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90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4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D363F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451E03" w:rsidRPr="00C223C4" w:rsidDel="00451E0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 codeListId </w:t>
            </w:r>
            <w:r w:rsidR="00A828E2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D363F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161311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616" w:type="dxa"/>
            <w:gridSpan w:val="16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չափման միավորի ծածկագիր</w:t>
            </w:r>
            <w:r w:rsidR="00026A4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(յուրահատուկ դրույքաչափ) (csdo:UnifiedMeasurementUnitCode)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չափման միավորի ծածկագրային նշագիր</w:t>
            </w:r>
            <w:r w:rsidR="00512BA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(յուրահատուկ դրույքաչափ) 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026A4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9863CC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</w:t>
            </w:r>
            <w:r w:rsidR="008C5A2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8C5A2D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8C5A2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9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616" w:type="dxa"/>
            <w:gridSpan w:val="16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օգտագործվող դրույքաչափ</w:t>
            </w:r>
            <w:r w:rsidR="00AC0B5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(cacdo:EffectiveCustomsRateDetails)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վճարի՝ հաշվարկման ժամանակ օգտագործվող դրույքաչափի մասին տեղեկություններ</w:t>
            </w:r>
            <w:r w:rsidR="007B5E4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M.CA.CDE.00445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cacdo:DutyTaxFeeRateDetailsType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(M.CA.CDT.00115)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5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*.5.1.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դրույքաչափի տեսակ</w:t>
            </w:r>
            <w:r w:rsidR="00B832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tabs>
                <w:tab w:val="left" w:pos="5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դրույքաչափի տեսակ</w:t>
            </w:r>
            <w:r w:rsidR="00B832C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casdo:DutyTaxFeeRateKindCodeType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(M.CA.SDT.00779)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 Հնարավոր արժեքները՝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%՝ ադվալորային,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*՝ յուրահատուկ,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S՝ </w:t>
            </w:r>
            <w:r w:rsidR="00EF311B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հատկանիշ</w:t>
            </w:r>
            <w:r w:rsidR="00D40A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Ղազախստանի Հանրապետության համար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vMerge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5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*.5.2.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</w:t>
            </w:r>
            <w:r w:rsidR="000D621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դրույքաչափի արժեք</w:t>
            </w:r>
            <w:r w:rsidR="000D621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casdo:RateValueTуре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(M.CA.SDT.00121)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0D621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հաշվարկման տասական համակարգում։</w:t>
            </w:r>
            <w:r w:rsidR="0016131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1։</w:t>
            </w:r>
            <w:r w:rsidR="00161311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12։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900" w:type="dxa"/>
            <w:gridSpan w:val="27"/>
            <w:vMerge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586"/>
              </w:tabs>
              <w:spacing w:before="0" w:after="6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*.5.3.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Չափման միավոր</w:t>
            </w:r>
            <w:r w:rsidR="002929B6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(csdo:UnifiedMeasurementUnitCode)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2929B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2929B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45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</w:t>
            </w:r>
            <w:r w:rsidR="000144C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</w:t>
            </w:r>
            <w:r w:rsidR="000144C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0144C1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DF2B1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82008" w:rsidP="00161311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9072D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161311">
            <w:pPr>
              <w:pStyle w:val="Bodytext20"/>
              <w:shd w:val="clear" w:color="auto" w:fill="auto"/>
              <w:tabs>
                <w:tab w:val="left" w:pos="57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*.5.4.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Դրույքաչափի արժույթի ծածկագրային նշագիր</w:t>
            </w:r>
            <w:r w:rsidR="003E55D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(յուրահատուկ դրույքաչափ)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32" w:right="4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դրույքաչափի արժույթի թվային ծածկագրային նշագիր</w:t>
            </w:r>
            <w:r w:rsidR="003E55D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(յուրահատուկ դրույքաչափ)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1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csdo:UnifiedCurrencyN3CodeType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(M.SDT.00125)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560A3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արժույթների դասակարգչից, որը սահմանվել է «Տեղեկատուի (դասակարգչի) նույնականացուցիչ» ատրիբուտով։ 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09374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093744">
            <w:pPr>
              <w:pStyle w:val="Bodytext20"/>
              <w:shd w:val="clear" w:color="auto" w:fill="auto"/>
              <w:tabs>
                <w:tab w:val="left" w:pos="46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="00532C95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</w:t>
            </w:r>
            <w:r w:rsidR="00532C95" w:rsidRPr="00C223C4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</w:t>
            </w:r>
            <w:r w:rsidR="00035BE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D06753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32" w:right="4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A436E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161311" w:rsidP="00093744">
            <w:pPr>
              <w:spacing w:after="60"/>
              <w:ind w:left="18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602" w:type="dxa"/>
            <w:gridSpan w:val="15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072D5" w:rsidP="00093744">
            <w:pPr>
              <w:pStyle w:val="Bodytext20"/>
              <w:shd w:val="clear" w:color="auto" w:fill="auto"/>
              <w:tabs>
                <w:tab w:val="left" w:pos="47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Կշռային գործակից</w:t>
            </w:r>
            <w:r w:rsidR="0036202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(casdo:WeightRatioNumber) 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32" w:right="4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կշռային գործակից</w:t>
            </w:r>
            <w:r w:rsidR="003620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M.CA.SDE.00700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casdo:Number9.3Type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(M.CA.SDT.00146)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8A573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մինչ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9 նիշ: Մինչ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3 նիշ՝ կոտորակային մասում։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9։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02" w:type="dxa"/>
            <w:gridSpan w:val="1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9072D5" w:rsidP="00093744">
            <w:pPr>
              <w:pStyle w:val="Bodytext20"/>
              <w:shd w:val="clear" w:color="auto" w:fill="auto"/>
              <w:tabs>
                <w:tab w:val="left" w:pos="45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Դրույքաչափի կիրառման ամսաթիվ</w:t>
            </w:r>
            <w:r w:rsidR="0099669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093744">
            <w:pPr>
              <w:pStyle w:val="Bodytext20"/>
              <w:shd w:val="clear" w:color="auto" w:fill="auto"/>
              <w:tabs>
                <w:tab w:val="left" w:pos="45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(casdo:DutyTaxFeeRateDate)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դրույքաչափի կիրառման ամսաթիվ</w:t>
            </w:r>
            <w:r w:rsidR="0099669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M.CA.SDE.00250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9072D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0E24C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02" w:type="dxa"/>
            <w:gridSpan w:val="15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9072D5" w:rsidP="00093744">
            <w:pPr>
              <w:pStyle w:val="Bodytext20"/>
              <w:shd w:val="clear" w:color="auto" w:fill="auto"/>
              <w:tabs>
                <w:tab w:val="left" w:pos="45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</w:t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առանձնահատկությունների ծածկագրային նշագիր</w:t>
            </w:r>
            <w:r w:rsidR="00583651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(casdo:CustomsTaxPaymentFeatureCode)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առանձնահատկությունների ծածկագրային նշագիր</w:t>
            </w:r>
            <w:r w:rsidR="0058365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M.CA.SDE.00108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6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casdo:CustomsTaxPaymentFeatureCodeType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(M.CA.SDT.00050)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առանձնահատկության ծածկագրի արժեք</w:t>
            </w:r>
            <w:r w:rsidR="005E03C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այն մաքսային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առանձնահատկությունների դասակարգչին համապատասխան, որոնց գանձումը վերապահված է մաքսային մարմիններին։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 Երկարությունը՝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56" w:type="dxa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541"/>
              </w:tabs>
              <w:spacing w:before="0" w:after="6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*.9.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Վճարի գումար</w:t>
            </w:r>
            <w:r w:rsidR="00600323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(casdo:UnifiedPaymentNumericAmount)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գումար</w:t>
            </w:r>
            <w:r w:rsidR="0060032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casdo:UnifiedPaymentNumericAmountType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(M.CA.SDT.00147)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D7715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մինչ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20 նիշ: Մինչ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2 նիշ՝ կոտորակային մասում։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09374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4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BA51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BA515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BA51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82008" w:rsidP="00093744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csdo:CurrencyN3CodeV3Type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(M.SDT.00145)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0732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սահմանված է «Դասակարգչի նույնականացուցիչ» ատրիբուտով։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093744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4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0732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(currencyCodeListId</w:t>
            </w:r>
            <w:r w:rsidR="0007325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0732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82008" w:rsidP="00093744">
            <w:pPr>
              <w:spacing w:after="60"/>
              <w:ind w:left="54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640" w:type="dxa"/>
            <w:gridSpan w:val="18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57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Մաքսային վճարի տեսակի ծածկագիր</w:t>
            </w:r>
            <w:r w:rsidR="004015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(casdo:CRPaymentsKindCode)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վճարի տեսակի մասին տեղեկություններ</w:t>
            </w:r>
            <w:r w:rsidR="004015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 CodeType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60" w:line="240" w:lineRule="auto"/>
              <w:ind w:right="10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40" w:type="dxa"/>
            <w:gridSpan w:val="18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5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Հաշվարկված գումար</w:t>
            </w:r>
            <w:r w:rsidR="004015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(casdo:СAPaymentAmount)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հաշվարկված գումար</w:t>
            </w:r>
            <w:r w:rsidR="004015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M.CA.SDE.00334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ind w:right="105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2E388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ind w:right="105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44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7E0EC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BB3FB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7E0EC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82008" w:rsidP="00093744">
            <w:pPr>
              <w:spacing w:after="120"/>
              <w:ind w:left="54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  <w:r w:rsidR="00AA00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AD28B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45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47200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(currencyCodeListId</w:t>
            </w:r>
            <w:r w:rsidR="0047200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47200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ind w:right="10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656" w:type="dxa"/>
            <w:gridSpan w:val="19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54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Նախկինում վճարված վճարների գումար</w:t>
            </w:r>
            <w:r w:rsidR="00F55C9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(casdo:PreviousPaymentAmount)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նախկինում վճարված վճարների գումար</w:t>
            </w:r>
            <w:r w:rsidR="00F55C9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10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F55C9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90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211D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15206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211D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10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805AC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4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C460F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(currencyCodeListId</w:t>
            </w:r>
            <w:r w:rsidR="00F7157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C460F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ind w:right="103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676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09374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093744">
            <w:pPr>
              <w:pStyle w:val="Bodytext20"/>
              <w:shd w:val="clear" w:color="auto" w:fill="auto"/>
              <w:tabs>
                <w:tab w:val="left" w:pos="52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Պարբերական վճարի մասին տեղեկատվություն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(cacdo:PeriodicPaymentsDetails)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50125" w:rsidP="000937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այն ժամկետի մասին տեղեկատվությունը, որի ընթացքում վճարվում է պարբերական վճարը (Ռուսաստանի Դաշնության համար)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50125" w:rsidP="0009374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cacdo:PeriodicPaymentsDetailsType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(M.CA.CDT.00264)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09374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093744" w:rsidP="00CD5C42">
            <w:pPr>
              <w:pStyle w:val="Bodytext20"/>
              <w:shd w:val="clear" w:color="auto" w:fill="auto"/>
              <w:tabs>
                <w:tab w:val="left" w:pos="71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Մեկնարկի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(csdo:StartDate)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50125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ժամանակահատվածի մեկնարկի ամսաթիվը՝ օրվա, ամսվա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տարվա նշմամբ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50125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M.SDE.00073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(M.BDT.00005)Ամսաթվի նշագիր</w:t>
            </w:r>
            <w:r w:rsidR="004B58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CD5C42">
            <w:pPr>
              <w:pStyle w:val="Bodytext20"/>
              <w:shd w:val="clear" w:color="auto" w:fill="auto"/>
              <w:tabs>
                <w:tab w:val="left" w:pos="71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Ավարտի ամսաթիվ</w:t>
            </w:r>
            <w:r w:rsidR="004B58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(csdo:EndDate)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ժամանակահատվածի ավարտի ամսաթիվ</w:t>
            </w:r>
            <w:r w:rsidR="000D5BF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օրվա, ամսվա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տարվա նշմամբ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M.SDE.00074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(M.BDT.00005)Ամսաթվի նշագիր</w:t>
            </w:r>
            <w:r w:rsidR="004B58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71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Փուլերի քանակ</w:t>
            </w:r>
            <w:r w:rsidR="004B58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փուլերի քանակ</w:t>
            </w:r>
            <w:r w:rsidR="0034673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M.CA.SDE.00252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csdo:Quantity6Type (M.SDT.00106) Հաշվարկի տասական համակարգում ոչ բացասական ամբողջ թիվ</w:t>
            </w:r>
            <w:r w:rsidR="004B587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88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71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Ամիսների քանակ</w:t>
            </w:r>
            <w:r w:rsidR="001571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(casdo:MonthQuantity)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լրիվ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լրիվ օրացուցային ամիսների քանակ</w:t>
            </w:r>
            <w:r w:rsidR="001571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M.CA.SDE.00253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csdo:QuantityбТуре (M.SDT.00106) Հաշվարկի տասական համակարգում ոչ բացասական ամբողջ թիվ</w:t>
            </w:r>
            <w:r w:rsidR="001571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00" w:type="dxa"/>
            <w:gridSpan w:val="27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093744" w:rsidP="00161311">
            <w:pPr>
              <w:pStyle w:val="Bodytext20"/>
              <w:shd w:val="clear" w:color="auto" w:fill="auto"/>
              <w:tabs>
                <w:tab w:val="left" w:pos="71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Հիմնական վճարի ՄՄՕ համար</w:t>
            </w:r>
            <w:r w:rsidR="001571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(cacdo:CustomsReceiptIdDetails)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հիմնական վճարի ՄՄՕ համար</w:t>
            </w:r>
            <w:r w:rsidR="00D223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M.CA.CDE.00037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cacdo:CustomsReceiptldDetailsTуре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(M.CA.CDT.00029)</w:t>
            </w:r>
            <w:r w:rsidR="0009374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1174" w:type="dxa"/>
            <w:gridSpan w:val="3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D5C42" w:rsidP="00161311">
            <w:pPr>
              <w:pStyle w:val="Bodytext20"/>
              <w:shd w:val="clear" w:color="auto" w:fill="auto"/>
              <w:tabs>
                <w:tab w:val="left" w:pos="8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*.13.5.1.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D223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(casdo:CustomsOfficeCode)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D223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casdo:CustomsOfficeCodeTуре (M.CA.SDT.00025)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D223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պետությունների մաքսային մարմինների դասակարգչին համապատասխան։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{2}|[0-9] {5}|[0-9] {8}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1174" w:type="dxa"/>
            <w:gridSpan w:val="30"/>
            <w:shd w:val="clear" w:color="auto" w:fill="FFFFFF"/>
          </w:tcPr>
          <w:p w:rsidR="003E4A05" w:rsidRPr="00C223C4" w:rsidRDefault="003E4A05" w:rsidP="001613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D5C42" w:rsidP="00161311">
            <w:pPr>
              <w:pStyle w:val="Bodytext20"/>
              <w:shd w:val="clear" w:color="auto" w:fill="auto"/>
              <w:tabs>
                <w:tab w:val="left" w:pos="8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*.13.5.2.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D47D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</w:t>
            </w:r>
            <w:r w:rsidR="00D47D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16131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</w:t>
            </w:r>
            <w:r w:rsidR="00770D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1174" w:type="dxa"/>
            <w:gridSpan w:val="30"/>
            <w:shd w:val="clear" w:color="auto" w:fill="FFFFFF"/>
          </w:tcPr>
          <w:p w:rsidR="003E4A05" w:rsidRPr="00C223C4" w:rsidRDefault="003E4A05" w:rsidP="00CD5C42">
            <w:pPr>
              <w:spacing w:after="120" w:line="288" w:lineRule="auto"/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tabs>
                <w:tab w:val="left" w:pos="89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*.13.5.3.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գրանցման համար</w:t>
            </w:r>
            <w:r w:rsidR="00D47D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(casdo:CustomsReceiptDocld)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8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մուտքի օրդերի սերիա</w:t>
            </w:r>
            <w:r w:rsidR="00EF13E9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տպագրական համար</w:t>
            </w:r>
            <w:r w:rsidR="00EF13E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հերթական համար</w:t>
            </w:r>
            <w:r w:rsidR="00D47D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casdo:CustomsReceiptDocIdType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(M.CA.SDT.00124)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616" w:type="dxa"/>
            <w:gridSpan w:val="16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D5C42" w:rsidP="00CD5C42">
            <w:pPr>
              <w:pStyle w:val="Bodytext20"/>
              <w:shd w:val="clear" w:color="auto" w:fill="auto"/>
              <w:tabs>
                <w:tab w:val="left" w:pos="58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Վերաֆինանսավորման դրույքաչափ</w:t>
            </w:r>
            <w:r w:rsidR="00770D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(casdo:RefinanceRate)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8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վերաֆինանսավորման դրույքաչափի արժեք</w:t>
            </w:r>
            <w:r w:rsidR="00770D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casdo:RateValueTуре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(M.CA.SDT.00121)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770D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1։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12։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161311" w:rsidRPr="00C223C4" w:rsidTr="00B82008">
        <w:tc>
          <w:tcPr>
            <w:tcW w:w="616" w:type="dxa"/>
            <w:gridSpan w:val="16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D5C42" w:rsidP="00CD5C42">
            <w:pPr>
              <w:pStyle w:val="Bodytext20"/>
              <w:shd w:val="clear" w:color="auto" w:fill="auto"/>
              <w:tabs>
                <w:tab w:val="left" w:pos="58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*.15.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Օրերի քանակ</w:t>
            </w:r>
            <w:r w:rsidR="009738F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(casdo:DayQuantity)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8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օրերի քանակ</w:t>
            </w:r>
            <w:r w:rsidR="009738F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M.CA.SDE.00251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 w:right="87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csdo:Quantity6Type (M.SDT.00106)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Հաշվարկի տասական համակարգում ոչ բացասական ամբողջ թիվ</w:t>
            </w:r>
            <w:r w:rsidR="009309D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2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CD5C42" w:rsidP="00CD5C42">
            <w:pPr>
              <w:pStyle w:val="Bodytext20"/>
              <w:shd w:val="clear" w:color="auto" w:fill="auto"/>
              <w:tabs>
                <w:tab w:val="left" w:pos="9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12.11.2.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Հանրագումար</w:t>
            </w:r>
            <w:r w:rsidR="008948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(casdo:Total Amount)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հաշվարկված վճարների հանրագումար</w:t>
            </w:r>
            <w:r w:rsidR="008948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casdo:РауmentAmountWithCurrencyType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8948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27" w:type="dxa"/>
            <w:gridSpan w:val="1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D5C42" w:rsidP="00CD5C42">
            <w:pPr>
              <w:pStyle w:val="Bodytext20"/>
              <w:shd w:val="clear" w:color="auto" w:fill="auto"/>
              <w:tabs>
                <w:tab w:val="left" w:pos="41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89572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(currencyCode</w:t>
            </w:r>
            <w:r w:rsidR="0089572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D5C42">
            <w:pPr>
              <w:spacing w:after="60"/>
              <w:ind w:left="78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csdo:CurrencyCodeV3Туре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427" w:type="dxa"/>
            <w:gridSpan w:val="1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9" w:type="dxa"/>
            <w:gridSpan w:val="6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CD5C42" w:rsidP="00CD5C42">
            <w:pPr>
              <w:pStyle w:val="Bodytext20"/>
              <w:shd w:val="clear" w:color="auto" w:fill="auto"/>
              <w:tabs>
                <w:tab w:val="left" w:pos="41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(currencyCodeListld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7F28E0" w:rsidP="00CD5C42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ind w:lef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119" w:type="dxa"/>
            <w:gridSpan w:val="2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563E8B">
            <w:pPr>
              <w:pStyle w:val="Bodytext20"/>
              <w:shd w:val="clear" w:color="auto" w:fill="auto"/>
              <w:tabs>
                <w:tab w:val="left" w:pos="6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12.12</w:t>
            </w:r>
            <w:r w:rsidR="00563E8B" w:rsidRPr="00C223C4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563E8B"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Այլ տեղեկություններ (csdo:AdditionallnfoText)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նկարագրվող օբյեկտի վերաբերյալ լրացուցիչ տեղեկատվություն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CD5C4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csdo:Text4000Tуре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(M.SDT.00088)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CD5C42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8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647"/>
              </w:tabs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 ապրանքի մասին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(cacdo:AddGoodsDescriptionDetails)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լրացուցիչ տեղեկություններ ապրանքի մասին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M.CA.CDE.00802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cacdo:CAGoodsDescriptionBaseDetailsType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(M.CA.CDT.00800) 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61311" w:rsidRPr="00C223C4" w:rsidTr="00B82008">
        <w:tc>
          <w:tcPr>
            <w:tcW w:w="404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854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Արտադրող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(casdo:GoodsProducerText)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6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 արտադրողի մասին տեղեկություններ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M.CA.SDE.00203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csdo:Text250Type (M.SDT.00072)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6D283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04" w:type="dxa"/>
            <w:gridSpan w:val="11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854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</w:t>
            </w:r>
            <w:r w:rsidR="00F968E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(casdo:TradeMarkName)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6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ապրանքային նշանի, ծագման վայրի, հեղինակային իրավունքի օբյեկտի, հարակից իրավունքների, արտոնագրի անվանում</w:t>
            </w:r>
            <w:r w:rsidR="00F968E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M.CA.SDE.00205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csdo:Name250Туре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(M.SDT.00068)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04" w:type="dxa"/>
            <w:gridSpan w:val="11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854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մակնիշ</w:t>
            </w:r>
            <w:r w:rsidR="00F63F9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(casdo:GoodsMarkName)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62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մակնիշի անվանում</w:t>
            </w:r>
            <w:r w:rsidR="00F63F9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M.CA.SDE.00206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csdo:Name40Type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(M.SDT.00069)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04" w:type="dxa"/>
            <w:gridSpan w:val="11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854"/>
              </w:tabs>
              <w:spacing w:before="0" w:after="4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12.13.4.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Ապրանքի </w:t>
            </w:r>
            <w:r w:rsidR="00F63F91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ապրանքատեսակը</w:t>
            </w:r>
            <w:r w:rsidR="009D37D1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A4591B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</w:t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արտիկուլ</w:t>
            </w:r>
            <w:r w:rsidR="009D37D1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="00A4591B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)</w:t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(casdo:GoodsArticleName)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62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ապրանքի ա</w:t>
            </w:r>
            <w:r w:rsidR="001B5F5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պրանքատեսակ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ի անվանում</w:t>
            </w:r>
            <w:r w:rsidR="001B5F5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M.CA.SDE.00208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csdo:Name40Type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(M.SDT.00069)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854"/>
              </w:tabs>
              <w:spacing w:before="0" w:after="4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12.13.5.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Ստանդարտ</w:t>
            </w:r>
            <w:r w:rsidR="00D152AC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(casdo:GoodsStandardNamе)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62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ապրանքի ստանդարտի (միջազգային, միջպետական, պետական, ճյուղային կամ կազմակերպության) կամ տեխնիկական պայմանների անվանում</w:t>
            </w:r>
            <w:r w:rsidR="00DB00A9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M.CA.SDE.00209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8AD" w:rsidRPr="00C223C4" w:rsidRDefault="00B3354D" w:rsidP="00FE615E">
            <w:pPr>
              <w:pStyle w:val="Bodytext20"/>
              <w:shd w:val="clear" w:color="auto" w:fill="auto"/>
              <w:spacing w:before="0" w:after="40" w:line="240" w:lineRule="auto"/>
              <w:ind w:right="102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csdo:Name40Type</w:t>
            </w:r>
            <w:r w:rsidR="00DB00A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(M.SDT.00069)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62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683"/>
              </w:tabs>
              <w:spacing w:before="0" w:after="6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12.14.</w:t>
            </w: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ՄՄՕ։ Տրանսպորտային միջոցի վճարների հաշվարկման համար տվյալներ</w:t>
            </w:r>
            <w:r w:rsidR="008A4A76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</w:p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(cacdo:CRAutomobileDetails)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ՄՄՕ։ Ավտոմեքենայի մասին տեղեկություններ</w:t>
            </w:r>
            <w:r w:rsidR="008A4A76" w:rsidRPr="00C223C4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M.CA.CDE.00302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cacdo:CRAutomobileDetailsTуре 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(M.CA.CDT.00271)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>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նույնականացման համար</w:t>
            </w:r>
            <w:r w:rsidR="008A4A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(csdo:VehicleId)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ind w:left="3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ամրաշրջանակի, ինքնագնաց մեքենայի)՝պատրաստողի կողմից տրված նույնականացման համար</w:t>
            </w:r>
            <w:r w:rsidR="008A4A7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csdo:VehicleIdType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(M.SDT.00161)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</w:t>
            </w:r>
            <w:r w:rsidR="00D275B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(csdo։VehicleChassisId)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ind w:left="3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(շրջանակի)՝ արտադրողի կողմից տրված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համար</w:t>
            </w:r>
            <w:r w:rsidR="00D275B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թափքի նույնականացման համարը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(csdo:VehicleBodyId)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ind w:left="3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(տրանսպորտային միջոցի ամրաշրջանակի, ինքնագնաց մեքենայի) 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թափքի (խցիկի)՝ պատրաստողի կողմից տրված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նույնականացման համար</w:t>
            </w:r>
            <w:r w:rsidR="00365E5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(M.SDT.00092)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</w:t>
            </w:r>
            <w:r w:rsidR="003B0F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(մոդել</w:t>
            </w:r>
            <w:r w:rsidR="003B0F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tabs>
                <w:tab w:val="left" w:pos="9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(cacdo:VehicleModelDetails)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60" w:line="240" w:lineRule="auto"/>
              <w:ind w:left="3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մոդելի մասին տեղեկություններ</w:t>
            </w:r>
            <w:r w:rsidR="003B0F8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M.CA.CDE.00093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cacdo:VehicleModelDetailsType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(M.CA.CDT.00082)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56" w:type="dxa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4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 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ծածկագիր</w:t>
            </w:r>
            <w:r w:rsidR="00E406D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(casdo:VehicleMakeCode)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ծածկագրային նշագիր</w:t>
            </w:r>
            <w:r w:rsidR="00E406D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M.CA.SDE.00072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casdo:VehcicleMakeCodeTуре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(M.CA.SDT.00142)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6C385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ճանապարհային տրանսպորտային միջոցների մակնիշների</w:t>
            </w:r>
            <w:r w:rsidR="00BD0B2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դասակարգչին համապատասխան, որը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D0B2E" w:rsidRPr="00C223C4">
              <w:rPr>
                <w:rStyle w:val="Bodytext211pt"/>
                <w:rFonts w:ascii="Sylfaen" w:hAnsi="Sylfaen"/>
                <w:sz w:val="20"/>
                <w:szCs w:val="20"/>
              </w:rPr>
              <w:t>սահմանված է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«Դասակարգչի նույնականացուցիչ» ատրիբուտով։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919" w:type="dxa"/>
            <w:gridSpan w:val="28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7F28E0" w:rsidP="007F28E0">
            <w:pPr>
              <w:pStyle w:val="Bodytext2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4834F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4834F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4834F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82008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7F28E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161311" w:rsidRPr="00C223C4" w:rsidTr="00B82008">
        <w:tc>
          <w:tcPr>
            <w:tcW w:w="656" w:type="dxa"/>
            <w:gridSpan w:val="1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4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անվանում</w:t>
            </w:r>
            <w:r w:rsidR="00B241D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tabs>
                <w:tab w:val="left" w:pos="4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(csdo:VehicleMakeName)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ամրաշրջանակի, ինքնագնաց մեքենայի) մակնիշի անվանում</w:t>
            </w:r>
            <w:r w:rsidR="00B241D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656" w:type="dxa"/>
            <w:gridSpan w:val="1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4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մոդելի անվանում</w:t>
            </w:r>
            <w:r w:rsidR="00B241D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(casdo:VehicleModelName)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մոդելի անվանում</w:t>
            </w:r>
            <w:r w:rsidR="00B241D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M.CA.SDE.00076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csdo:Name250Type (M.SDT.00068)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Արտադրման տարեթիվ</w:t>
            </w:r>
            <w:r w:rsidR="007153A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tabs>
                <w:tab w:val="left" w:pos="9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(csdo:ManufactureYear)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արտադրման տարեթիվ</w:t>
            </w:r>
            <w:r w:rsidR="007153A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bdt:YearType (M.BDT.00025)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Տարեթվի նշագիր</w:t>
            </w:r>
            <w:r w:rsidR="007153A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կատեգորիա (casdo:TransportCategoryCode)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կատեգորիայի ծածկագիր</w:t>
            </w:r>
            <w:r w:rsidR="00920B4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M.CA.SDE.00488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casdo:TransportCategoryCodeTуре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(M.CA.SDT.00119)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տեսակի անվանում</w:t>
            </w:r>
            <w:r w:rsidR="00920B4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(casdo:TransportTypeName)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տեսակի անվանում</w:t>
            </w:r>
            <w:r w:rsidR="000524B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M.CA.SDE.00489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csdo:Name40Tуре (M.SDT.00069)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3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գույնի ծածկագիր</w:t>
            </w:r>
            <w:r w:rsidR="005B53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(casdo:TransportColorCode)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գույնի ծածկագրային նշագիր</w:t>
            </w:r>
            <w:r w:rsidR="005B53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casdo:TransportColorCodeType (M.CA.SDT.00120)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\d{1.3}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էկոլոգիական դաս</w:t>
            </w:r>
            <w:r w:rsidR="005B53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(casdo:ECOClassCode)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էկոլոգիական դաս</w:t>
            </w:r>
            <w:r w:rsidR="005B536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M.CA.SDE.00487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 1 CodeTуре (M.CA.SDT.00019)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396" w:type="dxa"/>
            <w:gridSpan w:val="10"/>
            <w:vMerge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31F2D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նույնականացման համար</w:t>
            </w:r>
            <w:r w:rsidR="0000406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31F2D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(csdo:EngineId)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շարժիչի՝ պատրաստողի կողմից տրված նույնականացման համար</w:t>
            </w:r>
            <w:r w:rsidR="0000406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csdo:Id20Type (M.SDT.00092)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42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E615E">
            <w:pPr>
              <w:tabs>
                <w:tab w:val="left" w:pos="991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տեսակի ծածկագիր</w:t>
            </w:r>
            <w:r w:rsidR="00482B5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(casdo:EngineKindCode)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տեսակի (բենզինային, դիզելային, էլեկտրական) ծածկագրային նշագիր</w:t>
            </w:r>
            <w:r w:rsidR="00482B5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M.CA.SDE.00484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casdo:Code1CodeType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427" w:type="dxa"/>
            <w:gridSpan w:val="13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E615E">
            <w:pPr>
              <w:tabs>
                <w:tab w:val="left" w:pos="991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շարժիչի ծավալ</w:t>
            </w:r>
            <w:r w:rsidR="005A07A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(casdo:Engine VolumeMeasure)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շարժիչի ծավալ</w:t>
            </w:r>
            <w:r w:rsidR="005A07A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M.CA.SDE.00092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casdo:UnifiedFractionNumber24.6 MeasureType (M.CA.SDT.00822) Չափման որ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է միավորում ֆիզիկական պարամետրերի չափման արդյունքում որոշված թվային արժեք։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656" w:type="dxa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E615E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656" w:type="dxa"/>
            <w:gridSpan w:val="1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E615E" w:rsidP="00F31F2D">
            <w:pPr>
              <w:pStyle w:val="Bodytext20"/>
              <w:shd w:val="clear" w:color="auto" w:fill="auto"/>
              <w:tabs>
                <w:tab w:val="left" w:pos="461"/>
              </w:tabs>
              <w:spacing w:before="0" w:after="120" w:line="240" w:lineRule="auto"/>
              <w:ind w:right="10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F31F2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 Code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0F33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1։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FE615E" w:rsidRPr="00C223C4" w:rsidTr="00B82008">
        <w:tc>
          <w:tcPr>
            <w:tcW w:w="39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առավելագույն հզորություն</w:t>
            </w:r>
            <w:r w:rsidR="0056765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EF311B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(csdo:EngineMaxPowerMeasure)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առավելագույն հզորություն</w:t>
            </w:r>
            <w:r w:rsidR="0056765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460EE5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csdo:UnifiedPhysicalMeasureType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56765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EF311B"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FE615E" w:rsidRPr="00C223C4" w:rsidTr="00B82008">
        <w:tc>
          <w:tcPr>
            <w:tcW w:w="662" w:type="dxa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1A43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 </w:t>
            </w:r>
            <w:r w:rsidR="004940CA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1A43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csdo:MeasurementnitCodeType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1A43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1A43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</w:t>
            </w:r>
            <w:r w:rsidR="004940C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1A43A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ind w:right="21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E615E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100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Տարողունակություն</w:t>
            </w:r>
            <w:r w:rsidR="005D61A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(մարդ)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100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(casdo:CapacityQuantity)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տարողունակության մասին տեղեկություններ</w:t>
            </w:r>
            <w:r w:rsidR="00B129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(մարդ)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M.CA.SDE.00483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csdo:Quantity6Type (M.SDT.00106) Հաշվարկի տասական համակարգում ոչ բացասական ամբողջ թիվ</w:t>
            </w:r>
            <w:r w:rsidR="00692F2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E615E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100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բեռնամբարձություն</w:t>
            </w:r>
            <w:r w:rsidR="00EA589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100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(casdo:TransportCarryingCapacityMeasure)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բեռի զանգված</w:t>
            </w:r>
            <w:r w:rsidR="00B129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</w:t>
            </w:r>
            <w:r w:rsidR="00B12910" w:rsidRPr="00C223C4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տեղափոխ</w:t>
            </w:r>
            <w:r w:rsidR="00B12910" w:rsidRPr="00C223C4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 նախատեսված է տվյալ տրանսպորտային միջոցը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M.CA.SDE.00289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casdo:FractionNumber9MeasureType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(M.CA.SDT.00078)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85C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9։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76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636F3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(measurementUnitCode </w:t>
            </w:r>
            <w:r w:rsidR="00DD1BBF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ծածկագրային նշագիր</w:t>
            </w:r>
            <w:r w:rsidR="008A05E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csdo:MeasurementUnitCodeType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(M.SDT.00074)</w:t>
            </w:r>
          </w:p>
          <w:p w:rsidR="003E4A05" w:rsidRPr="00C223C4" w:rsidRDefault="00B3354D" w:rsidP="00FE615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</w:t>
            </w:r>
            <w:r w:rsidR="004725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FE615E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76" w:type="dxa"/>
            <w:gridSpan w:val="21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3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8A05E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(measurementUnitCode</w:t>
            </w:r>
            <w:r w:rsidR="00DD1BB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միավորների դասակարգչի նույնականացուցիչ</w:t>
            </w:r>
            <w:r w:rsidR="008A05E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31F2D" w:rsidP="00474E92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384" w:type="dxa"/>
            <w:gridSpan w:val="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Արտադրման ամսաթիվ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արտադրման ամսաթիվ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</w:t>
            </w:r>
            <w:r w:rsidR="00C824B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384" w:type="dxa"/>
            <w:gridSpan w:val="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Արտադրման ամիս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(csdo:ManufactureMonth)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արտադրման ամիս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bdt:MonthType (M.BDT.00024)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Ամսվա նշագիր</w:t>
            </w:r>
            <w:r w:rsidR="00C824B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384" w:type="dxa"/>
            <w:gridSpan w:val="9"/>
            <w:shd w:val="clear" w:color="auto" w:fill="FFFFFF"/>
          </w:tcPr>
          <w:p w:rsidR="003E4A05" w:rsidRPr="00C223C4" w:rsidRDefault="003E4A05" w:rsidP="00474E9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12.14.18.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Պատրաստող կազմակերպության անվանում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(csdo:OrganizationName)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պատրաստող կազմակերպության անվանում</w:t>
            </w:r>
            <w:r w:rsidR="00310E0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M.SDE.00022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csdo:Name300Type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(M.SDT.00056)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39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D62803">
            <w:pPr>
              <w:tabs>
                <w:tab w:val="left" w:pos="993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8AD" w:rsidRPr="00C223C4" w:rsidRDefault="00D62803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12.14.19.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Պատրաստող երկրի ծածկագիր</w:t>
            </w:r>
            <w:r w:rsidR="003D69B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E768AD" w:rsidRPr="00C223C4" w:rsidRDefault="00B3354D" w:rsidP="00D62803">
            <w:pPr>
              <w:pStyle w:val="Bodytext20"/>
              <w:shd w:val="clear" w:color="auto" w:fill="auto"/>
              <w:tabs>
                <w:tab w:val="left" w:pos="9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պատրաստող երկրի ծածկագիր</w:t>
            </w:r>
            <w:r w:rsidR="00C41CA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csdo:UnifiedCountryCodeTуре (M.SDT.00112)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</w:t>
            </w:r>
            <w:r w:rsidR="00C41CA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դասակարգչին համապատասխան, որը սահմանված է «Տեղեկատուի (դասակարգչի) նույնականացուցիչ» ատրիբուտով։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{2}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7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FB326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FB326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FB326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82008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6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331003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12.14.20.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Շահագործման ժամկետ</w:t>
            </w:r>
            <w:r w:rsidR="00C55EE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(casdo:WorkDuration)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շահագործման ժամկետ</w:t>
            </w:r>
            <w:r w:rsidR="00C55EE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bdt:DurationType (M.BDT.00021) Ժամանակահատվածի 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ողության նշագիր</w:t>
            </w:r>
            <w:r w:rsidR="00C55EE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</w:t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..1</w:t>
            </w:r>
          </w:p>
        </w:tc>
      </w:tr>
      <w:tr w:rsidR="00331003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D62803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նշանակության ծածկագիր</w:t>
            </w:r>
            <w:r w:rsidR="00C55EE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(casdo:AppointmentCode)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նշանակություն</w:t>
            </w:r>
            <w:r w:rsidR="009C392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M.CA.SDE.00065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 CodeType (M.CA.SDT.00019)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 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Ավտոտրանսպորտային միջոցի տեղափոխման ուղղության ծածկագիր</w:t>
            </w:r>
            <w:r w:rsidR="00CA18F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(casdo:CRMoveDirectCode)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տեղափոխման ուղղություն</w:t>
            </w:r>
            <w:r w:rsidR="00CA18F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M.CA.SDE.00047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casdo:Codel CodeType (M.CA.SDT.00019)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27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D62803">
            <w:pPr>
              <w:tabs>
                <w:tab w:val="left" w:pos="981"/>
              </w:tabs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6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ՏՄԱ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5B4ABD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(ՏՄԱԱ) գրանցելու մասին տեղեկություններ</w:t>
            </w:r>
            <w:r w:rsidR="00711C8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9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(cacdo:VehicleRegistrationDetails)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անձնագիրը (տրանսպորտային միջոցի ամրաշրջանակի անձնագիրը) գրանցելու մասին տեղեկություններ</w:t>
            </w:r>
            <w:r w:rsidR="00711C8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M.CA.CDE.00301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cacdo:VehicleRegistrationDetailsType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(M.CA.CDT.00270)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D6280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</w:tcPr>
          <w:p w:rsidR="003E4A05" w:rsidRPr="00C223C4" w:rsidRDefault="00D62803" w:rsidP="00F31F2D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ind w:right="10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 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0E0C1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(casdo:CustomsOfficeCode)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</w:t>
            </w:r>
            <w:r w:rsidR="000E0C1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casdo:CustomsOfficeCodeTуре (M.CA.SDT.00025)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0E0C1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պետությունների մաքսային մարմինների դասակարգչին համապատասխան։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{2}|[0-9] {5}|[0-9] {8}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D62803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DE022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(csdo:DocCreationDate)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փաստաթղթի տրամադրման, ստորագրման, հաստատման կամ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գրանցման ամսաթիվ</w:t>
            </w:r>
            <w:r w:rsidR="00DE022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M.SDE.00045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</w:t>
            </w:r>
            <w:r w:rsidR="00DE022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ԳՕՍՏ ԻՍՕ 8601-2001-ին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անձնագրի, տրանսպորտային միջոցի ամրաշրջանակի անձնագրի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աթղթի համար</w:t>
            </w:r>
            <w:r w:rsidR="007830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4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(cacdo:VehicleRegistrationldDetails)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անձնագրի, տրանսպորտային միջոցի ամրաշրջանակի անձնագրի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աթղթի համար</w:t>
            </w:r>
            <w:r w:rsidR="007830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M.CA.CDE.00300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cacdo:VehicleRegistrationIdDetailsType (M.CA.CDT.00269)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6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Գրանցման համար</w:t>
            </w:r>
            <w:r w:rsidR="007830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: Տարածաշրջանի ծածկագիր</w:t>
            </w:r>
            <w:r w:rsidR="007830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(casdo:AutoRegionCode)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տարածաշրջանի ծածկագիր</w:t>
            </w:r>
            <w:r w:rsidR="00795FC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(ՏՄ-ի, տրանսպորտային միջոցի անձնագրի, տրանսպորտային միջոցի ամրաշրջանակի անձնագրի գրանցման 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casdo:AutoRegionCodeTуре (M.CA.SDT.00122)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 {2,3}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6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6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(casdo:DocSeriesId)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սերիա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casdo:Code2CodeType (M.CA.SDT.00021)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5" w:type="dxa"/>
            <w:gridSpan w:val="5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2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6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անձնագրի, տրանսպորտային միջոցի ամրաշրջանակի անձնագրի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աթղթի հերթական համար</w:t>
            </w:r>
            <w:r w:rsidR="00205C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6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(casdo:VehicleRegistrationId</w:t>
            </w:r>
            <w:r w:rsidRPr="00C223C4">
              <w:rPr>
                <w:rStyle w:val="Bodytext216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անձնագրի, տրանսպորտային միջոցի ամրաշրջանակի անձնագրի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աթղթի հերթական համար</w:t>
            </w:r>
            <w:r w:rsidR="00205C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M.CA.SDE.00499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casdo:VehicleRegistrationldTуре (M.CA.SDT.00123)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 {6,7}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4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համար</w:t>
            </w:r>
            <w:r w:rsidR="00205C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(casdo:VehicleEPassportld)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անձնագրերի համակարգերում տրանսպորտային միջոցի (տրանսպորտային միջոցի ամրաշրջանակի, ինքնագնաց մեքենայի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տեսակների) անձնագրի համար</w:t>
            </w:r>
            <w:r w:rsidR="00205C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M.CA.SDE.00064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casdo:VehicleEPassportldType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(M.CA.SDT.00031)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[ 1 -3][0-9] {3}0[ 1 -4][0-9] {9}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384" w:type="dxa"/>
            <w:gridSpan w:val="9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10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համար</w:t>
            </w:r>
            <w:r w:rsidR="0016558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(csdo:TransportMeansRegId)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6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տրանսպորտային միջոցի գրանցման համար</w:t>
            </w:r>
            <w:r w:rsidR="0016558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համար)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M.SDE.00154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csdo:TransportMeansRegIdTуре (M.SDT.00101)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Նվազագույն երկարությունը՝ 1։Առավելագույն երկարությունը՝ 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31003" w:rsidRPr="00C223C4" w:rsidTr="00B82008">
        <w:tc>
          <w:tcPr>
            <w:tcW w:w="451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5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325DD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5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(countryCode</w:t>
            </w:r>
            <w:r w:rsidR="00325DD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այն երկրի ծածկագրային նշագիր</w:t>
            </w:r>
            <w:r w:rsidR="00FA7A8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 կանոններով կազմվել է նշված ծածկագիրը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csdo:UnqualifiedCountryCodeType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(M.SDT.00159)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A329C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աշխարհի երկրների դասակարգչից, որը սահմանված է «Դասակարգչի նույնականացուցիչ» ատրիբուտով։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[A-Z]{2)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51" w:type="dxa"/>
            <w:gridSpan w:val="14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9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5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C86FB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D62803">
            <w:pPr>
              <w:pStyle w:val="Bodytext20"/>
              <w:shd w:val="clear" w:color="auto" w:fill="auto"/>
              <w:tabs>
                <w:tab w:val="left" w:pos="53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(countryCodeListld</w:t>
            </w:r>
            <w:r w:rsidR="00B36EA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աշխարհի երկրների դասակարգչի նույնականացուցիչ</w:t>
            </w:r>
            <w:r w:rsidR="0066714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51" w:type="dxa"/>
            <w:gridSpan w:val="14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12.14.25. Նախորդ գրանցման պետությունում գրանցման հաշվառումից հանելու հատկանիշ</w:t>
            </w:r>
            <w:r w:rsidR="00846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(casdo:DeregistrationIndicator)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նախորդ գրանցման պետությունում գրանցման հաշվառումից հանելու հատկանիշ</w:t>
            </w:r>
            <w:r w:rsidR="00846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M.CA.SDE.00151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bdt:IndicatorType (M.BDT.00013)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«true» (ճիշտ է) կամ «false» (սխալ է)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51" w:type="dxa"/>
            <w:gridSpan w:val="14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8" w:type="dxa"/>
            <w:gridSpan w:val="1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12.14.26. Ապրանքի արտահանման ամսաթիվ</w:t>
            </w:r>
            <w:r w:rsidR="00846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(casdo:ExportDate) 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ժամանակավոր արտահանման ամսաթիվ</w:t>
            </w:r>
            <w:r w:rsidR="00846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(Ռուսաստանի Դաշնության համար)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M.CA.SDE.00710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474E9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</w:t>
            </w:r>
            <w:r w:rsidR="00846FD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40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Ընդհանուր տեղեկատվություն գանձվող վճարների մասին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(cacdo:CRCommonPaymentDetails)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Ընդհանուր տեղեկատվություն գանձվող վճարների մասին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cacdo:CRCommonPaymentDetailsType (M.CA.CDT.00266)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14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D62803" w:rsidP="00D62803">
            <w:pPr>
              <w:pStyle w:val="Bodytext20"/>
              <w:shd w:val="clear" w:color="auto" w:fill="auto"/>
              <w:tabs>
                <w:tab w:val="left" w:pos="7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Հանրագումարը (casdo:ТotalAmount)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վճարման ենթակա ընդհանուր գումարը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460EE5" w:rsidP="00D628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casdo:РaymentAmountWithCurrencyType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A8674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D628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Կոտորակային թվանշանների 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D628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31003" w:rsidRPr="00C223C4" w:rsidTr="00B82008">
        <w:tc>
          <w:tcPr>
            <w:tcW w:w="396" w:type="dxa"/>
            <w:gridSpan w:val="1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54750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A5E7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735CD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54750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csdo:CurrencyCodeV3Type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943E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396" w:type="dxa"/>
            <w:gridSpan w:val="10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03" w:type="dxa"/>
            <w:gridSpan w:val="2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943E3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A5E79">
            <w:pPr>
              <w:pStyle w:val="Bodytext2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(currencyCodeListld</w:t>
            </w:r>
            <w:r w:rsidR="00943E3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2E2C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144" w:type="dxa"/>
            <w:gridSpan w:val="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6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Վճարման մասին տեղեկություններ</w:t>
            </w:r>
            <w:r w:rsidR="002E2C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(cacdo:FactPaymentDetails)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վճարման մասին տեղեկություններ</w:t>
            </w:r>
            <w:r w:rsidR="002E2C5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M.CA.CDE.00171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cacdo:FactPaymentDetailsType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(M.CA.CDT.00129)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8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ծածկագիր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</w:t>
            </w:r>
            <w:r w:rsidR="00315067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ծածկագրային նշագիր</w:t>
            </w:r>
            <w:r w:rsidR="009C32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casdo:CustomsTaxModeCodeTуре (M.CA.SDT.00053)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այն հարկերի, վճարների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վճարումների դասակարգչին համապատասխան, որոնց գանձումը վերապահված է մաքսային մարմիններին։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8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Փաստացի վճարված գումար</w:t>
            </w:r>
            <w:r w:rsidR="00E53E9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(casdo:FactPaidAmount)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նշվում է վճարի փաստացի վճարված գումարը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M.CA.SDE.00033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4862C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Կոտորակային թվանշանների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քանակը՝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331003" w:rsidRPr="00C223C4" w:rsidTr="00B82008">
        <w:tc>
          <w:tcPr>
            <w:tcW w:w="640" w:type="dxa"/>
            <w:gridSpan w:val="18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C223C4" w:rsidRDefault="00FA5E79" w:rsidP="00FA5E79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CD532F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73135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CD532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(currencyCode</w:t>
            </w:r>
            <w:r w:rsidR="0073135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CD532F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73135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32F" w:rsidRPr="00C223C4" w:rsidRDefault="00CD532F" w:rsidP="00FA5E79">
            <w:pPr>
              <w:pStyle w:val="Bodytext20"/>
              <w:shd w:val="clear" w:color="auto" w:fill="auto"/>
              <w:spacing w:before="0" w:after="120" w:line="240" w:lineRule="auto"/>
              <w:ind w:left="60"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csdo:CurrencyCodeV3Туре (M.SDT.00144)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73135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32F" w:rsidRPr="00C223C4" w:rsidRDefault="00CD532F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40" w:type="dxa"/>
            <w:gridSpan w:val="18"/>
            <w:vMerge/>
            <w:tcBorders>
              <w:right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C223C4" w:rsidRDefault="00CD532F" w:rsidP="00FA5E79">
            <w:pPr>
              <w:tabs>
                <w:tab w:val="left" w:pos="465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C223C4" w:rsidRDefault="00CD532F" w:rsidP="00FA5E79">
            <w:pPr>
              <w:pStyle w:val="Bodytext20"/>
              <w:shd w:val="clear" w:color="auto" w:fill="auto"/>
              <w:spacing w:before="0" w:after="120" w:line="240" w:lineRule="auto"/>
              <w:ind w:right="178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2F" w:rsidRPr="00C223C4" w:rsidRDefault="00CD532F" w:rsidP="00FD6917">
            <w:pPr>
              <w:spacing w:after="120"/>
              <w:rPr>
                <w:sz w:val="20"/>
                <w:szCs w:val="20"/>
              </w:rPr>
            </w:pP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դասակարգչի նույնականացուցիչ</w:t>
            </w:r>
            <w:r w:rsidR="00DD6C9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A5E79">
            <w:pPr>
              <w:pStyle w:val="Bodytext20"/>
              <w:shd w:val="clear" w:color="auto" w:fill="auto"/>
              <w:tabs>
                <w:tab w:val="left" w:pos="46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(currencyCodeListld</w:t>
            </w:r>
            <w:r w:rsidR="00DD6C9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արժույթների դասակարգչի նույնականացուցիչ</w:t>
            </w:r>
            <w:r w:rsidR="00DD6C9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31F2D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384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70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թվային ծածկագիր</w:t>
            </w:r>
            <w:r w:rsidR="00DD6C9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թվային ծածկագիր</w:t>
            </w:r>
            <w:r w:rsidR="00DD6C9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csdo:UnifiedCurrencyN3CodeType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(M.SDT.00125)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FF0EC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«Տեղեկատուի (դասակարգչի) նույնականացուցիչ» ատրիբուտով։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44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BE342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B54A9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BE342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6C0A08" w:rsidP="00FD6917">
            <w:pPr>
              <w:spacing w:after="12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F31F2D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384" w:type="dxa"/>
            <w:gridSpan w:val="9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8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</w:t>
            </w:r>
            <w:r w:rsidR="00BE342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(casdo:ExchangeRate)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</w:t>
            </w:r>
            <w:r w:rsidR="00BE342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casdo:ExchangeRateTуре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(M.CA.SDT.00071)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9005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F31F2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0։</w:t>
            </w:r>
            <w:r w:rsidR="00FA5E7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Թվանշանների առավելագույն քանակը՝ 20։ Կոտորակային թվանշանների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քանակը՝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31F2D">
            <w:pPr>
              <w:pStyle w:val="Bodytext20"/>
              <w:shd w:val="clear" w:color="auto" w:fill="auto"/>
              <w:tabs>
                <w:tab w:val="left" w:pos="4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ծածկագիր</w:t>
            </w:r>
            <w:r w:rsidR="006F65C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(currencyCode</w:t>
            </w:r>
            <w:r w:rsidR="006F65C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ծածկագրային նշագիր</w:t>
            </w:r>
            <w:r w:rsidR="00074C7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csdo:CurrencyCodeV3Type (M.SDT.00144)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</w:t>
            </w:r>
            <w:r w:rsidR="00074C7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«Դասակարգչի նույնականացուցիչ» ատրիբուտով։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[A-Z] {3}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vMerge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FA5E79" w:rsidP="00F31F2D">
            <w:pPr>
              <w:pStyle w:val="Bodytext20"/>
              <w:shd w:val="clear" w:color="auto" w:fill="auto"/>
              <w:tabs>
                <w:tab w:val="left" w:pos="4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60473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(codeListId </w:t>
            </w:r>
            <w:r w:rsidR="00604734" w:rsidRPr="00C223C4">
              <w:rPr>
                <w:rStyle w:val="Bodytext211pt"/>
                <w:rFonts w:ascii="Sylfaen" w:hAnsi="Sylfaen"/>
                <w:sz w:val="20"/>
                <w:szCs w:val="20"/>
              </w:rPr>
              <w:t>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460EE5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նշվել է արժույթի ծածկագրային նշագիրը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csdo:ReferenceDataldTуре (M.SDT.00091)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vMerge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31F2D">
            <w:pPr>
              <w:pStyle w:val="Bodytext20"/>
              <w:shd w:val="clear" w:color="auto" w:fill="auto"/>
              <w:tabs>
                <w:tab w:val="left" w:pos="4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գ)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մասշտաբ</w:t>
            </w:r>
            <w:r w:rsidR="009F03A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(scaleNumber</w:t>
            </w:r>
            <w:r w:rsidR="009F03A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CB428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հաշվարկի տասական համակարգում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դրամական գումարի մասշտաբ</w:t>
            </w:r>
            <w:r w:rsidR="00A86AE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ներկայացված </w:t>
            </w:r>
            <w:r w:rsidR="00D5615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10 </w:t>
            </w:r>
            <w:r w:rsidR="003C2C38" w:rsidRPr="00C223C4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>ի աստիճանի ցուց</w:t>
            </w:r>
            <w:r w:rsidR="003C2C38" w:rsidRPr="00C223C4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460EE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չի տեսքով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spacing w:after="60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ind w:right="184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csdo:Number2Type (M.SDT.00096)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Թիվ</w:t>
            </w:r>
            <w:r w:rsidR="00CA5F3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հաշվարկի տասական համակարգում։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0։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Սկզբնադիր արժեքը՝ 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31F2D">
            <w:pPr>
              <w:pStyle w:val="Bodytext20"/>
              <w:shd w:val="clear" w:color="auto" w:fill="auto"/>
              <w:tabs>
                <w:tab w:val="left" w:pos="8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մարմիններին վերապահված մաքսային կամ այլ վճարների վճարման եղանակի ծածկագրային նշագիր</w:t>
            </w:r>
            <w:r w:rsidR="0025439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8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(casdo:CustomsTaxPayment MethodCode)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վճարման եղանակի ծածկագրային նշագիր</w:t>
            </w:r>
            <w:r w:rsidR="0025439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M.CA.SDE.00127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casdo։CustomsTaxPaymentMethodCodeType</w:t>
            </w:r>
            <w:r w:rsidR="00474E9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(M.CA.SDT.00061)Ծածկագրի արժեք</w:t>
            </w:r>
            <w:r w:rsidR="008F75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այն մաքսային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FA5E79" w:rsidP="00FA5E79">
            <w:pPr>
              <w:pStyle w:val="Bodytext20"/>
              <w:shd w:val="clear" w:color="auto" w:fill="auto"/>
              <w:tabs>
                <w:tab w:val="left" w:pos="8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13.2.6.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վճարման մասին փաստաթուղթ</w:t>
            </w:r>
            <w:r w:rsidR="0025439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A5E79">
            <w:pPr>
              <w:pStyle w:val="Bodytext20"/>
              <w:shd w:val="clear" w:color="auto" w:fill="auto"/>
              <w:tabs>
                <w:tab w:val="left" w:pos="8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(cacdo:PaymentDocDetails)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փաստացի վճարման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 վճարային փաստաթղթի մասին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</w:t>
            </w:r>
            <w:r w:rsidR="00F80B8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A5E7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M.CA.CDE.00099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cacdo:PaymentDocDetailsType (M.CA.CDT.00085)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40" w:type="dxa"/>
            <w:gridSpan w:val="18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 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</w:t>
            </w:r>
            <w:r w:rsidR="0021492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(csdo:DocKindCode)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ծածկագրային նշագիր</w:t>
            </w:r>
            <w:r w:rsidR="00907BA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csdo:UnifiedCode20Type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(M.SDT.00140)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907BA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տեղեկատուին (դասակարգչին) համապատասխան, որը սահմանված է «Տեղեկատուի (դասակարգչի) նույնականացուցիչ» ատրիբուտով։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40" w:type="dxa"/>
            <w:gridSpan w:val="18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50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ա)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նույնականացուցիչ</w:t>
            </w:r>
            <w:r w:rsidR="001D6FB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70040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նշագիր</w:t>
            </w:r>
            <w:r w:rsidR="0068092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որին համապատասխան նշվել է ծածկագիրը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spacing w:after="120" w:line="264" w:lineRule="auto"/>
              <w:rPr>
                <w:sz w:val="20"/>
                <w:szCs w:val="20"/>
                <w:lang w:val="en-US"/>
              </w:rPr>
            </w:pPr>
            <w:r w:rsidRPr="00C223C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csdo:ReferenceDataIdType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78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50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</w:t>
            </w:r>
            <w:r w:rsidR="00E3360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ը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անվանում</w:t>
            </w:r>
            <w:r w:rsidR="00E3360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18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csdo:Name500Type (M.SDT.00134)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50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համար</w:t>
            </w:r>
            <w:r w:rsidR="00E3360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գրանցման ժամանակ դրան տրվող թվային կամ տառաթվային նշագիր</w:t>
            </w:r>
            <w:r w:rsidR="00E3360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csdo:Id50Type (M.SDT.00093)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</w:t>
            </w:r>
            <w:r w:rsidR="00DB72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(csdo:DocCreationDate)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փաստաթղթի տրամադրման, ստորագրման, հաստատման կամ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գրանցման ամսաթիվ</w:t>
            </w:r>
            <w:r w:rsidR="00C8068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M.SDE.00045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C8068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ԳՕՍՏ ԻՍՕ 8601-2001-ին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*.5.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ամսաթիվ</w:t>
            </w:r>
            <w:r w:rsidR="00DB72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(casdo:РауmentDate)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վճարման ամսաթիվ</w:t>
            </w:r>
            <w:r w:rsidR="00DB72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M.CA.SDE.00804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D104E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662" w:type="dxa"/>
            <w:gridSpan w:val="20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45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*.6.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Հարկ վճարող</w:t>
            </w:r>
            <w:r w:rsidR="00DB72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(ccdo:TaxpayerDetails)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իրավաբանական կամ ֆիզիկական անձին հարկային ծառայության կողմից տրված վավերապայմանների ամբողջություն</w:t>
            </w:r>
            <w:r w:rsidR="002D3D9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M.CDE.00019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ccdo:ТaxpayerDetailsTypе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(M.CDT.00019)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870" w:type="dxa"/>
            <w:gridSpan w:val="24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68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*.6.1.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Հարկ վճարողի նույնականացուցիչ</w:t>
            </w:r>
            <w:r w:rsidR="00DB728E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(csdo:Тaxpayerld)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csdo:TaxpayerIdType (M.SDT.00025)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1: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112" w:type="dxa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 w:line="264" w:lineRule="auto"/>
              <w:rPr>
                <w:sz w:val="20"/>
                <w:szCs w:val="20"/>
              </w:rPr>
            </w:pPr>
          </w:p>
        </w:tc>
        <w:tc>
          <w:tcPr>
            <w:tcW w:w="32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683"/>
              </w:tabs>
              <w:spacing w:before="0" w:after="120" w:line="264" w:lineRule="auto"/>
              <w:ind w:right="109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*.6.2.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Հաշվառման կանգնեցնելու պատճառի ծածկագիր</w:t>
            </w:r>
            <w:r w:rsidR="009154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Ռուսաստանի Դաշնությունում կազմակերպությունը հարկային հաշվառման կանգնեցնելու պատճառը նույնականացնող ծածկագիր</w:t>
            </w:r>
            <w:r w:rsidR="009154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csdo:TaxRegistrationReasonCodeType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(M.SDT.00030)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անմուշ՝ \d {9}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12" w:type="dxa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11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49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*.7.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եզակի մաքսային համար</w:t>
            </w:r>
            <w:r w:rsidR="009154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(csdo։UniqueCustomsNumberId)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525EE6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հսկողության նպատակների համար</w:t>
            </w:r>
            <w:r w:rsidRPr="00C223C4" w:rsidDel="00DD1C80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նախատեսված՝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տնտեսական գործունեության մասնակցի նույնականացման եզակի համար</w:t>
            </w:r>
            <w:r w:rsidR="00657CB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M.SDE.00135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csdo:UniqueCustomsNumberIdTуре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(M.SDT.00089)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1311" w:rsidRPr="00C223C4" w:rsidTr="00B82008">
        <w:tc>
          <w:tcPr>
            <w:tcW w:w="112" w:type="dxa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3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տեսակի մասին տեղեկատվություն</w:t>
            </w:r>
            <w:r w:rsidR="009154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(cacdo:CustomsTaxModeCodeDetails)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վճարվող վճարի մասին տեղեկություններ</w:t>
            </w:r>
            <w:r w:rsidR="0091541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M.CA.CDE.00297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cacdo: CustomsTaxModeCodeDetailsType (M.CA.CDT.00267) Որոշվում է ներդրված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161311" w:rsidRPr="00C223C4" w:rsidTr="00B82008">
        <w:tc>
          <w:tcPr>
            <w:tcW w:w="112" w:type="dxa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7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8AD" w:rsidRPr="00C223C4" w:rsidRDefault="00331003" w:rsidP="00F31F2D">
            <w:pPr>
              <w:pStyle w:val="Bodytext20"/>
              <w:shd w:val="clear" w:color="auto" w:fill="auto"/>
              <w:tabs>
                <w:tab w:val="left" w:pos="708"/>
                <w:tab w:val="left" w:pos="793"/>
                <w:tab w:val="left" w:pos="8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9C329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 վճար</w:t>
            </w:r>
            <w:r w:rsidR="009C329C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ծածկագիր</w:t>
            </w:r>
            <w:r w:rsidR="009C329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(casdo:CustomsTaxModeCode)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708"/>
                <w:tab w:val="left" w:pos="8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 վճար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ծածկագրային նշագիր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casdo:CustomsTaxModeCodeTуре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(M.CA.SDT.00053)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8F759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8F759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դասակարգչին համապատասխան, որոնց գանձումը վերապահված է մաքսային մարմիններին։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08"/>
                <w:tab w:val="left" w:pos="8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13.3.2.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 վճար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անվանում</w:t>
            </w:r>
            <w:r w:rsidR="00DD1C8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708"/>
                <w:tab w:val="left" w:pos="8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(casdo:CustomsTaxModeName)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5A46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կամ այլ վճար</w:t>
            </w:r>
            <w:r w:rsidR="005A4618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անվանում</w:t>
            </w:r>
            <w:r w:rsidR="005A461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հարկերի, </w:t>
            </w:r>
            <w:r w:rsidR="005A461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</w:t>
            </w:r>
            <w:r w:rsidR="00E42A34" w:rsidRPr="00C223C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ների դասակարգչին համապատասխան, որոնց գանձումը վերապահված է մաքսային մարմիններին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M.CA.SDE.00111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csdo:Name300Type (M.SDT.00056)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161311" w:rsidRPr="00C223C4" w:rsidTr="00B82008">
        <w:tc>
          <w:tcPr>
            <w:tcW w:w="4099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8AD" w:rsidRPr="00C223C4" w:rsidRDefault="00B3354D" w:rsidP="00F31F2D">
            <w:pPr>
              <w:pStyle w:val="Bodytext20"/>
              <w:shd w:val="clear" w:color="auto" w:fill="auto"/>
              <w:tabs>
                <w:tab w:val="left" w:pos="56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պաշտոնատար անձ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(cacdo:SigningDetails)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փաստաթուղթը ստորագրած անձ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cacdo: SigningDetailsTуре (M.CA.CDT.00155)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16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6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ԱԱՀ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ազգանուն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հայրանուն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ccdo:FullNameDetailsType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(M.CDT.00016)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31003" w:rsidRPr="00C223C4" w:rsidTr="00B82008">
        <w:tc>
          <w:tcPr>
            <w:tcW w:w="162" w:type="dxa"/>
            <w:gridSpan w:val="5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14.1.1.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162" w:type="dxa"/>
            <w:gridSpan w:val="5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7" w:type="dxa"/>
            <w:gridSpan w:val="7"/>
            <w:shd w:val="clear" w:color="auto" w:fill="FFFFFF"/>
          </w:tcPr>
          <w:p w:rsidR="003E4A05" w:rsidRPr="00C223C4" w:rsidRDefault="003E4A05" w:rsidP="00F31F2D">
            <w:pPr>
              <w:tabs>
                <w:tab w:val="left" w:pos="888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8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14.1.2.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Հայրանուն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8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հայրանուն</w:t>
            </w:r>
            <w:r w:rsidR="00F3051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(երկրորդ կամ միջին անուն)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31003" w:rsidRPr="00C223C4" w:rsidTr="00B82008">
        <w:tc>
          <w:tcPr>
            <w:tcW w:w="419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8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14.1.3.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Ազգանուն</w:t>
            </w:r>
            <w:r w:rsidR="0071389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(csdo:LastName)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ազգանուն</w:t>
            </w:r>
            <w:r w:rsidR="00F72D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(M.SDT.00055)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144" w:type="dxa"/>
            <w:gridSpan w:val="3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Պաշտոնի անվանում</w:t>
            </w:r>
            <w:r w:rsidR="00F72D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(csdo:PositionName)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աշխատակցի պաշտոնի անվանում</w:t>
            </w:r>
            <w:r w:rsidR="00F72D3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8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csdo:Name120Туре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(M.SDT.00055)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144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Կոնտակտային վավերապայման</w:t>
            </w:r>
            <w:r w:rsidR="00D96AB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(ccdo:CommunicationDetails)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լիազորված անձի կոնտակտային վավերապայման</w:t>
            </w:r>
            <w:r w:rsidR="00D96AB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8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ccdo:CommunicationDetailsType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(M.CDT.00003)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տարրերի արժեքների ոլորտներով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31003" w:rsidRPr="00C223C4" w:rsidTr="00B82008">
        <w:tc>
          <w:tcPr>
            <w:tcW w:w="402" w:type="dxa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14.3.1.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Կապի տեսակի ծածկագիր</w:t>
            </w:r>
            <w:r w:rsidR="00D96AB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20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</w:t>
            </w:r>
            <w:r w:rsidR="004E0FF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csdo:CommunicationChannelCodeV2Type (M.SDT.00163)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09055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կապի տեսակների դասակարգչին համապատասխան: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  <w:r w:rsidR="00331003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31003" w:rsidRPr="00C223C4" w:rsidTr="00B82008">
        <w:tc>
          <w:tcPr>
            <w:tcW w:w="402" w:type="dxa"/>
            <w:gridSpan w:val="11"/>
            <w:shd w:val="clear" w:color="auto" w:fill="FFFFFF"/>
          </w:tcPr>
          <w:p w:rsidR="003E4A05" w:rsidRPr="00C223C4" w:rsidRDefault="003E4A05" w:rsidP="00FD691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331003" w:rsidP="00F31F2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14.3.2.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Կապի տեսակի անվանում</w:t>
            </w:r>
            <w:r w:rsidR="0009055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460EE5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կապի միջոցի (կապուղու) տեսակի (հեռախոս, ֆաքս, էլեկտրոնային փոստ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այլն) անվանում</w:t>
            </w:r>
            <w:r w:rsidR="00B5012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95382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ind w:right="186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csdo:Name120Type (M.SDT.00055) 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որը չի պարունակում տողի ընդհատման (#xA)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սյունատի (#x9) պայմանանշաններ: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Առավելագույն երկարությունը՝ 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331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E615E" w:rsidRPr="00C223C4" w:rsidTr="00B82008">
        <w:tc>
          <w:tcPr>
            <w:tcW w:w="402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pStyle w:val="Bodytext20"/>
              <w:shd w:val="clear" w:color="auto" w:fill="auto"/>
              <w:tabs>
                <w:tab w:val="left" w:pos="71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14.3.3.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Կապուղու նույնականացուցիչ</w:t>
            </w:r>
            <w:r w:rsidR="008329C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</w:t>
            </w:r>
            <w:r w:rsidR="007017A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(հեռախոսահամարի, ֆաքսի, էլեկտրոնային փոստի հասցեի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csdo:CommunicationChannelldType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(M.SDT.00015)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51E0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1։</w:t>
            </w:r>
          </w:p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1000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E615E" w:rsidRPr="00C223C4" w:rsidTr="00B82008">
        <w:tc>
          <w:tcPr>
            <w:tcW w:w="155" w:type="dxa"/>
            <w:gridSpan w:val="4"/>
            <w:shd w:val="clear" w:color="auto" w:fill="FFFFFF"/>
          </w:tcPr>
          <w:p w:rsidR="003E4A05" w:rsidRPr="00C223C4" w:rsidRDefault="003E4A05" w:rsidP="00F31F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4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6C0A08" w:rsidP="00F31F2D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14.4.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</w:t>
            </w:r>
            <w:r w:rsidR="008329C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B3354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(casdo:SigningDate) 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ստորագրման ամսաթիվ</w:t>
            </w:r>
            <w:r w:rsidR="008329C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</w:t>
            </w:r>
            <w:r w:rsidR="008329C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F31F2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C223C4" w:rsidRDefault="003E4A05" w:rsidP="00F31F2D">
      <w:pPr>
        <w:spacing w:after="120"/>
      </w:pPr>
    </w:p>
    <w:p w:rsidR="003E4A05" w:rsidRPr="00C223C4" w:rsidRDefault="003E4A05" w:rsidP="00F278FB">
      <w:pPr>
        <w:spacing w:after="160" w:line="360" w:lineRule="auto"/>
      </w:pPr>
    </w:p>
    <w:p w:rsidR="003E4A05" w:rsidRPr="00C223C4" w:rsidRDefault="003E4A05" w:rsidP="00F278FB">
      <w:pPr>
        <w:spacing w:after="160" w:line="360" w:lineRule="auto"/>
        <w:sectPr w:rsidR="003E4A05" w:rsidRPr="00C223C4" w:rsidSect="00F31F2D">
          <w:pgSz w:w="16840" w:h="11900" w:orient="landscape"/>
          <w:pgMar w:top="1418" w:right="1418" w:bottom="1418" w:left="1418" w:header="0" w:footer="661" w:gutter="0"/>
          <w:cols w:space="720"/>
          <w:noEndnote/>
          <w:docGrid w:linePitch="360"/>
        </w:sectPr>
      </w:pPr>
    </w:p>
    <w:p w:rsidR="003E4A05" w:rsidRPr="00C223C4" w:rsidRDefault="00F05659" w:rsidP="00F05659">
      <w:pPr>
        <w:pStyle w:val="Heading30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C223C4">
        <w:rPr>
          <w:rFonts w:ascii="Sylfaen" w:hAnsi="Sylfaen"/>
          <w:sz w:val="24"/>
          <w:szCs w:val="24"/>
        </w:rPr>
        <w:lastRenderedPageBreak/>
        <w:t>11.</w:t>
      </w:r>
      <w:r w:rsidRPr="00C223C4">
        <w:rPr>
          <w:rFonts w:ascii="Sylfaen" w:hAnsi="Sylfaen"/>
          <w:sz w:val="24"/>
          <w:szCs w:val="24"/>
        </w:rPr>
        <w:tab/>
      </w:r>
      <w:r w:rsidR="00B3354D" w:rsidRPr="00C223C4">
        <w:rPr>
          <w:rFonts w:ascii="Sylfaen" w:hAnsi="Sylfaen"/>
          <w:sz w:val="24"/>
          <w:szCs w:val="24"/>
        </w:rPr>
        <w:t xml:space="preserve">Մաքսային մուտքի օրդերի (R.024) կառուցվածքի առանձին վավերապայմանների լրացման </w:t>
      </w:r>
      <w:r w:rsidR="00F278FB" w:rsidRPr="00C223C4">
        <w:rPr>
          <w:rFonts w:ascii="Sylfaen" w:hAnsi="Sylfaen"/>
          <w:sz w:val="24"/>
          <w:szCs w:val="24"/>
        </w:rPr>
        <w:t>եւ</w:t>
      </w:r>
      <w:r w:rsidR="00B3354D" w:rsidRPr="00C223C4">
        <w:rPr>
          <w:rFonts w:ascii="Sylfaen" w:hAnsi="Sylfaen"/>
          <w:sz w:val="24"/>
          <w:szCs w:val="24"/>
        </w:rPr>
        <w:t xml:space="preserve"> (կամ) լրացման հսկողության կանոնները բերված են 4-րդ աղյուսակում։</w:t>
      </w:r>
      <w:bookmarkEnd w:id="3"/>
    </w:p>
    <w:p w:rsidR="008624CB" w:rsidRPr="00C223C4" w:rsidRDefault="008624CB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bookmarkStart w:id="4" w:name="bookmark4"/>
    </w:p>
    <w:p w:rsidR="008624CB" w:rsidRPr="00C223C4" w:rsidRDefault="008624CB" w:rsidP="00F278FB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>Աղյուսակ 4</w:t>
      </w:r>
    </w:p>
    <w:p w:rsidR="008624CB" w:rsidRPr="00C223C4" w:rsidRDefault="008624CB" w:rsidP="00F278FB">
      <w:pPr>
        <w:pStyle w:val="Heading3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</w:p>
    <w:p w:rsidR="003E4A05" w:rsidRPr="00C223C4" w:rsidRDefault="00B3354D" w:rsidP="006C0A08">
      <w:pPr>
        <w:pStyle w:val="Heading30"/>
        <w:shd w:val="clear" w:color="auto" w:fill="auto"/>
        <w:spacing w:after="160" w:line="360" w:lineRule="auto"/>
        <w:ind w:left="567" w:right="561"/>
        <w:outlineLvl w:val="9"/>
        <w:rPr>
          <w:rFonts w:ascii="Sylfaen" w:hAnsi="Sylfaen"/>
          <w:sz w:val="24"/>
          <w:szCs w:val="24"/>
        </w:rPr>
      </w:pPr>
      <w:r w:rsidRPr="00C223C4">
        <w:rPr>
          <w:rFonts w:ascii="Sylfaen" w:hAnsi="Sylfaen"/>
          <w:sz w:val="24"/>
          <w:szCs w:val="24"/>
        </w:rPr>
        <w:t xml:space="preserve">Մաքսային մուտքի օրդերի (R.024) կառուցվածքի առանձին վավերապայմանների լրացման </w:t>
      </w:r>
      <w:r w:rsidR="00F278FB" w:rsidRPr="00C223C4">
        <w:rPr>
          <w:rFonts w:ascii="Sylfaen" w:hAnsi="Sylfaen"/>
          <w:sz w:val="24"/>
          <w:szCs w:val="24"/>
        </w:rPr>
        <w:t>եւ</w:t>
      </w:r>
      <w:r w:rsidRPr="00C223C4">
        <w:rPr>
          <w:rFonts w:ascii="Sylfaen" w:hAnsi="Sylfaen"/>
          <w:sz w:val="24"/>
          <w:szCs w:val="24"/>
        </w:rPr>
        <w:t xml:space="preserve"> (կամ) </w:t>
      </w:r>
      <w:r w:rsidR="00F05659" w:rsidRPr="00C223C4">
        <w:rPr>
          <w:rFonts w:ascii="Sylfaen" w:hAnsi="Sylfaen"/>
          <w:sz w:val="24"/>
          <w:szCs w:val="24"/>
        </w:rPr>
        <w:br/>
      </w:r>
      <w:r w:rsidRPr="00C223C4">
        <w:rPr>
          <w:rFonts w:ascii="Sylfaen" w:hAnsi="Sylfaen"/>
          <w:sz w:val="24"/>
          <w:szCs w:val="24"/>
        </w:rPr>
        <w:t>լրացման հսկողության կանոններ</w:t>
      </w:r>
      <w:bookmarkEnd w:id="4"/>
      <w:r w:rsidR="003C72A6" w:rsidRPr="00C223C4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5411"/>
      </w:tblGrid>
      <w:tr w:rsidR="003E4A05" w:rsidRPr="00C223C4" w:rsidTr="00F05659">
        <w:trPr>
          <w:tblHeader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056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</w:t>
            </w:r>
            <w:r w:rsidR="00FD7D2F" w:rsidRPr="00C223C4">
              <w:rPr>
                <w:rStyle w:val="Bodytext211pt"/>
                <w:rFonts w:ascii="Sylfaen" w:hAnsi="Sylfaen"/>
                <w:sz w:val="20"/>
                <w:szCs w:val="20"/>
              </w:rPr>
              <w:t>վան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="00FD7D2F" w:rsidRPr="00C223C4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ը կամ տվյալների տեսակի նկարագրությունը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223C4" w:rsidRDefault="00B3354D" w:rsidP="00F056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Լրացման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հսկողության կանոնը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bdt:DateTimeType (M.BDT.00006) Ամսաթվի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ժամի նշագիր</w:t>
            </w:r>
            <w:r w:rsidR="00FD7D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Տվյալների նշված տեսակն ունեցող բոլոր վավերապայմանների համար վավերապայմանի արժեքը պետք է պարունակի տեղական ժամանակի արժեքը՝ համաշխարհային ժամանակի հետ տարբերության նշմամբ,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բերվի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YYYY-MM-DDThh:mm:ss.ccc±hh:mm</w:t>
            </w:r>
            <w:r w:rsidR="00955CA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[</w:t>
            </w:r>
            <w:r w:rsidR="00955CAB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տարի, ամիս, օր, ժամ, րոպե, վայրկյան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]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, որտեղ ссс</w:t>
            </w:r>
            <w:r w:rsidR="00521D05" w:rsidRPr="00C223C4">
              <w:rPr>
                <w:rStyle w:val="Bodytext211pt"/>
                <w:rFonts w:ascii="Sylfaen" w:hAnsi="Sylfaen"/>
                <w:sz w:val="20"/>
                <w:szCs w:val="20"/>
              </w:rPr>
              <w:t>-ը՝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bdt:DateType (M.BDT.00005) Ամսաթվի նշագիր</w:t>
            </w:r>
            <w:r w:rsidR="00955CA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նշված տեսակն ունեցող բոլոր վավերապայմանների համար վավերապայմանի արժեքը պետք է բերվի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YYYY-MM-DD</w:t>
            </w:r>
            <w:r w:rsidR="00955CA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06FAB" w:rsidRPr="00C223C4">
              <w:rPr>
                <w:rStyle w:val="Bodytext211pt"/>
                <w:rFonts w:ascii="Sylfaen" w:hAnsi="Sylfaen"/>
                <w:sz w:val="20"/>
                <w:szCs w:val="20"/>
              </w:rPr>
              <w:t>[</w:t>
            </w:r>
            <w:r w:rsidR="00955CAB" w:rsidRPr="00C223C4">
              <w:rPr>
                <w:rStyle w:val="Bodytext211pt"/>
                <w:rFonts w:ascii="Sylfaen" w:hAnsi="Sylfaen"/>
                <w:sz w:val="20"/>
                <w:szCs w:val="20"/>
              </w:rPr>
              <w:t>տարի, ամիս, օր</w:t>
            </w:r>
            <w:r w:rsidR="00A4591B" w:rsidRPr="00C223C4">
              <w:rPr>
                <w:rStyle w:val="Bodytext211pt"/>
                <w:rFonts w:ascii="Sylfaen" w:hAnsi="Sylfaen"/>
                <w:sz w:val="20"/>
                <w:szCs w:val="20"/>
              </w:rPr>
              <w:t>]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bdt:YearType (M.BDT.00025) Տարեթվի նշագիր</w:t>
            </w:r>
            <w:r w:rsidR="00006FAB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8601–2001-ին համապատասխան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նշված տեսակն ունեցող բոլոր վավերապայմանների համար վավերապայմանի արժեքը պետք է բերվի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YYYY</w:t>
            </w:r>
            <w:r w:rsidR="00006FA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[տարի]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bdt:MonthType (M.BDT.00024) Ամսվա նշագիր</w:t>
            </w:r>
            <w:r w:rsidR="00476805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նշված տեսակն ունեցող բոլոր վավերապայմանների համար վավերապայմանի արժեքը պետք է բերվի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</w:t>
            </w:r>
          </w:p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--ММ</w:t>
            </w:r>
            <w:r w:rsidR="008144E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[ամիս]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bdt:DurationType (M.BDT.00021) Ժամանակահատվածի 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ողության նշագիր</w:t>
            </w:r>
            <w:r w:rsidR="0015770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ԳՕՍՏ ԻՍՕ 8601-2001-ին համապատասխան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40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Տվյալների նշված տեսակն ունեցող բոլոր վավերապայմանների համար վավերապայմանի արժեքը պետք է բերվի ԳՕՍՏ ԻՍՕ 8601-2001 ստանդարտի 6.6.3.2 կետում բերված ձ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անմուշին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կանոններին համապատասխան</w:t>
            </w:r>
          </w:p>
        </w:tc>
      </w:tr>
      <w:tr w:rsidR="003E4A05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Տրանսպորտի տեսակի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ծածկագիրը՝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(csdo:UnifiedTransportModeCode)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223C4" w:rsidRDefault="00B3354D" w:rsidP="006C0A08">
            <w:pPr>
              <w:pStyle w:val="Bodytext20"/>
              <w:shd w:val="clear" w:color="auto" w:fill="auto"/>
              <w:spacing w:before="0" w:after="120" w:line="264" w:lineRule="auto"/>
              <w:ind w:left="51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</w:t>
            </w:r>
            <w:r w:rsidR="002516EC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(codeListId</w:t>
            </w:r>
            <w:r w:rsidR="008D735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«2004»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Վճարողի մասին տեղեկություններ</w:t>
            </w:r>
            <w:r w:rsidR="0066467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(cacdo:CRPayerDetails)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M.CA.CDE.00084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Վճարողի մասին տեղեկություններ նշելիս պետք է օգտագործվի «Վճարողի մասին տեղեկություններ (cacdo:CRPayerDetails)» վավերապայմանը, որի «Փաստացի վճարողի հատկանիշ (casdo:CRFactPayerlndicator)» ներդրված վավերապայմանի արժեքը համապատասխանում է «false» արժեքին։ Թույլատրելի են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 «false», 0, «f», «F»։ Փաստացի վճարողի մասին տեղեկություններ նշելու անհրաժեշտության դեպքում պետք է օգտագործվի «Վճարողի մասին տեղեկություններ (cacdo:CRPayer Details)» լրացուցիչ վավերապայմանը, որի «Փաստացի վճարողի հատկանիշ (casdo:CRFactPayerlndicator)» ներդրված վավերապայմանի արժեքը համապատասխանում է «true» արժեքին։ Թույլատրելի են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 «true», 1, «t», «Т»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Ֆիզիկական անձի հատկանիշ</w:t>
            </w:r>
            <w:r w:rsidR="009153E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(casdo:PersonIndicator)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M.CA.SDE.00476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C223C4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true» արժեքին համապատասխանող արժեքը նշանակում է, որ սուբյեկտը ֆիզիկական անձ է։</w:t>
            </w:r>
            <w:r w:rsidR="00F05659" w:rsidRPr="00C223C4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«false» արժեքին համապատասխանող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նշանակում է, որ սուբյեկտը իրավաբանական անձ է։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Թույլատրելի են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 «true»/«false», 1/0, «t»/«f», «T»/«F»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</w:t>
            </w:r>
            <w:r w:rsidR="007637C9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(csdo:UnifiedCountryCode)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FD3C1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«2021»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տառային ծածկագիր</w:t>
            </w:r>
            <w:r w:rsidR="008C172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(csdo:UnifiedCurrencyCode)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8C172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թվային ծածկագիր</w:t>
            </w:r>
            <w:r w:rsidR="00E152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(csdo:UnifiedCurrencyN3Code)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A738B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</w:t>
            </w:r>
            <w:r w:rsidR="00E1521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(casdo:ExchangeRate) M.CA.SDE.00178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արժույթի մասին տեղեկություններ նշելիս «Վճարի արժույթի մասին տեղեկություններ (cacdo: CRCurrencyDetails)» բարդ վավերապայմանի կազմում պետք է օգտագործվեն երկու «Արժույթի փոխարժեք (casdo:ExchangeRate)» վավերապայմաններ</w:t>
            </w:r>
            <w:r w:rsidR="00C73BA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որոնք պարունակում են համապատասխանաբար ԱՄՆ </w:t>
            </w:r>
            <w:r w:rsidR="00054D22" w:rsidRPr="00C223C4">
              <w:rPr>
                <w:rStyle w:val="Bodytext211pt"/>
                <w:rFonts w:ascii="Sylfaen" w:hAnsi="Sylfaen"/>
                <w:sz w:val="20"/>
                <w:szCs w:val="20"/>
              </w:rPr>
              <w:t>դոլար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ի փոխարժեքի 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ԵՎՐՈ-ի փոխարժեքի արժեքները։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ԱՄՆ </w:t>
            </w:r>
            <w:r w:rsidR="00054D22" w:rsidRPr="00C223C4">
              <w:rPr>
                <w:rStyle w:val="Bodytext211pt"/>
                <w:rFonts w:ascii="Sylfaen" w:hAnsi="Sylfaen"/>
                <w:sz w:val="20"/>
                <w:szCs w:val="20"/>
              </w:rPr>
              <w:t>դոլար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ի փոխարժեքի արժեքը պարունակող «Արժույթի փոխարժեք (casdo:Exchange Rate)» վավերապայմանի համար «Արժույթի ծածկագիր (currencyCode</w:t>
            </w:r>
            <w:r w:rsidR="00FC5B2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«USD» արժեքը։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ԵՎՐՈ-ի փոխարժեքի արժեքը պարունակող «Արժույթի փոխարժեք (casdo:Exchange Rate)» վավերապայմանի համար «Արժույթի ծածկագիր (currencyCode</w:t>
            </w:r>
            <w:r w:rsidR="00EB1B3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)»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ատրիբուտը պետք է պարունակի «EUR» արժեքը։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«Վճարի արժույթի մասին տեղեկություններ (cacdo:CRCurrencyDetails)» բարդ վավերապայմանի կազմում «Արժույթի փոխարժեք (casdo:ExchangeRate)» վավերապայմանի «Տեղեկատուի (դասակարգչի) նույնականացուցիչ (codeListId</w:t>
            </w:r>
            <w:r w:rsidR="00D70F7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Ընդհանուր քաշ</w:t>
            </w:r>
            <w:r w:rsidR="00E40BB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(casdo:TotalMassMeasure) M.CA.SDE.00149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ընդհանուր քաշի արժեքը պետք է նշված լինի կիլոգրամներով։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«Չափման միավոր (measurementUnitCode</w:t>
            </w:r>
            <w:r w:rsidR="004647F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«166» արժեքը։ «Դասակարգչի նույնականացուցիչ (measurementUnitCodeListId</w:t>
            </w:r>
            <w:r w:rsidR="009D0E3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)» ատրիբուտը պետք է պարունակի «2016» արժեքը 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կամ ծառայություն</w:t>
            </w:r>
            <w:r w:rsidR="00C73BAF" w:rsidRPr="00C223C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երի արժեք</w:t>
            </w:r>
            <w:r w:rsidR="00183BF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(casdo:GoodsCostAmount) M.CA.SDE.00383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Արժեքը ազգային արժույթով նշելիս «Արժույթի ծածկագիր (currencyCode</w:t>
            </w:r>
            <w:r w:rsidR="00DA22B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ատրիբուտի արժեքը պետք է համընկնի «Արժույթի տառային ծածկագիր (csdo:UnifiedCurrencyCode)» վավերապայմանի արժեքի հետ։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Գումարը ԱՄՆ </w:t>
            </w:r>
            <w:r w:rsidR="00054D22" w:rsidRPr="00C223C4">
              <w:rPr>
                <w:rStyle w:val="Bodytext211pt"/>
                <w:rFonts w:ascii="Sylfaen" w:hAnsi="Sylfaen"/>
                <w:sz w:val="20"/>
                <w:szCs w:val="20"/>
              </w:rPr>
              <w:t>դոլար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ով նշելիս «Արժույթի ծածկագիր (currencyCode</w:t>
            </w:r>
            <w:r w:rsidR="0033541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«USD» արժեքը։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Գումարը եվրոյով նշելիս «Արժույթի ծածկագիր (currencyCode</w:t>
            </w:r>
            <w:r w:rsidR="0008765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«EUR» արժեքը։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նույնականացուցիչ» (codeListId</w:t>
            </w:r>
            <w:r w:rsidR="008E1BF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 ատրիբուտը պետք է պարունակի «2022» արժեքը 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Նախորդող մաքսային փաստաթղթի տեսակ</w:t>
            </w:r>
            <w:r w:rsidR="000A292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(casdo:CRPreviousCustomsDocCode) M.CA.CDE.00292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՝մաքսային մուտքի օրդեր,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2 ՝ ապրանքների մասին հայտարարագիր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Արտոնության առկայության հատկանիշ</w:t>
            </w:r>
            <w:r w:rsidR="00A723B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(casdo:CRTахAliowanceCode) M.CA.SDE.00477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1՝ Ռուսաստանի Դաշնություն մշտական բնակության տեղափոխվելը,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6՝ փախստականներ,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К՝ դեսպանատների աշխատակիցներ,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S՝ մեկ տարուց ոչ պակաս արտասահմանում ժամանակավոր բնակված՝ անդամ պետության ֆիզիկական անձինք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տեսակի ծածկագիր</w:t>
            </w:r>
            <w:r w:rsidR="00B871C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(csdo:DocKindCode)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ind w:left="53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«ՄՄՕ։ Ներկայացված փաստաթուղթ (cacdo:CRPresentedDocDetails)» բարդ վավերապայմանի կազմում «Փաստաթղթի տեսակի ծածկագիր (csdo:DocKindCode)» վավերապայմանի «Տեղեկատուի (դասակարգչի) նույնականացուցիչ (codeListId</w:t>
            </w:r>
            <w:r w:rsidR="00E329A5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«2009»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Երկրի՝ երեք պայմանանշաններից բաղկացած թվային ծածկագիր</w:t>
            </w:r>
            <w:r w:rsidR="003A3D6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(casdo:CountryN 3 Code)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M.CA.SDE.00167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252B8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«2021»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0565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Հայտարարագրվող ապրանքի ծածկագրի հատկանիշ</w:t>
            </w:r>
            <w:r w:rsidR="003A3D64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(casdo:CRcommodityKindCode) M.CA.SDE.00102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1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C34371" w:rsidRPr="00C223C4">
              <w:rPr>
                <w:rStyle w:val="Bodytext211pt"/>
                <w:rFonts w:ascii="Sylfaen" w:hAnsi="Sylfaen"/>
                <w:sz w:val="20"/>
                <w:szCs w:val="20"/>
              </w:rPr>
              <w:t>համախառն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վճարի կիրառմամբ հայտարարագրվող ապրանք,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2՝ մաքսային վճարի միասնական դրույքաչափով հայտարարագրվող ապրանք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Բրուտտո զանգված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(csdo:UnifiedGrossMassMeasure) M.SDE.00168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քաշի (բրուտտո) արժեքը պետք է նշված լինի կիլոգրամներով։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«Չափման միավոր (measurementUnitCode</w:t>
            </w:r>
            <w:r w:rsidR="00C3437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«166»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3F58DF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Նետտո զանգված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(csdo:UnifiedNetMassMeasure)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Ապրանքների քաշի (նետտո) արժեքը պետք է նշված լինի կիլոգրամներով։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«Չափման միավոր (measurementUnitCode</w:t>
            </w:r>
            <w:r w:rsidR="00910E2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«166» արժեքը։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910E2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քանակ</w:t>
            </w:r>
            <w:r w:rsidR="00C72B4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(casdo:GoodsMeasure)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06120C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թվային ծածկագիր</w:t>
            </w:r>
            <w:r w:rsidR="00C72B4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(ադվալորային դրույքաչափ)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(csdo:UnifiedCurrencyN3Code) 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3B0D5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Հաշվեգրման հիմքի չափման միավորի ծածկագիր</w:t>
            </w:r>
            <w:r w:rsidR="00545CA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(յուրահատուկ դրույքաչափ) (csdo:UnifiedMeasurementUnitCode) M.SDE.00177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3A6FD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Չափման միավոր</w:t>
            </w:r>
            <w:r w:rsidR="00E3510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(csdo:UnifiedMeasurementUnitCode)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E35102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Դրույքաչափի արժույթի ծածկագրային նշագիր</w:t>
            </w:r>
            <w:r w:rsidR="00FF2916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(յուրահատուկ դրույքաչափ) (csdo:UnifiedCurrencyN3Code)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D87EB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Վճարի գումար</w:t>
            </w:r>
            <w:r w:rsidR="00003E6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(casdo:UnifiedPaymentNumericAmount)</w:t>
            </w:r>
            <w:r w:rsidR="00F05659" w:rsidRPr="00C223C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ind w:left="68" w:right="157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«Արժույթի ծածկագիր (currencyCode</w:t>
            </w:r>
            <w:r w:rsidR="00003E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արժույթի թվային ծածկագիր</w:t>
            </w:r>
            <w:r w:rsidR="00F44CDF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, որի մեջ նշված է «Վճարի գումար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(casdo:UnifiedPaymentNumericAmount)» վավերապայմանի արժեքը։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նույնականացուցիչ» (codeListId</w:t>
            </w:r>
            <w:r w:rsidR="009936AB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ՄՄՕ։ Մաքսային վճարի տեսակի ծածկագիր</w:t>
            </w:r>
            <w:r w:rsidR="00E723F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(casdo:CRPaymentsKindCode) M.CA.SDE.00492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1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մաքսային վճար,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2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՝ պարբերական վճար,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>3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0B182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համախառն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մաքսային վճար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Հաշվարկված գումար</w:t>
            </w:r>
            <w:r w:rsidR="00D65932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(casdo:СAPaymentAmount)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M.CA.SDE.00334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«Արժույթի ծածկագիր (currencyCode</w:t>
            </w:r>
            <w:r w:rsidR="00F1327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արժույթի եռանիշ տառային ծածկագիրը, որի մեջ նշված է «Հաշվարկված գումար (casdo:СAPayment Amount)» վավերապայմանի արժեքը։ «Դասակարգչի նույնականացուցիչ» (codeListId</w:t>
            </w:r>
            <w:r w:rsidR="009113E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Նախկինում վճարված վճարների գումար</w:t>
            </w:r>
            <w:r w:rsidR="00F40BFA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(casdo:PreviousPaymentAmount) M.CA.SDE.00494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«Արժույթի ծածկագիր (currencyCode</w:t>
            </w:r>
            <w:r w:rsidR="0090178A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)» ատրիբուտը պետք է պարունակի արժույթի եռանիշ տառային ծածկագիրը, որի մեջ նշված է «Նախկինում վճարված </w:t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վճարների գումար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(casdo:PreviousPaymentAmount)» վավերապայմանի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նույնականացուցիչ» (codeListId</w:t>
            </w:r>
            <w:r w:rsidR="000A486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Հանրագումար</w:t>
            </w:r>
            <w:r w:rsidR="008A60F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(casdo:TotalAmount) M.CA.SDE.00163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«Արժույթի ծածկագիր (currencyCode</w:t>
            </w:r>
            <w:r w:rsidR="00E03B7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արժույթի եռանիշ տառային ծածկագիրը, որի մեջ նշված է «Հանրագումար (casdo:TotalAmount)» վավերապայմանի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նույնականացուցիչ» (codeListId</w:t>
            </w:r>
            <w:r w:rsidR="00E03B77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 ատրիբուտը պետք է պարունակի «2022»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մակնիշի ծածկագիր</w:t>
            </w:r>
            <w:r w:rsidR="008468A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(casdo:VehicleMakeCode) M.CA.SDE.00072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8468A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«2025»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շարժիչի ծավալ</w:t>
            </w:r>
            <w:r w:rsidR="008468A8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(casdo:EngineVolumeMeasure) M.CA.SDE.00092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ծավալի արժեքը պետք է նշված լինի խորանարդ սանտիմետրերով։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«Չափման միավոր (measurementUnitCode</w:t>
            </w:r>
            <w:r w:rsidR="0058413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«111»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D40813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«2020» արժեքը</w:t>
            </w:r>
          </w:p>
        </w:tc>
      </w:tr>
      <w:tr w:rsidR="008624CB" w:rsidRPr="00C223C4" w:rsidTr="00F0565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Շարժիչի առավելագույն հզորություն</w:t>
            </w:r>
            <w:r w:rsidR="00A26EA7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(csdo:EngineMaxPowerMeasure)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M.SDE.00218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Շարժիչի հզորությունը 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>կիլովատներով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նշելիս «Չափման միավոր (measurementUnitCode</w:t>
            </w:r>
            <w:r w:rsidR="00264AE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)» ատրիբուտը պետք է պարունակի «214» արժեքը։ 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Շարժիչի հզորությունը ձիաուժներով նշելիս «Չափման միավոր (measurementUnitCode</w:t>
            </w:r>
            <w:r w:rsidR="00264AE4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«251»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A4276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«2020»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Տրանսպորտային միջոցի բեռնամբարձություն</w:t>
            </w:r>
            <w:r w:rsidR="006142D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(casdo:TransportCarryingCapacity Measure)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M.CA.SDE.00289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(measurementUnitCodeListId</w:t>
            </w:r>
            <w:r w:rsidR="006142D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«2016»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Պատրաստող երկրի ծածկագիր</w:t>
            </w:r>
            <w:r w:rsidR="00A3308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(csdo:UnifiedCountryCode)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A33080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«2021»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Ապրանքի նշանակությ</w:t>
            </w:r>
            <w:r w:rsidR="00D43689" w:rsidRPr="00C223C4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 ծածկագիր</w:t>
            </w:r>
            <w:r w:rsidR="00A3308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(casdo:AppointmentCode)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M.CA.SDE.00065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838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յալ արժեքները՝ 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С՝ կոմերցիոն,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L՝ անձնական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ՄՄՕ։ Ավտոտրանսպորտային միջոցի տեղափոխման ուղղության ծածկագիր</w:t>
            </w:r>
            <w:r w:rsidR="0006590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(casdo:CRMoveDirectCode)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M.CA.SDE.00047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կարող է ընդունել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 xml:space="preserve">1՝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ներմուծում,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 xml:space="preserve">2՝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արտահանում, 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 xml:space="preserve">3՝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ժամանակավոր ներմուծում,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Fonts w:ascii="Sylfaen" w:hAnsi="Sylfaen"/>
                <w:sz w:val="20"/>
                <w:szCs w:val="20"/>
              </w:rPr>
              <w:t xml:space="preserve">4՝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հետադարձ արտահանում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գրանցման համար</w:t>
            </w:r>
            <w:r w:rsidR="00065901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(csdo:TransportMeansRegId) M.SDE.00154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 (countryCodeListld</w:t>
            </w:r>
            <w:r w:rsidR="00065901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)» ատրիբուտը պետք է պարունակի «2021» արժեքը 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Նախորդ գրանցման պետությունում գրանցման հաշվառումից հանելու հատկանիշ</w:t>
            </w:r>
            <w:r w:rsidR="005541F0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(casdo:DeregistrationIndicator)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M.CA.SDE.00151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D63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3F03D6" w:rsidRPr="00C223C4">
              <w:rPr>
                <w:rStyle w:val="Bodytext211pt"/>
                <w:rFonts w:ascii="Sylfaen" w:hAnsi="Sylfaen"/>
                <w:sz w:val="20"/>
                <w:szCs w:val="20"/>
              </w:rPr>
              <w:t>t</w:t>
            </w:r>
            <w:r w:rsidR="00223934" w:rsidRPr="00C223C4">
              <w:rPr>
                <w:rStyle w:val="Bodytext211pt"/>
                <w:rFonts w:ascii="Sylfaen" w:hAnsi="Sylfaen"/>
                <w:sz w:val="20"/>
                <w:szCs w:val="20"/>
              </w:rPr>
              <w:t>rue» արժեքին համապատասխանող արժեքը նշանակում է, որ նախորդ գրանցման երկրում տրանսպորտային միջոցը հանվել է հաշվառումից։ «false» արժեքին համապատասխանող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արժեքը նշանակում է, որ նախորդ գրանցման երկրում տրանսպորտային միջոցը չի հանվել հաշվառումից։ 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Թույլատրելի են հետ</w:t>
            </w:r>
            <w:r w:rsidR="00F278FB" w:rsidRPr="00C223C4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յալ արժեքները՝ «true»/«false», 1/0, «t»/«f», «T»/«F»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Փաստացի վճարված գումար</w:t>
            </w:r>
            <w:r w:rsidR="00011D63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(casdo:F actPaid Amount) 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M.CA.SDE.00033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«Արժույթի ծածկագիր (currencyCode</w:t>
            </w:r>
            <w:r w:rsidR="00574DEE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արժույթի եռանիշ տառային ծածկագիրը, որի մեջ նշված է «Փաստացի վճարված գումար (casdo:FactPaidAmount)» վավերապայմանի արժեքը։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«Դասակարգչի նույնականացուցիչ» (codeListId</w:t>
            </w:r>
            <w:r w:rsidR="00C26806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)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ատրիբուտը պետք է պարունակի «2022»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Վճարի արժույթի թվային ծածկագիր</w:t>
            </w:r>
            <w:r w:rsidR="00F42AB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C0A08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(csdo:UnifiedCurrencyN3Code)</w:t>
            </w:r>
          </w:p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«Տեղեկատուի (դասակարգչի) նույնականացուցիչ (codeListId</w:t>
            </w:r>
            <w:r w:rsidR="00F42AB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  <w:tr w:rsidR="008624CB" w:rsidRPr="00C223C4" w:rsidTr="006C0A08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C223C4" w:rsidRDefault="008624CB" w:rsidP="00FD691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</w:t>
            </w:r>
            <w:r w:rsidR="00F42ABD" w:rsidRPr="00C223C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(casdo:ExchangeRate) M.CA.SDE.00178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C223C4" w:rsidRDefault="008624CB" w:rsidP="006C0A08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«Վճարման մասին տեղեկություններ (cacdo: FactPaymentDetails)» բարդ վավերապայմանի կազմում «Արժույթի փոխարժեք (casdo:ExchangeRate)» վավերապայմանի «Տեղեկատուի (դասակարգչի) նույնականացուցիչ (codeListId</w:t>
            </w:r>
            <w:r w:rsidR="00F42ABD" w:rsidRPr="00C223C4">
              <w:rPr>
                <w:rStyle w:val="Bodytext211pt"/>
                <w:rFonts w:ascii="Sylfaen" w:hAnsi="Sylfaen"/>
                <w:sz w:val="20"/>
                <w:szCs w:val="20"/>
              </w:rPr>
              <w:t xml:space="preserve"> ատրիբուտ</w:t>
            </w:r>
            <w:r w:rsidRPr="00C223C4">
              <w:rPr>
                <w:rStyle w:val="Bodytext211pt"/>
                <w:rFonts w:ascii="Sylfaen" w:hAnsi="Sylfaen"/>
                <w:sz w:val="20"/>
                <w:szCs w:val="20"/>
              </w:rPr>
              <w:t>)» ատրիբուտը պետք է պարունակի «2022» արժեքը</w:t>
            </w:r>
          </w:p>
        </w:tc>
      </w:tr>
    </w:tbl>
    <w:p w:rsidR="003E4A05" w:rsidRPr="00C223C4" w:rsidRDefault="003E4A05" w:rsidP="00F278FB">
      <w:pPr>
        <w:spacing w:after="160" w:line="360" w:lineRule="auto"/>
        <w:rPr>
          <w:lang w:val="en-US"/>
        </w:rPr>
      </w:pPr>
    </w:p>
    <w:p w:rsidR="006C0A08" w:rsidRPr="006C0A08" w:rsidRDefault="006C0A08" w:rsidP="006C0A08">
      <w:pPr>
        <w:spacing w:after="160" w:line="360" w:lineRule="auto"/>
        <w:jc w:val="center"/>
        <w:rPr>
          <w:lang w:val="en-US"/>
        </w:rPr>
      </w:pPr>
      <w:r w:rsidRPr="00C223C4">
        <w:rPr>
          <w:lang w:val="en-US"/>
        </w:rPr>
        <w:t>_____________</w:t>
      </w:r>
    </w:p>
    <w:sectPr w:rsidR="006C0A08" w:rsidRPr="006C0A08" w:rsidSect="00F31F2D">
      <w:pgSz w:w="11900" w:h="16840"/>
      <w:pgMar w:top="1418" w:right="1418" w:bottom="1418" w:left="1418" w:header="0" w:footer="7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7B" w:rsidRDefault="00617F7B" w:rsidP="003E4A05">
      <w:r>
        <w:separator/>
      </w:r>
    </w:p>
  </w:endnote>
  <w:endnote w:type="continuationSeparator" w:id="0">
    <w:p w:rsidR="00617F7B" w:rsidRDefault="00617F7B" w:rsidP="003E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3532"/>
      <w:docPartObj>
        <w:docPartGallery w:val="Page Numbers (Bottom of Page)"/>
        <w:docPartUnique/>
      </w:docPartObj>
    </w:sdtPr>
    <w:sdtEndPr/>
    <w:sdtContent>
      <w:p w:rsidR="00F31F2D" w:rsidRDefault="00617F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FC2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7B" w:rsidRDefault="00617F7B"/>
  </w:footnote>
  <w:footnote w:type="continuationSeparator" w:id="0">
    <w:p w:rsidR="00617F7B" w:rsidRDefault="00617F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67F"/>
    <w:multiLevelType w:val="multilevel"/>
    <w:tmpl w:val="608C50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613A2"/>
    <w:multiLevelType w:val="multilevel"/>
    <w:tmpl w:val="B74C60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C0137"/>
    <w:multiLevelType w:val="multilevel"/>
    <w:tmpl w:val="210E7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F4458"/>
    <w:multiLevelType w:val="multilevel"/>
    <w:tmpl w:val="2D9AC0E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B43433"/>
    <w:multiLevelType w:val="multilevel"/>
    <w:tmpl w:val="84764B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164AD3"/>
    <w:multiLevelType w:val="multilevel"/>
    <w:tmpl w:val="872037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A253F2"/>
    <w:multiLevelType w:val="multilevel"/>
    <w:tmpl w:val="7B82B4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na Majaryan">
    <w15:presenceInfo w15:providerId="None" w15:userId="Marina Maj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proofState w:spelling="clean" w:grammar="clean"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4A05"/>
    <w:rsid w:val="00000E8A"/>
    <w:rsid w:val="00003E6D"/>
    <w:rsid w:val="00004062"/>
    <w:rsid w:val="00006FAB"/>
    <w:rsid w:val="00011D63"/>
    <w:rsid w:val="000135AA"/>
    <w:rsid w:val="000137A5"/>
    <w:rsid w:val="000144C1"/>
    <w:rsid w:val="00017231"/>
    <w:rsid w:val="0001735E"/>
    <w:rsid w:val="0002040C"/>
    <w:rsid w:val="00021F53"/>
    <w:rsid w:val="00022553"/>
    <w:rsid w:val="0002317E"/>
    <w:rsid w:val="000262B9"/>
    <w:rsid w:val="0002673B"/>
    <w:rsid w:val="00026A46"/>
    <w:rsid w:val="00027987"/>
    <w:rsid w:val="0003170F"/>
    <w:rsid w:val="00033BD6"/>
    <w:rsid w:val="000351B1"/>
    <w:rsid w:val="00035BE5"/>
    <w:rsid w:val="000360B4"/>
    <w:rsid w:val="00044559"/>
    <w:rsid w:val="0004517B"/>
    <w:rsid w:val="00047BB2"/>
    <w:rsid w:val="000504B3"/>
    <w:rsid w:val="00050C0C"/>
    <w:rsid w:val="000517D2"/>
    <w:rsid w:val="0005248F"/>
    <w:rsid w:val="000524B9"/>
    <w:rsid w:val="00052884"/>
    <w:rsid w:val="00054D22"/>
    <w:rsid w:val="00056E8E"/>
    <w:rsid w:val="00057BF7"/>
    <w:rsid w:val="00057CCC"/>
    <w:rsid w:val="000603BB"/>
    <w:rsid w:val="0006120C"/>
    <w:rsid w:val="00061ACD"/>
    <w:rsid w:val="0006399D"/>
    <w:rsid w:val="000653FD"/>
    <w:rsid w:val="000654BE"/>
    <w:rsid w:val="00065901"/>
    <w:rsid w:val="00067904"/>
    <w:rsid w:val="000712E8"/>
    <w:rsid w:val="0007137D"/>
    <w:rsid w:val="0007258A"/>
    <w:rsid w:val="0007325C"/>
    <w:rsid w:val="000735B4"/>
    <w:rsid w:val="00074C78"/>
    <w:rsid w:val="00077E8E"/>
    <w:rsid w:val="00087655"/>
    <w:rsid w:val="00090553"/>
    <w:rsid w:val="00093744"/>
    <w:rsid w:val="000957A9"/>
    <w:rsid w:val="00097037"/>
    <w:rsid w:val="000A0E85"/>
    <w:rsid w:val="000A24E9"/>
    <w:rsid w:val="000A2922"/>
    <w:rsid w:val="000A3D43"/>
    <w:rsid w:val="000A449C"/>
    <w:rsid w:val="000A486D"/>
    <w:rsid w:val="000A60BC"/>
    <w:rsid w:val="000A6826"/>
    <w:rsid w:val="000A771E"/>
    <w:rsid w:val="000B15D8"/>
    <w:rsid w:val="000B1820"/>
    <w:rsid w:val="000B2364"/>
    <w:rsid w:val="000B3780"/>
    <w:rsid w:val="000B6195"/>
    <w:rsid w:val="000B68FC"/>
    <w:rsid w:val="000B7DD7"/>
    <w:rsid w:val="000C427E"/>
    <w:rsid w:val="000C4711"/>
    <w:rsid w:val="000C6647"/>
    <w:rsid w:val="000D1A4D"/>
    <w:rsid w:val="000D268F"/>
    <w:rsid w:val="000D343F"/>
    <w:rsid w:val="000D38E8"/>
    <w:rsid w:val="000D5531"/>
    <w:rsid w:val="000D5BF4"/>
    <w:rsid w:val="000D5E40"/>
    <w:rsid w:val="000D621C"/>
    <w:rsid w:val="000D69BB"/>
    <w:rsid w:val="000D6F38"/>
    <w:rsid w:val="000E0639"/>
    <w:rsid w:val="000E0C19"/>
    <w:rsid w:val="000E16ED"/>
    <w:rsid w:val="000E1C9F"/>
    <w:rsid w:val="000E24CF"/>
    <w:rsid w:val="000E3C5A"/>
    <w:rsid w:val="000E3FD8"/>
    <w:rsid w:val="000E6FB7"/>
    <w:rsid w:val="000E77A3"/>
    <w:rsid w:val="000F174F"/>
    <w:rsid w:val="000F248E"/>
    <w:rsid w:val="000F3381"/>
    <w:rsid w:val="000F33A7"/>
    <w:rsid w:val="000F3754"/>
    <w:rsid w:val="000F6510"/>
    <w:rsid w:val="001041DF"/>
    <w:rsid w:val="001047B9"/>
    <w:rsid w:val="00104888"/>
    <w:rsid w:val="00104FAD"/>
    <w:rsid w:val="00106004"/>
    <w:rsid w:val="00110814"/>
    <w:rsid w:val="00114643"/>
    <w:rsid w:val="001222A6"/>
    <w:rsid w:val="001237DE"/>
    <w:rsid w:val="00123B75"/>
    <w:rsid w:val="00126DBE"/>
    <w:rsid w:val="00127BCC"/>
    <w:rsid w:val="00133513"/>
    <w:rsid w:val="001400EB"/>
    <w:rsid w:val="001432B7"/>
    <w:rsid w:val="001437C7"/>
    <w:rsid w:val="00143989"/>
    <w:rsid w:val="001443C7"/>
    <w:rsid w:val="00147BBC"/>
    <w:rsid w:val="001504DC"/>
    <w:rsid w:val="001508D6"/>
    <w:rsid w:val="0015143B"/>
    <w:rsid w:val="00151EB2"/>
    <w:rsid w:val="00152063"/>
    <w:rsid w:val="00152D4B"/>
    <w:rsid w:val="001534C6"/>
    <w:rsid w:val="001540F2"/>
    <w:rsid w:val="001557CA"/>
    <w:rsid w:val="001561C8"/>
    <w:rsid w:val="00157176"/>
    <w:rsid w:val="00157592"/>
    <w:rsid w:val="00157702"/>
    <w:rsid w:val="00161311"/>
    <w:rsid w:val="00161AB1"/>
    <w:rsid w:val="0016216E"/>
    <w:rsid w:val="00165586"/>
    <w:rsid w:val="00166827"/>
    <w:rsid w:val="00175638"/>
    <w:rsid w:val="00177443"/>
    <w:rsid w:val="00177F82"/>
    <w:rsid w:val="00181C54"/>
    <w:rsid w:val="001822AB"/>
    <w:rsid w:val="001836EA"/>
    <w:rsid w:val="00183BF0"/>
    <w:rsid w:val="0018646C"/>
    <w:rsid w:val="00187745"/>
    <w:rsid w:val="00187F07"/>
    <w:rsid w:val="00191E21"/>
    <w:rsid w:val="001976C9"/>
    <w:rsid w:val="001A33A1"/>
    <w:rsid w:val="001A43A4"/>
    <w:rsid w:val="001A5946"/>
    <w:rsid w:val="001A7ADC"/>
    <w:rsid w:val="001B087E"/>
    <w:rsid w:val="001B0EED"/>
    <w:rsid w:val="001B42CD"/>
    <w:rsid w:val="001B5F5D"/>
    <w:rsid w:val="001C08EC"/>
    <w:rsid w:val="001C0D32"/>
    <w:rsid w:val="001C0FDF"/>
    <w:rsid w:val="001C1966"/>
    <w:rsid w:val="001C1E72"/>
    <w:rsid w:val="001C23B1"/>
    <w:rsid w:val="001C67EB"/>
    <w:rsid w:val="001C6E66"/>
    <w:rsid w:val="001C7E40"/>
    <w:rsid w:val="001D0F52"/>
    <w:rsid w:val="001D2B5A"/>
    <w:rsid w:val="001D2F1D"/>
    <w:rsid w:val="001D322E"/>
    <w:rsid w:val="001D48B4"/>
    <w:rsid w:val="001D5D1A"/>
    <w:rsid w:val="001D6FBE"/>
    <w:rsid w:val="001E38BA"/>
    <w:rsid w:val="001E4781"/>
    <w:rsid w:val="001F0BFD"/>
    <w:rsid w:val="001F2379"/>
    <w:rsid w:val="001F2552"/>
    <w:rsid w:val="001F2D6B"/>
    <w:rsid w:val="001F4160"/>
    <w:rsid w:val="001F553E"/>
    <w:rsid w:val="001F7734"/>
    <w:rsid w:val="002013AE"/>
    <w:rsid w:val="002059D9"/>
    <w:rsid w:val="00205CD8"/>
    <w:rsid w:val="0021096A"/>
    <w:rsid w:val="00211DA4"/>
    <w:rsid w:val="00211F67"/>
    <w:rsid w:val="00211F70"/>
    <w:rsid w:val="002135D1"/>
    <w:rsid w:val="0021492C"/>
    <w:rsid w:val="00216950"/>
    <w:rsid w:val="00216CFF"/>
    <w:rsid w:val="00217366"/>
    <w:rsid w:val="002212AE"/>
    <w:rsid w:val="002218D7"/>
    <w:rsid w:val="00222167"/>
    <w:rsid w:val="002238B2"/>
    <w:rsid w:val="00223934"/>
    <w:rsid w:val="00223AB6"/>
    <w:rsid w:val="00226186"/>
    <w:rsid w:val="00226B8E"/>
    <w:rsid w:val="002346B0"/>
    <w:rsid w:val="00236AFA"/>
    <w:rsid w:val="002425A7"/>
    <w:rsid w:val="0024287A"/>
    <w:rsid w:val="00247003"/>
    <w:rsid w:val="002508FD"/>
    <w:rsid w:val="002516EC"/>
    <w:rsid w:val="00252B86"/>
    <w:rsid w:val="002537CB"/>
    <w:rsid w:val="0025439F"/>
    <w:rsid w:val="00255E8C"/>
    <w:rsid w:val="002566D7"/>
    <w:rsid w:val="00256918"/>
    <w:rsid w:val="00257C43"/>
    <w:rsid w:val="00260EA0"/>
    <w:rsid w:val="00263C5C"/>
    <w:rsid w:val="00264AE4"/>
    <w:rsid w:val="00265FC2"/>
    <w:rsid w:val="00270016"/>
    <w:rsid w:val="002709FD"/>
    <w:rsid w:val="00271935"/>
    <w:rsid w:val="002739A1"/>
    <w:rsid w:val="00273AFA"/>
    <w:rsid w:val="002756D2"/>
    <w:rsid w:val="0028218B"/>
    <w:rsid w:val="002839AF"/>
    <w:rsid w:val="0028766E"/>
    <w:rsid w:val="00292561"/>
    <w:rsid w:val="002929B6"/>
    <w:rsid w:val="00293349"/>
    <w:rsid w:val="002942DC"/>
    <w:rsid w:val="00294957"/>
    <w:rsid w:val="002A0D0C"/>
    <w:rsid w:val="002A379C"/>
    <w:rsid w:val="002B0458"/>
    <w:rsid w:val="002B3845"/>
    <w:rsid w:val="002B4B81"/>
    <w:rsid w:val="002B4EFC"/>
    <w:rsid w:val="002B671B"/>
    <w:rsid w:val="002C2ABB"/>
    <w:rsid w:val="002C2C41"/>
    <w:rsid w:val="002C2FFC"/>
    <w:rsid w:val="002C6BE4"/>
    <w:rsid w:val="002D02BB"/>
    <w:rsid w:val="002D38AC"/>
    <w:rsid w:val="002D3D9A"/>
    <w:rsid w:val="002D5113"/>
    <w:rsid w:val="002D6164"/>
    <w:rsid w:val="002D6A43"/>
    <w:rsid w:val="002D7D4C"/>
    <w:rsid w:val="002E0838"/>
    <w:rsid w:val="002E267D"/>
    <w:rsid w:val="002E2C5B"/>
    <w:rsid w:val="002E3880"/>
    <w:rsid w:val="002E7CDE"/>
    <w:rsid w:val="002F0DB6"/>
    <w:rsid w:val="002F1A54"/>
    <w:rsid w:val="002F5B4F"/>
    <w:rsid w:val="002F6F52"/>
    <w:rsid w:val="00300FBA"/>
    <w:rsid w:val="00301D0B"/>
    <w:rsid w:val="00304EC1"/>
    <w:rsid w:val="003051B4"/>
    <w:rsid w:val="00305AAB"/>
    <w:rsid w:val="0030768B"/>
    <w:rsid w:val="00307CCF"/>
    <w:rsid w:val="00310978"/>
    <w:rsid w:val="00310E0A"/>
    <w:rsid w:val="00310FD5"/>
    <w:rsid w:val="00312641"/>
    <w:rsid w:val="00315067"/>
    <w:rsid w:val="0031579A"/>
    <w:rsid w:val="00315ED9"/>
    <w:rsid w:val="0032033A"/>
    <w:rsid w:val="00320E04"/>
    <w:rsid w:val="003215FC"/>
    <w:rsid w:val="003220DA"/>
    <w:rsid w:val="003235E9"/>
    <w:rsid w:val="00323639"/>
    <w:rsid w:val="00325DDB"/>
    <w:rsid w:val="003260BA"/>
    <w:rsid w:val="00326740"/>
    <w:rsid w:val="003307CC"/>
    <w:rsid w:val="00331003"/>
    <w:rsid w:val="00333F12"/>
    <w:rsid w:val="0033541D"/>
    <w:rsid w:val="003359C3"/>
    <w:rsid w:val="0033682F"/>
    <w:rsid w:val="00337081"/>
    <w:rsid w:val="00337929"/>
    <w:rsid w:val="00340C8D"/>
    <w:rsid w:val="00340DE9"/>
    <w:rsid w:val="0034352D"/>
    <w:rsid w:val="00344A61"/>
    <w:rsid w:val="00346735"/>
    <w:rsid w:val="00346AB7"/>
    <w:rsid w:val="00346E65"/>
    <w:rsid w:val="00352D16"/>
    <w:rsid w:val="00352EAA"/>
    <w:rsid w:val="00353972"/>
    <w:rsid w:val="00354CBD"/>
    <w:rsid w:val="003555A3"/>
    <w:rsid w:val="00356055"/>
    <w:rsid w:val="00356681"/>
    <w:rsid w:val="00357940"/>
    <w:rsid w:val="00361EBD"/>
    <w:rsid w:val="0036202F"/>
    <w:rsid w:val="00362C34"/>
    <w:rsid w:val="00365E50"/>
    <w:rsid w:val="00366347"/>
    <w:rsid w:val="003668F4"/>
    <w:rsid w:val="00370AE8"/>
    <w:rsid w:val="00371A98"/>
    <w:rsid w:val="00371D90"/>
    <w:rsid w:val="003720F8"/>
    <w:rsid w:val="003731BF"/>
    <w:rsid w:val="0037614F"/>
    <w:rsid w:val="0037720C"/>
    <w:rsid w:val="00381A02"/>
    <w:rsid w:val="00386A70"/>
    <w:rsid w:val="00390208"/>
    <w:rsid w:val="0039359E"/>
    <w:rsid w:val="003A36FF"/>
    <w:rsid w:val="003A39EF"/>
    <w:rsid w:val="003A3D64"/>
    <w:rsid w:val="003A6DA4"/>
    <w:rsid w:val="003A6FD2"/>
    <w:rsid w:val="003B02C0"/>
    <w:rsid w:val="003B0D58"/>
    <w:rsid w:val="003B0F8F"/>
    <w:rsid w:val="003B13BA"/>
    <w:rsid w:val="003B1A95"/>
    <w:rsid w:val="003B2BA5"/>
    <w:rsid w:val="003B44AE"/>
    <w:rsid w:val="003B486C"/>
    <w:rsid w:val="003B5FA9"/>
    <w:rsid w:val="003B6A4E"/>
    <w:rsid w:val="003C1D69"/>
    <w:rsid w:val="003C22BF"/>
    <w:rsid w:val="003C2C38"/>
    <w:rsid w:val="003C3010"/>
    <w:rsid w:val="003C6343"/>
    <w:rsid w:val="003C72A6"/>
    <w:rsid w:val="003C795D"/>
    <w:rsid w:val="003C7F9F"/>
    <w:rsid w:val="003D4E80"/>
    <w:rsid w:val="003D69BD"/>
    <w:rsid w:val="003D787D"/>
    <w:rsid w:val="003E0560"/>
    <w:rsid w:val="003E2592"/>
    <w:rsid w:val="003E32B1"/>
    <w:rsid w:val="003E4A05"/>
    <w:rsid w:val="003E55DA"/>
    <w:rsid w:val="003E5EC8"/>
    <w:rsid w:val="003E7302"/>
    <w:rsid w:val="003F03D6"/>
    <w:rsid w:val="003F4830"/>
    <w:rsid w:val="003F58DF"/>
    <w:rsid w:val="003F7859"/>
    <w:rsid w:val="0040020B"/>
    <w:rsid w:val="00400732"/>
    <w:rsid w:val="004015DB"/>
    <w:rsid w:val="0040299A"/>
    <w:rsid w:val="004032F3"/>
    <w:rsid w:val="00403BA9"/>
    <w:rsid w:val="004067AF"/>
    <w:rsid w:val="00414116"/>
    <w:rsid w:val="00415A58"/>
    <w:rsid w:val="00416A94"/>
    <w:rsid w:val="00417453"/>
    <w:rsid w:val="00421EA6"/>
    <w:rsid w:val="0042204A"/>
    <w:rsid w:val="00424918"/>
    <w:rsid w:val="004255EF"/>
    <w:rsid w:val="004302D9"/>
    <w:rsid w:val="0043097E"/>
    <w:rsid w:val="00431522"/>
    <w:rsid w:val="0043288A"/>
    <w:rsid w:val="004328AA"/>
    <w:rsid w:val="00433334"/>
    <w:rsid w:val="00436918"/>
    <w:rsid w:val="00436B35"/>
    <w:rsid w:val="0043776E"/>
    <w:rsid w:val="0044134C"/>
    <w:rsid w:val="00446D0B"/>
    <w:rsid w:val="00447BCF"/>
    <w:rsid w:val="00451E03"/>
    <w:rsid w:val="00454715"/>
    <w:rsid w:val="00456940"/>
    <w:rsid w:val="00460EE5"/>
    <w:rsid w:val="004647F1"/>
    <w:rsid w:val="004654E2"/>
    <w:rsid w:val="0046607B"/>
    <w:rsid w:val="004670B2"/>
    <w:rsid w:val="004709BC"/>
    <w:rsid w:val="00472001"/>
    <w:rsid w:val="00472525"/>
    <w:rsid w:val="0047288A"/>
    <w:rsid w:val="004733E2"/>
    <w:rsid w:val="004746CB"/>
    <w:rsid w:val="00474E92"/>
    <w:rsid w:val="0047528C"/>
    <w:rsid w:val="004764B5"/>
    <w:rsid w:val="00476805"/>
    <w:rsid w:val="0048063A"/>
    <w:rsid w:val="00480F5D"/>
    <w:rsid w:val="00481F4D"/>
    <w:rsid w:val="00482837"/>
    <w:rsid w:val="004829DC"/>
    <w:rsid w:val="00482AA1"/>
    <w:rsid w:val="00482AB1"/>
    <w:rsid w:val="00482B5F"/>
    <w:rsid w:val="004834F3"/>
    <w:rsid w:val="004842A2"/>
    <w:rsid w:val="00485C0A"/>
    <w:rsid w:val="00486173"/>
    <w:rsid w:val="004861AA"/>
    <w:rsid w:val="004862CF"/>
    <w:rsid w:val="004879BB"/>
    <w:rsid w:val="004940CA"/>
    <w:rsid w:val="00496851"/>
    <w:rsid w:val="004A023E"/>
    <w:rsid w:val="004A1DE6"/>
    <w:rsid w:val="004A312F"/>
    <w:rsid w:val="004A45A7"/>
    <w:rsid w:val="004A5027"/>
    <w:rsid w:val="004A74E3"/>
    <w:rsid w:val="004A7F88"/>
    <w:rsid w:val="004B248A"/>
    <w:rsid w:val="004B4538"/>
    <w:rsid w:val="004B4CFF"/>
    <w:rsid w:val="004B5879"/>
    <w:rsid w:val="004B5BFA"/>
    <w:rsid w:val="004B5F52"/>
    <w:rsid w:val="004C031A"/>
    <w:rsid w:val="004C3FDC"/>
    <w:rsid w:val="004C42A0"/>
    <w:rsid w:val="004C52A5"/>
    <w:rsid w:val="004D0C66"/>
    <w:rsid w:val="004D2EAE"/>
    <w:rsid w:val="004D3587"/>
    <w:rsid w:val="004D4E7C"/>
    <w:rsid w:val="004D7A22"/>
    <w:rsid w:val="004D7B2B"/>
    <w:rsid w:val="004D7F2E"/>
    <w:rsid w:val="004E0FF3"/>
    <w:rsid w:val="004E567B"/>
    <w:rsid w:val="004E5A04"/>
    <w:rsid w:val="004E5FAD"/>
    <w:rsid w:val="004E6F59"/>
    <w:rsid w:val="004E7E37"/>
    <w:rsid w:val="004F2756"/>
    <w:rsid w:val="004F6806"/>
    <w:rsid w:val="00504107"/>
    <w:rsid w:val="00512BAE"/>
    <w:rsid w:val="005143D6"/>
    <w:rsid w:val="00517104"/>
    <w:rsid w:val="00521D05"/>
    <w:rsid w:val="005231A7"/>
    <w:rsid w:val="00525EE6"/>
    <w:rsid w:val="005267F9"/>
    <w:rsid w:val="00527554"/>
    <w:rsid w:val="00532C95"/>
    <w:rsid w:val="00540018"/>
    <w:rsid w:val="005414C3"/>
    <w:rsid w:val="005423CB"/>
    <w:rsid w:val="005424A6"/>
    <w:rsid w:val="00545CA8"/>
    <w:rsid w:val="0054750E"/>
    <w:rsid w:val="005475BD"/>
    <w:rsid w:val="00547DB0"/>
    <w:rsid w:val="00547E64"/>
    <w:rsid w:val="00550FCF"/>
    <w:rsid w:val="00551CC7"/>
    <w:rsid w:val="005536BE"/>
    <w:rsid w:val="005541F0"/>
    <w:rsid w:val="00554BD3"/>
    <w:rsid w:val="00556CA6"/>
    <w:rsid w:val="00560A3E"/>
    <w:rsid w:val="00563E8B"/>
    <w:rsid w:val="005652D2"/>
    <w:rsid w:val="0056765D"/>
    <w:rsid w:val="0057059A"/>
    <w:rsid w:val="005741E9"/>
    <w:rsid w:val="00574DEE"/>
    <w:rsid w:val="005778F6"/>
    <w:rsid w:val="00580813"/>
    <w:rsid w:val="00581CF7"/>
    <w:rsid w:val="00583651"/>
    <w:rsid w:val="005839AA"/>
    <w:rsid w:val="0058413D"/>
    <w:rsid w:val="005841F8"/>
    <w:rsid w:val="0058485B"/>
    <w:rsid w:val="0059301F"/>
    <w:rsid w:val="0059445B"/>
    <w:rsid w:val="005958F1"/>
    <w:rsid w:val="00596CC1"/>
    <w:rsid w:val="005A07A0"/>
    <w:rsid w:val="005A105D"/>
    <w:rsid w:val="005A2AC8"/>
    <w:rsid w:val="005A2BB3"/>
    <w:rsid w:val="005A406D"/>
    <w:rsid w:val="005A4618"/>
    <w:rsid w:val="005A4EF8"/>
    <w:rsid w:val="005A5A9A"/>
    <w:rsid w:val="005A7A93"/>
    <w:rsid w:val="005A7DEC"/>
    <w:rsid w:val="005B0CEA"/>
    <w:rsid w:val="005B1C2F"/>
    <w:rsid w:val="005B317A"/>
    <w:rsid w:val="005B4290"/>
    <w:rsid w:val="005B4ABD"/>
    <w:rsid w:val="005B536B"/>
    <w:rsid w:val="005B618E"/>
    <w:rsid w:val="005B6508"/>
    <w:rsid w:val="005B7C3F"/>
    <w:rsid w:val="005C4D7B"/>
    <w:rsid w:val="005C52DD"/>
    <w:rsid w:val="005D12A4"/>
    <w:rsid w:val="005D12C0"/>
    <w:rsid w:val="005D1615"/>
    <w:rsid w:val="005D2B7D"/>
    <w:rsid w:val="005D2C13"/>
    <w:rsid w:val="005D3F6A"/>
    <w:rsid w:val="005D4D29"/>
    <w:rsid w:val="005D61AC"/>
    <w:rsid w:val="005E03C2"/>
    <w:rsid w:val="005E2AC6"/>
    <w:rsid w:val="005F3665"/>
    <w:rsid w:val="005F5BDF"/>
    <w:rsid w:val="005F605C"/>
    <w:rsid w:val="005F79BA"/>
    <w:rsid w:val="00600323"/>
    <w:rsid w:val="00600C0A"/>
    <w:rsid w:val="0060263F"/>
    <w:rsid w:val="00604734"/>
    <w:rsid w:val="0061021F"/>
    <w:rsid w:val="00613934"/>
    <w:rsid w:val="006142DD"/>
    <w:rsid w:val="00617F7B"/>
    <w:rsid w:val="00622660"/>
    <w:rsid w:val="0062380A"/>
    <w:rsid w:val="00623E76"/>
    <w:rsid w:val="00626391"/>
    <w:rsid w:val="00632CEB"/>
    <w:rsid w:val="0063326A"/>
    <w:rsid w:val="00633D05"/>
    <w:rsid w:val="00634B82"/>
    <w:rsid w:val="00635CC8"/>
    <w:rsid w:val="00636D2C"/>
    <w:rsid w:val="00636F31"/>
    <w:rsid w:val="00640AF3"/>
    <w:rsid w:val="0064341A"/>
    <w:rsid w:val="00644E24"/>
    <w:rsid w:val="00645235"/>
    <w:rsid w:val="00652444"/>
    <w:rsid w:val="00653EA1"/>
    <w:rsid w:val="00656EEC"/>
    <w:rsid w:val="00657776"/>
    <w:rsid w:val="0065787B"/>
    <w:rsid w:val="00657CBC"/>
    <w:rsid w:val="006606A6"/>
    <w:rsid w:val="00660A20"/>
    <w:rsid w:val="00661FDD"/>
    <w:rsid w:val="0066467A"/>
    <w:rsid w:val="006655C2"/>
    <w:rsid w:val="00665A13"/>
    <w:rsid w:val="00666F51"/>
    <w:rsid w:val="0066714E"/>
    <w:rsid w:val="00667270"/>
    <w:rsid w:val="0067000E"/>
    <w:rsid w:val="0067326E"/>
    <w:rsid w:val="006803E3"/>
    <w:rsid w:val="00680920"/>
    <w:rsid w:val="006825B1"/>
    <w:rsid w:val="006836E7"/>
    <w:rsid w:val="00683C3E"/>
    <w:rsid w:val="006853E3"/>
    <w:rsid w:val="00686DDF"/>
    <w:rsid w:val="00692F2D"/>
    <w:rsid w:val="006940E0"/>
    <w:rsid w:val="00695F0D"/>
    <w:rsid w:val="006A07CC"/>
    <w:rsid w:val="006A0B7A"/>
    <w:rsid w:val="006A130F"/>
    <w:rsid w:val="006A22B8"/>
    <w:rsid w:val="006A2741"/>
    <w:rsid w:val="006A757B"/>
    <w:rsid w:val="006B24E5"/>
    <w:rsid w:val="006B35E8"/>
    <w:rsid w:val="006B414E"/>
    <w:rsid w:val="006B6DAE"/>
    <w:rsid w:val="006B71EC"/>
    <w:rsid w:val="006C0A08"/>
    <w:rsid w:val="006C1112"/>
    <w:rsid w:val="006C272F"/>
    <w:rsid w:val="006C385C"/>
    <w:rsid w:val="006C3B54"/>
    <w:rsid w:val="006C3FDE"/>
    <w:rsid w:val="006C474E"/>
    <w:rsid w:val="006C595C"/>
    <w:rsid w:val="006D1C26"/>
    <w:rsid w:val="006D283D"/>
    <w:rsid w:val="006D3538"/>
    <w:rsid w:val="006D643B"/>
    <w:rsid w:val="006E6337"/>
    <w:rsid w:val="006E6F68"/>
    <w:rsid w:val="006F65C2"/>
    <w:rsid w:val="00700225"/>
    <w:rsid w:val="0070040A"/>
    <w:rsid w:val="007017A8"/>
    <w:rsid w:val="007019F7"/>
    <w:rsid w:val="00701FE9"/>
    <w:rsid w:val="0070315E"/>
    <w:rsid w:val="00707868"/>
    <w:rsid w:val="007109B5"/>
    <w:rsid w:val="00711C8D"/>
    <w:rsid w:val="00712021"/>
    <w:rsid w:val="007134E0"/>
    <w:rsid w:val="00713894"/>
    <w:rsid w:val="00714845"/>
    <w:rsid w:val="00714D00"/>
    <w:rsid w:val="007151DF"/>
    <w:rsid w:val="007153AF"/>
    <w:rsid w:val="007161ED"/>
    <w:rsid w:val="00717C84"/>
    <w:rsid w:val="00720F8B"/>
    <w:rsid w:val="00720FB1"/>
    <w:rsid w:val="00721244"/>
    <w:rsid w:val="0072597B"/>
    <w:rsid w:val="0073135A"/>
    <w:rsid w:val="00735CDB"/>
    <w:rsid w:val="00736D59"/>
    <w:rsid w:val="007406BC"/>
    <w:rsid w:val="00744460"/>
    <w:rsid w:val="00752BFB"/>
    <w:rsid w:val="00756436"/>
    <w:rsid w:val="007573B9"/>
    <w:rsid w:val="00757777"/>
    <w:rsid w:val="007637C9"/>
    <w:rsid w:val="00763C1D"/>
    <w:rsid w:val="00770D3F"/>
    <w:rsid w:val="00774439"/>
    <w:rsid w:val="00775279"/>
    <w:rsid w:val="007755F7"/>
    <w:rsid w:val="00775EA7"/>
    <w:rsid w:val="00777B17"/>
    <w:rsid w:val="00780C56"/>
    <w:rsid w:val="00781BAB"/>
    <w:rsid w:val="00783039"/>
    <w:rsid w:val="0078715B"/>
    <w:rsid w:val="0079304E"/>
    <w:rsid w:val="0079358A"/>
    <w:rsid w:val="00794E5E"/>
    <w:rsid w:val="00794E92"/>
    <w:rsid w:val="00795C1A"/>
    <w:rsid w:val="00795FC8"/>
    <w:rsid w:val="0079656C"/>
    <w:rsid w:val="00797321"/>
    <w:rsid w:val="007A10C5"/>
    <w:rsid w:val="007A19CA"/>
    <w:rsid w:val="007A29F7"/>
    <w:rsid w:val="007A4276"/>
    <w:rsid w:val="007A7389"/>
    <w:rsid w:val="007A79FF"/>
    <w:rsid w:val="007A7E36"/>
    <w:rsid w:val="007B1B8C"/>
    <w:rsid w:val="007B22AE"/>
    <w:rsid w:val="007B5E48"/>
    <w:rsid w:val="007B62F2"/>
    <w:rsid w:val="007B783B"/>
    <w:rsid w:val="007C4937"/>
    <w:rsid w:val="007C79B4"/>
    <w:rsid w:val="007D1294"/>
    <w:rsid w:val="007D1FA1"/>
    <w:rsid w:val="007D4F78"/>
    <w:rsid w:val="007D6BEF"/>
    <w:rsid w:val="007E0EC0"/>
    <w:rsid w:val="007E3D3C"/>
    <w:rsid w:val="007E6817"/>
    <w:rsid w:val="007F0804"/>
    <w:rsid w:val="007F262A"/>
    <w:rsid w:val="007F28E0"/>
    <w:rsid w:val="007F3398"/>
    <w:rsid w:val="007F4071"/>
    <w:rsid w:val="007F5550"/>
    <w:rsid w:val="00803CF2"/>
    <w:rsid w:val="00804E32"/>
    <w:rsid w:val="00805ACE"/>
    <w:rsid w:val="0081152B"/>
    <w:rsid w:val="00812834"/>
    <w:rsid w:val="008144E6"/>
    <w:rsid w:val="00814F01"/>
    <w:rsid w:val="00816AF0"/>
    <w:rsid w:val="0082099A"/>
    <w:rsid w:val="00824207"/>
    <w:rsid w:val="00824708"/>
    <w:rsid w:val="00825DEB"/>
    <w:rsid w:val="0082672B"/>
    <w:rsid w:val="00826AAA"/>
    <w:rsid w:val="008300DE"/>
    <w:rsid w:val="00831875"/>
    <w:rsid w:val="00831951"/>
    <w:rsid w:val="008326C0"/>
    <w:rsid w:val="008329C5"/>
    <w:rsid w:val="00833DD0"/>
    <w:rsid w:val="0083490A"/>
    <w:rsid w:val="00835CF9"/>
    <w:rsid w:val="0083686F"/>
    <w:rsid w:val="00837595"/>
    <w:rsid w:val="0084106E"/>
    <w:rsid w:val="0084456C"/>
    <w:rsid w:val="00845680"/>
    <w:rsid w:val="008468A8"/>
    <w:rsid w:val="00846FD8"/>
    <w:rsid w:val="00847420"/>
    <w:rsid w:val="008506B6"/>
    <w:rsid w:val="00850A1E"/>
    <w:rsid w:val="00851ADA"/>
    <w:rsid w:val="00855507"/>
    <w:rsid w:val="0085757A"/>
    <w:rsid w:val="008624CB"/>
    <w:rsid w:val="00865215"/>
    <w:rsid w:val="00866AD4"/>
    <w:rsid w:val="00870608"/>
    <w:rsid w:val="0087306D"/>
    <w:rsid w:val="00874897"/>
    <w:rsid w:val="00877BD9"/>
    <w:rsid w:val="00880DA8"/>
    <w:rsid w:val="00882ECE"/>
    <w:rsid w:val="00883F8B"/>
    <w:rsid w:val="00885261"/>
    <w:rsid w:val="00886F2E"/>
    <w:rsid w:val="00887438"/>
    <w:rsid w:val="00892213"/>
    <w:rsid w:val="0089488A"/>
    <w:rsid w:val="00895721"/>
    <w:rsid w:val="0089658D"/>
    <w:rsid w:val="008965A0"/>
    <w:rsid w:val="008A05E6"/>
    <w:rsid w:val="008A0DA2"/>
    <w:rsid w:val="008A0F22"/>
    <w:rsid w:val="008A2BE4"/>
    <w:rsid w:val="008A4A76"/>
    <w:rsid w:val="008A5736"/>
    <w:rsid w:val="008A60F7"/>
    <w:rsid w:val="008A68AA"/>
    <w:rsid w:val="008A71D5"/>
    <w:rsid w:val="008A7518"/>
    <w:rsid w:val="008A7D59"/>
    <w:rsid w:val="008B1F31"/>
    <w:rsid w:val="008B4B45"/>
    <w:rsid w:val="008B7129"/>
    <w:rsid w:val="008B7FE3"/>
    <w:rsid w:val="008C172F"/>
    <w:rsid w:val="008C41AA"/>
    <w:rsid w:val="008C482B"/>
    <w:rsid w:val="008C5A2D"/>
    <w:rsid w:val="008C6968"/>
    <w:rsid w:val="008D0894"/>
    <w:rsid w:val="008D630F"/>
    <w:rsid w:val="008D735B"/>
    <w:rsid w:val="008E1BF1"/>
    <w:rsid w:val="008E276F"/>
    <w:rsid w:val="008E35B5"/>
    <w:rsid w:val="008E4E32"/>
    <w:rsid w:val="008E6FAB"/>
    <w:rsid w:val="008E70DB"/>
    <w:rsid w:val="008E762E"/>
    <w:rsid w:val="008F2DE6"/>
    <w:rsid w:val="008F7590"/>
    <w:rsid w:val="00900139"/>
    <w:rsid w:val="009005BE"/>
    <w:rsid w:val="009016CD"/>
    <w:rsid w:val="0090178A"/>
    <w:rsid w:val="009072D5"/>
    <w:rsid w:val="00907BAD"/>
    <w:rsid w:val="00910E2B"/>
    <w:rsid w:val="00911099"/>
    <w:rsid w:val="009113E7"/>
    <w:rsid w:val="0091475E"/>
    <w:rsid w:val="009153E3"/>
    <w:rsid w:val="0091541F"/>
    <w:rsid w:val="0092028B"/>
    <w:rsid w:val="00920B4D"/>
    <w:rsid w:val="00922C1F"/>
    <w:rsid w:val="00924D74"/>
    <w:rsid w:val="00924EEC"/>
    <w:rsid w:val="00925639"/>
    <w:rsid w:val="00927285"/>
    <w:rsid w:val="00927A3D"/>
    <w:rsid w:val="009308E5"/>
    <w:rsid w:val="009309D7"/>
    <w:rsid w:val="00932080"/>
    <w:rsid w:val="009336A3"/>
    <w:rsid w:val="009339A8"/>
    <w:rsid w:val="00933B8E"/>
    <w:rsid w:val="00935567"/>
    <w:rsid w:val="00937225"/>
    <w:rsid w:val="00943E3F"/>
    <w:rsid w:val="009477CA"/>
    <w:rsid w:val="009479FE"/>
    <w:rsid w:val="009500DB"/>
    <w:rsid w:val="00953829"/>
    <w:rsid w:val="00955CAB"/>
    <w:rsid w:val="00956D70"/>
    <w:rsid w:val="00960C0A"/>
    <w:rsid w:val="00963CE4"/>
    <w:rsid w:val="00964EFE"/>
    <w:rsid w:val="00965638"/>
    <w:rsid w:val="00966C1F"/>
    <w:rsid w:val="009738F7"/>
    <w:rsid w:val="009766C0"/>
    <w:rsid w:val="0097751A"/>
    <w:rsid w:val="00983F7B"/>
    <w:rsid w:val="00984CC3"/>
    <w:rsid w:val="009863CC"/>
    <w:rsid w:val="00987C72"/>
    <w:rsid w:val="00991E67"/>
    <w:rsid w:val="009936AB"/>
    <w:rsid w:val="00994D41"/>
    <w:rsid w:val="00995F62"/>
    <w:rsid w:val="00996699"/>
    <w:rsid w:val="009A45CE"/>
    <w:rsid w:val="009A49F7"/>
    <w:rsid w:val="009A6987"/>
    <w:rsid w:val="009A6B54"/>
    <w:rsid w:val="009B131F"/>
    <w:rsid w:val="009B2176"/>
    <w:rsid w:val="009B38D4"/>
    <w:rsid w:val="009B7E19"/>
    <w:rsid w:val="009C329C"/>
    <w:rsid w:val="009C38CF"/>
    <w:rsid w:val="009C392C"/>
    <w:rsid w:val="009C5A75"/>
    <w:rsid w:val="009D048A"/>
    <w:rsid w:val="009D0E3C"/>
    <w:rsid w:val="009D11D1"/>
    <w:rsid w:val="009D231A"/>
    <w:rsid w:val="009D37D1"/>
    <w:rsid w:val="009D3BE2"/>
    <w:rsid w:val="009D4915"/>
    <w:rsid w:val="009D6D78"/>
    <w:rsid w:val="009E0E3A"/>
    <w:rsid w:val="009E3239"/>
    <w:rsid w:val="009E56EB"/>
    <w:rsid w:val="009E7842"/>
    <w:rsid w:val="009E7A86"/>
    <w:rsid w:val="009F01E7"/>
    <w:rsid w:val="009F03A5"/>
    <w:rsid w:val="00A019DA"/>
    <w:rsid w:val="00A01A43"/>
    <w:rsid w:val="00A070F2"/>
    <w:rsid w:val="00A0783A"/>
    <w:rsid w:val="00A11E18"/>
    <w:rsid w:val="00A125E4"/>
    <w:rsid w:val="00A20CF0"/>
    <w:rsid w:val="00A22853"/>
    <w:rsid w:val="00A22D97"/>
    <w:rsid w:val="00A23A7B"/>
    <w:rsid w:val="00A26EA7"/>
    <w:rsid w:val="00A304A3"/>
    <w:rsid w:val="00A3058B"/>
    <w:rsid w:val="00A3161D"/>
    <w:rsid w:val="00A3213F"/>
    <w:rsid w:val="00A329CA"/>
    <w:rsid w:val="00A33080"/>
    <w:rsid w:val="00A35B25"/>
    <w:rsid w:val="00A41F80"/>
    <w:rsid w:val="00A42652"/>
    <w:rsid w:val="00A4276E"/>
    <w:rsid w:val="00A436EA"/>
    <w:rsid w:val="00A4591B"/>
    <w:rsid w:val="00A51BA5"/>
    <w:rsid w:val="00A535CE"/>
    <w:rsid w:val="00A541C0"/>
    <w:rsid w:val="00A57B96"/>
    <w:rsid w:val="00A607C9"/>
    <w:rsid w:val="00A61115"/>
    <w:rsid w:val="00A62A80"/>
    <w:rsid w:val="00A66F44"/>
    <w:rsid w:val="00A723B1"/>
    <w:rsid w:val="00A738BE"/>
    <w:rsid w:val="00A76A47"/>
    <w:rsid w:val="00A828E2"/>
    <w:rsid w:val="00A848C4"/>
    <w:rsid w:val="00A84D3B"/>
    <w:rsid w:val="00A8674D"/>
    <w:rsid w:val="00A86AE3"/>
    <w:rsid w:val="00A86AFE"/>
    <w:rsid w:val="00A916BA"/>
    <w:rsid w:val="00A9525A"/>
    <w:rsid w:val="00A95B12"/>
    <w:rsid w:val="00A96296"/>
    <w:rsid w:val="00AA0079"/>
    <w:rsid w:val="00AA2EA1"/>
    <w:rsid w:val="00AA62B8"/>
    <w:rsid w:val="00AA674C"/>
    <w:rsid w:val="00AA6C0A"/>
    <w:rsid w:val="00AB0AA3"/>
    <w:rsid w:val="00AB2FAA"/>
    <w:rsid w:val="00AB33B4"/>
    <w:rsid w:val="00AB377C"/>
    <w:rsid w:val="00AB5C8F"/>
    <w:rsid w:val="00AB6599"/>
    <w:rsid w:val="00AB6D77"/>
    <w:rsid w:val="00AB6F3F"/>
    <w:rsid w:val="00AC06DF"/>
    <w:rsid w:val="00AC0B53"/>
    <w:rsid w:val="00AC1283"/>
    <w:rsid w:val="00AC2AC8"/>
    <w:rsid w:val="00AC461E"/>
    <w:rsid w:val="00AC6424"/>
    <w:rsid w:val="00AC751C"/>
    <w:rsid w:val="00AD0300"/>
    <w:rsid w:val="00AD28B4"/>
    <w:rsid w:val="00AD6989"/>
    <w:rsid w:val="00AE06F6"/>
    <w:rsid w:val="00AE7F59"/>
    <w:rsid w:val="00AF0A12"/>
    <w:rsid w:val="00AF1379"/>
    <w:rsid w:val="00AF1774"/>
    <w:rsid w:val="00AF2348"/>
    <w:rsid w:val="00AF7B67"/>
    <w:rsid w:val="00AF7EFA"/>
    <w:rsid w:val="00B12910"/>
    <w:rsid w:val="00B12C59"/>
    <w:rsid w:val="00B13ED6"/>
    <w:rsid w:val="00B14468"/>
    <w:rsid w:val="00B20C62"/>
    <w:rsid w:val="00B21815"/>
    <w:rsid w:val="00B21951"/>
    <w:rsid w:val="00B241D3"/>
    <w:rsid w:val="00B2464A"/>
    <w:rsid w:val="00B24691"/>
    <w:rsid w:val="00B3328F"/>
    <w:rsid w:val="00B3354D"/>
    <w:rsid w:val="00B34746"/>
    <w:rsid w:val="00B351F3"/>
    <w:rsid w:val="00B3544F"/>
    <w:rsid w:val="00B36EA6"/>
    <w:rsid w:val="00B37AF3"/>
    <w:rsid w:val="00B4070D"/>
    <w:rsid w:val="00B428D2"/>
    <w:rsid w:val="00B470BD"/>
    <w:rsid w:val="00B50125"/>
    <w:rsid w:val="00B51040"/>
    <w:rsid w:val="00B531A2"/>
    <w:rsid w:val="00B5358E"/>
    <w:rsid w:val="00B540A7"/>
    <w:rsid w:val="00B54A9E"/>
    <w:rsid w:val="00B56B78"/>
    <w:rsid w:val="00B570DF"/>
    <w:rsid w:val="00B60035"/>
    <w:rsid w:val="00B637C5"/>
    <w:rsid w:val="00B65129"/>
    <w:rsid w:val="00B65190"/>
    <w:rsid w:val="00B67A48"/>
    <w:rsid w:val="00B700A6"/>
    <w:rsid w:val="00B70D58"/>
    <w:rsid w:val="00B70E8C"/>
    <w:rsid w:val="00B72CA2"/>
    <w:rsid w:val="00B7388F"/>
    <w:rsid w:val="00B7415D"/>
    <w:rsid w:val="00B741F1"/>
    <w:rsid w:val="00B75DA7"/>
    <w:rsid w:val="00B76845"/>
    <w:rsid w:val="00B82008"/>
    <w:rsid w:val="00B832CB"/>
    <w:rsid w:val="00B83CB2"/>
    <w:rsid w:val="00B83DD2"/>
    <w:rsid w:val="00B852E6"/>
    <w:rsid w:val="00B86AD5"/>
    <w:rsid w:val="00B871C8"/>
    <w:rsid w:val="00B87C81"/>
    <w:rsid w:val="00B9018E"/>
    <w:rsid w:val="00B9028E"/>
    <w:rsid w:val="00B928DD"/>
    <w:rsid w:val="00B929F2"/>
    <w:rsid w:val="00B931CB"/>
    <w:rsid w:val="00B9686E"/>
    <w:rsid w:val="00BA515B"/>
    <w:rsid w:val="00BA5CE8"/>
    <w:rsid w:val="00BA5FDC"/>
    <w:rsid w:val="00BA6A81"/>
    <w:rsid w:val="00BB02CA"/>
    <w:rsid w:val="00BB142E"/>
    <w:rsid w:val="00BB3FBE"/>
    <w:rsid w:val="00BB5E05"/>
    <w:rsid w:val="00BB6F3F"/>
    <w:rsid w:val="00BC1424"/>
    <w:rsid w:val="00BC5398"/>
    <w:rsid w:val="00BC56CA"/>
    <w:rsid w:val="00BC7057"/>
    <w:rsid w:val="00BD0B2E"/>
    <w:rsid w:val="00BD19BF"/>
    <w:rsid w:val="00BD4011"/>
    <w:rsid w:val="00BE3423"/>
    <w:rsid w:val="00BE6311"/>
    <w:rsid w:val="00BF452C"/>
    <w:rsid w:val="00C00210"/>
    <w:rsid w:val="00C008DC"/>
    <w:rsid w:val="00C04E62"/>
    <w:rsid w:val="00C0701D"/>
    <w:rsid w:val="00C10C6B"/>
    <w:rsid w:val="00C1188E"/>
    <w:rsid w:val="00C126D1"/>
    <w:rsid w:val="00C12DB6"/>
    <w:rsid w:val="00C13371"/>
    <w:rsid w:val="00C153DA"/>
    <w:rsid w:val="00C1584F"/>
    <w:rsid w:val="00C1619D"/>
    <w:rsid w:val="00C16881"/>
    <w:rsid w:val="00C17384"/>
    <w:rsid w:val="00C17EDC"/>
    <w:rsid w:val="00C21819"/>
    <w:rsid w:val="00C223C4"/>
    <w:rsid w:val="00C25BEE"/>
    <w:rsid w:val="00C26806"/>
    <w:rsid w:val="00C26EB3"/>
    <w:rsid w:val="00C31927"/>
    <w:rsid w:val="00C34371"/>
    <w:rsid w:val="00C374D4"/>
    <w:rsid w:val="00C41CA3"/>
    <w:rsid w:val="00C42536"/>
    <w:rsid w:val="00C427F3"/>
    <w:rsid w:val="00C42FBC"/>
    <w:rsid w:val="00C460FF"/>
    <w:rsid w:val="00C4663B"/>
    <w:rsid w:val="00C46663"/>
    <w:rsid w:val="00C46A82"/>
    <w:rsid w:val="00C51331"/>
    <w:rsid w:val="00C53C14"/>
    <w:rsid w:val="00C54DA2"/>
    <w:rsid w:val="00C55EE1"/>
    <w:rsid w:val="00C72B47"/>
    <w:rsid w:val="00C73BAF"/>
    <w:rsid w:val="00C745B7"/>
    <w:rsid w:val="00C75738"/>
    <w:rsid w:val="00C76487"/>
    <w:rsid w:val="00C77C29"/>
    <w:rsid w:val="00C802C5"/>
    <w:rsid w:val="00C80687"/>
    <w:rsid w:val="00C807E0"/>
    <w:rsid w:val="00C824B8"/>
    <w:rsid w:val="00C847D3"/>
    <w:rsid w:val="00C86FB3"/>
    <w:rsid w:val="00C87462"/>
    <w:rsid w:val="00C90DC1"/>
    <w:rsid w:val="00C91042"/>
    <w:rsid w:val="00C913BC"/>
    <w:rsid w:val="00C950A7"/>
    <w:rsid w:val="00CA0E65"/>
    <w:rsid w:val="00CA18F8"/>
    <w:rsid w:val="00CA2EE0"/>
    <w:rsid w:val="00CA4EA2"/>
    <w:rsid w:val="00CA5F38"/>
    <w:rsid w:val="00CB1983"/>
    <w:rsid w:val="00CB1AAB"/>
    <w:rsid w:val="00CB26CC"/>
    <w:rsid w:val="00CB428D"/>
    <w:rsid w:val="00CB4F33"/>
    <w:rsid w:val="00CB75E6"/>
    <w:rsid w:val="00CB7B40"/>
    <w:rsid w:val="00CC2E6E"/>
    <w:rsid w:val="00CC30C4"/>
    <w:rsid w:val="00CC35BB"/>
    <w:rsid w:val="00CC430A"/>
    <w:rsid w:val="00CC6C93"/>
    <w:rsid w:val="00CD0762"/>
    <w:rsid w:val="00CD1B01"/>
    <w:rsid w:val="00CD3B06"/>
    <w:rsid w:val="00CD532F"/>
    <w:rsid w:val="00CD56A6"/>
    <w:rsid w:val="00CD5C42"/>
    <w:rsid w:val="00CE0BF3"/>
    <w:rsid w:val="00CE0FC0"/>
    <w:rsid w:val="00CE3BCE"/>
    <w:rsid w:val="00CE6C98"/>
    <w:rsid w:val="00CE7498"/>
    <w:rsid w:val="00CF0838"/>
    <w:rsid w:val="00CF2854"/>
    <w:rsid w:val="00CF3DAA"/>
    <w:rsid w:val="00CF7F89"/>
    <w:rsid w:val="00D017CF"/>
    <w:rsid w:val="00D04E0C"/>
    <w:rsid w:val="00D04E95"/>
    <w:rsid w:val="00D0637A"/>
    <w:rsid w:val="00D0666D"/>
    <w:rsid w:val="00D06753"/>
    <w:rsid w:val="00D07BF1"/>
    <w:rsid w:val="00D1007A"/>
    <w:rsid w:val="00D104EB"/>
    <w:rsid w:val="00D115D1"/>
    <w:rsid w:val="00D1234A"/>
    <w:rsid w:val="00D1282F"/>
    <w:rsid w:val="00D13917"/>
    <w:rsid w:val="00D14BDF"/>
    <w:rsid w:val="00D14EF1"/>
    <w:rsid w:val="00D152AC"/>
    <w:rsid w:val="00D16078"/>
    <w:rsid w:val="00D170DA"/>
    <w:rsid w:val="00D17597"/>
    <w:rsid w:val="00D176C6"/>
    <w:rsid w:val="00D2238E"/>
    <w:rsid w:val="00D228AE"/>
    <w:rsid w:val="00D24254"/>
    <w:rsid w:val="00D275B2"/>
    <w:rsid w:val="00D305FD"/>
    <w:rsid w:val="00D34727"/>
    <w:rsid w:val="00D363F3"/>
    <w:rsid w:val="00D36452"/>
    <w:rsid w:val="00D377A7"/>
    <w:rsid w:val="00D3792C"/>
    <w:rsid w:val="00D37D41"/>
    <w:rsid w:val="00D37FFD"/>
    <w:rsid w:val="00D40813"/>
    <w:rsid w:val="00D40A8A"/>
    <w:rsid w:val="00D42246"/>
    <w:rsid w:val="00D43689"/>
    <w:rsid w:val="00D44AE9"/>
    <w:rsid w:val="00D47005"/>
    <w:rsid w:val="00D47854"/>
    <w:rsid w:val="00D47D90"/>
    <w:rsid w:val="00D519FD"/>
    <w:rsid w:val="00D536B3"/>
    <w:rsid w:val="00D54DA7"/>
    <w:rsid w:val="00D56158"/>
    <w:rsid w:val="00D612FF"/>
    <w:rsid w:val="00D624A8"/>
    <w:rsid w:val="00D62803"/>
    <w:rsid w:val="00D6575C"/>
    <w:rsid w:val="00D6591C"/>
    <w:rsid w:val="00D65932"/>
    <w:rsid w:val="00D66873"/>
    <w:rsid w:val="00D67775"/>
    <w:rsid w:val="00D70C1B"/>
    <w:rsid w:val="00D70F7D"/>
    <w:rsid w:val="00D77152"/>
    <w:rsid w:val="00D7756D"/>
    <w:rsid w:val="00D83C73"/>
    <w:rsid w:val="00D87EB0"/>
    <w:rsid w:val="00D920C8"/>
    <w:rsid w:val="00D92290"/>
    <w:rsid w:val="00D932C9"/>
    <w:rsid w:val="00D934F4"/>
    <w:rsid w:val="00D942EE"/>
    <w:rsid w:val="00D96AB8"/>
    <w:rsid w:val="00D97231"/>
    <w:rsid w:val="00DA1525"/>
    <w:rsid w:val="00DA19CA"/>
    <w:rsid w:val="00DA22B4"/>
    <w:rsid w:val="00DA3225"/>
    <w:rsid w:val="00DA3F60"/>
    <w:rsid w:val="00DA418D"/>
    <w:rsid w:val="00DA4C49"/>
    <w:rsid w:val="00DA4F80"/>
    <w:rsid w:val="00DA64D7"/>
    <w:rsid w:val="00DB00A9"/>
    <w:rsid w:val="00DB289D"/>
    <w:rsid w:val="00DB2BEF"/>
    <w:rsid w:val="00DB5EFA"/>
    <w:rsid w:val="00DB728E"/>
    <w:rsid w:val="00DC35F5"/>
    <w:rsid w:val="00DC3B55"/>
    <w:rsid w:val="00DC3F23"/>
    <w:rsid w:val="00DC4224"/>
    <w:rsid w:val="00DC7AC2"/>
    <w:rsid w:val="00DD17FB"/>
    <w:rsid w:val="00DD1BBF"/>
    <w:rsid w:val="00DD1C80"/>
    <w:rsid w:val="00DD3DD0"/>
    <w:rsid w:val="00DD6C95"/>
    <w:rsid w:val="00DD753D"/>
    <w:rsid w:val="00DD768B"/>
    <w:rsid w:val="00DD7E62"/>
    <w:rsid w:val="00DD7EF4"/>
    <w:rsid w:val="00DE009C"/>
    <w:rsid w:val="00DE0226"/>
    <w:rsid w:val="00DE21C3"/>
    <w:rsid w:val="00DE5EF9"/>
    <w:rsid w:val="00DE74CF"/>
    <w:rsid w:val="00DF29DE"/>
    <w:rsid w:val="00DF2B15"/>
    <w:rsid w:val="00DF5E5F"/>
    <w:rsid w:val="00DF6CA7"/>
    <w:rsid w:val="00E03B77"/>
    <w:rsid w:val="00E0466B"/>
    <w:rsid w:val="00E0594E"/>
    <w:rsid w:val="00E05AB8"/>
    <w:rsid w:val="00E05DA7"/>
    <w:rsid w:val="00E06041"/>
    <w:rsid w:val="00E07D6D"/>
    <w:rsid w:val="00E15210"/>
    <w:rsid w:val="00E16712"/>
    <w:rsid w:val="00E21A14"/>
    <w:rsid w:val="00E247FA"/>
    <w:rsid w:val="00E24D25"/>
    <w:rsid w:val="00E25530"/>
    <w:rsid w:val="00E329A5"/>
    <w:rsid w:val="00E33602"/>
    <w:rsid w:val="00E35102"/>
    <w:rsid w:val="00E35B15"/>
    <w:rsid w:val="00E3705F"/>
    <w:rsid w:val="00E406DF"/>
    <w:rsid w:val="00E40BBF"/>
    <w:rsid w:val="00E421D7"/>
    <w:rsid w:val="00E42A34"/>
    <w:rsid w:val="00E43E4A"/>
    <w:rsid w:val="00E44211"/>
    <w:rsid w:val="00E44247"/>
    <w:rsid w:val="00E470ED"/>
    <w:rsid w:val="00E47284"/>
    <w:rsid w:val="00E47B69"/>
    <w:rsid w:val="00E534BB"/>
    <w:rsid w:val="00E537D4"/>
    <w:rsid w:val="00E53E9B"/>
    <w:rsid w:val="00E61CCF"/>
    <w:rsid w:val="00E634B8"/>
    <w:rsid w:val="00E66D68"/>
    <w:rsid w:val="00E723F8"/>
    <w:rsid w:val="00E72E12"/>
    <w:rsid w:val="00E74F14"/>
    <w:rsid w:val="00E75607"/>
    <w:rsid w:val="00E768AD"/>
    <w:rsid w:val="00E81973"/>
    <w:rsid w:val="00E848E0"/>
    <w:rsid w:val="00E84F65"/>
    <w:rsid w:val="00E85870"/>
    <w:rsid w:val="00E86D22"/>
    <w:rsid w:val="00E903A2"/>
    <w:rsid w:val="00E90850"/>
    <w:rsid w:val="00E90BB6"/>
    <w:rsid w:val="00E93685"/>
    <w:rsid w:val="00E960FA"/>
    <w:rsid w:val="00E97442"/>
    <w:rsid w:val="00E9768C"/>
    <w:rsid w:val="00EA2063"/>
    <w:rsid w:val="00EA589F"/>
    <w:rsid w:val="00EB09F9"/>
    <w:rsid w:val="00EB1B31"/>
    <w:rsid w:val="00EB2965"/>
    <w:rsid w:val="00EB3F69"/>
    <w:rsid w:val="00EB4C5B"/>
    <w:rsid w:val="00EB5796"/>
    <w:rsid w:val="00EB64B4"/>
    <w:rsid w:val="00EB69A6"/>
    <w:rsid w:val="00EC0BBD"/>
    <w:rsid w:val="00EC2DD6"/>
    <w:rsid w:val="00EC5FF5"/>
    <w:rsid w:val="00EC6062"/>
    <w:rsid w:val="00EC68D5"/>
    <w:rsid w:val="00ED236F"/>
    <w:rsid w:val="00ED328F"/>
    <w:rsid w:val="00ED3F51"/>
    <w:rsid w:val="00EE179D"/>
    <w:rsid w:val="00EE18CD"/>
    <w:rsid w:val="00EE7140"/>
    <w:rsid w:val="00EF13E9"/>
    <w:rsid w:val="00EF311B"/>
    <w:rsid w:val="00F0029D"/>
    <w:rsid w:val="00F019D8"/>
    <w:rsid w:val="00F05659"/>
    <w:rsid w:val="00F063B4"/>
    <w:rsid w:val="00F12CC6"/>
    <w:rsid w:val="00F13274"/>
    <w:rsid w:val="00F14A10"/>
    <w:rsid w:val="00F219EE"/>
    <w:rsid w:val="00F22EDA"/>
    <w:rsid w:val="00F278FB"/>
    <w:rsid w:val="00F30513"/>
    <w:rsid w:val="00F30864"/>
    <w:rsid w:val="00F31F2D"/>
    <w:rsid w:val="00F34319"/>
    <w:rsid w:val="00F351C4"/>
    <w:rsid w:val="00F37EF7"/>
    <w:rsid w:val="00F40BFA"/>
    <w:rsid w:val="00F40EDC"/>
    <w:rsid w:val="00F41248"/>
    <w:rsid w:val="00F42ABD"/>
    <w:rsid w:val="00F44CDF"/>
    <w:rsid w:val="00F473AC"/>
    <w:rsid w:val="00F52113"/>
    <w:rsid w:val="00F52C09"/>
    <w:rsid w:val="00F53AFB"/>
    <w:rsid w:val="00F545B4"/>
    <w:rsid w:val="00F552F5"/>
    <w:rsid w:val="00F55C9D"/>
    <w:rsid w:val="00F6095B"/>
    <w:rsid w:val="00F609F8"/>
    <w:rsid w:val="00F62E03"/>
    <w:rsid w:val="00F63F91"/>
    <w:rsid w:val="00F6407A"/>
    <w:rsid w:val="00F71571"/>
    <w:rsid w:val="00F72622"/>
    <w:rsid w:val="00F72D39"/>
    <w:rsid w:val="00F743CB"/>
    <w:rsid w:val="00F77010"/>
    <w:rsid w:val="00F80601"/>
    <w:rsid w:val="00F80B8A"/>
    <w:rsid w:val="00F8118F"/>
    <w:rsid w:val="00F822C2"/>
    <w:rsid w:val="00F8278D"/>
    <w:rsid w:val="00F92E44"/>
    <w:rsid w:val="00F93ED9"/>
    <w:rsid w:val="00F946C3"/>
    <w:rsid w:val="00F9684B"/>
    <w:rsid w:val="00F968E6"/>
    <w:rsid w:val="00F96B95"/>
    <w:rsid w:val="00F97138"/>
    <w:rsid w:val="00F9786C"/>
    <w:rsid w:val="00FA519E"/>
    <w:rsid w:val="00FA5E79"/>
    <w:rsid w:val="00FA7A89"/>
    <w:rsid w:val="00FB18B1"/>
    <w:rsid w:val="00FB1E74"/>
    <w:rsid w:val="00FB21AA"/>
    <w:rsid w:val="00FB3262"/>
    <w:rsid w:val="00FB3E85"/>
    <w:rsid w:val="00FB6120"/>
    <w:rsid w:val="00FB6C54"/>
    <w:rsid w:val="00FC5B22"/>
    <w:rsid w:val="00FC5E6B"/>
    <w:rsid w:val="00FD0240"/>
    <w:rsid w:val="00FD2FBB"/>
    <w:rsid w:val="00FD3C1E"/>
    <w:rsid w:val="00FD3ED6"/>
    <w:rsid w:val="00FD6917"/>
    <w:rsid w:val="00FD7020"/>
    <w:rsid w:val="00FD7399"/>
    <w:rsid w:val="00FD763C"/>
    <w:rsid w:val="00FD7D2F"/>
    <w:rsid w:val="00FE03F2"/>
    <w:rsid w:val="00FE15F2"/>
    <w:rsid w:val="00FE1ECA"/>
    <w:rsid w:val="00FE2F0A"/>
    <w:rsid w:val="00FE5554"/>
    <w:rsid w:val="00FE5FDF"/>
    <w:rsid w:val="00FE5FFA"/>
    <w:rsid w:val="00FE615E"/>
    <w:rsid w:val="00FE7097"/>
    <w:rsid w:val="00FE75CC"/>
    <w:rsid w:val="00FE7893"/>
    <w:rsid w:val="00FE7D5A"/>
    <w:rsid w:val="00FF0EC0"/>
    <w:rsid w:val="00FF2916"/>
    <w:rsid w:val="00FF4F63"/>
    <w:rsid w:val="00FF5A6F"/>
    <w:rsid w:val="00FF66AA"/>
    <w:rsid w:val="00FF6988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A0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4A0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E4A0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basedOn w:val="Bodytext2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E4A0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3E4A05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E4A0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E4A0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E4A05"/>
    <w:pPr>
      <w:shd w:val="clear" w:color="auto" w:fill="FFFFFF"/>
      <w:spacing w:before="720" w:line="346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Heading120">
    <w:name w:val="Heading #1 (2)"/>
    <w:basedOn w:val="Normal"/>
    <w:link w:val="Heading12"/>
    <w:rsid w:val="003E4A05"/>
    <w:pPr>
      <w:shd w:val="clear" w:color="auto" w:fill="FFFFFF"/>
      <w:spacing w:line="529" w:lineRule="exact"/>
      <w:outlineLvl w:val="0"/>
    </w:pPr>
    <w:rPr>
      <w:rFonts w:ascii="Century Gothic" w:eastAsia="Century Gothic" w:hAnsi="Century Gothic" w:cs="Century Gothic"/>
      <w:spacing w:val="-2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E4A0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3E4A05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1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1F2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F2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1F2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2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REC-x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TR/xmlschema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xmlschema-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REC-xml-nam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59</Pages>
  <Words>14165</Words>
  <Characters>80747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1359</cp:revision>
  <dcterms:created xsi:type="dcterms:W3CDTF">2018-01-16T12:22:00Z</dcterms:created>
  <dcterms:modified xsi:type="dcterms:W3CDTF">2018-09-19T12:45:00Z</dcterms:modified>
</cp:coreProperties>
</file>