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91" w:rsidRPr="00B83922" w:rsidRDefault="00035791" w:rsidP="00035791">
      <w:pPr>
        <w:pStyle w:val="mechtex"/>
        <w:ind w:left="10800" w:firstLine="720"/>
        <w:rPr>
          <w:rFonts w:ascii="Sylfaen" w:hAnsi="Sylfaen" w:cs="Arial Armenian"/>
        </w:rPr>
      </w:pPr>
      <w:r w:rsidRPr="00B83922">
        <w:rPr>
          <w:rFonts w:ascii="Sylfaen" w:hAnsi="Sylfaen" w:cs="Sylfaen"/>
        </w:rPr>
        <w:t>Հավելված</w:t>
      </w:r>
      <w:r w:rsidRPr="00B83922">
        <w:rPr>
          <w:rFonts w:ascii="Sylfaen" w:hAnsi="Sylfaen" w:cs="Arial Armenian"/>
        </w:rPr>
        <w:t xml:space="preserve"> N 3</w:t>
      </w:r>
    </w:p>
    <w:p w:rsidR="00035791" w:rsidRPr="00B83922" w:rsidRDefault="00035791" w:rsidP="00035791">
      <w:pPr>
        <w:pStyle w:val="mechtex"/>
        <w:jc w:val="right"/>
        <w:rPr>
          <w:rFonts w:ascii="Sylfaen" w:hAnsi="Sylfaen" w:cs="Arial Armenian"/>
        </w:rPr>
      </w:pPr>
      <w:r w:rsidRPr="00B83922">
        <w:rPr>
          <w:rFonts w:ascii="Sylfaen" w:hAnsi="Sylfaen" w:cs="Sylfaen"/>
        </w:rPr>
        <w:t>ՀՀ</w:t>
      </w:r>
      <w:r w:rsidRPr="00B83922">
        <w:rPr>
          <w:rFonts w:ascii="Sylfaen" w:hAnsi="Sylfaen" w:cs="Arial Armenian"/>
        </w:rPr>
        <w:t xml:space="preserve"> </w:t>
      </w:r>
      <w:r w:rsidRPr="00B83922">
        <w:rPr>
          <w:rFonts w:ascii="Sylfaen" w:hAnsi="Sylfaen" w:cs="Sylfaen"/>
        </w:rPr>
        <w:t>կառավարության</w:t>
      </w:r>
      <w:r w:rsidRPr="00B83922">
        <w:rPr>
          <w:rFonts w:ascii="Sylfaen" w:hAnsi="Sylfaen" w:cs="Arial Armenian"/>
        </w:rPr>
        <w:t xml:space="preserve"> 2016 </w:t>
      </w:r>
      <w:r w:rsidRPr="00B83922">
        <w:rPr>
          <w:rFonts w:ascii="Sylfaen" w:hAnsi="Sylfaen" w:cs="Sylfaen"/>
        </w:rPr>
        <w:t>թ</w:t>
      </w:r>
      <w:r w:rsidRPr="00B83922">
        <w:rPr>
          <w:rFonts w:ascii="Sylfaen" w:hAnsi="Sylfaen" w:cs="Arial Armenian"/>
        </w:rPr>
        <w:t>.</w:t>
      </w:r>
    </w:p>
    <w:p w:rsidR="00035791" w:rsidRPr="00B83922" w:rsidRDefault="00035791" w:rsidP="00035791">
      <w:pPr>
        <w:pStyle w:val="mechtex"/>
        <w:ind w:left="5760"/>
        <w:rPr>
          <w:rFonts w:ascii="Sylfaen" w:hAnsi="Sylfaen" w:cs="Arial Armenian"/>
          <w:spacing w:val="2"/>
        </w:rPr>
      </w:pPr>
      <w:r w:rsidRPr="00B83922">
        <w:rPr>
          <w:rFonts w:ascii="Sylfaen" w:hAnsi="Sylfaen" w:cs="Sylfaen"/>
          <w:spacing w:val="2"/>
          <w:lang w:val="pt-BR"/>
        </w:rPr>
        <w:t xml:space="preserve"> </w:t>
      </w:r>
      <w:r w:rsidRPr="00B83922">
        <w:rPr>
          <w:rFonts w:ascii="Sylfaen" w:hAnsi="Sylfaen" w:cs="Sylfaen"/>
          <w:spacing w:val="2"/>
          <w:lang w:val="pt-BR"/>
        </w:rPr>
        <w:tab/>
      </w:r>
      <w:r w:rsidRPr="00B83922">
        <w:rPr>
          <w:rFonts w:ascii="Sylfaen" w:hAnsi="Sylfaen" w:cs="Sylfaen"/>
          <w:spacing w:val="2"/>
          <w:lang w:val="pt-BR"/>
        </w:rPr>
        <w:tab/>
      </w:r>
      <w:r w:rsidRPr="00B83922">
        <w:rPr>
          <w:rFonts w:ascii="Sylfaen" w:hAnsi="Sylfaen" w:cs="Sylfaen"/>
          <w:spacing w:val="2"/>
          <w:lang w:val="pt-BR"/>
        </w:rPr>
        <w:tab/>
      </w:r>
      <w:r w:rsidRPr="00B83922">
        <w:rPr>
          <w:rFonts w:ascii="Sylfaen" w:hAnsi="Sylfaen" w:cs="Sylfaen"/>
          <w:spacing w:val="2"/>
          <w:lang w:val="pt-BR"/>
        </w:rPr>
        <w:tab/>
      </w:r>
      <w:r w:rsidRPr="00B83922">
        <w:rPr>
          <w:rFonts w:ascii="Sylfaen" w:hAnsi="Sylfaen" w:cs="Sylfaen"/>
          <w:spacing w:val="2"/>
          <w:lang w:val="pt-BR"/>
        </w:rPr>
        <w:tab/>
      </w:r>
      <w:r w:rsidRPr="00B83922">
        <w:rPr>
          <w:rFonts w:ascii="Sylfaen" w:hAnsi="Sylfaen" w:cs="Sylfaen"/>
          <w:spacing w:val="2"/>
          <w:lang w:val="pt-BR"/>
        </w:rPr>
        <w:tab/>
      </w:r>
      <w:r w:rsidRPr="00B83922">
        <w:rPr>
          <w:rFonts w:ascii="Sylfaen" w:hAnsi="Sylfaen" w:cs="Sylfaen"/>
          <w:spacing w:val="2"/>
          <w:lang w:val="pt-BR"/>
        </w:rPr>
        <w:tab/>
        <w:t xml:space="preserve">          </w:t>
      </w:r>
      <w:r w:rsidRPr="00B83922">
        <w:rPr>
          <w:rFonts w:ascii="Sylfaen" w:hAnsi="Sylfaen" w:cs="Sylfaen"/>
          <w:spacing w:val="-6"/>
          <w:szCs w:val="22"/>
          <w:lang w:val="pt-BR"/>
        </w:rPr>
        <w:t>սեպտեմբերի</w:t>
      </w:r>
      <w:r w:rsidRPr="00B83922">
        <w:rPr>
          <w:rFonts w:ascii="Sylfaen" w:hAnsi="Sylfaen"/>
          <w:spacing w:val="-6"/>
        </w:rPr>
        <w:t xml:space="preserve"> 29</w:t>
      </w:r>
      <w:r w:rsidRPr="00B83922">
        <w:rPr>
          <w:rFonts w:ascii="Sylfaen" w:hAnsi="Sylfaen" w:cs="Arial Armenian"/>
          <w:spacing w:val="-6"/>
        </w:rPr>
        <w:t>-</w:t>
      </w:r>
      <w:r w:rsidRPr="00B83922">
        <w:rPr>
          <w:rFonts w:ascii="Sylfaen" w:hAnsi="Sylfaen" w:cs="Sylfaen"/>
          <w:spacing w:val="-6"/>
        </w:rPr>
        <w:t>ի նիստի</w:t>
      </w:r>
      <w:r w:rsidRPr="00B83922">
        <w:rPr>
          <w:rFonts w:ascii="Sylfaen" w:hAnsi="Sylfaen" w:cs="Arial Armenian"/>
          <w:spacing w:val="-6"/>
        </w:rPr>
        <w:t xml:space="preserve"> N 38</w:t>
      </w:r>
    </w:p>
    <w:p w:rsidR="00035791" w:rsidRPr="00B83922" w:rsidRDefault="00035791" w:rsidP="00035791">
      <w:pPr>
        <w:pStyle w:val="mechtex"/>
        <w:rPr>
          <w:rFonts w:ascii="Sylfaen" w:hAnsi="Sylfaen" w:cs="Sylfaen"/>
        </w:rPr>
      </w:pPr>
      <w:r w:rsidRPr="00B83922">
        <w:rPr>
          <w:rFonts w:ascii="Sylfaen" w:hAnsi="Sylfaen"/>
        </w:rPr>
        <w:t xml:space="preserve">     </w:t>
      </w:r>
      <w:r w:rsidRPr="00B83922">
        <w:rPr>
          <w:rFonts w:ascii="Sylfaen" w:hAnsi="Sylfaen"/>
        </w:rPr>
        <w:tab/>
      </w:r>
      <w:r w:rsidRPr="00B83922">
        <w:rPr>
          <w:rFonts w:ascii="Sylfaen" w:hAnsi="Sylfaen"/>
        </w:rPr>
        <w:tab/>
      </w:r>
      <w:r w:rsidRPr="00B83922">
        <w:rPr>
          <w:rFonts w:ascii="Sylfaen" w:hAnsi="Sylfaen"/>
        </w:rPr>
        <w:tab/>
      </w:r>
      <w:r w:rsidRPr="00B83922">
        <w:rPr>
          <w:rFonts w:ascii="Sylfaen" w:hAnsi="Sylfaen"/>
        </w:rPr>
        <w:tab/>
      </w:r>
      <w:r w:rsidRPr="00B83922">
        <w:rPr>
          <w:rFonts w:ascii="Sylfaen" w:hAnsi="Sylfaen"/>
        </w:rPr>
        <w:tab/>
      </w:r>
      <w:r w:rsidRPr="00B83922">
        <w:rPr>
          <w:rFonts w:ascii="Sylfaen" w:hAnsi="Sylfaen"/>
        </w:rPr>
        <w:tab/>
      </w:r>
      <w:r w:rsidRPr="00B83922">
        <w:rPr>
          <w:rFonts w:ascii="Sylfaen" w:hAnsi="Sylfaen"/>
        </w:rPr>
        <w:tab/>
      </w:r>
      <w:r w:rsidRPr="00B83922">
        <w:rPr>
          <w:rFonts w:ascii="Sylfaen" w:hAnsi="Sylfaen"/>
        </w:rPr>
        <w:tab/>
        <w:t xml:space="preserve">      </w:t>
      </w:r>
      <w:r w:rsidRPr="00B83922">
        <w:rPr>
          <w:rFonts w:ascii="Sylfaen" w:hAnsi="Sylfaen"/>
        </w:rPr>
        <w:tab/>
      </w:r>
      <w:r w:rsidRPr="00B83922">
        <w:rPr>
          <w:rFonts w:ascii="Sylfaen" w:hAnsi="Sylfaen"/>
        </w:rPr>
        <w:tab/>
      </w:r>
      <w:r w:rsidRPr="00B83922">
        <w:rPr>
          <w:rFonts w:ascii="Sylfaen" w:hAnsi="Sylfaen"/>
        </w:rPr>
        <w:tab/>
      </w:r>
      <w:r w:rsidRPr="00B83922">
        <w:rPr>
          <w:rFonts w:ascii="Sylfaen" w:hAnsi="Sylfaen"/>
        </w:rPr>
        <w:tab/>
      </w:r>
      <w:r w:rsidRPr="00B83922">
        <w:rPr>
          <w:rFonts w:ascii="Sylfaen" w:hAnsi="Sylfaen"/>
        </w:rPr>
        <w:tab/>
      </w:r>
      <w:r w:rsidRPr="00B83922">
        <w:rPr>
          <w:rFonts w:ascii="Sylfaen" w:hAnsi="Sylfaen"/>
        </w:rPr>
        <w:tab/>
      </w:r>
      <w:r w:rsidRPr="00B83922">
        <w:rPr>
          <w:rFonts w:ascii="Sylfaen" w:hAnsi="Sylfaen"/>
        </w:rPr>
        <w:tab/>
        <w:t xml:space="preserve">          </w:t>
      </w:r>
      <w:r w:rsidRPr="00B83922">
        <w:rPr>
          <w:rFonts w:ascii="Sylfaen" w:hAnsi="Sylfaen" w:cs="Sylfaen"/>
        </w:rPr>
        <w:t>արձանագրային</w:t>
      </w:r>
      <w:r w:rsidRPr="00B83922">
        <w:rPr>
          <w:rFonts w:ascii="Sylfaen" w:hAnsi="Sylfaen" w:cs="Arial Armenian"/>
        </w:rPr>
        <w:t xml:space="preserve"> </w:t>
      </w:r>
      <w:r w:rsidRPr="00B83922">
        <w:rPr>
          <w:rFonts w:ascii="Sylfaen" w:hAnsi="Sylfaen" w:cs="Sylfaen"/>
        </w:rPr>
        <w:t>որոշման</w:t>
      </w:r>
    </w:p>
    <w:p w:rsidR="00035791" w:rsidRPr="00B83922" w:rsidRDefault="00035791" w:rsidP="00035791">
      <w:pPr>
        <w:pStyle w:val="mechtex"/>
        <w:rPr>
          <w:rFonts w:ascii="Sylfaen" w:hAnsi="Sylfaen" w:cs="Sylfaen"/>
        </w:rPr>
      </w:pPr>
    </w:p>
    <w:tbl>
      <w:tblPr>
        <w:tblW w:w="15165" w:type="dxa"/>
        <w:tblInd w:w="95" w:type="dxa"/>
        <w:tblLook w:val="0000" w:firstRow="0" w:lastRow="0" w:firstColumn="0" w:lastColumn="0" w:noHBand="0" w:noVBand="0"/>
      </w:tblPr>
      <w:tblGrid>
        <w:gridCol w:w="3380"/>
        <w:gridCol w:w="1058"/>
        <w:gridCol w:w="941"/>
        <w:gridCol w:w="957"/>
        <w:gridCol w:w="937"/>
        <w:gridCol w:w="919"/>
        <w:gridCol w:w="972"/>
        <w:gridCol w:w="1014"/>
        <w:gridCol w:w="965"/>
        <w:gridCol w:w="956"/>
        <w:gridCol w:w="932"/>
        <w:gridCol w:w="941"/>
        <w:gridCol w:w="1193"/>
      </w:tblGrid>
      <w:tr w:rsidR="00035791" w:rsidRPr="00B83922" w:rsidTr="008A30D9">
        <w:trPr>
          <w:trHeight w:val="298"/>
        </w:trPr>
        <w:tc>
          <w:tcPr>
            <w:tcW w:w="151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ԶԲԱՂՎԱԾՈՒԹՅԱՆ ԿԱՐԳԱՎՈՐՄԱՆ  2017 ԹՎԱԿԱՆԻ ՊԵՏԱԿԱՆ ԾՐԱԳՐԵՐՆ ԸՍՏ  ՀՀ  ՄԱՐԶԵՐԻ (ֆինանսական միջոցներ` հազ. դրամ, կայուն զբաղվածության գործակից` %)</w:t>
            </w:r>
          </w:p>
        </w:tc>
      </w:tr>
      <w:tr w:rsidR="00035791" w:rsidRPr="00B83922" w:rsidTr="008A30D9">
        <w:trPr>
          <w:trHeight w:val="287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035791" w:rsidRPr="00B83922" w:rsidTr="008A30D9">
        <w:trPr>
          <w:trHeight w:val="1724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ՀՀ մարզեր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ԱՐԱԳԱԾՈՏՆ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ԱՐԱՐԱՏ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ԱՐՄԱՎԻՐ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ԳԵՂԱՐՔՈՒՆԻՔ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ԼՈՌԻ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ԿՈՏԱՅՔ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ՇԻՐԱԿ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ՍՅՈՒՆԻՔ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ՎԱՅՈՑ ՁՈՐ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ՏԱՎՈՒՇ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ԵՐԵՎԱՆ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ՀԱՆՐԱՊԵՏՈՒԹՅՈՒՆ</w:t>
            </w:r>
          </w:p>
        </w:tc>
      </w:tr>
      <w:tr w:rsidR="00035791" w:rsidRPr="00B83922" w:rsidTr="008A30D9">
        <w:trPr>
          <w:trHeight w:val="258"/>
        </w:trPr>
        <w:tc>
          <w:tcPr>
            <w:tcW w:w="15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Ընդամենը ծրագրում ընդգկրված շահառուների թիվը, այդ թվում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339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359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407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524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477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472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318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261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336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668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4511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461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67800.0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72100.0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70000.0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81700.0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105100.0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95700.0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95000.0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63900.0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52200.0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67500.0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134500.0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905500.0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Կայուն զբաղվածության գործակիցը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72.0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76.0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76.0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80.0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82.0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82.0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82.0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80.0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74.0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72.0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80.0</w:t>
            </w:r>
          </w:p>
        </w:tc>
      </w:tr>
      <w:tr w:rsidR="00035791" w:rsidRPr="00B83922" w:rsidTr="008A30D9">
        <w:trPr>
          <w:trHeight w:val="57"/>
        </w:trPr>
        <w:tc>
          <w:tcPr>
            <w:tcW w:w="15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339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358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406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476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470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317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261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335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665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4500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450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67800.0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71600.0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70000.0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81200.0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104600.0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95200.0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94000.0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63400.0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52200.0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67000.0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133000.0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900000.0</w:t>
            </w:r>
          </w:p>
        </w:tc>
      </w:tr>
      <w:tr w:rsidR="00035791" w:rsidRPr="00B83922" w:rsidTr="008A30D9">
        <w:trPr>
          <w:trHeight w:val="57"/>
        </w:trPr>
        <w:tc>
          <w:tcPr>
            <w:tcW w:w="15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  <w:t>բ)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11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500.0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500.0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500.0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500.0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500.0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500.0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5500.0</w:t>
            </w:r>
          </w:p>
        </w:tc>
      </w:tr>
      <w:tr w:rsidR="00035791" w:rsidRPr="00B83922" w:rsidTr="008A30D9">
        <w:trPr>
          <w:trHeight w:val="57"/>
        </w:trPr>
        <w:tc>
          <w:tcPr>
            <w:tcW w:w="15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կրթաթոշակի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500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Տրամադրվող կրթաթոշակ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1815.0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2475.0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1815.0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3135.0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4785.0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4785.0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5115.0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3135.0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1402.5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2475.0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10312.5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41250.0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250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Կայուն զբաղվածության գործակիցը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24.0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23.0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23.0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22.0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25.0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25.0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25.0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25.0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22.0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22.0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28.0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25.0</w:t>
            </w:r>
          </w:p>
        </w:tc>
      </w:tr>
      <w:tr w:rsidR="00035791" w:rsidRPr="00B83922" w:rsidTr="008A30D9">
        <w:trPr>
          <w:trHeight w:val="57"/>
        </w:trPr>
        <w:tc>
          <w:tcPr>
            <w:tcW w:w="15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441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շահառուներին </w:t>
            </w: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lastRenderedPageBreak/>
              <w:t>վճարվող կրթաթոշակ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lastRenderedPageBreak/>
              <w:t>1100.0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1980.0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1585.3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770.0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2200.0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2970.0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165.0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4040.8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606.2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1567.5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7850.0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24834.7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lastRenderedPageBreak/>
              <w:t>2016թ. սկսված  սկսված և 2017թ. շարունակվող մասնագիտական ուսուցման դասընթացների կազմակերպման վճար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2085.3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2850.0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2160.0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1530.0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2740.0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6058.0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180.0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5185.0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527.9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2850.0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9202.8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35369.0</w:t>
            </w:r>
          </w:p>
        </w:tc>
      </w:tr>
      <w:tr w:rsidR="00035791" w:rsidRPr="00B83922" w:rsidTr="008A30D9">
        <w:trPr>
          <w:trHeight w:val="57"/>
        </w:trPr>
        <w:tc>
          <w:tcPr>
            <w:tcW w:w="15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162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64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Հաշմանդամություն ունեցող անձանց ուղեկցողների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12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4125.0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3465.0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3795.0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5775.0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7260.0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5445.0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5445.0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3795.0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1980.0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3465.0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10890.0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55440.0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172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1383.2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683.6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803.3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4360.1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1364.6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1688.3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3148.1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1433.7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392.0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672.9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5986.7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21916.5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Կայուն զբաղվածության գործակիցը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27.0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26.0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26.0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28.0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28.0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28.0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27.0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26.0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25.0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26.0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42.0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30.0</w:t>
            </w:r>
          </w:p>
        </w:tc>
      </w:tr>
      <w:tr w:rsidR="00035791" w:rsidRPr="00B83922" w:rsidTr="008A30D9">
        <w:trPr>
          <w:trHeight w:val="57"/>
        </w:trPr>
        <w:tc>
          <w:tcPr>
            <w:tcW w:w="15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104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104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104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183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1200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260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18229.5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24306.0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19631.7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24306.0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30616.2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28045.3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28045.3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21968.8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18229.5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24306.0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42769.1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280453.3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600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140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1931.9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1787.9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2959.8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2409.5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2076.8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2406.1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935.7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1060.5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1957.8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2035.5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4255.3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23816.8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Կայուն զբաղվածության գործակիցը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29.0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28.0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30.0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29.0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31.0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31.0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31.0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31.0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28.0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31.0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43.0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32.0</w:t>
            </w:r>
          </w:p>
        </w:tc>
      </w:tr>
      <w:tr w:rsidR="00035791" w:rsidRPr="00B83922" w:rsidTr="008A30D9">
        <w:trPr>
          <w:trHeight w:val="57"/>
        </w:trPr>
        <w:tc>
          <w:tcPr>
            <w:tcW w:w="15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  <w:t>Աշխատանքի տոնավաճառի կազմակերպում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Ծրագրում ընդգրկված աշխատանք փնտրող անձանց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125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1320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Ծրագրում ընդգրկված գործատուների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460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Թափուր աշխատատեղերի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250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450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2930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Լրացված աշխատատեղերի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520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Տոնավաճառների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12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700.0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700.0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700.0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700.0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700.0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700.0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700.0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700.0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700.0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700.0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1400.0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8400.0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Կայուն զբաղվածության գործակիցը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20.0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20.0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20.0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20.0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20.0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20.0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20.0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20.0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20.0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20.00</w:t>
            </w:r>
          </w:p>
        </w:tc>
      </w:tr>
      <w:tr w:rsidR="00035791" w:rsidRPr="00B83922" w:rsidTr="008A30D9">
        <w:trPr>
          <w:trHeight w:val="57"/>
        </w:trPr>
        <w:tc>
          <w:tcPr>
            <w:tcW w:w="15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  <w:t>Գործազուրկին այլ վայրում աշխատանքի տեղավորման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15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1475.7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2951.4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11067.9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 xml:space="preserve">2015-2016թթ. սկսված և 2017թ. շարունակվող </w:t>
            </w: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lastRenderedPageBreak/>
              <w:t xml:space="preserve">ծրագրերում ընդգրկված շահառուների թիվը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lastRenderedPageBreak/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68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lastRenderedPageBreak/>
              <w:t>2015-2016թթ. սկսված և 2017թ.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4742.4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1391.2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2090.0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2090.0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7559.6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990.0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4046.7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2365.0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1705.0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3599.5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9746.4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40325.8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Կայուն զբաղվածության գործակիցը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60.0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63.0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70.0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74.0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75.0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78.0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75.0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60.0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95.0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75.0</w:t>
            </w:r>
          </w:p>
        </w:tc>
      </w:tr>
      <w:tr w:rsidR="00035791" w:rsidRPr="00B83922" w:rsidTr="008A30D9">
        <w:trPr>
          <w:trHeight w:val="57"/>
        </w:trPr>
        <w:tc>
          <w:tcPr>
            <w:tcW w:w="15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Ծրագրում ընդգրկված շահառուների թիվը,      այդ թվում`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148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665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98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384.0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392.0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312.0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480.0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624.0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616.0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624.0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240.0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160.0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304.0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1184.0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5320.0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Աշխատանքի տեղավորվածների թիվ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332.0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Կայուն զբաղվածության գործակիցը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22.0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19.0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24.0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24.0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25.0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25.0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25.0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24.0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21.0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19.0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31.0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25.0</w:t>
            </w:r>
          </w:p>
        </w:tc>
      </w:tr>
      <w:tr w:rsidR="00035791" w:rsidRPr="00B83922" w:rsidTr="008A30D9">
        <w:trPr>
          <w:trHeight w:val="57"/>
        </w:trPr>
        <w:tc>
          <w:tcPr>
            <w:tcW w:w="15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Ծրագրում ընդգրկված շահառուների թիվը,       այդ թվում`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32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4000.0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2000.0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2000.0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2000.0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4000.0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32000.0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Ծրագրի իրականացման համար խորհրդատվական ծառայությունների ձեռքբերման ծախսեր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6400.0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6400.0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74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808.3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705.5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485.0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514.5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1440.0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2854.0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842.5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2582.0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1591.8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950.0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1435.0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14208.6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2016թ. սկսված և 2017թ. շարունակվող ծրագրերի իրականացման համար խորհրդատվական ծառայությունների ձեռքբերման ծախսեր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5516.8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5516.8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Կայուն զբաղվածության գործակիցը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</w:tr>
      <w:tr w:rsidR="00035791" w:rsidRPr="00B83922" w:rsidTr="008A30D9">
        <w:trPr>
          <w:trHeight w:val="57"/>
        </w:trPr>
        <w:tc>
          <w:tcPr>
            <w:tcW w:w="15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117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136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103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132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152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1157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32787.6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29508.8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34300.8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25977.8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22699.1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33292.0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38336.2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30013.2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19672.5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25221.2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291809.3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Ծրագրի իրականացման համար խորհրդատվական ծառայությունների ձեռքբերման ծախսեր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5836.2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5836.2</w:t>
            </w:r>
          </w:p>
        </w:tc>
      </w:tr>
      <w:tr w:rsidR="00035791" w:rsidRPr="00B83922" w:rsidTr="008A30D9">
        <w:trPr>
          <w:trHeight w:val="57"/>
        </w:trPr>
        <w:tc>
          <w:tcPr>
            <w:tcW w:w="15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  <w:t>Աշխատանքի տեղավորման ոչ պետական կազմակերպության կողմից մատուցվող ծառայություններից օգտվելու համար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Ծրագրում ընդգրկված շահառուների թիվը,      այդ թվում`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300.0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300.0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Կայուն զբաղվածության գործակիցը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20.0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20.0</w:t>
            </w:r>
          </w:p>
        </w:tc>
      </w:tr>
      <w:tr w:rsidR="00035791" w:rsidRPr="00B83922" w:rsidTr="008A30D9">
        <w:trPr>
          <w:trHeight w:val="57"/>
        </w:trPr>
        <w:tc>
          <w:tcPr>
            <w:tcW w:w="15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67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6000.0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10500.0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6000.0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9000.0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15000.0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10500.0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27000.0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4500.0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9000.0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100500.0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lastRenderedPageBreak/>
              <w:t>Պահպանման ծախսեր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105.0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60.0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150.0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105.0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270.0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45.0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30.0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1005.0</w:t>
            </w:r>
          </w:p>
        </w:tc>
      </w:tr>
      <w:tr w:rsidR="00035791" w:rsidRPr="00B83922" w:rsidTr="008A30D9">
        <w:trPr>
          <w:trHeight w:val="57"/>
        </w:trPr>
        <w:tc>
          <w:tcPr>
            <w:tcW w:w="15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16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2000.0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2000.0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16000.0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54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865.8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1073.0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601.1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1541.5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1604.3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1668.0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4716.6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797.0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539.0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357.5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13763.7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Կայուն զբաղվածության գործակիցը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90.0</w:t>
            </w:r>
          </w:p>
        </w:tc>
      </w:tr>
      <w:tr w:rsidR="00035791" w:rsidRPr="00B83922" w:rsidTr="008A30D9">
        <w:trPr>
          <w:trHeight w:val="57"/>
        </w:trPr>
        <w:tc>
          <w:tcPr>
            <w:tcW w:w="15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  <w:t>Ը Ն Դ Ա Մ Ե Ն Ը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709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749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723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811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1034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976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996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739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519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698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1627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9581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112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103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105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152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939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Կայուն զբաղվածություն ապահովող ծրագրերի արդյունքում աշխատանքի տեղավորվածների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495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469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562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735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662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659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464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349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467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1119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6441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Կայուն զբաղվածության միջինացված գործակիցը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55.2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Ծրագրերի իրականացման արդյունքում կայուն զբաղվածության ապահովում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4650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ԶՏԿ-ների միջնորդությամբ աշխատանքի տեղավորվածների թիվ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318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352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285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385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725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520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723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215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96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265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1116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5000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778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847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754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947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1460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1182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1382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679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445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732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  <w:t>2235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11441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Ընդամենը ֆինանսական միջոցներ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149,555.7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158,760.7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158,873.0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170,855.2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212,657.3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203,560.6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220,308.0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149,498.9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108,432.0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149,831.9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258,700.1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1,941,033.6</w:t>
            </w:r>
          </w:p>
        </w:tc>
      </w:tr>
      <w:tr w:rsidR="00035791" w:rsidRPr="00B83922" w:rsidTr="008A30D9">
        <w:trPr>
          <w:trHeight w:val="57"/>
        </w:trPr>
        <w:tc>
          <w:tcPr>
            <w:tcW w:w="15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pacing w:val="-8"/>
                <w:sz w:val="16"/>
                <w:szCs w:val="16"/>
                <w:lang w:eastAsia="en-US"/>
              </w:rPr>
              <w:t>Մասնագիտական կողմնորոշման համակարգի մեթոդաբանության ապահովում և կադրերի վերապատրաստում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29923.3</w:t>
            </w:r>
          </w:p>
        </w:tc>
      </w:tr>
      <w:tr w:rsidR="00035791" w:rsidRPr="00B83922" w:rsidTr="008A30D9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ԸՆԴԱՄԵՆԸ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pacing w:val="-8"/>
                <w:sz w:val="16"/>
                <w:szCs w:val="16"/>
                <w:lang w:eastAsia="en-US"/>
              </w:rPr>
              <w:t>1,970,956.85</w:t>
            </w:r>
          </w:p>
        </w:tc>
      </w:tr>
    </w:tbl>
    <w:p w:rsidR="00035791" w:rsidRPr="00B83922" w:rsidRDefault="00035791" w:rsidP="00035791">
      <w:pPr>
        <w:pStyle w:val="mechtex"/>
        <w:rPr>
          <w:rFonts w:ascii="Sylfaen" w:hAnsi="Sylfaen" w:cs="Sylfaen"/>
        </w:rPr>
      </w:pPr>
    </w:p>
    <w:p w:rsidR="00035791" w:rsidRPr="00B83922" w:rsidRDefault="00035791" w:rsidP="00035791">
      <w:pPr>
        <w:pStyle w:val="mechtex"/>
        <w:rPr>
          <w:rFonts w:ascii="Sylfaen" w:hAnsi="Sylfaen" w:cs="Sylfaen"/>
        </w:rPr>
      </w:pPr>
    </w:p>
    <w:p w:rsidR="00035791" w:rsidRPr="00B83922" w:rsidRDefault="00035791" w:rsidP="00035791">
      <w:pPr>
        <w:pStyle w:val="mechtex"/>
        <w:rPr>
          <w:rFonts w:ascii="Sylfaen" w:hAnsi="Sylfaen" w:cs="Sylfaen"/>
        </w:rPr>
      </w:pPr>
    </w:p>
    <w:p w:rsidR="00035791" w:rsidRPr="00B83922" w:rsidRDefault="00035791" w:rsidP="00035791">
      <w:pPr>
        <w:pStyle w:val="mechtex"/>
        <w:rPr>
          <w:rFonts w:ascii="Sylfaen" w:hAnsi="Sylfaen" w:cs="Sylfaen"/>
        </w:rPr>
      </w:pPr>
    </w:p>
    <w:tbl>
      <w:tblPr>
        <w:tblW w:w="14888" w:type="dxa"/>
        <w:tblInd w:w="95" w:type="dxa"/>
        <w:tblLook w:val="0000" w:firstRow="0" w:lastRow="0" w:firstColumn="0" w:lastColumn="0" w:noHBand="0" w:noVBand="0"/>
      </w:tblPr>
      <w:tblGrid>
        <w:gridCol w:w="6509"/>
        <w:gridCol w:w="1727"/>
        <w:gridCol w:w="1670"/>
        <w:gridCol w:w="1613"/>
        <w:gridCol w:w="1528"/>
        <w:gridCol w:w="1841"/>
      </w:tblGrid>
      <w:tr w:rsidR="00035791" w:rsidRPr="00B83922" w:rsidTr="008A30D9">
        <w:trPr>
          <w:trHeight w:val="209"/>
        </w:trPr>
        <w:tc>
          <w:tcPr>
            <w:tcW w:w="14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ԶԲԱՂՎԱԾՈՒԹՅԱՆ ԿԱՐԳԱՎՈՐՄԱՆ  2017 ԹՎԱԿԱՆԻ ՊԵՏԱԿԱՆ ԾՐԱԳՐԵՐՆ ԸՍՏ ՀՀ ԱՐԱԳԱԾՈՏՆԻ ՄԱՐԶԻ ՏԱՐԱԾՔՆԵՐԻ</w:t>
            </w:r>
          </w:p>
        </w:tc>
      </w:tr>
      <w:tr w:rsidR="00035791" w:rsidRPr="00B83922" w:rsidTr="008A30D9">
        <w:trPr>
          <w:trHeight w:val="74"/>
        </w:trPr>
        <w:tc>
          <w:tcPr>
            <w:tcW w:w="6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035791" w:rsidRPr="00B83922" w:rsidTr="008A30D9">
        <w:trPr>
          <w:trHeight w:val="1748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lastRenderedPageBreak/>
              <w:t>Տարածքներ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ԱՇՏԱՐԱԿ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ԱՊԱՐԱՆ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ԹԱԼԻՆ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ԾԱՂԿԱՀՈՎԻՏ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ԱՐԱԳԱԾՈՏՆԻ ՄԱՐԶ</w:t>
            </w:r>
          </w:p>
        </w:tc>
      </w:tr>
      <w:tr w:rsidR="00035791" w:rsidRPr="00B83922" w:rsidTr="008A30D9">
        <w:trPr>
          <w:trHeight w:val="57"/>
        </w:trPr>
        <w:tc>
          <w:tcPr>
            <w:tcW w:w="14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Ընդամենը ծրագրում ընդգկրված շահառուների թիվը, այդ թվում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139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339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34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27800.0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12200.0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14000.0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13800.0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67800.0</w:t>
            </w:r>
          </w:p>
        </w:tc>
      </w:tr>
      <w:tr w:rsidR="00035791" w:rsidRPr="00B83922" w:rsidTr="008A30D9">
        <w:trPr>
          <w:trHeight w:val="57"/>
        </w:trPr>
        <w:tc>
          <w:tcPr>
            <w:tcW w:w="14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139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339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34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27800.0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12200.0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14000.0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13800.0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67800.0</w:t>
            </w:r>
          </w:p>
        </w:tc>
      </w:tr>
      <w:tr w:rsidR="00035791" w:rsidRPr="00B83922" w:rsidTr="008A30D9">
        <w:trPr>
          <w:trHeight w:val="57"/>
        </w:trPr>
        <w:tc>
          <w:tcPr>
            <w:tcW w:w="14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բ)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</w:tr>
      <w:tr w:rsidR="00035791" w:rsidRPr="00B83922" w:rsidTr="008A30D9">
        <w:trPr>
          <w:trHeight w:val="57"/>
        </w:trPr>
        <w:tc>
          <w:tcPr>
            <w:tcW w:w="14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կրթաթոշակի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15.00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5.00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22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Տրամադրվող կրթաթոշակ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1237.5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165.0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412.5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1815.0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11.0</w:t>
            </w:r>
          </w:p>
        </w:tc>
      </w:tr>
      <w:tr w:rsidR="00035791" w:rsidRPr="00B83922" w:rsidTr="008A30D9">
        <w:trPr>
          <w:trHeight w:val="57"/>
        </w:trPr>
        <w:tc>
          <w:tcPr>
            <w:tcW w:w="14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կրթաթոշակ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55.0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990.0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55.0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1100.0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մասնագիտական ուսուցման դասընթացների կազմակերպման վճար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850.0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141.0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1080.0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14.3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2085.3</w:t>
            </w:r>
          </w:p>
        </w:tc>
      </w:tr>
      <w:tr w:rsidR="00035791" w:rsidRPr="00B83922" w:rsidTr="008A30D9">
        <w:trPr>
          <w:trHeight w:val="57"/>
        </w:trPr>
        <w:tc>
          <w:tcPr>
            <w:tcW w:w="14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Հաշմանդամություն ունեցող անձանց ուղեկցողների թիվը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1815.0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990.0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990.0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330.0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4125.0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750.2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137.7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386.0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109.4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1383.2</w:t>
            </w:r>
          </w:p>
        </w:tc>
      </w:tr>
      <w:tr w:rsidR="00035791" w:rsidRPr="00B83922" w:rsidTr="008A30D9">
        <w:trPr>
          <w:trHeight w:val="57"/>
        </w:trPr>
        <w:tc>
          <w:tcPr>
            <w:tcW w:w="14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78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8647.3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4907.9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2337.1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2337.1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18229.5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39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1354.2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191.6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192.0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194.1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1931.9</w:t>
            </w:r>
          </w:p>
        </w:tc>
      </w:tr>
      <w:tr w:rsidR="00035791" w:rsidRPr="00B83922" w:rsidTr="008A30D9">
        <w:trPr>
          <w:trHeight w:val="57"/>
        </w:trPr>
        <w:tc>
          <w:tcPr>
            <w:tcW w:w="14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Աշխատանքի տոնավաճառի կազմակերպում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700.0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700.0</w:t>
            </w:r>
          </w:p>
        </w:tc>
      </w:tr>
      <w:tr w:rsidR="00035791" w:rsidRPr="00B83922" w:rsidTr="008A30D9">
        <w:trPr>
          <w:trHeight w:val="57"/>
        </w:trPr>
        <w:tc>
          <w:tcPr>
            <w:tcW w:w="14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Գործազուրկին այլ վայրում աշխատանքի տեղավորման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2015-2016թթ. սկսված և 2017թ. շարունակվող ծրագրերում ընդգրկված շահառուների թիվը 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2015-2016թթ. սկսված և 2017թ.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1214.4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1320.0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1603.0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605.0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4742.4</w:t>
            </w:r>
          </w:p>
        </w:tc>
      </w:tr>
      <w:tr w:rsidR="00035791" w:rsidRPr="00B83922" w:rsidTr="008A30D9">
        <w:trPr>
          <w:trHeight w:val="57"/>
        </w:trPr>
        <w:tc>
          <w:tcPr>
            <w:tcW w:w="14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այդ թվում`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48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176.0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56.0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88.0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64.0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384.0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</w:t>
            </w:r>
          </w:p>
        </w:tc>
      </w:tr>
      <w:tr w:rsidR="00035791" w:rsidRPr="00B83922" w:rsidTr="008A30D9">
        <w:trPr>
          <w:trHeight w:val="57"/>
        </w:trPr>
        <w:tc>
          <w:tcPr>
            <w:tcW w:w="14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այդ թվում`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171.3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138.0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499.0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808.3</w:t>
            </w:r>
          </w:p>
        </w:tc>
      </w:tr>
      <w:tr w:rsidR="00035791" w:rsidRPr="00B83922" w:rsidTr="008A30D9">
        <w:trPr>
          <w:trHeight w:val="57"/>
        </w:trPr>
        <w:tc>
          <w:tcPr>
            <w:tcW w:w="14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130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10845.1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8070.8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7314.1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6557.5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32787.6</w:t>
            </w:r>
          </w:p>
        </w:tc>
      </w:tr>
      <w:tr w:rsidR="00035791" w:rsidRPr="00B83922" w:rsidTr="008A30D9">
        <w:trPr>
          <w:trHeight w:val="57"/>
        </w:trPr>
        <w:tc>
          <w:tcPr>
            <w:tcW w:w="14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6000.0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Պահպանման ծախսեր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30.0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15.0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15.0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</w:t>
            </w:r>
          </w:p>
        </w:tc>
      </w:tr>
      <w:tr w:rsidR="00035791" w:rsidRPr="00B83922" w:rsidTr="008A30D9">
        <w:trPr>
          <w:trHeight w:val="57"/>
        </w:trPr>
        <w:tc>
          <w:tcPr>
            <w:tcW w:w="14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269.5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288.3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308.0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865.8</w:t>
            </w:r>
          </w:p>
        </w:tc>
      </w:tr>
      <w:tr w:rsidR="00035791" w:rsidRPr="00B83922" w:rsidTr="008A30D9">
        <w:trPr>
          <w:trHeight w:val="57"/>
        </w:trPr>
        <w:tc>
          <w:tcPr>
            <w:tcW w:w="14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Ը Ն Դ Ա Մ Ե Ն Ը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263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128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634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65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Կայուն զբաղվածություն ապահովող ծրագրերի արդյունքում աշխատանքի տեղավորվածների թիվը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184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87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79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430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աշխատանքի տեղավորվածների թիվ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142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318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lastRenderedPageBreak/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326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125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182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115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748</w:t>
            </w:r>
          </w:p>
        </w:tc>
      </w:tr>
      <w:tr w:rsidR="00035791" w:rsidRPr="00B83922" w:rsidTr="008A30D9">
        <w:trPr>
          <w:trHeight w:val="57"/>
        </w:trPr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Ընդամենը ֆինանսական միջոցներ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60860.6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31625.8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32695.0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24374.4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149555.7</w:t>
            </w:r>
          </w:p>
        </w:tc>
      </w:tr>
    </w:tbl>
    <w:p w:rsidR="00035791" w:rsidRPr="00B83922" w:rsidRDefault="00035791" w:rsidP="00035791">
      <w:pPr>
        <w:pStyle w:val="mechtex"/>
        <w:rPr>
          <w:rFonts w:ascii="Sylfaen" w:hAnsi="Sylfaen"/>
        </w:rPr>
      </w:pPr>
    </w:p>
    <w:p w:rsidR="00035791" w:rsidRPr="00B83922" w:rsidRDefault="00035791" w:rsidP="00035791">
      <w:pPr>
        <w:pStyle w:val="mechtex"/>
        <w:rPr>
          <w:rFonts w:ascii="Sylfaen" w:hAnsi="Sylfaen"/>
        </w:rPr>
      </w:pPr>
    </w:p>
    <w:tbl>
      <w:tblPr>
        <w:tblW w:w="15083" w:type="dxa"/>
        <w:tblInd w:w="95" w:type="dxa"/>
        <w:tblLook w:val="0000" w:firstRow="0" w:lastRow="0" w:firstColumn="0" w:lastColumn="0" w:noHBand="0" w:noVBand="0"/>
      </w:tblPr>
      <w:tblGrid>
        <w:gridCol w:w="6595"/>
        <w:gridCol w:w="1749"/>
        <w:gridCol w:w="1692"/>
        <w:gridCol w:w="1634"/>
        <w:gridCol w:w="1549"/>
        <w:gridCol w:w="1864"/>
      </w:tblGrid>
      <w:tr w:rsidR="00035791" w:rsidRPr="00B83922" w:rsidTr="008A30D9">
        <w:trPr>
          <w:trHeight w:val="753"/>
        </w:trPr>
        <w:tc>
          <w:tcPr>
            <w:tcW w:w="150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ԶԲԱՂՎԱԾՈՒԹՅԱՆ ԿԱՐԳԱՎՈՐՄԱՆ 2017 ԹՎԱԿԱՆԻ ՊԵՏԱԿԱՆ ԾՐԱԳՐԵՐՆ ԸՍՏ ՀՀ ԱՐԱՐԱՏԻ ՄԱՐԶԻ ՏԱՐԱԾՔՆԵՐԻ</w:t>
            </w:r>
          </w:p>
        </w:tc>
      </w:tr>
      <w:tr w:rsidR="00035791" w:rsidRPr="00B83922" w:rsidTr="008A30D9">
        <w:trPr>
          <w:trHeight w:val="1490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Տարածքներ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ՎԵԴԻ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ԱՐԱՐԱՏ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ԱՐՏԱՇԱՏ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ՄԱՍԻՍ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ԱՐԱՐԱՏԻ ՄԱՐԶ</w:t>
            </w:r>
          </w:p>
        </w:tc>
      </w:tr>
      <w:tr w:rsidR="00035791" w:rsidRPr="00B83922" w:rsidTr="008A30D9">
        <w:trPr>
          <w:trHeight w:val="57"/>
        </w:trPr>
        <w:tc>
          <w:tcPr>
            <w:tcW w:w="1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Ընդամենը ծրագրում ընդգկրված շահառուների թիվը, այդ թվում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97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359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37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18800.0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13600.0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20300.0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19400.0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72100.0</w:t>
            </w:r>
          </w:p>
        </w:tc>
      </w:tr>
      <w:tr w:rsidR="00035791" w:rsidRPr="00B83922" w:rsidTr="008A30D9">
        <w:trPr>
          <w:trHeight w:val="57"/>
        </w:trPr>
        <w:tc>
          <w:tcPr>
            <w:tcW w:w="1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97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358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36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18800.0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13600.0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19800.0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19400.0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71600.0</w:t>
            </w:r>
          </w:p>
        </w:tc>
      </w:tr>
      <w:tr w:rsidR="00035791" w:rsidRPr="00B83922" w:rsidTr="008A30D9">
        <w:trPr>
          <w:trHeight w:val="57"/>
        </w:trPr>
        <w:tc>
          <w:tcPr>
            <w:tcW w:w="1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բ)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500.0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500.0</w:t>
            </w:r>
          </w:p>
        </w:tc>
      </w:tr>
      <w:tr w:rsidR="00035791" w:rsidRPr="00B83922" w:rsidTr="008A30D9">
        <w:trPr>
          <w:trHeight w:val="57"/>
        </w:trPr>
        <w:tc>
          <w:tcPr>
            <w:tcW w:w="1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կրթաթոշակի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Տրամադրվող կրթաթոշակ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577.5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660.0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825.0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412.5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2475.0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</w:t>
            </w:r>
          </w:p>
        </w:tc>
      </w:tr>
      <w:tr w:rsidR="00035791" w:rsidRPr="00B83922" w:rsidTr="008A30D9">
        <w:trPr>
          <w:trHeight w:val="57"/>
        </w:trPr>
        <w:tc>
          <w:tcPr>
            <w:tcW w:w="1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36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կրթաթոշակ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330.0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1650.0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1980.0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մասնագիտական ուսուցման դասընթացների կազմակերպման վճար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510.0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2340.0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2850.0</w:t>
            </w:r>
          </w:p>
        </w:tc>
      </w:tr>
      <w:tr w:rsidR="00035791" w:rsidRPr="00B83922" w:rsidTr="008A30D9">
        <w:trPr>
          <w:trHeight w:val="57"/>
        </w:trPr>
        <w:tc>
          <w:tcPr>
            <w:tcW w:w="1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Հաշմանդամություն ունեցող անձանց ուղեկցողների թիվը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660.0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660.0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1155.0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990.0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3465.0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332.0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351.6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683.6</w:t>
            </w:r>
          </w:p>
        </w:tc>
      </w:tr>
      <w:tr w:rsidR="00035791" w:rsidRPr="00B83922" w:rsidTr="008A30D9">
        <w:trPr>
          <w:trHeight w:val="57"/>
        </w:trPr>
        <w:tc>
          <w:tcPr>
            <w:tcW w:w="1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104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21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6076.5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6076.5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7245.0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4907.9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24306.0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52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277.2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478.9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458.9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572.9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1787.9</w:t>
            </w:r>
          </w:p>
        </w:tc>
      </w:tr>
      <w:tr w:rsidR="00035791" w:rsidRPr="00B83922" w:rsidTr="008A30D9">
        <w:trPr>
          <w:trHeight w:val="57"/>
        </w:trPr>
        <w:tc>
          <w:tcPr>
            <w:tcW w:w="1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Աշխատանքի տոնավաճառի կազմակերպում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700.0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700.0</w:t>
            </w:r>
          </w:p>
        </w:tc>
      </w:tr>
      <w:tr w:rsidR="00035791" w:rsidRPr="00B83922" w:rsidTr="008A30D9">
        <w:trPr>
          <w:trHeight w:val="57"/>
        </w:trPr>
        <w:tc>
          <w:tcPr>
            <w:tcW w:w="1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Գործազուրկին այլ վայրում աշխատանքի տեղավորման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2015-2016թթ. սկսված և 2017թ. շարունակվող ծրագրերում ընդգրկված շահառուների թիվը 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2015-2016թթ. սկսված և 2017թ.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443.8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947.4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1391.2</w:t>
            </w:r>
          </w:p>
        </w:tc>
      </w:tr>
      <w:tr w:rsidR="00035791" w:rsidRPr="00B83922" w:rsidTr="008A30D9">
        <w:trPr>
          <w:trHeight w:val="57"/>
        </w:trPr>
        <w:tc>
          <w:tcPr>
            <w:tcW w:w="1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այդ թվում`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49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72.0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56.0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104.0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160.0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392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</w:t>
            </w:r>
          </w:p>
        </w:tc>
      </w:tr>
      <w:tr w:rsidR="00035791" w:rsidRPr="00B83922" w:rsidTr="008A30D9">
        <w:trPr>
          <w:trHeight w:val="57"/>
        </w:trPr>
        <w:tc>
          <w:tcPr>
            <w:tcW w:w="1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այդ թվում`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120.0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171.5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294.0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120.0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705.5</w:t>
            </w:r>
          </w:p>
        </w:tc>
      </w:tr>
      <w:tr w:rsidR="00035791" w:rsidRPr="00B83922" w:rsidTr="008A30D9">
        <w:trPr>
          <w:trHeight w:val="57"/>
        </w:trPr>
        <w:tc>
          <w:tcPr>
            <w:tcW w:w="1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117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10088.5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10592.9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8827.4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29508.8</w:t>
            </w:r>
          </w:p>
        </w:tc>
      </w:tr>
      <w:tr w:rsidR="00035791" w:rsidRPr="00B83922" w:rsidTr="008A30D9">
        <w:trPr>
          <w:trHeight w:val="57"/>
        </w:trPr>
        <w:tc>
          <w:tcPr>
            <w:tcW w:w="1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4500.0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10500.0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Պահպանման ծախսեր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30.0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15.0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45.0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15.0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105.0</w:t>
            </w:r>
          </w:p>
        </w:tc>
      </w:tr>
      <w:tr w:rsidR="00035791" w:rsidRPr="00B83922" w:rsidTr="008A30D9">
        <w:trPr>
          <w:trHeight w:val="57"/>
        </w:trPr>
        <w:tc>
          <w:tcPr>
            <w:tcW w:w="1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346.5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346.5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380.0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1073.0</w:t>
            </w:r>
          </w:p>
        </w:tc>
      </w:tr>
      <w:tr w:rsidR="00035791" w:rsidRPr="00B83922" w:rsidTr="008A30D9">
        <w:trPr>
          <w:trHeight w:val="57"/>
        </w:trPr>
        <w:tc>
          <w:tcPr>
            <w:tcW w:w="1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Ը Ն Դ Ա Մ Ե Ն Ը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183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674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72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Կայուն զբաղվածություն ապահովող ծրագրերի արդյունքում աշխատանքի տեղավորվածների թիվը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132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124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465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աշխատանքի տեղավորվածների թիվ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96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352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215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234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218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817</w:t>
            </w:r>
          </w:p>
        </w:tc>
      </w:tr>
      <w:tr w:rsidR="00035791" w:rsidRPr="00B83922" w:rsidTr="008A30D9">
        <w:trPr>
          <w:trHeight w:val="57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Ընդամենը ֆինանսական միջոցներ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42229.8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24389.9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52503.8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39637.3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158760.7</w:t>
            </w:r>
          </w:p>
        </w:tc>
      </w:tr>
    </w:tbl>
    <w:p w:rsidR="00035791" w:rsidRPr="00B83922" w:rsidRDefault="00035791" w:rsidP="00035791">
      <w:pPr>
        <w:pStyle w:val="mechtex"/>
        <w:rPr>
          <w:rFonts w:ascii="Sylfaen" w:hAnsi="Sylfaen"/>
        </w:rPr>
      </w:pPr>
    </w:p>
    <w:p w:rsidR="00035791" w:rsidRPr="00B83922" w:rsidRDefault="00035791" w:rsidP="00035791">
      <w:pPr>
        <w:pStyle w:val="mechtex"/>
        <w:rPr>
          <w:rFonts w:ascii="Sylfaen" w:hAnsi="Sylfaen"/>
        </w:rPr>
      </w:pPr>
    </w:p>
    <w:tbl>
      <w:tblPr>
        <w:tblW w:w="15145" w:type="dxa"/>
        <w:tblInd w:w="95" w:type="dxa"/>
        <w:tblLook w:val="0000" w:firstRow="0" w:lastRow="0" w:firstColumn="0" w:lastColumn="0" w:noHBand="0" w:noVBand="0"/>
      </w:tblPr>
      <w:tblGrid>
        <w:gridCol w:w="8326"/>
        <w:gridCol w:w="2018"/>
        <w:gridCol w:w="1614"/>
        <w:gridCol w:w="81"/>
        <w:gridCol w:w="1614"/>
        <w:gridCol w:w="1492"/>
      </w:tblGrid>
      <w:tr w:rsidR="00035791" w:rsidRPr="00B83922" w:rsidTr="008A30D9">
        <w:trPr>
          <w:trHeight w:val="322"/>
        </w:trPr>
        <w:tc>
          <w:tcPr>
            <w:tcW w:w="151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ԶԲԱՂՎԱԾՈՒԹՅԱՆ ԿԱՐԳԱՎՈՐՄԱՆ  2017 ԹՎԱԿԱՆԻ ՊԵՏԱԿԱՆ ԾՐԱԳՐԵՐՆ ԸՍՏ ՀՀ ԱՐՄԱՎԻՐԻ ՄԱՐԶԻ ՏԱՐԱԾՔՆԵՐԻ</w:t>
            </w:r>
          </w:p>
        </w:tc>
      </w:tr>
      <w:tr w:rsidR="00035791" w:rsidRPr="00B83922" w:rsidTr="008A30D9">
        <w:trPr>
          <w:trHeight w:val="1139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Տարածքներ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ԱՐՄԱՎԻՐ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ԲԱՂՐԱՄՅԱՆ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ՎԱՂԱՐՇԱՊԱՏ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ԱՐՄԱՎԻՐԻ ՄԱՐԶ</w:t>
            </w:r>
          </w:p>
        </w:tc>
      </w:tr>
      <w:tr w:rsidR="00035791" w:rsidRPr="00B83922" w:rsidTr="008A30D9">
        <w:trPr>
          <w:trHeight w:val="57"/>
        </w:trPr>
        <w:tc>
          <w:tcPr>
            <w:tcW w:w="15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Ընդամենը ծրագրում ընդգկրված շահառուների թիվը, այդ թվում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168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123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350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35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33600.0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11800.0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24600.0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70000.0</w:t>
            </w:r>
          </w:p>
        </w:tc>
      </w:tr>
      <w:tr w:rsidR="00035791" w:rsidRPr="00B83922" w:rsidTr="008A30D9">
        <w:trPr>
          <w:trHeight w:val="57"/>
        </w:trPr>
        <w:tc>
          <w:tcPr>
            <w:tcW w:w="15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168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123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350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35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33600.0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11800.0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24600.0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70000.0</w:t>
            </w:r>
          </w:p>
        </w:tc>
      </w:tr>
      <w:tr w:rsidR="00035791" w:rsidRPr="00B83922" w:rsidTr="008A30D9">
        <w:trPr>
          <w:trHeight w:val="57"/>
        </w:trPr>
        <w:tc>
          <w:tcPr>
            <w:tcW w:w="15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բ)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</w:tr>
      <w:tr w:rsidR="00035791" w:rsidRPr="00B83922" w:rsidTr="008A30D9">
        <w:trPr>
          <w:trHeight w:val="57"/>
        </w:trPr>
        <w:tc>
          <w:tcPr>
            <w:tcW w:w="15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կրթաթոշակի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22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Տրամադրվող կրթաթոշակ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577.5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247.5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990.0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1815.0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</w:t>
            </w:r>
          </w:p>
        </w:tc>
      </w:tr>
      <w:tr w:rsidR="00035791" w:rsidRPr="00B83922" w:rsidTr="008A30D9">
        <w:trPr>
          <w:trHeight w:val="57"/>
        </w:trPr>
        <w:tc>
          <w:tcPr>
            <w:tcW w:w="15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23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կրթաթոշակ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1585.3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1585.3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մասնագիտական ուսուցման դասընթացների կազմակերպման վճար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2160.0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2160.0</w:t>
            </w:r>
          </w:p>
        </w:tc>
      </w:tr>
      <w:tr w:rsidR="00035791" w:rsidRPr="00B83922" w:rsidTr="008A30D9">
        <w:trPr>
          <w:trHeight w:val="57"/>
        </w:trPr>
        <w:tc>
          <w:tcPr>
            <w:tcW w:w="15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Հաշմանդամություն ունեցող անձանց ուղեկցողների թիվը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2145.0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330.0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1320.0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3795.0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514.4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78.0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210.8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803.3</w:t>
            </w:r>
          </w:p>
        </w:tc>
      </w:tr>
      <w:tr w:rsidR="00035791" w:rsidRPr="00B83922" w:rsidTr="008A30D9">
        <w:trPr>
          <w:trHeight w:val="57"/>
        </w:trPr>
        <w:tc>
          <w:tcPr>
            <w:tcW w:w="15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84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6076.5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4907.9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8647.3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19631.7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42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867.9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163.4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1928.5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2959.8</w:t>
            </w:r>
          </w:p>
        </w:tc>
      </w:tr>
      <w:tr w:rsidR="00035791" w:rsidRPr="00B83922" w:rsidTr="008A30D9">
        <w:trPr>
          <w:trHeight w:val="57"/>
        </w:trPr>
        <w:tc>
          <w:tcPr>
            <w:tcW w:w="15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Աշխատանքի տոնավաճառի կազմակերպում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700.00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700.0</w:t>
            </w:r>
          </w:p>
        </w:tc>
      </w:tr>
      <w:tr w:rsidR="00035791" w:rsidRPr="00B83922" w:rsidTr="008A30D9">
        <w:trPr>
          <w:trHeight w:val="57"/>
        </w:trPr>
        <w:tc>
          <w:tcPr>
            <w:tcW w:w="15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Գործազուրկին այլ վայրում աշխատանքի տեղավորման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2015-2016թթ. սկսված և 2017թ. շարունակվող ծրագրերում ընդգրկված շահառուների թիվը 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2015-2016թթ. սկսված և 2017թ.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2090.0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2090.0</w:t>
            </w:r>
          </w:p>
        </w:tc>
      </w:tr>
      <w:tr w:rsidR="00035791" w:rsidRPr="00B83922" w:rsidTr="008A30D9">
        <w:trPr>
          <w:trHeight w:val="57"/>
        </w:trPr>
        <w:tc>
          <w:tcPr>
            <w:tcW w:w="15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այդ թվում`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39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160.0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48.0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104.0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312.0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</w:t>
            </w:r>
          </w:p>
        </w:tc>
      </w:tr>
      <w:tr w:rsidR="00035791" w:rsidRPr="00B83922" w:rsidTr="008A30D9">
        <w:trPr>
          <w:trHeight w:val="57"/>
        </w:trPr>
        <w:tc>
          <w:tcPr>
            <w:tcW w:w="15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այդ թվում`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290.0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195.0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485.0</w:t>
            </w:r>
          </w:p>
        </w:tc>
      </w:tr>
      <w:tr w:rsidR="00035791" w:rsidRPr="00B83922" w:rsidTr="008A30D9">
        <w:trPr>
          <w:trHeight w:val="57"/>
        </w:trPr>
        <w:tc>
          <w:tcPr>
            <w:tcW w:w="15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136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13115.0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9079.6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12106.2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34300.8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Ծրագրի իրականացման համար խորհրդատվական ծառայությունների ձեռքբերման ծախսեր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5836.2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5836.2</w:t>
            </w:r>
          </w:p>
        </w:tc>
      </w:tr>
      <w:tr w:rsidR="00035791" w:rsidRPr="00B83922" w:rsidTr="008A30D9">
        <w:trPr>
          <w:trHeight w:val="57"/>
        </w:trPr>
        <w:tc>
          <w:tcPr>
            <w:tcW w:w="15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6000.0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Պահպանման ծախսեր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30.0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15.0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15.0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60.0</w:t>
            </w:r>
          </w:p>
        </w:tc>
      </w:tr>
      <w:tr w:rsidR="00035791" w:rsidRPr="00B83922" w:rsidTr="008A30D9">
        <w:trPr>
          <w:trHeight w:val="57"/>
        </w:trPr>
        <w:tc>
          <w:tcPr>
            <w:tcW w:w="15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2000.0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346.5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254.6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601.1</w:t>
            </w:r>
          </w:p>
        </w:tc>
      </w:tr>
      <w:tr w:rsidR="00035791" w:rsidRPr="00B83922" w:rsidTr="008A30D9">
        <w:trPr>
          <w:trHeight w:val="57"/>
        </w:trPr>
        <w:tc>
          <w:tcPr>
            <w:tcW w:w="15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Ը Ն Դ Ա Մ Ե Ն Ը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282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128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238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648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63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Կայուն զբաղվածություն ապահովող ծրագրերի արդյունքում աշխատանքի տեղավորվածների թիվը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204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76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159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439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աշխատանքի տեղավորվածների թիվ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138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285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342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123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259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724</w:t>
            </w:r>
          </w:p>
        </w:tc>
      </w:tr>
      <w:tr w:rsidR="00035791" w:rsidRPr="00B83922" w:rsidTr="008A30D9">
        <w:trPr>
          <w:trHeight w:val="57"/>
        </w:trPr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Ընդամենը ֆինանսական միջոցներ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69996.9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30169.4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58706.7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158873.0</w:t>
            </w:r>
          </w:p>
        </w:tc>
      </w:tr>
    </w:tbl>
    <w:p w:rsidR="00035791" w:rsidRPr="00B83922" w:rsidRDefault="00035791" w:rsidP="00035791">
      <w:pPr>
        <w:pStyle w:val="mechtex"/>
        <w:rPr>
          <w:rFonts w:ascii="Sylfaen" w:hAnsi="Sylfaen"/>
        </w:rPr>
      </w:pPr>
    </w:p>
    <w:tbl>
      <w:tblPr>
        <w:tblW w:w="15125" w:type="dxa"/>
        <w:tblInd w:w="82" w:type="dxa"/>
        <w:tblLook w:val="0000" w:firstRow="0" w:lastRow="0" w:firstColumn="0" w:lastColumn="0" w:noHBand="0" w:noVBand="0"/>
      </w:tblPr>
      <w:tblGrid>
        <w:gridCol w:w="5797"/>
        <w:gridCol w:w="1537"/>
        <w:gridCol w:w="1487"/>
        <w:gridCol w:w="1487"/>
        <w:gridCol w:w="1513"/>
        <w:gridCol w:w="1489"/>
        <w:gridCol w:w="1815"/>
      </w:tblGrid>
      <w:tr w:rsidR="00035791" w:rsidRPr="00B83922" w:rsidTr="008A30D9">
        <w:trPr>
          <w:trHeight w:val="663"/>
        </w:trPr>
        <w:tc>
          <w:tcPr>
            <w:tcW w:w="151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ԶԲԱՂՎԱԾՈՒԹՅԱՆ ԿԱՐԳԱՎՈՐՄԱՆ  2017 ԹՎԱԿԱՆԻ ՊԵՏԱԿԱՆ ԾՐԱԳՐԵՐՆ ԸՍՏ ՀՀ ԳԵՂԱՐՔՈՒՆԻՔԻ ՄԱՐԶԻ ՏԱՐԱԾՔՆԵՐԻ</w:t>
            </w:r>
          </w:p>
        </w:tc>
      </w:tr>
      <w:tr w:rsidR="00035791" w:rsidRPr="00B83922" w:rsidTr="008A30D9">
        <w:trPr>
          <w:trHeight w:val="1667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Տարածքներ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ԳԱՎԱՌ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ՄԱՐՏՈՒՆԻ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ՍԵՎԱՆ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ՃԱՄԲԱՐԱԿ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ՎԱՐԴԵՆԻՍ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ԳԵՂԱՐՔՈՒՆԻՔԻ ՄԱՐԶ</w:t>
            </w:r>
          </w:p>
        </w:tc>
      </w:tr>
      <w:tr w:rsidR="00035791" w:rsidRPr="00B83922" w:rsidTr="008A30D9">
        <w:trPr>
          <w:trHeight w:val="111"/>
        </w:trPr>
        <w:tc>
          <w:tcPr>
            <w:tcW w:w="15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Ընդամենը ծրագրում ընդգկրված շահառուների թիվը, այդ թվում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86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407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42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20500.0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19800.0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17200.0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9400.0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14800.0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81700.0</w:t>
            </w:r>
          </w:p>
        </w:tc>
      </w:tr>
      <w:tr w:rsidR="00035791" w:rsidRPr="00B83922" w:rsidTr="008A30D9">
        <w:trPr>
          <w:trHeight w:val="111"/>
        </w:trPr>
        <w:tc>
          <w:tcPr>
            <w:tcW w:w="13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86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406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41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20000.0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19800.0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17200.0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9400.0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14800.0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81200.0</w:t>
            </w:r>
          </w:p>
        </w:tc>
      </w:tr>
      <w:tr w:rsidR="00035791" w:rsidRPr="00B83922" w:rsidTr="008A30D9">
        <w:trPr>
          <w:trHeight w:val="111"/>
        </w:trPr>
        <w:tc>
          <w:tcPr>
            <w:tcW w:w="13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բ)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500.0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500.0</w:t>
            </w:r>
          </w:p>
        </w:tc>
      </w:tr>
      <w:tr w:rsidR="00035791" w:rsidRPr="00B83922" w:rsidTr="008A30D9">
        <w:trPr>
          <w:trHeight w:val="111"/>
        </w:trPr>
        <w:tc>
          <w:tcPr>
            <w:tcW w:w="15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կրթաթոշակի տրամադրում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38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Տրամադրվող կրթաթոշակ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825.0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412.5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1072.5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825.0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3135.0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</w:t>
            </w:r>
          </w:p>
        </w:tc>
      </w:tr>
      <w:tr w:rsidR="00035791" w:rsidRPr="00B83922" w:rsidTr="008A30D9">
        <w:trPr>
          <w:trHeight w:val="111"/>
        </w:trPr>
        <w:tc>
          <w:tcPr>
            <w:tcW w:w="15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կրթաթոշակ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770.0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770.0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մասնագիտական ուսուցման դասընթացների կազմակերպման վճար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1530.0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1530.0</w:t>
            </w:r>
          </w:p>
        </w:tc>
      </w:tr>
      <w:tr w:rsidR="00035791" w:rsidRPr="00B83922" w:rsidTr="008A30D9">
        <w:trPr>
          <w:trHeight w:val="111"/>
        </w:trPr>
        <w:tc>
          <w:tcPr>
            <w:tcW w:w="15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</w:t>
            </w: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դրամական օգնության տրամադրում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Ծրագրում ընդգրկված շահառուների թիվը, այդ թվում`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Հաշմանդամություն ունեցող անձանց ուղեկցողների թիվը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1485.0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1320.0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1320.0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660.0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990.0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5775.0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29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735.8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1132.5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1871.5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321.0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299.3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4360.1</w:t>
            </w:r>
          </w:p>
        </w:tc>
      </w:tr>
      <w:tr w:rsidR="00035791" w:rsidRPr="00B83922" w:rsidTr="008A30D9">
        <w:trPr>
          <w:trHeight w:val="111"/>
        </w:trPr>
        <w:tc>
          <w:tcPr>
            <w:tcW w:w="15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104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21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6076.5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6076.5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3739.4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2337.1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6076.5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24306.0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52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284.6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469.2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1331.5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324.2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2409.5</w:t>
            </w:r>
          </w:p>
        </w:tc>
      </w:tr>
      <w:tr w:rsidR="00035791" w:rsidRPr="00B83922" w:rsidTr="008A30D9">
        <w:trPr>
          <w:trHeight w:val="111"/>
        </w:trPr>
        <w:tc>
          <w:tcPr>
            <w:tcW w:w="15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Աշխատանքի տոնավաճառի կազմակերպում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700.0</w:t>
            </w:r>
          </w:p>
        </w:tc>
      </w:tr>
      <w:tr w:rsidR="00035791" w:rsidRPr="00B83922" w:rsidTr="008A30D9">
        <w:trPr>
          <w:trHeight w:val="111"/>
        </w:trPr>
        <w:tc>
          <w:tcPr>
            <w:tcW w:w="15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Գործազուրկին այլ վայրում աշխատանքի տեղավորման աջակցության տրամադրում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1475.7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2015-2016թթ. սկսված և 2017թ. շարունակվող ծրագրերում ընդգրկված շահառուների թիվը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035791" w:rsidRPr="00B83922" w:rsidTr="008A30D9">
        <w:trPr>
          <w:cantSplit/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2015-2016թթ. սկսված և 2017թ.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1155.0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935.0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2090.0</w:t>
            </w:r>
          </w:p>
        </w:tc>
      </w:tr>
      <w:tr w:rsidR="00035791" w:rsidRPr="00B83922" w:rsidTr="008A30D9">
        <w:trPr>
          <w:trHeight w:val="111"/>
        </w:trPr>
        <w:tc>
          <w:tcPr>
            <w:tcW w:w="15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այդ թվում`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144.0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128.0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32.0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56.0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480.0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</w:t>
            </w:r>
          </w:p>
        </w:tc>
      </w:tr>
      <w:tr w:rsidR="00035791" w:rsidRPr="00B83922" w:rsidTr="008A30D9">
        <w:trPr>
          <w:trHeight w:val="111"/>
        </w:trPr>
        <w:tc>
          <w:tcPr>
            <w:tcW w:w="15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այդ թվում`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204.8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64.0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125.8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120.0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514.5</w:t>
            </w:r>
          </w:p>
        </w:tc>
      </w:tr>
      <w:tr w:rsidR="00035791" w:rsidRPr="00B83922" w:rsidTr="008A30D9">
        <w:trPr>
          <w:trHeight w:val="111"/>
        </w:trPr>
        <w:tc>
          <w:tcPr>
            <w:tcW w:w="15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103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5296.5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6053.1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5044.2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5800.9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3783.2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25977.8</w:t>
            </w:r>
          </w:p>
        </w:tc>
      </w:tr>
      <w:tr w:rsidR="00035791" w:rsidRPr="00B83922" w:rsidTr="008A30D9">
        <w:trPr>
          <w:trHeight w:val="111"/>
        </w:trPr>
        <w:tc>
          <w:tcPr>
            <w:tcW w:w="15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9000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Պահպանման ծախսեր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15.0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15.0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15.0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90</w:t>
            </w:r>
          </w:p>
        </w:tc>
      </w:tr>
      <w:tr w:rsidR="00035791" w:rsidRPr="00B83922" w:rsidTr="008A30D9">
        <w:trPr>
          <w:trHeight w:val="111"/>
        </w:trPr>
        <w:tc>
          <w:tcPr>
            <w:tcW w:w="15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2000.0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787.7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154.0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599.9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1541.5</w:t>
            </w:r>
          </w:p>
        </w:tc>
      </w:tr>
      <w:tr w:rsidR="00035791" w:rsidRPr="00B83922" w:rsidTr="008A30D9">
        <w:trPr>
          <w:trHeight w:val="111"/>
        </w:trPr>
        <w:tc>
          <w:tcPr>
            <w:tcW w:w="15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Ը Ն Դ Ա Մ Ե Ն Ը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178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178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157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87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136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736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84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Կայուն զբաղվածություն ապահովող ծրագրերի արդյունքում աշխատանքի տեղավորվածների թիվը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132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115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532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աշխատանքի տեղավորվածների թիվ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97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385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229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227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205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167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917</w:t>
            </w:r>
          </w:p>
        </w:tc>
      </w:tr>
      <w:tr w:rsidR="00035791" w:rsidRPr="00B83922" w:rsidTr="008A30D9">
        <w:trPr>
          <w:trHeight w:val="111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Ընդամենը ֆինանսական միջոցներ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38480.9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43589.4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36269.0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22126.8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30389.1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170855.2</w:t>
            </w:r>
          </w:p>
        </w:tc>
      </w:tr>
    </w:tbl>
    <w:p w:rsidR="00035791" w:rsidRPr="00B83922" w:rsidRDefault="00035791" w:rsidP="00035791">
      <w:pPr>
        <w:pStyle w:val="mechtex"/>
        <w:rPr>
          <w:rFonts w:ascii="Sylfaen" w:hAnsi="Sylfaen"/>
        </w:rPr>
      </w:pPr>
    </w:p>
    <w:p w:rsidR="00035791" w:rsidRPr="00B83922" w:rsidRDefault="00035791" w:rsidP="00035791">
      <w:pPr>
        <w:pStyle w:val="mechtex"/>
        <w:rPr>
          <w:rFonts w:ascii="Sylfaen" w:hAnsi="Sylfaen"/>
        </w:rPr>
      </w:pPr>
    </w:p>
    <w:p w:rsidR="00035791" w:rsidRPr="00B83922" w:rsidRDefault="00035791" w:rsidP="00035791">
      <w:pPr>
        <w:pStyle w:val="mechtex"/>
        <w:rPr>
          <w:rFonts w:ascii="Sylfaen" w:hAnsi="Sylfaen"/>
        </w:rPr>
      </w:pPr>
    </w:p>
    <w:tbl>
      <w:tblPr>
        <w:tblW w:w="14880" w:type="dxa"/>
        <w:tblInd w:w="95" w:type="dxa"/>
        <w:tblLook w:val="0000" w:firstRow="0" w:lastRow="0" w:firstColumn="0" w:lastColumn="0" w:noHBand="0" w:noVBand="0"/>
      </w:tblPr>
      <w:tblGrid>
        <w:gridCol w:w="5751"/>
        <w:gridCol w:w="1526"/>
        <w:gridCol w:w="1475"/>
        <w:gridCol w:w="1475"/>
        <w:gridCol w:w="1500"/>
        <w:gridCol w:w="1477"/>
        <w:gridCol w:w="1676"/>
      </w:tblGrid>
      <w:tr w:rsidR="00035791" w:rsidRPr="00B83922" w:rsidTr="008A30D9">
        <w:trPr>
          <w:trHeight w:val="979"/>
        </w:trPr>
        <w:tc>
          <w:tcPr>
            <w:tcW w:w="14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ԶԲԱՂՎԱԾՈՒԹՅԱՆ ԿԱՐԳԱՎՈՐՄԱՆ  2017 ԹՎԱԿԱՆԻ ՊԵՏԱԿԱՆ ԾՐԱԳՐԵՐՆ ԸՍՏ ՀՀ ԼՈՌՈՒ ՄԱՐԶԻ ՏԱՐԱԾՔՆԵՐԻ</w:t>
            </w:r>
          </w:p>
        </w:tc>
      </w:tr>
      <w:tr w:rsidR="00035791" w:rsidRPr="00B83922" w:rsidTr="008A30D9">
        <w:trPr>
          <w:trHeight w:val="1343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Տարածքներ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ՎԱՆԱՁՈՐ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ԱԼԱՎԵՐԴԻ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ՍՊԻՏԱԿ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ՍՏԵՓԱՆԱՎԱՆ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ՏԱՇԻՐ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pacing w:val="-8"/>
                <w:sz w:val="16"/>
                <w:szCs w:val="16"/>
                <w:lang w:eastAsia="en-US"/>
              </w:rPr>
              <w:t>ԼՈՌՈՒ ՄԱՐԶ</w:t>
            </w:r>
          </w:p>
        </w:tc>
      </w:tr>
      <w:tr w:rsidR="00035791" w:rsidRPr="00B83922" w:rsidTr="008A30D9">
        <w:trPr>
          <w:trHeight w:val="57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Ընդամենը ծրագրում ընդգկրված շահառուների թիվը, այդ թվում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219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524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53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44100.0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13400.0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20400.0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10200.0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105100.0</w:t>
            </w:r>
          </w:p>
        </w:tc>
      </w:tr>
      <w:tr w:rsidR="00035791" w:rsidRPr="00B83922" w:rsidTr="008A30D9">
        <w:trPr>
          <w:trHeight w:val="57"/>
        </w:trPr>
        <w:tc>
          <w:tcPr>
            <w:tcW w:w="13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218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523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52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43600.0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13400.0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20400.0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10200.0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104600.0</w:t>
            </w:r>
          </w:p>
        </w:tc>
      </w:tr>
      <w:tr w:rsidR="00035791" w:rsidRPr="00B83922" w:rsidTr="008A30D9">
        <w:trPr>
          <w:trHeight w:val="57"/>
        </w:trPr>
        <w:tc>
          <w:tcPr>
            <w:tcW w:w="13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բ)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Նախատեսվող ֆինանսական միջոցները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500.0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500.0</w:t>
            </w:r>
          </w:p>
        </w:tc>
      </w:tr>
      <w:tr w:rsidR="00035791" w:rsidRPr="00B83922" w:rsidTr="008A30D9">
        <w:trPr>
          <w:trHeight w:val="57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կրթաթոշակի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58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Տրամադրվող կրթաթոշակ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2062.5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1237.5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165.0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4785.0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29</w:t>
            </w:r>
          </w:p>
        </w:tc>
      </w:tr>
      <w:tr w:rsidR="00035791" w:rsidRPr="00B83922" w:rsidTr="008A30D9">
        <w:trPr>
          <w:trHeight w:val="57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39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կրթաթոշակ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742.5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907.5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550.0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2200.0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մասնագիտական ուսուցման դասընթացների կազմակերպման վճար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900.0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990.0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850.0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2740.0</w:t>
            </w:r>
          </w:p>
        </w:tc>
      </w:tr>
      <w:tr w:rsidR="00035791" w:rsidRPr="00B83922" w:rsidTr="008A30D9">
        <w:trPr>
          <w:trHeight w:val="57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21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Հաշմանդամություն ունեցող անձանց ուղեկցողների թիվը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3135.0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1320.0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1485.0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660.0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7260.0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</w:t>
            </w:r>
          </w:p>
        </w:tc>
      </w:tr>
      <w:tr w:rsidR="00035791" w:rsidRPr="00B83922" w:rsidTr="008A30D9">
        <w:trPr>
          <w:cantSplit/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794.0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205.0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338.1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27.5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1364.6</w:t>
            </w:r>
          </w:p>
        </w:tc>
      </w:tr>
      <w:tr w:rsidR="00035791" w:rsidRPr="00B83922" w:rsidTr="008A30D9">
        <w:trPr>
          <w:trHeight w:val="57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131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31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10984.4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4907.9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6076.5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6076.5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2570.8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30616.2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65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1816.4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105.4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155.0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2076.8</w:t>
            </w:r>
          </w:p>
        </w:tc>
      </w:tr>
      <w:tr w:rsidR="00035791" w:rsidRPr="00B83922" w:rsidTr="008A30D9">
        <w:trPr>
          <w:trHeight w:val="57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Աշխատանքի տոնավաճառի կազմակերպում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700.0</w:t>
            </w:r>
          </w:p>
        </w:tc>
      </w:tr>
      <w:tr w:rsidR="00035791" w:rsidRPr="00B83922" w:rsidTr="008A30D9">
        <w:trPr>
          <w:trHeight w:val="57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Գործազուրկին այլ վայրում աշխատանքի տեղավորման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2015-2016թթ. սկսված և 2017թ. շարունակվող ծրագրերում ընդգրկված շահառուների թիվը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2015-2016թթ. սկսված և 2017թ.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4475.6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1544.0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770.0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770.0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7559.6</w:t>
            </w:r>
          </w:p>
        </w:tc>
      </w:tr>
      <w:tr w:rsidR="00035791" w:rsidRPr="00B83922" w:rsidTr="008A30D9">
        <w:trPr>
          <w:trHeight w:val="57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այդ թվում`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78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lastRenderedPageBreak/>
              <w:t>հաշմանդամություն ունեցող անձանց թիվը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280.0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56.0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168.0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80.0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40.0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624.0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39</w:t>
            </w:r>
          </w:p>
        </w:tc>
      </w:tr>
      <w:tr w:rsidR="00035791" w:rsidRPr="00B83922" w:rsidTr="008A30D9">
        <w:trPr>
          <w:trHeight w:val="57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այդ թվում`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2000.0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490.0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430.0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220.0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300.0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1440.0</w:t>
            </w:r>
          </w:p>
        </w:tc>
      </w:tr>
      <w:tr w:rsidR="00035791" w:rsidRPr="00B83922" w:rsidTr="008A30D9">
        <w:trPr>
          <w:trHeight w:val="57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90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7566.4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2269.9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6053.1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4287.6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2522.1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22699.1</w:t>
            </w:r>
          </w:p>
        </w:tc>
      </w:tr>
      <w:tr w:rsidR="00035791" w:rsidRPr="00B83922" w:rsidTr="008A30D9">
        <w:trPr>
          <w:trHeight w:val="57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15000.0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Պահպանման ծախսեր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30.0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30.0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150.0</w:t>
            </w:r>
          </w:p>
        </w:tc>
      </w:tr>
      <w:tr w:rsidR="00035791" w:rsidRPr="00B83922" w:rsidTr="008A30D9">
        <w:trPr>
          <w:trHeight w:val="57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115.5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385.0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269.5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834.3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1604.3</w:t>
            </w:r>
          </w:p>
        </w:tc>
      </w:tr>
      <w:tr w:rsidR="00035791" w:rsidRPr="00B83922" w:rsidTr="008A30D9">
        <w:trPr>
          <w:trHeight w:val="57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Ը Ն Դ Ա Մ Ե Ն Ը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369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114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169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175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909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112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Կայուն զբաղվածություն ապահովող ծրագրերի արդյունքում աշխատանքի տեղավորվածների թիվը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287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86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118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132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685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աշխատանքի տեղավորվածների թիվ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405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97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128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725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692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154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215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260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1410</w:t>
            </w:r>
          </w:p>
        </w:tc>
      </w:tr>
      <w:tr w:rsidR="00035791" w:rsidRPr="00B83922" w:rsidTr="008A30D9">
        <w:trPr>
          <w:trHeight w:val="57"/>
        </w:trPr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Ընդամենը ֆինանսական միջոցներ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84930.1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28630.4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36566.0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40283.6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22247.2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212657.3</w:t>
            </w:r>
          </w:p>
        </w:tc>
      </w:tr>
    </w:tbl>
    <w:p w:rsidR="00035791" w:rsidRPr="00B83922" w:rsidRDefault="00035791" w:rsidP="00035791">
      <w:pPr>
        <w:pStyle w:val="mechtex"/>
        <w:rPr>
          <w:rFonts w:ascii="Sylfaen" w:hAnsi="Sylfaen"/>
        </w:rPr>
      </w:pPr>
    </w:p>
    <w:p w:rsidR="00035791" w:rsidRPr="00B83922" w:rsidRDefault="00035791" w:rsidP="00035791">
      <w:pPr>
        <w:pStyle w:val="mechtex"/>
        <w:rPr>
          <w:rFonts w:ascii="Sylfaen" w:hAnsi="Sylfaen"/>
        </w:rPr>
      </w:pPr>
    </w:p>
    <w:p w:rsidR="00035791" w:rsidRPr="00B83922" w:rsidRDefault="00035791" w:rsidP="00035791">
      <w:pPr>
        <w:pStyle w:val="mechtex"/>
        <w:rPr>
          <w:rFonts w:ascii="Sylfaen" w:hAnsi="Sylfaen"/>
        </w:rPr>
      </w:pPr>
    </w:p>
    <w:tbl>
      <w:tblPr>
        <w:tblW w:w="14534" w:type="dxa"/>
        <w:tblInd w:w="95" w:type="dxa"/>
        <w:tblLook w:val="0000" w:firstRow="0" w:lastRow="0" w:firstColumn="0" w:lastColumn="0" w:noHBand="0" w:noVBand="0"/>
      </w:tblPr>
      <w:tblGrid>
        <w:gridCol w:w="6355"/>
        <w:gridCol w:w="1685"/>
        <w:gridCol w:w="1630"/>
        <w:gridCol w:w="1575"/>
        <w:gridCol w:w="1492"/>
        <w:gridCol w:w="1797"/>
      </w:tblGrid>
      <w:tr w:rsidR="00035791" w:rsidRPr="00B83922" w:rsidTr="008A30D9">
        <w:trPr>
          <w:trHeight w:val="527"/>
        </w:trPr>
        <w:tc>
          <w:tcPr>
            <w:tcW w:w="14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ԶԲԱՂՎԱԾՈՒԹՅԱՆ ԿԱՐԳԱՎՈՐՄԱՆ  2017 ԹՎԱԿԱՆԻ ՊԵՏԱԿԱՆ ԾՐԱԳՐԵՐՆ ԸՍՏ ՀՀ ԿՈՏԱՅՔԻ ՄԱՐԶԻ ՏԱՐԱԾՔՆԵՐԻ</w:t>
            </w:r>
          </w:p>
        </w:tc>
      </w:tr>
      <w:tr w:rsidR="00035791" w:rsidRPr="00B83922" w:rsidTr="008A30D9">
        <w:trPr>
          <w:trHeight w:val="1071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Տարածքներ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ԱԲՈՎՅԱՆ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ՀՐԱԶԴԱՆ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ԵՂՎԱՐԴ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ՉԱՐԵՆՑԱՎԱՆ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ԿՈՏԱՅՔԻ ՄԱՐԶ</w:t>
            </w:r>
          </w:p>
        </w:tc>
      </w:tr>
      <w:tr w:rsidR="00035791" w:rsidRPr="00B83922" w:rsidTr="008A30D9">
        <w:trPr>
          <w:trHeight w:val="57"/>
        </w:trPr>
        <w:tc>
          <w:tcPr>
            <w:tcW w:w="14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Ընդամենը ծրագրում ընդգկրված շահառուների թիվը, այդ թվում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477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48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27800.0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23900.0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18400.0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25600.0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95700.0</w:t>
            </w:r>
          </w:p>
        </w:tc>
      </w:tr>
      <w:tr w:rsidR="00035791" w:rsidRPr="00B83922" w:rsidTr="008A30D9">
        <w:trPr>
          <w:trHeight w:val="57"/>
        </w:trPr>
        <w:tc>
          <w:tcPr>
            <w:tcW w:w="14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476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47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27800.0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23400.0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18400.0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25600.0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95200.0</w:t>
            </w:r>
          </w:p>
        </w:tc>
      </w:tr>
      <w:tr w:rsidR="00035791" w:rsidRPr="00B83922" w:rsidTr="008A30D9">
        <w:trPr>
          <w:trHeight w:val="57"/>
        </w:trPr>
        <w:tc>
          <w:tcPr>
            <w:tcW w:w="14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բ)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500.0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500.0</w:t>
            </w:r>
          </w:p>
        </w:tc>
      </w:tr>
      <w:tr w:rsidR="00035791" w:rsidRPr="00B83922" w:rsidTr="008A30D9">
        <w:trPr>
          <w:trHeight w:val="57"/>
        </w:trPr>
        <w:tc>
          <w:tcPr>
            <w:tcW w:w="14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կրթաթոշակի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58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Տրամադրվող կրթաթոշակ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1237.5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1237.5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825.0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1485.0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4785.0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29</w:t>
            </w:r>
          </w:p>
        </w:tc>
      </w:tr>
      <w:tr w:rsidR="00035791" w:rsidRPr="00B83922" w:rsidTr="008A30D9">
        <w:trPr>
          <w:trHeight w:val="57"/>
        </w:trPr>
        <w:tc>
          <w:tcPr>
            <w:tcW w:w="14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75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կրթաթոշակ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220.0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1100.0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440.0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1210.0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2970.0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մասնագիտական ուսուցման դասընթացների կազմակերպման վճար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860.0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2050.0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1308.0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1840.0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6058.0</w:t>
            </w:r>
          </w:p>
        </w:tc>
      </w:tr>
      <w:tr w:rsidR="00035791" w:rsidRPr="00B83922" w:rsidTr="008A30D9">
        <w:trPr>
          <w:trHeight w:val="57"/>
        </w:trPr>
        <w:tc>
          <w:tcPr>
            <w:tcW w:w="14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Հաշմանդամություն ունեցող անձանց ուղեկցողների թիվը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1815.0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1320.0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660.0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1650.0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5445.0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327.6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846.0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301.2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213.5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1688.3</w:t>
            </w:r>
          </w:p>
        </w:tc>
      </w:tr>
      <w:tr w:rsidR="00035791" w:rsidRPr="00B83922" w:rsidTr="008A30D9">
        <w:trPr>
          <w:trHeight w:val="57"/>
        </w:trPr>
        <w:tc>
          <w:tcPr>
            <w:tcW w:w="14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120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31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9815.9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7245.0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3739.4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7245.0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28045.3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762.4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502.0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93.5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1048.2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2406.1</w:t>
            </w:r>
          </w:p>
        </w:tc>
      </w:tr>
      <w:tr w:rsidR="00035791" w:rsidRPr="00B83922" w:rsidTr="008A30D9">
        <w:trPr>
          <w:trHeight w:val="57"/>
        </w:trPr>
        <w:tc>
          <w:tcPr>
            <w:tcW w:w="14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Աշխատանքի տոնավաճառի կազմակերպում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Նախատեսվող ֆինանսական միջոցները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700.0</w:t>
            </w:r>
          </w:p>
        </w:tc>
      </w:tr>
      <w:tr w:rsidR="00035791" w:rsidRPr="00B83922" w:rsidTr="008A30D9">
        <w:trPr>
          <w:trHeight w:val="57"/>
        </w:trPr>
        <w:tc>
          <w:tcPr>
            <w:tcW w:w="14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Գործազուրկին այլ վայրում աշխատանքի տեղավորման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2015-2016թթ. սկսված և 2017թ. շարունակվող ծրագրերում ընդգրկված շահառուների թիվը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2015-2016թթ. սկսված և 2017թ.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990.0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990.0</w:t>
            </w:r>
          </w:p>
        </w:tc>
      </w:tr>
      <w:tr w:rsidR="00035791" w:rsidRPr="00B83922" w:rsidTr="008A30D9">
        <w:trPr>
          <w:trHeight w:val="57"/>
        </w:trPr>
        <w:tc>
          <w:tcPr>
            <w:tcW w:w="14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այդ թվում`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77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240.0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104.0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64.0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208.0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616.0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39</w:t>
            </w:r>
          </w:p>
        </w:tc>
      </w:tr>
      <w:tr w:rsidR="00035791" w:rsidRPr="00B83922" w:rsidTr="008A30D9">
        <w:trPr>
          <w:trHeight w:val="57"/>
        </w:trPr>
        <w:tc>
          <w:tcPr>
            <w:tcW w:w="14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այդ թվում`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4000.0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1295.0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710.0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75.0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774.0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2854.0</w:t>
            </w:r>
          </w:p>
        </w:tc>
      </w:tr>
      <w:tr w:rsidR="00035791" w:rsidRPr="00B83922" w:rsidTr="008A30D9">
        <w:trPr>
          <w:trHeight w:val="57"/>
        </w:trPr>
        <w:tc>
          <w:tcPr>
            <w:tcW w:w="14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132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12106.2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6557.5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6809.7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7818.6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33292.0</w:t>
            </w:r>
          </w:p>
        </w:tc>
      </w:tr>
      <w:tr w:rsidR="00035791" w:rsidRPr="00B83922" w:rsidTr="008A30D9">
        <w:trPr>
          <w:trHeight w:val="57"/>
        </w:trPr>
        <w:tc>
          <w:tcPr>
            <w:tcW w:w="14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10500.0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Պահպանման ծախսեր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30.0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30.0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30.0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105.0</w:t>
            </w:r>
          </w:p>
        </w:tc>
      </w:tr>
      <w:tr w:rsidR="00035791" w:rsidRPr="00B83922" w:rsidTr="008A30D9">
        <w:trPr>
          <w:trHeight w:val="57"/>
        </w:trPr>
        <w:tc>
          <w:tcPr>
            <w:tcW w:w="14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962.5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205.0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231.0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269.5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1668.0</w:t>
            </w:r>
          </w:p>
        </w:tc>
      </w:tr>
      <w:tr w:rsidR="00035791" w:rsidRPr="00B83922" w:rsidTr="008A30D9">
        <w:trPr>
          <w:trHeight w:val="57"/>
        </w:trPr>
        <w:tc>
          <w:tcPr>
            <w:tcW w:w="14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Ը Ն Դ Ա Մ Ե Ն Ը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208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156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886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103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Կայուն զբաղվածություն ապահովող ծրագրերի արդյունքում աշխատանքի տեղավորվածների թիվը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171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627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աշխատանքի տեղավորվածների թիվ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117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151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520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370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271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184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322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1147</w:t>
            </w:r>
          </w:p>
        </w:tc>
      </w:tr>
      <w:tr w:rsidR="00035791" w:rsidRPr="00B83922" w:rsidTr="008A30D9">
        <w:trPr>
          <w:trHeight w:val="57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Ընդամենը ֆինանսական միջոցներ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64199.9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48992.1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36976.8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53391.9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203560.6</w:t>
            </w:r>
          </w:p>
        </w:tc>
      </w:tr>
    </w:tbl>
    <w:p w:rsidR="00035791" w:rsidRPr="00B83922" w:rsidRDefault="00035791" w:rsidP="00035791">
      <w:pPr>
        <w:pStyle w:val="mechtex"/>
        <w:rPr>
          <w:rFonts w:ascii="Sylfaen" w:hAnsi="Sylfaen"/>
        </w:rPr>
      </w:pPr>
    </w:p>
    <w:p w:rsidR="00035791" w:rsidRPr="00B83922" w:rsidRDefault="00035791" w:rsidP="00035791">
      <w:pPr>
        <w:pStyle w:val="mechtex"/>
        <w:rPr>
          <w:rFonts w:ascii="Sylfaen" w:hAnsi="Sylfaen"/>
        </w:rPr>
      </w:pPr>
    </w:p>
    <w:tbl>
      <w:tblPr>
        <w:tblW w:w="14364" w:type="dxa"/>
        <w:tblInd w:w="95" w:type="dxa"/>
        <w:tblLook w:val="0000" w:firstRow="0" w:lastRow="0" w:firstColumn="0" w:lastColumn="0" w:noHBand="0" w:noVBand="0"/>
      </w:tblPr>
      <w:tblGrid>
        <w:gridCol w:w="5506"/>
        <w:gridCol w:w="1460"/>
        <w:gridCol w:w="1412"/>
        <w:gridCol w:w="1412"/>
        <w:gridCol w:w="1436"/>
        <w:gridCol w:w="1414"/>
        <w:gridCol w:w="1724"/>
      </w:tblGrid>
      <w:tr w:rsidR="00035791" w:rsidRPr="00B83922" w:rsidTr="008A30D9">
        <w:trPr>
          <w:trHeight w:val="300"/>
        </w:trPr>
        <w:tc>
          <w:tcPr>
            <w:tcW w:w="14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ԶԲԱՂՎԱԾՈՒԹՅԱՆ ԿԱՐԳԱՎՈՐՄԱՆ  2017 ԹՎԱԿԱՆԻ ՊԵՏԱԿԱՆ ԾՐԱԳՐԵՐՆ ԸՍՏ ՀՀ ՇԻՐԱԿԻ ՄԱՐԶԻ ՏԱՐԱԾՔՆԵՐԻ</w:t>
            </w:r>
          </w:p>
        </w:tc>
      </w:tr>
      <w:tr w:rsidR="00035791" w:rsidRPr="00B83922" w:rsidTr="008A30D9">
        <w:trPr>
          <w:trHeight w:val="1084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Տարածքներ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ԳՅՈՒՄՐԻ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ԱՄԱՍԻԱ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ԱՇՈՑՔ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ՄԱՐԱԼԻԿ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ԱՐԹԻԿ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ՇԻՐԱԿԻ ՄԱՐԶ</w:t>
            </w:r>
          </w:p>
        </w:tc>
      </w:tr>
      <w:tr w:rsidR="00035791" w:rsidRPr="00B83922" w:rsidTr="008A30D9">
        <w:trPr>
          <w:trHeight w:val="57"/>
        </w:trPr>
        <w:tc>
          <w:tcPr>
            <w:tcW w:w="14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Ընդամենը ծրագրում ընդգկրված շահառուների թիվը, այդ թվում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267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472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49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54000.0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9400.0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7400.0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10400.0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13800.0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95000.0</w:t>
            </w:r>
          </w:p>
        </w:tc>
      </w:tr>
      <w:tr w:rsidR="00035791" w:rsidRPr="00B83922" w:rsidTr="008A30D9">
        <w:trPr>
          <w:trHeight w:val="57"/>
        </w:trPr>
        <w:tc>
          <w:tcPr>
            <w:tcW w:w="12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265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470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47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53000.0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9400.0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7400.0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10400.0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13800.0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94000.0</w:t>
            </w:r>
          </w:p>
        </w:tc>
      </w:tr>
      <w:tr w:rsidR="00035791" w:rsidRPr="00B83922" w:rsidTr="008A30D9">
        <w:trPr>
          <w:trHeight w:val="57"/>
        </w:trPr>
        <w:tc>
          <w:tcPr>
            <w:tcW w:w="12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բ)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2.0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</w:tr>
      <w:tr w:rsidR="00035791" w:rsidRPr="00B83922" w:rsidTr="008A30D9">
        <w:trPr>
          <w:trHeight w:val="57"/>
        </w:trPr>
        <w:tc>
          <w:tcPr>
            <w:tcW w:w="14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կրթաթոշակի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62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Տրամադրվող կրթաթոշակ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4537.5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165.0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247.5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165.0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5115.0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31</w:t>
            </w:r>
          </w:p>
        </w:tc>
      </w:tr>
      <w:tr w:rsidR="00035791" w:rsidRPr="00B83922" w:rsidTr="008A30D9">
        <w:trPr>
          <w:trHeight w:val="57"/>
        </w:trPr>
        <w:tc>
          <w:tcPr>
            <w:tcW w:w="14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կրթաթոշակ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165.0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165.0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մասնագիտական ուսուցման դասընթացների կազմակերպման վճար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180.0</w:t>
            </w:r>
          </w:p>
        </w:tc>
      </w:tr>
      <w:tr w:rsidR="00035791" w:rsidRPr="00B83922" w:rsidTr="008A30D9">
        <w:trPr>
          <w:trHeight w:val="57"/>
        </w:trPr>
        <w:tc>
          <w:tcPr>
            <w:tcW w:w="14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Հաշմանդամություն ունեցող անձանց ուղեկցողների թիվը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3795.0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330.0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330.0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660.0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5445.0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2735.6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42.5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40.0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3148.1</w:t>
            </w:r>
          </w:p>
        </w:tc>
      </w:tr>
      <w:tr w:rsidR="00035791" w:rsidRPr="00B83922" w:rsidTr="008A30D9">
        <w:trPr>
          <w:trHeight w:val="57"/>
        </w:trPr>
        <w:tc>
          <w:tcPr>
            <w:tcW w:w="14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120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31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Նախատեսվող ֆինանսական միջոցները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19631.7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1168.6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1168.6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1168.6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4907.9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28045.3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558.2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152.9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224.6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935.7</w:t>
            </w:r>
          </w:p>
        </w:tc>
      </w:tr>
      <w:tr w:rsidR="00035791" w:rsidRPr="00B83922" w:rsidTr="008A30D9">
        <w:trPr>
          <w:trHeight w:val="57"/>
        </w:trPr>
        <w:tc>
          <w:tcPr>
            <w:tcW w:w="14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Աշխատանքի տոնավաճառի կազմակերպում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700.0</w:t>
            </w:r>
          </w:p>
        </w:tc>
      </w:tr>
      <w:tr w:rsidR="00035791" w:rsidRPr="00B83922" w:rsidTr="008A30D9">
        <w:trPr>
          <w:trHeight w:val="57"/>
        </w:trPr>
        <w:tc>
          <w:tcPr>
            <w:tcW w:w="14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Գործազուրկին այլ վայրում աշխատանքի տեղավորման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2015-2016թթ. սկսված և 2017թ. շարունակվող ծրագրերում ընդգրկված շահառուների թիվը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2015-2016թթ. սկսված և 2017թ.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3705.2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341.5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4046.7</w:t>
            </w:r>
          </w:p>
        </w:tc>
      </w:tr>
      <w:tr w:rsidR="00035791" w:rsidRPr="00B83922" w:rsidTr="008A30D9">
        <w:trPr>
          <w:trHeight w:val="57"/>
        </w:trPr>
        <w:tc>
          <w:tcPr>
            <w:tcW w:w="14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այդ թվում`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78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416.0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88.0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40.0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40.0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624.0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39</w:t>
            </w:r>
          </w:p>
        </w:tc>
      </w:tr>
      <w:tr w:rsidR="00035791" w:rsidRPr="00B83922" w:rsidTr="008A30D9">
        <w:trPr>
          <w:trHeight w:val="57"/>
        </w:trPr>
        <w:tc>
          <w:tcPr>
            <w:tcW w:w="14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այդ թվում`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2000.0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302.5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540.0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842.5</w:t>
            </w:r>
          </w:p>
        </w:tc>
      </w:tr>
      <w:tr w:rsidR="00035791" w:rsidRPr="00B83922" w:rsidTr="008A30D9">
        <w:trPr>
          <w:trHeight w:val="57"/>
        </w:trPr>
        <w:tc>
          <w:tcPr>
            <w:tcW w:w="14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152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16393.8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6557.5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6305.3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3026.5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6053.1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38336</w:t>
            </w:r>
          </w:p>
        </w:tc>
      </w:tr>
      <w:tr w:rsidR="00035791" w:rsidRPr="00B83922" w:rsidTr="008A30D9">
        <w:trPr>
          <w:trHeight w:val="57"/>
        </w:trPr>
        <w:tc>
          <w:tcPr>
            <w:tcW w:w="14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16500.0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4500.0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27000.0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Պահպանման ծախսեր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165.0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30.0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15.0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45.0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270.0</w:t>
            </w:r>
          </w:p>
        </w:tc>
      </w:tr>
      <w:tr w:rsidR="00035791" w:rsidRPr="00B83922" w:rsidTr="008A30D9">
        <w:trPr>
          <w:trHeight w:val="57"/>
        </w:trPr>
        <w:tc>
          <w:tcPr>
            <w:tcW w:w="14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2000.0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2579.5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1078.0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414.5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375.1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269.5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4716.6</w:t>
            </w:r>
          </w:p>
        </w:tc>
      </w:tr>
      <w:tr w:rsidR="00035791" w:rsidRPr="00B83922" w:rsidTr="008A30D9">
        <w:trPr>
          <w:trHeight w:val="57"/>
        </w:trPr>
        <w:tc>
          <w:tcPr>
            <w:tcW w:w="14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Ը Ն Դ Ա Մ Ե Ն Ը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538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125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906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105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Կայուն զբաղվածություն ապահովող ծրագրերի արդյունքում աշխատանքի տեղավորվածների թիվը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378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87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624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աշխատանքի տեղավորվածների թիվ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560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723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938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77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153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1347</w:t>
            </w:r>
          </w:p>
        </w:tc>
      </w:tr>
      <w:tr w:rsidR="00035791" w:rsidRPr="00B83922" w:rsidTr="008A30D9">
        <w:trPr>
          <w:trHeight w:val="57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Ընդամենը ֆինանսական միջոցներ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129757.9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20764.1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19438.3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17102.7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33245.1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220308.0</w:t>
            </w:r>
          </w:p>
        </w:tc>
      </w:tr>
    </w:tbl>
    <w:p w:rsidR="00035791" w:rsidRPr="00B83922" w:rsidRDefault="00035791" w:rsidP="00035791">
      <w:pPr>
        <w:rPr>
          <w:rFonts w:ascii="Sylfaen" w:hAnsi="Sylfaen"/>
        </w:rPr>
      </w:pPr>
    </w:p>
    <w:tbl>
      <w:tblPr>
        <w:tblW w:w="14351" w:type="dxa"/>
        <w:tblInd w:w="95" w:type="dxa"/>
        <w:tblLook w:val="0000" w:firstRow="0" w:lastRow="0" w:firstColumn="0" w:lastColumn="0" w:noHBand="0" w:noVBand="0"/>
      </w:tblPr>
      <w:tblGrid>
        <w:gridCol w:w="6274"/>
        <w:gridCol w:w="1663"/>
        <w:gridCol w:w="1609"/>
        <w:gridCol w:w="1555"/>
        <w:gridCol w:w="1473"/>
        <w:gridCol w:w="1777"/>
      </w:tblGrid>
      <w:tr w:rsidR="00035791" w:rsidRPr="00B83922" w:rsidTr="008A30D9">
        <w:trPr>
          <w:trHeight w:val="407"/>
        </w:trPr>
        <w:tc>
          <w:tcPr>
            <w:tcW w:w="1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ԶԲԱՂՎԱԾՈՒԹՅԱՆ ԿԱՐԳԱՎՈՐՄԱՆ  2017 ԹՎԱԿԱՆԻ ՊԵՏԱԿԱՆ ԾՐԱԳՐԵՐՆ ԸՍՏ ՀՀ ՍՅՈՒՆԻՔԻ ՄԱՐԶԻ ՏԱՐԱԾՔՆԵՐԻ</w:t>
            </w:r>
          </w:p>
        </w:tc>
      </w:tr>
      <w:tr w:rsidR="00035791" w:rsidRPr="00B83922" w:rsidTr="008A30D9">
        <w:trPr>
          <w:trHeight w:val="144"/>
        </w:trPr>
        <w:tc>
          <w:tcPr>
            <w:tcW w:w="6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035791" w:rsidRPr="00B83922" w:rsidTr="008A30D9">
        <w:trPr>
          <w:trHeight w:val="78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Տարածքներ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ԳՈՐԻՍ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ԿԱՊԱՆ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ՄԵՂՐԻ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ՍԻՍԻԱՆ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ՍՅՈՒՆԻՔԻ ՄԱՐԶ</w:t>
            </w:r>
          </w:p>
        </w:tc>
      </w:tr>
      <w:tr w:rsidR="00035791" w:rsidRPr="00B83922" w:rsidTr="008A30D9">
        <w:trPr>
          <w:trHeight w:val="37"/>
        </w:trPr>
        <w:tc>
          <w:tcPr>
            <w:tcW w:w="14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Ընդամենը ծրագրում ընդգկրված շահառուների թիվը, այդ թվում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318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34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22200.0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17700.0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10600.0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13400.0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63900.0</w:t>
            </w:r>
          </w:p>
        </w:tc>
      </w:tr>
      <w:tr w:rsidR="00035791" w:rsidRPr="00B83922" w:rsidTr="008A30D9">
        <w:trPr>
          <w:trHeight w:val="37"/>
        </w:trPr>
        <w:tc>
          <w:tcPr>
            <w:tcW w:w="14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317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22200.0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17200.0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10600.0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13400.0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63400.0</w:t>
            </w:r>
          </w:p>
        </w:tc>
      </w:tr>
      <w:tr w:rsidR="00035791" w:rsidRPr="00B83922" w:rsidTr="008A30D9">
        <w:trPr>
          <w:trHeight w:val="37"/>
        </w:trPr>
        <w:tc>
          <w:tcPr>
            <w:tcW w:w="14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բ)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500.0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500.0</w:t>
            </w:r>
          </w:p>
        </w:tc>
      </w:tr>
      <w:tr w:rsidR="00035791" w:rsidRPr="00B83922" w:rsidTr="008A30D9">
        <w:trPr>
          <w:trHeight w:val="37"/>
        </w:trPr>
        <w:tc>
          <w:tcPr>
            <w:tcW w:w="14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կրթաթոշակի տրամադրում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38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Տրամադրվող կրթաթոշակ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1237.5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1072.5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412.5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412.5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3135.0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</w:t>
            </w:r>
          </w:p>
        </w:tc>
      </w:tr>
      <w:tr w:rsidR="00035791" w:rsidRPr="00B83922" w:rsidTr="008A30D9">
        <w:trPr>
          <w:trHeight w:val="37"/>
        </w:trPr>
        <w:tc>
          <w:tcPr>
            <w:tcW w:w="14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կրթաթոշակ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2062.5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550.0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385.0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1043.3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4040.8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մասնագիտական ուսուցման դասընթացների կազմակերպման վճար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2430.0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900.0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595.0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1260.0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5185.0</w:t>
            </w:r>
          </w:p>
        </w:tc>
      </w:tr>
      <w:tr w:rsidR="00035791" w:rsidRPr="00B83922" w:rsidTr="008A30D9">
        <w:trPr>
          <w:trHeight w:val="37"/>
        </w:trPr>
        <w:tc>
          <w:tcPr>
            <w:tcW w:w="14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Հաշմանդամություն ունեցող անձանց ուղեկցողների թիվը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1485.0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990.0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330.0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990.0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3795.0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831.2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338.5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108.0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156.0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1433.7</w:t>
            </w:r>
          </w:p>
        </w:tc>
      </w:tr>
      <w:tr w:rsidR="00035791" w:rsidRPr="00B83922" w:rsidTr="008A30D9">
        <w:trPr>
          <w:trHeight w:val="37"/>
        </w:trPr>
        <w:tc>
          <w:tcPr>
            <w:tcW w:w="14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94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21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7245.0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7245.0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2570.8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4907.9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21968.8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47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843.5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217.0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1060.5</w:t>
            </w:r>
          </w:p>
        </w:tc>
      </w:tr>
      <w:tr w:rsidR="00035791" w:rsidRPr="00B83922" w:rsidTr="008A30D9">
        <w:trPr>
          <w:trHeight w:val="37"/>
        </w:trPr>
        <w:tc>
          <w:tcPr>
            <w:tcW w:w="14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Աշխատանքի տոնավաճառի կազմակերպում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700.0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700.0</w:t>
            </w:r>
          </w:p>
        </w:tc>
      </w:tr>
      <w:tr w:rsidR="00035791" w:rsidRPr="00B83922" w:rsidTr="008A30D9">
        <w:trPr>
          <w:trHeight w:val="37"/>
        </w:trPr>
        <w:tc>
          <w:tcPr>
            <w:tcW w:w="14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Գործազուրկին այլ վայրում աշխատանքի տեղավորման աջակցության տրամադրում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2015-2016թթ. սկսված և 2017թ. շարունակվող ծրագրերում ընդգրկված շահառուների թիվը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2015-2016թթ. սկսված և 2017թ.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990.0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825.0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550.0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2365.0</w:t>
            </w:r>
          </w:p>
        </w:tc>
      </w:tr>
      <w:tr w:rsidR="00035791" w:rsidRPr="00B83922" w:rsidTr="008A30D9">
        <w:trPr>
          <w:trHeight w:val="37"/>
        </w:trPr>
        <w:tc>
          <w:tcPr>
            <w:tcW w:w="14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այդ թվում`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88.0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72.0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24.0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56.0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240.0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</w:t>
            </w:r>
          </w:p>
        </w:tc>
      </w:tr>
      <w:tr w:rsidR="00035791" w:rsidRPr="00B83922" w:rsidTr="008A30D9">
        <w:trPr>
          <w:trHeight w:val="37"/>
        </w:trPr>
        <w:tc>
          <w:tcPr>
            <w:tcW w:w="14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այդ թվում`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2000.0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1325.0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745.0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30.0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482.0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2582.0</w:t>
            </w:r>
          </w:p>
        </w:tc>
      </w:tr>
      <w:tr w:rsidR="00035791" w:rsidRPr="00B83922" w:rsidTr="008A30D9">
        <w:trPr>
          <w:trHeight w:val="37"/>
        </w:trPr>
        <w:tc>
          <w:tcPr>
            <w:tcW w:w="14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119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9836.3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10845.1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2774.3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6557.5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30013.2</w:t>
            </w:r>
          </w:p>
        </w:tc>
      </w:tr>
      <w:tr w:rsidR="00035791" w:rsidRPr="00B83922" w:rsidTr="008A30D9">
        <w:trPr>
          <w:trHeight w:val="37"/>
        </w:trPr>
        <w:tc>
          <w:tcPr>
            <w:tcW w:w="14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4500.0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Պահպանման ծախսեր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15.0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15.0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15.0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45.0</w:t>
            </w:r>
          </w:p>
        </w:tc>
      </w:tr>
      <w:tr w:rsidR="00035791" w:rsidRPr="00B83922" w:rsidTr="008A30D9">
        <w:trPr>
          <w:trHeight w:val="37"/>
        </w:trPr>
        <w:tc>
          <w:tcPr>
            <w:tcW w:w="14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</w:t>
            </w: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տրամադրում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Ծրագրերի թիվը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240.6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440.9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115.5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797.0</w:t>
            </w:r>
          </w:p>
        </w:tc>
      </w:tr>
      <w:tr w:rsidR="00035791" w:rsidRPr="00B83922" w:rsidTr="008A30D9">
        <w:trPr>
          <w:trHeight w:val="37"/>
        </w:trPr>
        <w:tc>
          <w:tcPr>
            <w:tcW w:w="14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Ը Ն Դ Ա Մ Ե Ն Ը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211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189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614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67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Կայուն զբաղվածություն ապահովող ծրագրերի արդյունքում աշխատանքի տեղավորվածների թիվը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145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86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414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աշխատանքի տեղավորվածների թիվ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215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226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183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131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629</w:t>
            </w:r>
          </w:p>
        </w:tc>
      </w:tr>
      <w:tr w:rsidR="00035791" w:rsidRPr="00B83922" w:rsidTr="008A30D9">
        <w:trPr>
          <w:trHeight w:val="37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Ընդամենը ֆինանսական միջոցներ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52329.6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46893.9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17829.7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32445.7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149498.9</w:t>
            </w:r>
          </w:p>
        </w:tc>
      </w:tr>
    </w:tbl>
    <w:p w:rsidR="00035791" w:rsidRPr="00B83922" w:rsidRDefault="00035791" w:rsidP="00035791">
      <w:pPr>
        <w:pStyle w:val="mechtex"/>
        <w:rPr>
          <w:rFonts w:ascii="Sylfaen" w:hAnsi="Sylfaen"/>
        </w:rPr>
      </w:pPr>
    </w:p>
    <w:p w:rsidR="00035791" w:rsidRPr="00B83922" w:rsidRDefault="00035791" w:rsidP="00035791">
      <w:pPr>
        <w:pStyle w:val="mechtex"/>
        <w:rPr>
          <w:rFonts w:ascii="Sylfaen" w:hAnsi="Sylfaen"/>
        </w:rPr>
      </w:pPr>
    </w:p>
    <w:p w:rsidR="00035791" w:rsidRPr="00B83922" w:rsidRDefault="00035791" w:rsidP="00035791">
      <w:pPr>
        <w:pStyle w:val="mechtex"/>
        <w:rPr>
          <w:rFonts w:ascii="Sylfaen" w:hAnsi="Sylfaen"/>
        </w:rPr>
      </w:pPr>
    </w:p>
    <w:tbl>
      <w:tblPr>
        <w:tblW w:w="14693" w:type="dxa"/>
        <w:tblInd w:w="95" w:type="dxa"/>
        <w:tblLook w:val="0000" w:firstRow="0" w:lastRow="0" w:firstColumn="0" w:lastColumn="0" w:noHBand="0" w:noVBand="0"/>
      </w:tblPr>
      <w:tblGrid>
        <w:gridCol w:w="7160"/>
        <w:gridCol w:w="1899"/>
        <w:gridCol w:w="1837"/>
        <w:gridCol w:w="1774"/>
        <w:gridCol w:w="2023"/>
      </w:tblGrid>
      <w:tr w:rsidR="00035791" w:rsidRPr="00B83922" w:rsidTr="008A30D9">
        <w:trPr>
          <w:trHeight w:val="711"/>
        </w:trPr>
        <w:tc>
          <w:tcPr>
            <w:tcW w:w="14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ԶԲԱՂՎԱԾՈՒԹՅԱՆ ԿԱՐԳԱՎՈՐՄԱՆ  2017 ԹՎԱԿԱՆԻ ՊԵՏԱԿԱՆ ԾՐԱԳՐԵՐՆ ԸՍՏ ՀՀ ՎԱՅՈՑ ՁՈՐԻ ՄԱՐԶԻ ՏԱՐԱԾՔՆԵՐԻ</w:t>
            </w:r>
          </w:p>
        </w:tc>
      </w:tr>
      <w:tr w:rsidR="00035791" w:rsidRPr="00B83922" w:rsidTr="008A30D9">
        <w:trPr>
          <w:trHeight w:val="1163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Տարածքներ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ԵՂԵԳՆԱՁՈՐ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ՎԱՅՔ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ՋԵՐՄՈՒԿ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ՎԱՅՈՑ ՁՈՐԻ ՄԱՐԶ</w:t>
            </w:r>
          </w:p>
        </w:tc>
      </w:tr>
      <w:tr w:rsidR="00035791" w:rsidRPr="00B83922" w:rsidTr="008A30D9">
        <w:trPr>
          <w:trHeight w:val="57"/>
        </w:trPr>
        <w:tc>
          <w:tcPr>
            <w:tcW w:w="1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Ընդամենը ծրագրում ընդգկրված շահառուների թիվը, այդ թվում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126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261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26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25200.0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15400.0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11600.0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52200.0</w:t>
            </w:r>
          </w:p>
        </w:tc>
      </w:tr>
      <w:tr w:rsidR="00035791" w:rsidRPr="00B83922" w:rsidTr="008A30D9">
        <w:trPr>
          <w:trHeight w:val="57"/>
        </w:trPr>
        <w:tc>
          <w:tcPr>
            <w:tcW w:w="1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126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261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26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25200.0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15400.0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11600.0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52200.0</w:t>
            </w:r>
          </w:p>
        </w:tc>
      </w:tr>
      <w:tr w:rsidR="00035791" w:rsidRPr="00B83922" w:rsidTr="008A30D9">
        <w:trPr>
          <w:trHeight w:val="57"/>
        </w:trPr>
        <w:tc>
          <w:tcPr>
            <w:tcW w:w="1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բ)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</w:tr>
      <w:tr w:rsidR="00035791" w:rsidRPr="00B83922" w:rsidTr="008A30D9">
        <w:trPr>
          <w:trHeight w:val="57"/>
        </w:trPr>
        <w:tc>
          <w:tcPr>
            <w:tcW w:w="1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կրթաթոշակի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Տրամադրվող կրթաթոշակ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577.5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577.5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247.5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1402.5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035791" w:rsidRPr="00B83922" w:rsidTr="008A30D9">
        <w:trPr>
          <w:trHeight w:val="57"/>
        </w:trPr>
        <w:tc>
          <w:tcPr>
            <w:tcW w:w="1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կրթաթոշակ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358.7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247.5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606.2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մասնագիտական ուսուցման դասընթացների կազմակերպման վճար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394.9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133.0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527.9</w:t>
            </w:r>
          </w:p>
        </w:tc>
      </w:tr>
      <w:tr w:rsidR="00035791" w:rsidRPr="00B83922" w:rsidTr="008A30D9">
        <w:trPr>
          <w:cantSplit/>
          <w:trHeight w:val="57"/>
        </w:trPr>
        <w:tc>
          <w:tcPr>
            <w:tcW w:w="1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Հաշմանդամություն ունեցող անձանց ուղեկցողների թիվը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990.0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330.0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660.0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1980.0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247.5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97.5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47.0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392.0</w:t>
            </w:r>
          </w:p>
        </w:tc>
      </w:tr>
      <w:tr w:rsidR="00035791" w:rsidRPr="00B83922" w:rsidTr="008A30D9">
        <w:trPr>
          <w:trHeight w:val="57"/>
        </w:trPr>
        <w:tc>
          <w:tcPr>
            <w:tcW w:w="1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78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7245.0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4907.9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6076.5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18229.5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39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607.0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330.2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1020.6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1957.8</w:t>
            </w:r>
          </w:p>
        </w:tc>
      </w:tr>
      <w:tr w:rsidR="00035791" w:rsidRPr="00B83922" w:rsidTr="008A30D9">
        <w:trPr>
          <w:trHeight w:val="57"/>
        </w:trPr>
        <w:tc>
          <w:tcPr>
            <w:tcW w:w="1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Աշխատանքի տոնավաճառի կազմակերպում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700.0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700.0</w:t>
            </w:r>
          </w:p>
        </w:tc>
      </w:tr>
      <w:tr w:rsidR="00035791" w:rsidRPr="00B83922" w:rsidTr="008A30D9">
        <w:trPr>
          <w:trHeight w:val="57"/>
        </w:trPr>
        <w:tc>
          <w:tcPr>
            <w:tcW w:w="1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Գործազուրկին այլ վայրում աշխատանքի տեղավորման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2015-2016թթ. սկսված և 2017թ. շարունակվող ծրագրերում ընդգրկված շահառուների թիվը 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2015-2016թթ. սկսված և 2017թ.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1705.0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1705.0</w:t>
            </w:r>
          </w:p>
        </w:tc>
      </w:tr>
      <w:tr w:rsidR="00035791" w:rsidRPr="00B83922" w:rsidTr="008A30D9">
        <w:trPr>
          <w:trHeight w:val="57"/>
        </w:trPr>
        <w:tc>
          <w:tcPr>
            <w:tcW w:w="1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այդ թվում`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64.0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40.0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56.0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160.0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035791" w:rsidRPr="00B83922" w:rsidTr="008A30D9">
        <w:trPr>
          <w:trHeight w:val="57"/>
        </w:trPr>
        <w:tc>
          <w:tcPr>
            <w:tcW w:w="1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այդ թվում`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2000.0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681.3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670.5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240.0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1591.8</w:t>
            </w:r>
          </w:p>
        </w:tc>
      </w:tr>
      <w:tr w:rsidR="00035791" w:rsidRPr="00B83922" w:rsidTr="008A30D9">
        <w:trPr>
          <w:trHeight w:val="57"/>
        </w:trPr>
        <w:tc>
          <w:tcPr>
            <w:tcW w:w="1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Ծրագրերի թիվը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78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11601.8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5548.7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2522.1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19672.5</w:t>
            </w:r>
          </w:p>
        </w:tc>
      </w:tr>
      <w:tr w:rsidR="00035791" w:rsidRPr="00B83922" w:rsidTr="008A30D9">
        <w:trPr>
          <w:trHeight w:val="57"/>
        </w:trPr>
        <w:tc>
          <w:tcPr>
            <w:tcW w:w="1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Պահպանման ծախսեր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15.0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15.0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30.0</w:t>
            </w:r>
          </w:p>
        </w:tc>
      </w:tr>
      <w:tr w:rsidR="00035791" w:rsidRPr="00B83922" w:rsidTr="008A30D9">
        <w:trPr>
          <w:trHeight w:val="57"/>
        </w:trPr>
        <w:tc>
          <w:tcPr>
            <w:tcW w:w="1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269.5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269.5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539.0</w:t>
            </w:r>
          </w:p>
        </w:tc>
      </w:tr>
      <w:tr w:rsidR="00035791" w:rsidRPr="00B83922" w:rsidTr="008A30D9">
        <w:trPr>
          <w:trHeight w:val="57"/>
        </w:trPr>
        <w:tc>
          <w:tcPr>
            <w:tcW w:w="1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Ը Ն Դ Ա Մ Ե Ն Ը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224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133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107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464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49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Կայուն զբաղվածություն ապահովող ծրագրերի արդյունքում աշխատանքի տեղավորվածների թիվը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156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93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329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աշխատանքի տեղավորվածների թիվ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96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204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425</w:t>
            </w:r>
          </w:p>
        </w:tc>
      </w:tr>
      <w:tr w:rsidR="00035791" w:rsidRPr="00B83922" w:rsidTr="008A30D9">
        <w:trPr>
          <w:trHeight w:val="57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Ընդամենը ֆինանսական միջոցներ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54141.4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30170.9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24119.6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108432.0</w:t>
            </w:r>
          </w:p>
        </w:tc>
      </w:tr>
    </w:tbl>
    <w:p w:rsidR="00035791" w:rsidRPr="00B83922" w:rsidRDefault="00035791" w:rsidP="00035791">
      <w:pPr>
        <w:pStyle w:val="mechtex"/>
        <w:rPr>
          <w:rFonts w:ascii="Sylfaen" w:hAnsi="Sylfaen"/>
        </w:rPr>
      </w:pPr>
    </w:p>
    <w:p w:rsidR="00035791" w:rsidRPr="00B83922" w:rsidRDefault="00035791" w:rsidP="00035791">
      <w:pPr>
        <w:pStyle w:val="mechtex"/>
        <w:rPr>
          <w:rFonts w:ascii="Sylfaen" w:hAnsi="Sylfaen"/>
        </w:rPr>
      </w:pPr>
    </w:p>
    <w:p w:rsidR="00035791" w:rsidRPr="00B83922" w:rsidRDefault="00035791" w:rsidP="00035791">
      <w:pPr>
        <w:pStyle w:val="mechtex"/>
        <w:rPr>
          <w:rFonts w:ascii="Sylfaen" w:hAnsi="Sylfaen"/>
        </w:rPr>
      </w:pPr>
    </w:p>
    <w:tbl>
      <w:tblPr>
        <w:tblW w:w="14930" w:type="dxa"/>
        <w:tblInd w:w="95" w:type="dxa"/>
        <w:tblLook w:val="0000" w:firstRow="0" w:lastRow="0" w:firstColumn="0" w:lastColumn="0" w:noHBand="0" w:noVBand="0"/>
      </w:tblPr>
      <w:tblGrid>
        <w:gridCol w:w="6528"/>
        <w:gridCol w:w="1731"/>
        <w:gridCol w:w="1675"/>
        <w:gridCol w:w="1618"/>
        <w:gridCol w:w="1533"/>
        <w:gridCol w:w="1845"/>
      </w:tblGrid>
      <w:tr w:rsidR="00035791" w:rsidRPr="00B83922" w:rsidTr="008A30D9">
        <w:trPr>
          <w:trHeight w:val="916"/>
        </w:trPr>
        <w:tc>
          <w:tcPr>
            <w:tcW w:w="14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ԶԲԱՂՎԱԾՈՒԹՅԱՆ ԿԱՐԳԱՎՈՐՄԱՆ  2017 ԹՎԱԿԱՆԻ ՊԵՏԱԿԱՆ ԾՐԱԳՐԵՐՆ ԸՍՏ ՀՀ ՏԱՎՈՒՇԻ ՄԱՐԶԻ ՏԱՐԱԾՔՆԵՐԻ</w:t>
            </w:r>
          </w:p>
        </w:tc>
      </w:tr>
      <w:tr w:rsidR="00035791" w:rsidRPr="00B83922" w:rsidTr="008A30D9">
        <w:trPr>
          <w:trHeight w:val="324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035791" w:rsidRPr="00B83922" w:rsidTr="008A30D9">
        <w:trPr>
          <w:trHeight w:val="1193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Տարածքներ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ԻՋԵՎԱՆ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ԴԻԼԻՋԱՆ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ՆՈՅԵՄԲԵՐՅԱՆ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ԲԵՐԴ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ՏԱՎՈՒՇԻ ՄԱՐԶ</w:t>
            </w:r>
          </w:p>
        </w:tc>
      </w:tr>
      <w:tr w:rsidR="00035791" w:rsidRPr="00B83922" w:rsidTr="008A30D9">
        <w:trPr>
          <w:trHeight w:val="57"/>
        </w:trPr>
        <w:tc>
          <w:tcPr>
            <w:tcW w:w="14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Ընդամենը ծրագրում ընդգկրված շահառուների թիվը, այդ թվում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336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34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20100.0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19600.0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13600.0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14200.0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67500.0</w:t>
            </w:r>
          </w:p>
        </w:tc>
      </w:tr>
      <w:tr w:rsidR="00035791" w:rsidRPr="00B83922" w:rsidTr="008A30D9">
        <w:trPr>
          <w:trHeight w:val="57"/>
        </w:trPr>
        <w:tc>
          <w:tcPr>
            <w:tcW w:w="14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335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19600.0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19600.0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13600.0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14200.0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67000.0</w:t>
            </w:r>
          </w:p>
        </w:tc>
      </w:tr>
      <w:tr w:rsidR="00035791" w:rsidRPr="00B83922" w:rsidTr="008A30D9">
        <w:trPr>
          <w:trHeight w:val="57"/>
        </w:trPr>
        <w:tc>
          <w:tcPr>
            <w:tcW w:w="14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բ)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1.0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500.0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500.0</w:t>
            </w:r>
          </w:p>
        </w:tc>
      </w:tr>
      <w:tr w:rsidR="00035791" w:rsidRPr="00B83922" w:rsidTr="008A30D9">
        <w:trPr>
          <w:trHeight w:val="57"/>
        </w:trPr>
        <w:tc>
          <w:tcPr>
            <w:tcW w:w="14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կրթաթոշակի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Տրամադրվող կրթաթոշակ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990.0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660.0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412.5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412.5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2475.0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</w:t>
            </w:r>
          </w:p>
        </w:tc>
      </w:tr>
      <w:tr w:rsidR="00035791" w:rsidRPr="00B83922" w:rsidTr="008A30D9">
        <w:trPr>
          <w:trHeight w:val="57"/>
        </w:trPr>
        <w:tc>
          <w:tcPr>
            <w:tcW w:w="14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31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կրթաթոշակ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605.0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962.5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1567.5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մասնագիտական ուսուցման դասընթացների կազմակերպման վճար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900.0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1950.0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2850.0</w:t>
            </w:r>
          </w:p>
        </w:tc>
      </w:tr>
      <w:tr w:rsidR="00035791" w:rsidRPr="00B83922" w:rsidTr="008A30D9">
        <w:trPr>
          <w:trHeight w:val="57"/>
        </w:trPr>
        <w:tc>
          <w:tcPr>
            <w:tcW w:w="14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Հաշմանդամություն ունեցող անձանց ուղեկցողների թիվը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1155.0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990.0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660.0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660.0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3465.0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261.6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216.1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150.0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45.2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672.9</w:t>
            </w:r>
          </w:p>
        </w:tc>
      </w:tr>
      <w:tr w:rsidR="00035791" w:rsidRPr="00B83922" w:rsidTr="008A30D9">
        <w:trPr>
          <w:trHeight w:val="57"/>
        </w:trPr>
        <w:tc>
          <w:tcPr>
            <w:tcW w:w="14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104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21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8413.6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7245.0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4907.9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3739.4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24306.0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52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909.3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747.4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168.0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210.8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2035.5</w:t>
            </w:r>
          </w:p>
        </w:tc>
      </w:tr>
      <w:tr w:rsidR="00035791" w:rsidRPr="00B83922" w:rsidTr="008A30D9">
        <w:trPr>
          <w:trHeight w:val="57"/>
        </w:trPr>
        <w:tc>
          <w:tcPr>
            <w:tcW w:w="14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Աշխատանքի տոնավաճառի կազմակերպում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700.0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700.0</w:t>
            </w:r>
          </w:p>
        </w:tc>
      </w:tr>
      <w:tr w:rsidR="00035791" w:rsidRPr="00B83922" w:rsidTr="008A30D9">
        <w:trPr>
          <w:trHeight w:val="57"/>
        </w:trPr>
        <w:tc>
          <w:tcPr>
            <w:tcW w:w="14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Գործազուրկին այլ վայրում աշխատանքի տեղավորման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2015-2016թթ. սկսված և 2017թ. շարունակվող ծրագրերում ընդգրկված շահառուների թիվը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2015-2016թթ. սկսված և 2017թ.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1499.5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1770.0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330.0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3599.5</w:t>
            </w:r>
          </w:p>
        </w:tc>
      </w:tr>
      <w:tr w:rsidR="00035791" w:rsidRPr="00B83922" w:rsidTr="008A30D9">
        <w:trPr>
          <w:trHeight w:val="57"/>
        </w:trPr>
        <w:tc>
          <w:tcPr>
            <w:tcW w:w="14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այդ թվում`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38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Նախատեսվող ֆինանսական միջոցները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112.0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96.0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48.0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48.0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304.0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</w:t>
            </w:r>
          </w:p>
        </w:tc>
      </w:tr>
      <w:tr w:rsidR="00035791" w:rsidRPr="00B83922" w:rsidTr="008A30D9">
        <w:trPr>
          <w:trHeight w:val="57"/>
        </w:trPr>
        <w:tc>
          <w:tcPr>
            <w:tcW w:w="14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այդ թվում`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440.0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330.0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120.0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60.0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950.0</w:t>
            </w:r>
          </w:p>
        </w:tc>
      </w:tr>
      <w:tr w:rsidR="00035791" w:rsidRPr="00B83922" w:rsidTr="008A30D9">
        <w:trPr>
          <w:trHeight w:val="57"/>
        </w:trPr>
        <w:tc>
          <w:tcPr>
            <w:tcW w:w="14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9079.6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4287.6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7061.9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4792.0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25221.2</w:t>
            </w:r>
          </w:p>
        </w:tc>
      </w:tr>
      <w:tr w:rsidR="00035791" w:rsidRPr="00B83922" w:rsidTr="008A30D9">
        <w:trPr>
          <w:trHeight w:val="57"/>
        </w:trPr>
        <w:tc>
          <w:tcPr>
            <w:tcW w:w="14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3000.0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9000.0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Պահպանման ծախսեր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30.0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30.0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15.0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15.0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90.0</w:t>
            </w:r>
          </w:p>
        </w:tc>
      </w:tr>
      <w:tr w:rsidR="00035791" w:rsidRPr="00B83922" w:rsidTr="008A30D9">
        <w:trPr>
          <w:trHeight w:val="57"/>
        </w:trPr>
        <w:tc>
          <w:tcPr>
            <w:tcW w:w="14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անասնապահությամբ (տավարաբուծությամբ, ոչխարաբուծությամբ, խոզաբուծությամբ, թռչնաբուծությամբ) զբաղվելու համար աջակցության տրամադրում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Ծրագրերի թիվը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154.0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77.0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126.5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357.5</w:t>
            </w:r>
          </w:p>
        </w:tc>
      </w:tr>
      <w:tr w:rsidR="00035791" w:rsidRPr="00B83922" w:rsidTr="008A30D9">
        <w:trPr>
          <w:trHeight w:val="57"/>
        </w:trPr>
        <w:tc>
          <w:tcPr>
            <w:tcW w:w="14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Ը Ն Դ Ա Մ Ե Ն Ը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203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623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67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Կայուն զբաղվածություն ապահովող ծրագրերի արդյունքում աշխատանքի տեղավորվածների թիվը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136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86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87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437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աշխատանքի տեղավորվածների թիվ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265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221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136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131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702</w:t>
            </w:r>
          </w:p>
        </w:tc>
      </w:tr>
      <w:tr w:rsidR="00035791" w:rsidRPr="00B83922" w:rsidTr="008A30D9">
        <w:trPr>
          <w:trHeight w:val="57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Ընդամենը ֆինանսական միջոցներ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51087.4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42961.7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28973.4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26809.4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149831.9</w:t>
            </w:r>
          </w:p>
        </w:tc>
      </w:tr>
    </w:tbl>
    <w:p w:rsidR="00035791" w:rsidRPr="00B83922" w:rsidRDefault="00035791" w:rsidP="00035791">
      <w:pPr>
        <w:pStyle w:val="mechtex"/>
        <w:rPr>
          <w:rFonts w:ascii="Sylfaen" w:hAnsi="Sylfaen"/>
        </w:rPr>
      </w:pPr>
    </w:p>
    <w:p w:rsidR="00035791" w:rsidRPr="00B83922" w:rsidRDefault="00035791" w:rsidP="00035791">
      <w:pPr>
        <w:pStyle w:val="mechtex"/>
        <w:rPr>
          <w:rFonts w:ascii="Sylfaen" w:hAnsi="Sylfaen"/>
        </w:rPr>
      </w:pPr>
    </w:p>
    <w:p w:rsidR="00035791" w:rsidRPr="00B83922" w:rsidRDefault="00035791" w:rsidP="00035791">
      <w:pPr>
        <w:pStyle w:val="mechtex"/>
        <w:rPr>
          <w:rFonts w:ascii="Sylfaen" w:hAnsi="Sylfaen"/>
        </w:rPr>
      </w:pPr>
    </w:p>
    <w:p w:rsidR="00035791" w:rsidRPr="00B83922" w:rsidRDefault="00035791" w:rsidP="00035791">
      <w:pPr>
        <w:pStyle w:val="mechtex"/>
        <w:rPr>
          <w:rFonts w:ascii="Sylfaen" w:hAnsi="Sylfaen"/>
        </w:rPr>
      </w:pPr>
    </w:p>
    <w:p w:rsidR="00035791" w:rsidRPr="00B83922" w:rsidRDefault="00035791" w:rsidP="00035791">
      <w:pPr>
        <w:pStyle w:val="mechtex"/>
        <w:rPr>
          <w:rFonts w:ascii="Sylfaen" w:hAnsi="Sylfaen"/>
        </w:rPr>
      </w:pPr>
    </w:p>
    <w:p w:rsidR="00035791" w:rsidRPr="00B83922" w:rsidRDefault="00035791" w:rsidP="00035791">
      <w:pPr>
        <w:pStyle w:val="mechtex"/>
        <w:rPr>
          <w:rFonts w:ascii="Sylfaen" w:hAnsi="Sylfaen"/>
        </w:rPr>
      </w:pPr>
    </w:p>
    <w:p w:rsidR="00035791" w:rsidRPr="00B83922" w:rsidRDefault="00035791" w:rsidP="00035791">
      <w:pPr>
        <w:pStyle w:val="mechtex"/>
        <w:rPr>
          <w:rFonts w:ascii="Sylfaen" w:hAnsi="Sylfaen"/>
        </w:rPr>
      </w:pPr>
    </w:p>
    <w:p w:rsidR="00035791" w:rsidRPr="00B83922" w:rsidRDefault="00035791" w:rsidP="00035791">
      <w:pPr>
        <w:pStyle w:val="mechtex"/>
        <w:rPr>
          <w:rFonts w:ascii="Sylfaen" w:hAnsi="Sylfaen"/>
        </w:rPr>
      </w:pPr>
    </w:p>
    <w:p w:rsidR="00035791" w:rsidRPr="00B83922" w:rsidRDefault="00035791" w:rsidP="00035791">
      <w:pPr>
        <w:pStyle w:val="mechtex"/>
        <w:rPr>
          <w:rFonts w:ascii="Sylfaen" w:hAnsi="Sylfaen"/>
        </w:rPr>
      </w:pPr>
    </w:p>
    <w:tbl>
      <w:tblPr>
        <w:tblW w:w="15444" w:type="dxa"/>
        <w:tblInd w:w="95" w:type="dxa"/>
        <w:tblLook w:val="0000" w:firstRow="0" w:lastRow="0" w:firstColumn="0" w:lastColumn="0" w:noHBand="0" w:noVBand="0"/>
      </w:tblPr>
      <w:tblGrid>
        <w:gridCol w:w="3745"/>
        <w:gridCol w:w="1108"/>
        <w:gridCol w:w="961"/>
        <w:gridCol w:w="961"/>
        <w:gridCol w:w="977"/>
        <w:gridCol w:w="961"/>
        <w:gridCol w:w="1058"/>
        <w:gridCol w:w="1123"/>
        <w:gridCol w:w="1058"/>
        <w:gridCol w:w="1058"/>
        <w:gridCol w:w="1010"/>
        <w:gridCol w:w="1174"/>
        <w:gridCol w:w="250"/>
      </w:tblGrid>
      <w:tr w:rsidR="00035791" w:rsidRPr="00B83922" w:rsidTr="008A30D9">
        <w:trPr>
          <w:gridAfter w:val="1"/>
          <w:wAfter w:w="250" w:type="dxa"/>
          <w:trHeight w:val="427"/>
        </w:trPr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ԶԲԱՂՎԱԾՈՒԹՅԱՆ ԿԱՐԳԱՎՈՐՄԱՆ  2017 ԹՎԱԿԱՆԻ ՊԵՏԱԿԱՆ ԾՐԱԳՐԵՐՆ ԸՍՏ ԵՐԵՎԱՆ ՔԱՂԱՔԻ ՏԱՐԱԾՔՆԵՐԻ</w:t>
            </w:r>
          </w:p>
        </w:tc>
      </w:tr>
      <w:tr w:rsidR="00035791" w:rsidRPr="00B83922" w:rsidTr="008A30D9">
        <w:trPr>
          <w:gridAfter w:val="1"/>
          <w:wAfter w:w="250" w:type="dxa"/>
          <w:trHeight w:val="233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035791" w:rsidRPr="00B83922" w:rsidTr="008A30D9">
        <w:trPr>
          <w:gridAfter w:val="1"/>
          <w:wAfter w:w="250" w:type="dxa"/>
          <w:trHeight w:val="223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Տարածքներ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ԿԵՆՏՐՈՆ, ՆՈՐՔ-ՄԱՐԱՇ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ԱՐԱԲԿԻՐ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ԷՐԵԲՈՒՆԻ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ՄԱԼԱԹԻԱ-ՍԵԲԱՍՏԻԱ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ԴԱՎԻԹԱՇԵՆ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ԱՋԱՓՆՅԱԿ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ՇԵՆԳԱՎԻԹ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ՔԱՆԱՔԵՌ-ԶԵՅԹՈՒՆ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ԱՎԱՆ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ՆՈՐ ՆՈՐՔ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ԵՐԵՎԱՆ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151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Ընդամենը ծրագրում ընդգկրված շահառուների թիվը, այդ թվում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668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69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17100.0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11600.0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16000.0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15100.0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11200.0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13200.0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17100.0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10800.0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10200.0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12200.0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134500.0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151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665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16600.0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11600.0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16000.0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14600.0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11200.0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13200.0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16600.0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10800.0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10200.0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12200.0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133000.0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151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բ)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   այդ թվում`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500.0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500.0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500.0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1500.0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151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կրթաթոշակի տրամադրում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125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Տրամադրվող կրթաթոշակ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1402.5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825.0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1402.5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1072.5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1237.5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1402.5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660.0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990.0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10312.5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62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151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119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կրթաթոշակ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2172.5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412.5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467.5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1787.5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385.0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990.0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232.5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1182.5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7850.0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մասնագիտական ուսուցման դասընթացների կազմակերպման վճար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2552.0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541.3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1082.7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618.7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154.7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696.0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928.0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154.7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541.3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1933.4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9202.8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151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 տրամադրում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32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lastRenderedPageBreak/>
              <w:t>հաշմանդամություն ունեցող անձանց թիվը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Հաշմանդամություն ունեցող անձանց ուղեկցողների թիվը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1485.0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990.0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990.0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1320.0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990.0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1815.0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660.0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1320.0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10890.0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41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1320.0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157.3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544.9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328.0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570.2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662.7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718.9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250.0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654.7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780.0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5986.7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151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183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35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4907.9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3739.4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6076.5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6076.5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3739.4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4907.9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6076.5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2337.1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2337.1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2570.8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42769.1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92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24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 համար վճարվող գումար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550.6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618.0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197.6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437.5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175.0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689.7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375.4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934.0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210.0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67.5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4255.3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151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Աշխատանքի տոնավաճառի կազմակերպում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1400.0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1400.0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151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Գործազուրկին այլ վայրում աշխատանքի տեղավորման աջակցության տրամադրում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այդ թվում`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737.9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2951.4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2015-2016թթ. սկսված և 2017թ. շարունակվող ծրագրերում ընդգրկված շահառուների թիվը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2015-2016թթ. սկսված և 2017թ.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2740.0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165.0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385.0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934.5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550.0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1320.0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666.0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1885.9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1100.0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9746.4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151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գործատուներին այցելության համար դրամական օգնության տրամադրում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այդ թվում`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148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22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176.0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168.0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144.0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88.0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184.0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72.0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112.0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80.0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1184.0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Աշխատանքի տեղավորվածների թիվ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74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151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 այդ թվում`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4000.0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 xml:space="preserve">Ծրագրի իրականացման համար </w:t>
            </w: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խորհրդատվական ծառայությունների ձեռքբերման ծախսեր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6400.0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6400.0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2016թ. սկսված և 2017թ. շարունակվող ծրագրերում ընդգրկված շահառուների թիվը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ծրագրերում ընդգրկված շահառուներին վճարվող գումար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75.0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150.0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525.0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60.0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325.0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1435.0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2016թ. սկսված և 2017թ. շարունակվող ծրագրերի իրականացման համար խորհրդատվական ծառայությունների ձեռքբերման ծախսեր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5516.8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5516.8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151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Աշխատանքի տեղավորման ոչ պետական կազմակերպության կողմից մատուցվող ծառայություններից օգտվելու համար աջակցության տրամադրում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Ծրագրում ընդգրկված շահառուների թիվը,      այդ թվում`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Նախատեսվող ֆինանսական միջոցները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100.0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100.0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color w:val="000000"/>
                <w:sz w:val="16"/>
                <w:szCs w:val="16"/>
                <w:lang w:eastAsia="en-US"/>
              </w:rPr>
              <w:t>300.0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151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Ը Ն Դ Ա Մ Ե Ն Ը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151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97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148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138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93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116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157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83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1167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jc w:val="right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հաշմանդամություն ունեցող անձանց թիվը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152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Կայուն զբաղվածություն ապահովող ծրագրերի արդյունքում աշխատանքի տեղավորվածների թիվը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79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117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109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76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92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124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939</w:t>
            </w:r>
          </w:p>
        </w:tc>
      </w:tr>
      <w:tr w:rsidR="00035791" w:rsidRPr="00B83922" w:rsidTr="008A30D9">
        <w:trPr>
          <w:gridAfter w:val="1"/>
          <w:wAfter w:w="250" w:type="dxa"/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աշխատանքի տեղավորվածների թիվ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155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163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105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184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76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97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1116</w:t>
            </w:r>
          </w:p>
        </w:tc>
      </w:tr>
      <w:tr w:rsidR="00035791" w:rsidRPr="00B83922" w:rsidTr="008A30D9">
        <w:trPr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277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159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280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249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136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197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308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145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125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sz w:val="16"/>
                <w:szCs w:val="16"/>
                <w:lang w:eastAsia="en-US"/>
              </w:rPr>
              <w:t>179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2055</w:t>
            </w:r>
          </w:p>
        </w:tc>
        <w:tc>
          <w:tcPr>
            <w:tcW w:w="2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35791" w:rsidRPr="00B83922" w:rsidRDefault="00035791" w:rsidP="008A30D9">
            <w:pPr>
              <w:ind w:left="-79"/>
              <w:rPr>
                <w:rFonts w:ascii="Sylfaen" w:hAnsi="Sylfaen"/>
                <w:lang w:eastAsia="en-US"/>
              </w:rPr>
            </w:pPr>
            <w:bookmarkStart w:id="0" w:name="_GoBack"/>
            <w:bookmarkEnd w:id="0"/>
          </w:p>
        </w:tc>
      </w:tr>
      <w:tr w:rsidR="00035791" w:rsidRPr="00B83922" w:rsidTr="008A30D9">
        <w:trPr>
          <w:trHeight w:val="5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91" w:rsidRPr="00B83922" w:rsidRDefault="00035791" w:rsidP="008A30D9">
            <w:pPr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Ընդամենը ֆինանսական միջոցներ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49861.2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19203.5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28202.5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29657.1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19424.2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24176.8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31416.3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17863.7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15607.6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23287.1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791" w:rsidRPr="00B83922" w:rsidRDefault="00035791" w:rsidP="008A30D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</w:pPr>
            <w:r w:rsidRPr="00B83922">
              <w:rPr>
                <w:rFonts w:ascii="Sylfaen" w:hAnsi="Sylfaen"/>
                <w:b/>
                <w:bCs/>
                <w:sz w:val="16"/>
                <w:szCs w:val="16"/>
                <w:lang w:eastAsia="en-US"/>
              </w:rPr>
              <w:t>258700.1</w:t>
            </w: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5791" w:rsidRPr="00B83922" w:rsidRDefault="00035791" w:rsidP="008A30D9">
            <w:pPr>
              <w:rPr>
                <w:rFonts w:ascii="Sylfaen" w:hAnsi="Sylfaen"/>
                <w:lang w:eastAsia="en-US"/>
              </w:rPr>
            </w:pPr>
          </w:p>
        </w:tc>
      </w:tr>
    </w:tbl>
    <w:p w:rsidR="00035791" w:rsidRPr="00B83922" w:rsidRDefault="00035791" w:rsidP="00035791">
      <w:pPr>
        <w:pStyle w:val="mechtex"/>
        <w:rPr>
          <w:rFonts w:ascii="Sylfaen" w:hAnsi="Sylfaen"/>
        </w:rPr>
      </w:pPr>
    </w:p>
    <w:p w:rsidR="000B561D" w:rsidRPr="00B83922" w:rsidRDefault="000B561D">
      <w:pPr>
        <w:rPr>
          <w:rFonts w:ascii="Sylfaen" w:hAnsi="Sylfaen"/>
        </w:rPr>
      </w:pPr>
    </w:p>
    <w:sectPr w:rsidR="000B561D" w:rsidRPr="00B83922" w:rsidSect="00612A6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087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758" w:rsidRDefault="009A4758">
      <w:r>
        <w:separator/>
      </w:r>
    </w:p>
  </w:endnote>
  <w:endnote w:type="continuationSeparator" w:id="0">
    <w:p w:rsidR="009A4758" w:rsidRDefault="009A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A3" w:rsidRDefault="0003579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QaxvackENX292.2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A3" w:rsidRDefault="0003579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QaxvackENX292.2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A3" w:rsidRDefault="009A475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035791">
      <w:rPr>
        <w:noProof/>
      </w:rPr>
      <w:t>QaxvackENX292.2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758" w:rsidRDefault="009A4758">
      <w:r>
        <w:separator/>
      </w:r>
    </w:p>
  </w:footnote>
  <w:footnote w:type="continuationSeparator" w:id="0">
    <w:p w:rsidR="009A4758" w:rsidRDefault="009A4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A3" w:rsidRDefault="000357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27CA3" w:rsidRDefault="009A47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A3" w:rsidRDefault="000357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FCC">
      <w:rPr>
        <w:rStyle w:val="PageNumber"/>
        <w:noProof/>
      </w:rPr>
      <w:t>29</w:t>
    </w:r>
    <w:r>
      <w:rPr>
        <w:rStyle w:val="PageNumber"/>
      </w:rPr>
      <w:fldChar w:fldCharType="end"/>
    </w:r>
  </w:p>
  <w:p w:rsidR="00C27CA3" w:rsidRDefault="009A47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B9"/>
    <w:rsid w:val="00035791"/>
    <w:rsid w:val="000B561D"/>
    <w:rsid w:val="002C02B9"/>
    <w:rsid w:val="006E604E"/>
    <w:rsid w:val="009A4758"/>
    <w:rsid w:val="00AD1FCC"/>
    <w:rsid w:val="00B8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79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57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3579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357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3579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35791"/>
  </w:style>
  <w:style w:type="paragraph" w:customStyle="1" w:styleId="norm">
    <w:name w:val="norm"/>
    <w:basedOn w:val="Normal"/>
    <w:rsid w:val="0003579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35791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03579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03579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35791"/>
    <w:pPr>
      <w:jc w:val="both"/>
    </w:pPr>
  </w:style>
  <w:style w:type="paragraph" w:customStyle="1" w:styleId="russtyle">
    <w:name w:val="russtyle"/>
    <w:basedOn w:val="Normal"/>
    <w:rsid w:val="00035791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035791"/>
    <w:rPr>
      <w:w w:val="90"/>
    </w:rPr>
  </w:style>
  <w:style w:type="paragraph" w:customStyle="1" w:styleId="Style3">
    <w:name w:val="Style3"/>
    <w:basedOn w:val="mechtex"/>
    <w:rsid w:val="00035791"/>
    <w:rPr>
      <w:w w:val="90"/>
    </w:rPr>
  </w:style>
  <w:style w:type="paragraph" w:customStyle="1" w:styleId="Style6">
    <w:name w:val="Style6"/>
    <w:basedOn w:val="mechtex"/>
    <w:rsid w:val="00035791"/>
  </w:style>
  <w:style w:type="paragraph" w:styleId="BalloonText">
    <w:name w:val="Balloon Text"/>
    <w:basedOn w:val="Normal"/>
    <w:link w:val="BalloonTextChar"/>
    <w:semiHidden/>
    <w:rsid w:val="00035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357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79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57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3579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357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3579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35791"/>
  </w:style>
  <w:style w:type="paragraph" w:customStyle="1" w:styleId="norm">
    <w:name w:val="norm"/>
    <w:basedOn w:val="Normal"/>
    <w:rsid w:val="0003579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35791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03579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03579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35791"/>
    <w:pPr>
      <w:jc w:val="both"/>
    </w:pPr>
  </w:style>
  <w:style w:type="paragraph" w:customStyle="1" w:styleId="russtyle">
    <w:name w:val="russtyle"/>
    <w:basedOn w:val="Normal"/>
    <w:rsid w:val="00035791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035791"/>
    <w:rPr>
      <w:w w:val="90"/>
    </w:rPr>
  </w:style>
  <w:style w:type="paragraph" w:customStyle="1" w:styleId="Style3">
    <w:name w:val="Style3"/>
    <w:basedOn w:val="mechtex"/>
    <w:rsid w:val="00035791"/>
    <w:rPr>
      <w:w w:val="90"/>
    </w:rPr>
  </w:style>
  <w:style w:type="paragraph" w:customStyle="1" w:styleId="Style6">
    <w:name w:val="Style6"/>
    <w:basedOn w:val="mechtex"/>
    <w:rsid w:val="00035791"/>
  </w:style>
  <w:style w:type="paragraph" w:styleId="BalloonText">
    <w:name w:val="Balloon Text"/>
    <w:basedOn w:val="Normal"/>
    <w:link w:val="BalloonTextChar"/>
    <w:semiHidden/>
    <w:rsid w:val="00035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357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11082</Words>
  <Characters>63168</Characters>
  <Application>Microsoft Office Word</Application>
  <DocSecurity>0</DocSecurity>
  <Lines>526</Lines>
  <Paragraphs>148</Paragraphs>
  <ScaleCrop>false</ScaleCrop>
  <Company/>
  <LinksUpToDate>false</LinksUpToDate>
  <CharactersWithSpaces>74102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 Adamyan</dc:creator>
  <cp:keywords/>
  <dc:description/>
  <cp:lastModifiedBy>Tatevik</cp:lastModifiedBy>
  <cp:revision>4</cp:revision>
  <dcterms:created xsi:type="dcterms:W3CDTF">2017-05-03T10:40:00Z</dcterms:created>
  <dcterms:modified xsi:type="dcterms:W3CDTF">2018-06-07T11:02:00Z</dcterms:modified>
</cp:coreProperties>
</file>