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D1" w:rsidRPr="00FE2EA2" w:rsidRDefault="00DB1CD1" w:rsidP="00DB1CD1">
      <w:pPr>
        <w:pStyle w:val="mechtex"/>
        <w:ind w:left="3600" w:firstLine="720"/>
        <w:rPr>
          <w:rFonts w:ascii="GHEA Mariam" w:hAnsi="GHEA Mariam"/>
          <w:spacing w:val="-8"/>
          <w:lang w:val="fr-FR"/>
        </w:rPr>
      </w:pP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 w:rsidRPr="00FE2EA2">
        <w:rPr>
          <w:rFonts w:ascii="GHEA Mariam" w:hAnsi="GHEA Mariam"/>
          <w:spacing w:val="-8"/>
          <w:lang w:val="fr-FR"/>
        </w:rPr>
        <w:t xml:space="preserve">  </w:t>
      </w:r>
      <w:r w:rsidRPr="00FE2EA2">
        <w:rPr>
          <w:rFonts w:ascii="GHEA Mariam" w:hAnsi="GHEA Mariam"/>
          <w:spacing w:val="-2"/>
          <w:szCs w:val="22"/>
          <w:lang w:val="fr-FR"/>
        </w:rPr>
        <w:t>N</w:t>
      </w:r>
      <w:proofErr w:type="gramEnd"/>
      <w:r w:rsidRPr="00FE2EA2">
        <w:rPr>
          <w:rFonts w:ascii="GHEA Mariam" w:hAnsi="GHEA Mariam"/>
          <w:spacing w:val="-2"/>
          <w:szCs w:val="22"/>
          <w:lang w:val="fr-FR"/>
        </w:rPr>
        <w:t xml:space="preserve"> </w:t>
      </w:r>
      <w:r>
        <w:rPr>
          <w:rFonts w:ascii="GHEA Mariam" w:hAnsi="GHEA Mariam"/>
          <w:spacing w:val="-2"/>
          <w:szCs w:val="22"/>
          <w:lang w:val="fr-FR"/>
        </w:rPr>
        <w:t>4</w:t>
      </w:r>
    </w:p>
    <w:p w:rsidR="00DB1CD1" w:rsidRPr="00FE2EA2" w:rsidRDefault="00DB1CD1" w:rsidP="00DB1CD1">
      <w:pPr>
        <w:pStyle w:val="mechtex"/>
        <w:ind w:left="4320"/>
        <w:jc w:val="left"/>
        <w:rPr>
          <w:rFonts w:ascii="GHEA Mariam" w:hAnsi="GHEA Mariam"/>
          <w:spacing w:val="4"/>
          <w:lang w:val="fr-FR"/>
        </w:rPr>
      </w:pPr>
      <w:r w:rsidRPr="00FE2EA2">
        <w:rPr>
          <w:rFonts w:ascii="GHEA Mariam" w:hAnsi="GHEA Mariam"/>
          <w:spacing w:val="4"/>
          <w:lang w:val="fr-FR"/>
        </w:rPr>
        <w:t xml:space="preserve">         </w:t>
      </w:r>
      <w:r w:rsidRPr="007523C6">
        <w:rPr>
          <w:rFonts w:ascii="GHEA Mariam" w:hAnsi="GHEA Mariam"/>
          <w:spacing w:val="4"/>
        </w:rPr>
        <w:t>ՀՀ</w:t>
      </w:r>
      <w:r w:rsidRPr="00FE2EA2">
        <w:rPr>
          <w:rFonts w:ascii="GHEA Mariam" w:hAnsi="GHEA Mariam"/>
          <w:spacing w:val="4"/>
          <w:lang w:val="fr-FR"/>
        </w:rPr>
        <w:t xml:space="preserve"> </w:t>
      </w:r>
      <w:proofErr w:type="spellStart"/>
      <w:r w:rsidRPr="007523C6">
        <w:rPr>
          <w:rFonts w:ascii="GHEA Mariam" w:hAnsi="GHEA Mariam"/>
          <w:spacing w:val="4"/>
        </w:rPr>
        <w:t>կառավարության</w:t>
      </w:r>
      <w:proofErr w:type="spellEnd"/>
      <w:r w:rsidRPr="00FE2EA2">
        <w:rPr>
          <w:rFonts w:ascii="GHEA Mariam" w:hAnsi="GHEA Mariam"/>
          <w:spacing w:val="4"/>
          <w:lang w:val="fr-FR"/>
        </w:rPr>
        <w:t xml:space="preserve"> </w:t>
      </w:r>
      <w:proofErr w:type="gramStart"/>
      <w:r w:rsidRPr="00FE2EA2">
        <w:rPr>
          <w:rFonts w:ascii="GHEA Mariam" w:hAnsi="GHEA Mariam"/>
          <w:spacing w:val="4"/>
          <w:lang w:val="fr-FR"/>
        </w:rPr>
        <w:t xml:space="preserve">2018  </w:t>
      </w:r>
      <w:proofErr w:type="spellStart"/>
      <w:r w:rsidRPr="007523C6">
        <w:rPr>
          <w:rFonts w:ascii="GHEA Mariam" w:hAnsi="GHEA Mariam"/>
          <w:spacing w:val="4"/>
        </w:rPr>
        <w:t>թվականի</w:t>
      </w:r>
      <w:proofErr w:type="spellEnd"/>
      <w:proofErr w:type="gramEnd"/>
    </w:p>
    <w:p w:rsidR="00DB1CD1" w:rsidRDefault="00DB1CD1" w:rsidP="00DB1CD1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E2EA2">
        <w:rPr>
          <w:rFonts w:ascii="GHEA Mariam" w:hAnsi="GHEA Mariam"/>
          <w:spacing w:val="-8"/>
          <w:sz w:val="22"/>
          <w:szCs w:val="22"/>
          <w:lang w:val="fr-FR"/>
        </w:rPr>
        <w:tab/>
      </w:r>
      <w:r w:rsidRPr="00FE2EA2">
        <w:rPr>
          <w:rFonts w:ascii="GHEA Mariam" w:hAnsi="GHEA Mariam"/>
          <w:spacing w:val="-8"/>
          <w:sz w:val="22"/>
          <w:szCs w:val="22"/>
          <w:lang w:val="fr-FR"/>
        </w:rPr>
        <w:tab/>
      </w:r>
      <w:r w:rsidRPr="00FE2EA2">
        <w:rPr>
          <w:rFonts w:ascii="GHEA Mariam" w:hAnsi="GHEA Mariam"/>
          <w:spacing w:val="-8"/>
          <w:sz w:val="22"/>
          <w:szCs w:val="22"/>
          <w:lang w:val="fr-FR"/>
        </w:rPr>
        <w:tab/>
      </w:r>
      <w:r w:rsidRPr="00FE2EA2">
        <w:rPr>
          <w:rFonts w:ascii="GHEA Mariam" w:hAnsi="GHEA Mariam"/>
          <w:spacing w:val="-8"/>
          <w:sz w:val="22"/>
          <w:szCs w:val="22"/>
          <w:lang w:val="fr-FR"/>
        </w:rPr>
        <w:tab/>
      </w:r>
      <w:r w:rsidRPr="00FE2EA2">
        <w:rPr>
          <w:rFonts w:ascii="GHEA Mariam" w:hAnsi="GHEA Mariam"/>
          <w:spacing w:val="-8"/>
          <w:sz w:val="22"/>
          <w:szCs w:val="22"/>
          <w:lang w:val="fr-FR"/>
        </w:rPr>
        <w:tab/>
      </w:r>
      <w:r w:rsidRPr="00FE2EA2">
        <w:rPr>
          <w:rFonts w:ascii="GHEA Mariam" w:hAnsi="GHEA Mariam"/>
          <w:spacing w:val="-8"/>
          <w:sz w:val="22"/>
          <w:szCs w:val="22"/>
          <w:lang w:val="fr-FR"/>
        </w:rPr>
        <w:tab/>
      </w:r>
      <w:r w:rsidRPr="00FE2EA2">
        <w:rPr>
          <w:rFonts w:ascii="GHEA Mariam" w:hAnsi="GHEA Mariam"/>
          <w:spacing w:val="-2"/>
          <w:sz w:val="22"/>
          <w:szCs w:val="22"/>
          <w:lang w:val="fr-FR"/>
        </w:rPr>
        <w:t xml:space="preserve">         </w:t>
      </w:r>
      <w:r w:rsidRPr="00FE2EA2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FE2EA2">
        <w:rPr>
          <w:rFonts w:ascii="GHEA Mariam" w:hAnsi="GHEA Mariam"/>
          <w:spacing w:val="-2"/>
          <w:sz w:val="22"/>
          <w:szCs w:val="22"/>
          <w:lang w:val="fr-FR"/>
        </w:rPr>
        <w:t xml:space="preserve"> 15-</w:t>
      </w:r>
      <w:r w:rsidRPr="007523C6">
        <w:rPr>
          <w:rFonts w:ascii="GHEA Mariam" w:hAnsi="GHEA Mariam"/>
          <w:spacing w:val="-2"/>
          <w:sz w:val="22"/>
          <w:szCs w:val="22"/>
        </w:rPr>
        <w:t>ի</w:t>
      </w:r>
      <w:r w:rsidRPr="00FE2EA2">
        <w:rPr>
          <w:rFonts w:ascii="GHEA Mariam" w:hAnsi="GHEA Mariam"/>
          <w:spacing w:val="-2"/>
          <w:sz w:val="22"/>
          <w:szCs w:val="22"/>
          <w:lang w:val="fr-FR"/>
        </w:rPr>
        <w:t xml:space="preserve"> N </w:t>
      </w:r>
      <w:r>
        <w:rPr>
          <w:rFonts w:ascii="GHEA Mariam" w:hAnsi="GHEA Mariam"/>
          <w:spacing w:val="-2"/>
          <w:sz w:val="22"/>
          <w:szCs w:val="22"/>
          <w:lang w:val="fr-FR"/>
        </w:rPr>
        <w:t>138</w:t>
      </w:r>
      <w:r w:rsidRPr="00FE2EA2">
        <w:rPr>
          <w:rFonts w:ascii="GHEA Mariam" w:hAnsi="GHEA Mariam"/>
          <w:spacing w:val="-2"/>
          <w:sz w:val="22"/>
          <w:szCs w:val="22"/>
          <w:lang w:val="fr-FR"/>
        </w:rPr>
        <w:t xml:space="preserve"> -</w:t>
      </w:r>
      <w:r>
        <w:rPr>
          <w:rFonts w:ascii="GHEA Mariam" w:hAnsi="GHEA Mariam"/>
          <w:spacing w:val="-2"/>
          <w:sz w:val="22"/>
          <w:szCs w:val="22"/>
        </w:rPr>
        <w:t>Ն</w:t>
      </w:r>
      <w:r w:rsidRPr="00FE2EA2">
        <w:rPr>
          <w:rFonts w:ascii="GHEA Mariam" w:hAnsi="GHEA Mariam"/>
          <w:spacing w:val="-2"/>
          <w:sz w:val="22"/>
          <w:szCs w:val="22"/>
          <w:lang w:val="fr-FR"/>
        </w:rPr>
        <w:t xml:space="preserve">   </w:t>
      </w:r>
      <w:proofErr w:type="spellStart"/>
      <w:r w:rsidRPr="007523C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DB1CD1" w:rsidRDefault="00DB1CD1" w:rsidP="00DB1CD1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DB1CD1" w:rsidRDefault="00DB1CD1" w:rsidP="00DB1CD1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DB1CD1" w:rsidRDefault="00DB1CD1" w:rsidP="00DB1CD1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DB1CD1" w:rsidRPr="00FE2EA2" w:rsidRDefault="00DB1CD1" w:rsidP="00DB1CD1">
      <w:pPr>
        <w:pStyle w:val="mechtex"/>
        <w:rPr>
          <w:rFonts w:ascii="GHEA Mariam" w:hAnsi="GHEA Mariam" w:cs="Arial"/>
          <w:spacing w:val="-8"/>
        </w:rPr>
      </w:pPr>
      <w:r w:rsidRPr="00FE2EA2">
        <w:rPr>
          <w:rFonts w:ascii="GHEA Mariam" w:hAnsi="GHEA Mariam"/>
          <w:lang w:val="hy-AM"/>
        </w:rPr>
        <w:t>«</w:t>
      </w:r>
      <w:r w:rsidRPr="00FE2EA2">
        <w:rPr>
          <w:rFonts w:ascii="GHEA Mariam" w:hAnsi="GHEA Mariam" w:cs="Arial"/>
          <w:lang w:val="hy-AM"/>
        </w:rPr>
        <w:t>ՀԱՅԱՍՏԱՆԻ</w:t>
      </w:r>
      <w:r w:rsidRPr="00FE2EA2">
        <w:rPr>
          <w:rFonts w:ascii="GHEA Mariam" w:hAnsi="GHEA Mariam" w:cs="Arial Armenian"/>
          <w:lang w:val="hy-AM"/>
        </w:rPr>
        <w:t xml:space="preserve"> </w:t>
      </w:r>
      <w:r w:rsidRPr="00FE2EA2">
        <w:rPr>
          <w:rFonts w:ascii="GHEA Mariam" w:hAnsi="GHEA Mariam" w:cs="Arial"/>
          <w:lang w:val="hy-AM"/>
        </w:rPr>
        <w:t>ՀԱՆՐԱՊԵՏՈՒԹՅԱՆ</w:t>
      </w:r>
      <w:r w:rsidRPr="00FE2EA2">
        <w:rPr>
          <w:rFonts w:ascii="GHEA Mariam" w:hAnsi="GHEA Mariam"/>
          <w:lang w:val="hy-AM"/>
        </w:rPr>
        <w:t xml:space="preserve"> 2018 </w:t>
      </w:r>
      <w:r w:rsidRPr="00FE2EA2">
        <w:rPr>
          <w:rFonts w:ascii="GHEA Mariam" w:hAnsi="GHEA Mariam" w:cs="Arial"/>
          <w:lang w:val="hy-AM"/>
        </w:rPr>
        <w:t>ԹՎԱԿԱՆԻ</w:t>
      </w:r>
      <w:r w:rsidRPr="00FE2EA2">
        <w:rPr>
          <w:rFonts w:ascii="GHEA Mariam" w:hAnsi="GHEA Mariam" w:cs="Arial Armenian"/>
          <w:lang w:val="hy-AM"/>
        </w:rPr>
        <w:t xml:space="preserve"> </w:t>
      </w:r>
      <w:r w:rsidRPr="00FE2EA2">
        <w:rPr>
          <w:rFonts w:ascii="GHEA Mariam" w:hAnsi="GHEA Mariam" w:cs="Arial"/>
          <w:lang w:val="hy-AM"/>
        </w:rPr>
        <w:t>ՊԵՏԱԿԱՆ</w:t>
      </w:r>
      <w:r w:rsidRPr="00FE2EA2">
        <w:rPr>
          <w:rFonts w:ascii="GHEA Mariam" w:hAnsi="GHEA Mariam" w:cs="Arial Armenian"/>
          <w:lang w:val="hy-AM"/>
        </w:rPr>
        <w:t xml:space="preserve"> </w:t>
      </w:r>
      <w:r w:rsidRPr="00FE2EA2">
        <w:rPr>
          <w:rFonts w:ascii="GHEA Mariam" w:hAnsi="GHEA Mariam" w:cs="Arial"/>
          <w:lang w:val="hy-AM"/>
        </w:rPr>
        <w:t>ԲՅՈՒՋԵԻ</w:t>
      </w:r>
      <w:r w:rsidRPr="00FE2EA2">
        <w:rPr>
          <w:rFonts w:ascii="GHEA Mariam" w:hAnsi="GHEA Mariam" w:cs="Arial Armenian"/>
          <w:lang w:val="hy-AM"/>
        </w:rPr>
        <w:t xml:space="preserve"> </w:t>
      </w:r>
      <w:r w:rsidRPr="00FE2EA2">
        <w:rPr>
          <w:rFonts w:ascii="GHEA Mariam" w:hAnsi="GHEA Mariam" w:cs="Arial"/>
          <w:lang w:val="hy-AM"/>
        </w:rPr>
        <w:t>ՄԱՍԻՆ</w:t>
      </w:r>
      <w:r w:rsidRPr="00FE2EA2">
        <w:rPr>
          <w:rFonts w:ascii="GHEA Mariam" w:hAnsi="GHEA Mariam" w:cs="Arial Armenian"/>
          <w:lang w:val="hy-AM"/>
        </w:rPr>
        <w:t>»</w:t>
      </w:r>
      <w:r>
        <w:rPr>
          <w:rFonts w:ascii="GHEA Mariam" w:hAnsi="GHEA Mariam" w:cs="Arial Armenian"/>
        </w:rPr>
        <w:t xml:space="preserve"> </w:t>
      </w:r>
      <w:r w:rsidRPr="00FE2EA2">
        <w:rPr>
          <w:rFonts w:ascii="GHEA Mariam" w:hAnsi="GHEA Mariam" w:cs="Arial Armenian"/>
          <w:lang w:val="hy-AM"/>
        </w:rPr>
        <w:t xml:space="preserve"> </w:t>
      </w:r>
      <w:r w:rsidRPr="00FE2EA2">
        <w:rPr>
          <w:rFonts w:ascii="GHEA Mariam" w:hAnsi="GHEA Mariam" w:cs="Arial"/>
          <w:lang w:val="hy-AM"/>
        </w:rPr>
        <w:t>ՀԱՅԱՍՏԱՆԻ</w:t>
      </w:r>
      <w:r>
        <w:rPr>
          <w:rFonts w:ascii="GHEA Mariam" w:hAnsi="GHEA Mariam" w:cs="Arial"/>
        </w:rPr>
        <w:t xml:space="preserve"> </w:t>
      </w:r>
      <w:r w:rsidRPr="00FE2EA2">
        <w:rPr>
          <w:rFonts w:ascii="GHEA Mariam" w:hAnsi="GHEA Mariam" w:cs="Arial Armenian"/>
          <w:lang w:val="hy-AM"/>
        </w:rPr>
        <w:t xml:space="preserve"> </w:t>
      </w:r>
      <w:r w:rsidRPr="00FE2EA2">
        <w:rPr>
          <w:rFonts w:ascii="GHEA Mariam" w:hAnsi="GHEA Mariam" w:cs="Arial"/>
          <w:lang w:val="hy-AM"/>
        </w:rPr>
        <w:t>ՀԱՆՐԱՊԵՏՈՒԹՅԱՆ</w:t>
      </w:r>
      <w:r w:rsidRPr="00FE2EA2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</w:rPr>
        <w:t xml:space="preserve"> </w:t>
      </w:r>
      <w:r w:rsidRPr="00FE2EA2">
        <w:rPr>
          <w:rFonts w:ascii="GHEA Mariam" w:hAnsi="GHEA Mariam" w:cs="Arial"/>
          <w:lang w:val="hy-AM"/>
        </w:rPr>
        <w:t>ՕՐԵՆՔԻ</w:t>
      </w:r>
      <w:r>
        <w:rPr>
          <w:rFonts w:ascii="GHEA Mariam" w:hAnsi="GHEA Mariam" w:cs="Arial"/>
        </w:rPr>
        <w:t xml:space="preserve"> </w:t>
      </w:r>
      <w:r w:rsidRPr="00FE2EA2">
        <w:rPr>
          <w:rFonts w:ascii="GHEA Mariam" w:hAnsi="GHEA Mariam" w:cs="Arial Armenian"/>
          <w:lang w:val="hy-AM"/>
        </w:rPr>
        <w:t xml:space="preserve"> 8-</w:t>
      </w:r>
      <w:r w:rsidRPr="00FE2EA2">
        <w:rPr>
          <w:rFonts w:ascii="GHEA Mariam" w:hAnsi="GHEA Mariam" w:cs="Arial"/>
          <w:lang w:val="hy-AM"/>
        </w:rPr>
        <w:t>ՐԴ</w:t>
      </w:r>
      <w:r>
        <w:rPr>
          <w:rFonts w:ascii="GHEA Mariam" w:hAnsi="GHEA Mariam" w:cs="Arial"/>
        </w:rPr>
        <w:t xml:space="preserve"> </w:t>
      </w:r>
      <w:r w:rsidRPr="00FE2EA2">
        <w:rPr>
          <w:rFonts w:ascii="GHEA Mariam" w:hAnsi="GHEA Mariam" w:cs="Arial Armenian"/>
          <w:lang w:val="hy-AM"/>
        </w:rPr>
        <w:t xml:space="preserve"> </w:t>
      </w:r>
      <w:r w:rsidRPr="00FE2EA2">
        <w:rPr>
          <w:rFonts w:ascii="GHEA Mariam" w:hAnsi="GHEA Mariam" w:cs="Arial"/>
          <w:lang w:val="hy-AM"/>
        </w:rPr>
        <w:t>ՀՈԴՎԱԾԻ</w:t>
      </w:r>
      <w:r w:rsidRPr="00FE2EA2">
        <w:rPr>
          <w:rFonts w:ascii="GHEA Mariam" w:hAnsi="GHEA Mariam" w:cs="Arial Armenian"/>
          <w:lang w:val="hy-AM"/>
        </w:rPr>
        <w:t xml:space="preserve"> </w:t>
      </w:r>
      <w:r w:rsidRPr="00FE2EA2">
        <w:rPr>
          <w:rFonts w:ascii="GHEA Mariam" w:hAnsi="GHEA Mariam" w:cs="Arial"/>
          <w:spacing w:val="-8"/>
          <w:lang w:val="hy-AM"/>
        </w:rPr>
        <w:t>ԱՂՅՈՒՍԱԿՈՒՄ</w:t>
      </w:r>
      <w:r w:rsidRPr="00FE2EA2">
        <w:rPr>
          <w:rFonts w:ascii="GHEA Mariam" w:hAnsi="GHEA Mariam" w:cs="Arial Armenian"/>
          <w:spacing w:val="-8"/>
          <w:lang w:val="hy-AM"/>
        </w:rPr>
        <w:t xml:space="preserve"> </w:t>
      </w:r>
      <w:r>
        <w:rPr>
          <w:rFonts w:ascii="GHEA Mariam" w:hAnsi="GHEA Mariam" w:cs="Arial Armenian"/>
          <w:spacing w:val="-8"/>
        </w:rPr>
        <w:t xml:space="preserve"> </w:t>
      </w:r>
      <w:r w:rsidRPr="00FE2EA2">
        <w:rPr>
          <w:rFonts w:ascii="GHEA Mariam" w:hAnsi="GHEA Mariam" w:cs="Arial"/>
          <w:spacing w:val="-8"/>
          <w:lang w:val="hy-AM"/>
        </w:rPr>
        <w:t>ԵՎ</w:t>
      </w:r>
      <w:r w:rsidRPr="00FE2EA2">
        <w:rPr>
          <w:rFonts w:ascii="GHEA Mariam" w:hAnsi="GHEA Mariam" w:cs="Arial Armenian"/>
          <w:spacing w:val="-8"/>
          <w:lang w:val="hy-AM"/>
        </w:rPr>
        <w:t xml:space="preserve"> </w:t>
      </w:r>
      <w:r w:rsidRPr="00FE2EA2">
        <w:rPr>
          <w:rFonts w:ascii="GHEA Mariam" w:hAnsi="GHEA Mariam" w:cs="Arial"/>
          <w:spacing w:val="-8"/>
          <w:lang w:val="hy-AM"/>
        </w:rPr>
        <w:t>ՀԱՅԱՍՏԱՆԻ</w:t>
      </w:r>
      <w:r w:rsidRPr="00FE2EA2">
        <w:rPr>
          <w:rFonts w:ascii="GHEA Mariam" w:hAnsi="GHEA Mariam" w:cs="Arial Armenian"/>
          <w:spacing w:val="-8"/>
          <w:lang w:val="hy-AM"/>
        </w:rPr>
        <w:t xml:space="preserve"> </w:t>
      </w:r>
      <w:r w:rsidRPr="00FE2EA2">
        <w:rPr>
          <w:rFonts w:ascii="GHEA Mariam" w:hAnsi="GHEA Mariam" w:cs="Arial"/>
          <w:spacing w:val="-8"/>
          <w:lang w:val="hy-AM"/>
        </w:rPr>
        <w:t>ՀԱՆՐԱՊԵՏՈՒԹՅԱՆ</w:t>
      </w:r>
      <w:r w:rsidRPr="00FE2EA2">
        <w:rPr>
          <w:rFonts w:ascii="GHEA Mariam" w:hAnsi="GHEA Mariam" w:cs="Arial Armenian"/>
          <w:spacing w:val="-8"/>
          <w:lang w:val="hy-AM"/>
        </w:rPr>
        <w:t xml:space="preserve"> </w:t>
      </w:r>
      <w:r w:rsidRPr="00FE2EA2">
        <w:rPr>
          <w:rFonts w:ascii="GHEA Mariam" w:hAnsi="GHEA Mariam" w:cs="Arial"/>
          <w:spacing w:val="-8"/>
          <w:lang w:val="hy-AM"/>
        </w:rPr>
        <w:t>ԿԱՌԱՎԱՐՈՒԹՅԱՆ</w:t>
      </w:r>
    </w:p>
    <w:p w:rsidR="00DB1CD1" w:rsidRPr="00FE2EA2" w:rsidRDefault="00DB1CD1" w:rsidP="00DB1CD1">
      <w:pPr>
        <w:pStyle w:val="mechtex"/>
        <w:rPr>
          <w:rFonts w:ascii="GHEA Mariam" w:hAnsi="GHEA Mariam" w:cs="Sylfaen"/>
          <w:bCs/>
          <w:lang w:val="hy-AM"/>
        </w:rPr>
      </w:pPr>
      <w:r w:rsidRPr="00FE2EA2">
        <w:rPr>
          <w:rFonts w:ascii="GHEA Mariam" w:hAnsi="GHEA Mariam"/>
          <w:spacing w:val="-8"/>
          <w:lang w:val="hy-AM"/>
        </w:rPr>
        <w:t xml:space="preserve"> 2017 </w:t>
      </w:r>
      <w:r w:rsidRPr="00FE2EA2">
        <w:rPr>
          <w:rFonts w:ascii="GHEA Mariam" w:hAnsi="GHEA Mariam" w:cs="Arial"/>
          <w:spacing w:val="-8"/>
          <w:lang w:val="hy-AM"/>
        </w:rPr>
        <w:t>ԹՎԱԿԱՆԻ</w:t>
      </w:r>
      <w:r w:rsidRPr="00FE2EA2">
        <w:rPr>
          <w:rFonts w:ascii="GHEA Mariam" w:hAnsi="GHEA Mariam" w:cs="Arial Armenian"/>
          <w:spacing w:val="-8"/>
          <w:lang w:val="hy-AM"/>
        </w:rPr>
        <w:t xml:space="preserve"> </w:t>
      </w:r>
      <w:r w:rsidRPr="00FE2EA2">
        <w:rPr>
          <w:rFonts w:ascii="GHEA Mariam" w:hAnsi="GHEA Mariam" w:cs="Arial"/>
          <w:spacing w:val="-8"/>
          <w:lang w:val="hy-AM"/>
        </w:rPr>
        <w:t>ԴԵԿՏԵՄԲԵՐԻ</w:t>
      </w:r>
      <w:r w:rsidRPr="00FE2EA2">
        <w:rPr>
          <w:rFonts w:ascii="GHEA Mariam" w:hAnsi="GHEA Mariam"/>
          <w:spacing w:val="-8"/>
          <w:lang w:val="hy-AM"/>
        </w:rPr>
        <w:t xml:space="preserve"> 28-</w:t>
      </w:r>
      <w:r w:rsidRPr="00FE2EA2">
        <w:rPr>
          <w:rFonts w:ascii="GHEA Mariam" w:hAnsi="GHEA Mariam" w:cs="Arial"/>
          <w:spacing w:val="-8"/>
          <w:lang w:val="hy-AM"/>
        </w:rPr>
        <w:t>Ի</w:t>
      </w:r>
      <w:r w:rsidRPr="00FE2EA2">
        <w:rPr>
          <w:rFonts w:ascii="GHEA Mariam" w:hAnsi="GHEA Mariam" w:cs="Arial Armenian"/>
          <w:spacing w:val="-8"/>
          <w:lang w:val="hy-AM"/>
        </w:rPr>
        <w:t xml:space="preserve"> </w:t>
      </w:r>
      <w:r>
        <w:rPr>
          <w:rFonts w:ascii="GHEA Mariam" w:hAnsi="GHEA Mariam" w:cs="Arial"/>
          <w:spacing w:val="-8"/>
        </w:rPr>
        <w:t>N</w:t>
      </w:r>
      <w:r w:rsidRPr="00FE2EA2">
        <w:rPr>
          <w:rFonts w:ascii="GHEA Mariam" w:hAnsi="GHEA Mariam"/>
          <w:spacing w:val="-8"/>
          <w:lang w:val="hy-AM"/>
        </w:rPr>
        <w:t xml:space="preserve"> 1717-</w:t>
      </w:r>
      <w:r w:rsidRPr="00FE2EA2">
        <w:rPr>
          <w:rFonts w:ascii="GHEA Mariam" w:hAnsi="GHEA Mariam" w:cs="Arial"/>
          <w:spacing w:val="-8"/>
          <w:lang w:val="hy-AM"/>
        </w:rPr>
        <w:t>Ն</w:t>
      </w:r>
      <w:r w:rsidRPr="00FE2EA2">
        <w:rPr>
          <w:rFonts w:ascii="GHEA Mariam" w:hAnsi="GHEA Mariam" w:cs="Arial Armenian"/>
          <w:spacing w:val="-8"/>
          <w:lang w:val="hy-AM"/>
        </w:rPr>
        <w:t xml:space="preserve"> </w:t>
      </w:r>
      <w:r w:rsidRPr="00FE2EA2">
        <w:rPr>
          <w:rFonts w:ascii="GHEA Mariam" w:hAnsi="GHEA Mariam" w:cs="Arial"/>
          <w:spacing w:val="-8"/>
          <w:lang w:val="hy-AM"/>
        </w:rPr>
        <w:t>ՈՐՈՇՄԱՆ</w:t>
      </w:r>
      <w:r w:rsidRPr="00FE2EA2">
        <w:rPr>
          <w:rFonts w:ascii="GHEA Mariam" w:hAnsi="GHEA Mariam" w:cs="Arial Armenian"/>
          <w:spacing w:val="-8"/>
          <w:lang w:val="hy-AM"/>
        </w:rPr>
        <w:t xml:space="preserve"> </w:t>
      </w:r>
      <w:r>
        <w:rPr>
          <w:rFonts w:ascii="GHEA Mariam" w:hAnsi="GHEA Mariam" w:cs="Arial Armenian"/>
          <w:spacing w:val="-8"/>
        </w:rPr>
        <w:t>N</w:t>
      </w:r>
      <w:r w:rsidRPr="00FE2EA2">
        <w:rPr>
          <w:rFonts w:ascii="GHEA Mariam" w:hAnsi="GHEA Mariam"/>
          <w:spacing w:val="-8"/>
          <w:lang w:val="hy-AM"/>
        </w:rPr>
        <w:t xml:space="preserve"> 4 </w:t>
      </w:r>
      <w:r w:rsidRPr="00FE2EA2">
        <w:rPr>
          <w:rFonts w:ascii="GHEA Mariam" w:hAnsi="GHEA Mariam" w:cs="Arial"/>
          <w:spacing w:val="-8"/>
          <w:lang w:val="hy-AM"/>
        </w:rPr>
        <w:t>ՀԱՎԵԼՎԱԾՈՒՄ</w:t>
      </w:r>
      <w:r w:rsidRPr="00FE2EA2">
        <w:rPr>
          <w:rFonts w:ascii="GHEA Mariam" w:hAnsi="GHEA Mariam" w:cs="Arial Armenian"/>
          <w:lang w:val="hy-AM"/>
        </w:rPr>
        <w:t xml:space="preserve"> </w:t>
      </w:r>
      <w:r w:rsidRPr="00FE2EA2">
        <w:rPr>
          <w:rFonts w:ascii="GHEA Mariam" w:hAnsi="GHEA Mariam" w:cs="Arial"/>
          <w:lang w:val="hy-AM"/>
        </w:rPr>
        <w:t>ԿԱՏԱՐՎՈՂ</w:t>
      </w:r>
      <w:r w:rsidRPr="00FE2EA2">
        <w:rPr>
          <w:rFonts w:ascii="GHEA Mariam" w:hAnsi="GHEA Mariam" w:cs="Arial Armenian"/>
          <w:lang w:val="hy-AM"/>
        </w:rPr>
        <w:t xml:space="preserve"> </w:t>
      </w:r>
      <w:r w:rsidRPr="00FE2EA2">
        <w:rPr>
          <w:rFonts w:ascii="GHEA Mariam" w:hAnsi="GHEA Mariam" w:cs="Arial"/>
          <w:lang w:val="hy-AM"/>
        </w:rPr>
        <w:t>ՓՈՓՈԽՈՒԹՅՈՒՆՆԵՐԸ</w:t>
      </w:r>
      <w:r w:rsidRPr="00FE2EA2">
        <w:rPr>
          <w:rFonts w:ascii="GHEA Mariam" w:hAnsi="GHEA Mariam"/>
          <w:lang w:val="hy-AM"/>
        </w:rPr>
        <w:t xml:space="preserve"> </w:t>
      </w:r>
    </w:p>
    <w:p w:rsidR="00DB1CD1" w:rsidRPr="00C35F78" w:rsidRDefault="00DB1CD1" w:rsidP="00DB1CD1">
      <w:pPr>
        <w:jc w:val="center"/>
        <w:rPr>
          <w:rFonts w:ascii="GHEA Grapalat" w:hAnsi="GHEA Grapalat"/>
          <w:lang w:val="hy-AM"/>
        </w:rPr>
      </w:pPr>
    </w:p>
    <w:p w:rsidR="00DB1CD1" w:rsidRPr="00FE2EA2" w:rsidRDefault="00DB1CD1" w:rsidP="00DB1CD1">
      <w:pPr>
        <w:ind w:left="7080" w:right="-877" w:firstLine="120"/>
        <w:rPr>
          <w:rFonts w:ascii="GHEA Mariam" w:hAnsi="GHEA Mariam"/>
        </w:rPr>
      </w:pPr>
      <w:r w:rsidRPr="00FE2EA2">
        <w:rPr>
          <w:rFonts w:ascii="GHEA Mariam" w:hAnsi="GHEA Mariam"/>
          <w:lang w:val="hy-AM"/>
        </w:rPr>
        <w:t xml:space="preserve">                </w:t>
      </w:r>
      <w:r w:rsidRPr="00FE2EA2">
        <w:rPr>
          <w:rFonts w:ascii="GHEA Mariam" w:hAnsi="GHEA Mariam"/>
        </w:rPr>
        <w:t>(</w:t>
      </w:r>
      <w:proofErr w:type="spellStart"/>
      <w:proofErr w:type="gramStart"/>
      <w:r w:rsidRPr="00FE2EA2">
        <w:rPr>
          <w:rFonts w:ascii="GHEA Mariam" w:hAnsi="GHEA Mariam"/>
        </w:rPr>
        <w:t>հազ</w:t>
      </w:r>
      <w:proofErr w:type="spellEnd"/>
      <w:proofErr w:type="gramEnd"/>
      <w:r w:rsidRPr="00FE2EA2">
        <w:rPr>
          <w:rFonts w:ascii="GHEA Mariam" w:hAnsi="GHEA Mariam"/>
        </w:rPr>
        <w:t xml:space="preserve">. </w:t>
      </w:r>
      <w:proofErr w:type="spellStart"/>
      <w:r w:rsidRPr="00FE2EA2">
        <w:rPr>
          <w:rFonts w:ascii="GHEA Mariam" w:hAnsi="GHEA Mariam"/>
        </w:rPr>
        <w:t>դրամ</w:t>
      </w:r>
      <w:proofErr w:type="spellEnd"/>
      <w:r w:rsidRPr="00FE2EA2">
        <w:rPr>
          <w:rFonts w:ascii="GHEA Mariam" w:hAnsi="GHEA Mariam"/>
        </w:rPr>
        <w:t>)</w:t>
      </w:r>
    </w:p>
    <w:tbl>
      <w:tblPr>
        <w:tblW w:w="10860" w:type="dxa"/>
        <w:tblCellSpacing w:w="0" w:type="dxa"/>
        <w:tblInd w:w="-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1710"/>
        <w:gridCol w:w="1678"/>
        <w:gridCol w:w="1472"/>
        <w:gridCol w:w="1620"/>
        <w:tblGridChange w:id="0">
          <w:tblGrid>
            <w:gridCol w:w="4380"/>
            <w:gridCol w:w="1710"/>
            <w:gridCol w:w="1678"/>
            <w:gridCol w:w="1472"/>
            <w:gridCol w:w="1620"/>
          </w:tblGrid>
        </w:tblGridChange>
      </w:tblGrid>
      <w:tr w:rsidR="00DB1CD1" w:rsidRPr="00FE2EA2" w:rsidTr="003E492C">
        <w:trPr>
          <w:trHeight w:val="464"/>
          <w:tblCellSpacing w:w="0" w:type="dxa"/>
        </w:trPr>
        <w:tc>
          <w:tcPr>
            <w:tcW w:w="4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olor w:val="000000"/>
              </w:rPr>
            </w:pPr>
            <w:r w:rsidRPr="00FE2EA2">
              <w:rPr>
                <w:rFonts w:ascii="GHEA Mariam" w:hAnsi="GHEA Mariam" w:cs="Sylfaen"/>
                <w:caps/>
                <w:color w:val="000000"/>
              </w:rPr>
              <w:t>ԲՅՈՒՋԵՏԱՅԻՆ</w:t>
            </w:r>
            <w:r w:rsidRPr="00FE2EA2">
              <w:rPr>
                <w:rFonts w:ascii="GHEA Mariam" w:hAnsi="GHEA Mariam"/>
                <w:caps/>
                <w:color w:val="000000"/>
              </w:rPr>
              <w:t xml:space="preserve"> </w:t>
            </w:r>
            <w:r w:rsidRPr="00FE2EA2">
              <w:rPr>
                <w:rFonts w:ascii="GHEA Mariam" w:hAnsi="GHEA Mariam" w:cs="Sylfaen"/>
                <w:caps/>
                <w:color w:val="000000"/>
              </w:rPr>
              <w:t>ԾԱԽՍԵՐԻ</w:t>
            </w:r>
            <w:r w:rsidRPr="00FE2EA2">
              <w:rPr>
                <w:rFonts w:ascii="GHEA Mariam" w:hAnsi="GHEA Mariam"/>
                <w:caps/>
                <w:color w:val="000000"/>
              </w:rPr>
              <w:t xml:space="preserve"> </w:t>
            </w:r>
            <w:r w:rsidRPr="00FE2EA2">
              <w:rPr>
                <w:rFonts w:ascii="GHEA Mariam" w:hAnsi="GHEA Mariam" w:cs="Sylfaen"/>
                <w:caps/>
                <w:color w:val="000000"/>
              </w:rPr>
              <w:t>ՏՆՏԵՍԱԳԻՏԱԿԱՆ</w:t>
            </w:r>
            <w:r w:rsidRPr="00FE2EA2">
              <w:rPr>
                <w:rFonts w:ascii="GHEA Mariam" w:hAnsi="GHEA Mariam"/>
                <w:caps/>
                <w:color w:val="000000"/>
              </w:rPr>
              <w:t xml:space="preserve"> </w:t>
            </w:r>
            <w:r w:rsidRPr="00FE2EA2">
              <w:rPr>
                <w:rFonts w:ascii="GHEA Mariam" w:hAnsi="GHEA Mariam" w:cs="Sylfaen"/>
                <w:caps/>
                <w:color w:val="000000"/>
              </w:rPr>
              <w:t>ԴԱՍԱԿԱՐԳՄԱՆ</w:t>
            </w:r>
            <w:r w:rsidRPr="00FE2EA2">
              <w:rPr>
                <w:rFonts w:ascii="GHEA Mariam" w:hAnsi="GHEA Mariam"/>
                <w:caps/>
                <w:color w:val="000000"/>
              </w:rPr>
              <w:t xml:space="preserve"> </w:t>
            </w:r>
            <w:r w:rsidRPr="00FE2EA2">
              <w:rPr>
                <w:rFonts w:ascii="GHEA Mariam" w:hAnsi="GHEA Mariam" w:cs="Sylfaen"/>
                <w:caps/>
                <w:color w:val="000000"/>
              </w:rPr>
              <w:t>ՀՈԴՎԱԾՆԵՐԻ</w:t>
            </w:r>
            <w:r w:rsidRPr="00FE2EA2">
              <w:rPr>
                <w:rFonts w:ascii="GHEA Mariam" w:hAnsi="GHEA Mariam"/>
                <w:caps/>
                <w:color w:val="000000"/>
              </w:rPr>
              <w:t xml:space="preserve"> </w:t>
            </w:r>
            <w:r w:rsidRPr="00FE2EA2">
              <w:rPr>
                <w:rFonts w:ascii="GHEA Mariam" w:hAnsi="GHEA Mariam" w:cs="Sylfaen"/>
                <w:caps/>
                <w:color w:val="000000"/>
              </w:rPr>
              <w:t>ԱՆՎԱՆՈՒՄՆԵՐԸ</w:t>
            </w:r>
          </w:p>
        </w:tc>
        <w:tc>
          <w:tcPr>
            <w:tcW w:w="64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caps/>
                <w:color w:val="000000"/>
              </w:rPr>
              <w:t> </w:t>
            </w:r>
            <w:r w:rsidRPr="00FE2EA2">
              <w:t> </w:t>
            </w:r>
            <w:proofErr w:type="spellStart"/>
            <w:r w:rsidRPr="00FE2EA2">
              <w:rPr>
                <w:rFonts w:ascii="GHEA Mariam" w:hAnsi="GHEA Mariam" w:cs="Sylfaen"/>
              </w:rPr>
              <w:t>Ցուցանիշների</w:t>
            </w:r>
            <w:proofErr w:type="spellEnd"/>
            <w:r w:rsidRPr="00FE2EA2">
              <w:rPr>
                <w:rFonts w:ascii="GHEA Mariam" w:hAnsi="GHEA Mariam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</w:rPr>
              <w:t>փոփոխությունը</w:t>
            </w:r>
            <w:proofErr w:type="spellEnd"/>
            <w:r w:rsidRPr="00FE2EA2">
              <w:rPr>
                <w:rFonts w:ascii="GHEA Mariam" w:hAnsi="GHEA Mariam"/>
              </w:rPr>
              <w:br/>
              <w:t>(</w:t>
            </w:r>
            <w:proofErr w:type="spellStart"/>
            <w:r w:rsidRPr="00FE2EA2">
              <w:rPr>
                <w:rFonts w:ascii="GHEA Mariam" w:hAnsi="GHEA Mariam" w:cs="Sylfaen"/>
              </w:rPr>
              <w:t>գումարների</w:t>
            </w:r>
            <w:proofErr w:type="spellEnd"/>
            <w:r w:rsidRPr="00FE2EA2">
              <w:rPr>
                <w:rFonts w:ascii="GHEA Mariam" w:hAnsi="GHEA Mariam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</w:rPr>
              <w:t>ավելացումը</w:t>
            </w:r>
            <w:proofErr w:type="spellEnd"/>
            <w:r w:rsidRPr="00FE2EA2">
              <w:rPr>
                <w:rFonts w:ascii="GHEA Mariam" w:hAnsi="GHEA Mariam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</w:rPr>
              <w:t>նշված</w:t>
            </w:r>
            <w:proofErr w:type="spellEnd"/>
            <w:r w:rsidRPr="00FE2EA2">
              <w:rPr>
                <w:rFonts w:ascii="GHEA Mariam" w:hAnsi="GHEA Mariam"/>
              </w:rPr>
              <w:t xml:space="preserve"> </w:t>
            </w:r>
            <w:r w:rsidRPr="00FE2EA2">
              <w:rPr>
                <w:rFonts w:ascii="GHEA Mariam" w:hAnsi="GHEA Mariam" w:cs="Sylfaen"/>
              </w:rPr>
              <w:t>է</w:t>
            </w:r>
            <w:r w:rsidRPr="00FE2EA2">
              <w:rPr>
                <w:rFonts w:ascii="GHEA Mariam" w:hAnsi="GHEA Mariam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</w:rPr>
              <w:t>դրական</w:t>
            </w:r>
            <w:proofErr w:type="spellEnd"/>
            <w:r w:rsidRPr="00FE2EA2">
              <w:rPr>
                <w:rFonts w:ascii="GHEA Mariam" w:hAnsi="GHEA Mariam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</w:rPr>
              <w:t>նշանով</w:t>
            </w:r>
            <w:proofErr w:type="spellEnd"/>
            <w:r w:rsidRPr="00FE2EA2">
              <w:rPr>
                <w:rFonts w:ascii="GHEA Mariam" w:hAnsi="GHEA Mariam"/>
              </w:rPr>
              <w:t>)</w:t>
            </w:r>
          </w:p>
        </w:tc>
      </w:tr>
      <w:tr w:rsidR="00DB1CD1" w:rsidRPr="00FE2EA2" w:rsidTr="003E492C">
        <w:trPr>
          <w:tblCellSpacing w:w="0" w:type="dxa"/>
        </w:trPr>
        <w:tc>
          <w:tcPr>
            <w:tcW w:w="43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1CD1" w:rsidRPr="00FE2EA2" w:rsidRDefault="00DB1CD1" w:rsidP="003E492C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 w:cs="Sylfaen"/>
              </w:rPr>
            </w:pPr>
            <w:proofErr w:type="spellStart"/>
            <w:r w:rsidRPr="00FE2EA2">
              <w:rPr>
                <w:rFonts w:ascii="GHEA Mariam" w:hAnsi="GHEA Mariam" w:cs="Sylfaen"/>
              </w:rPr>
              <w:t>առաջին</w:t>
            </w:r>
            <w:proofErr w:type="spellEnd"/>
            <w:r w:rsidRPr="00FE2EA2">
              <w:rPr>
                <w:rFonts w:ascii="GHEA Mariam" w:hAnsi="GHEA Mariam" w:cs="Sylfaen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</w:rPr>
              <w:t>եռամսյակ</w:t>
            </w:r>
            <w:proofErr w:type="spellEnd"/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</w:rPr>
            </w:pPr>
            <w:proofErr w:type="spellStart"/>
            <w:r w:rsidRPr="00FE2EA2">
              <w:rPr>
                <w:rFonts w:ascii="GHEA Mariam" w:hAnsi="GHEA Mariam" w:cs="Sylfaen"/>
              </w:rPr>
              <w:t>առաջին</w:t>
            </w:r>
            <w:proofErr w:type="spellEnd"/>
            <w:r w:rsidRPr="00FE2EA2">
              <w:rPr>
                <w:rFonts w:ascii="GHEA Mariam" w:hAnsi="GHEA Mariam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</w:rPr>
              <w:t>կիսամյակ</w:t>
            </w:r>
            <w:proofErr w:type="spellEnd"/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</w:rPr>
            </w:pPr>
            <w:proofErr w:type="spellStart"/>
            <w:r w:rsidRPr="00FE2EA2">
              <w:rPr>
                <w:rFonts w:ascii="GHEA Mariam" w:hAnsi="GHEA Mariam" w:cs="Sylfaen"/>
              </w:rPr>
              <w:t>ինն</w:t>
            </w:r>
            <w:proofErr w:type="spellEnd"/>
            <w:r w:rsidRPr="00FE2EA2">
              <w:rPr>
                <w:rFonts w:ascii="GHEA Mariam" w:hAnsi="GHEA Mariam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</w:rPr>
            </w:pPr>
            <w:proofErr w:type="spellStart"/>
            <w:r>
              <w:rPr>
                <w:rFonts w:ascii="GHEA Mariam" w:hAnsi="GHEA Mariam" w:cs="Sylfaen"/>
              </w:rPr>
              <w:t>տ</w:t>
            </w:r>
            <w:r w:rsidRPr="00FE2EA2">
              <w:rPr>
                <w:rFonts w:ascii="GHEA Mariam" w:hAnsi="GHEA Mariam" w:cs="Sylfaen"/>
              </w:rPr>
              <w:t>արի</w:t>
            </w:r>
            <w:proofErr w:type="spellEnd"/>
          </w:p>
        </w:tc>
      </w:tr>
      <w:tr w:rsidR="00DB1CD1" w:rsidRPr="00FE2EA2" w:rsidTr="003E492C">
        <w:trPr>
          <w:trHeight w:val="55"/>
          <w:tblCellSpacing w:w="0" w:type="dxa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B1CD1" w:rsidRPr="00FE2EA2" w:rsidRDefault="00DB1CD1" w:rsidP="003E492C">
            <w:pPr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 w:cs="Sylfaen"/>
                <w:bCs/>
                <w:caps/>
                <w:color w:val="000000"/>
              </w:rPr>
              <w:t>ԸՆԴԱՄԵՆԸ՝</w:t>
            </w:r>
            <w:r w:rsidRPr="00FE2EA2">
              <w:rPr>
                <w:bCs/>
                <w:caps/>
                <w:color w:val="000000"/>
              </w:rPr>
              <w:t> </w:t>
            </w:r>
            <w:r w:rsidRPr="00FE2EA2">
              <w:rPr>
                <w:rFonts w:ascii="GHEA Mariam" w:hAnsi="GHEA Mariam" w:cs="Sylfaen"/>
                <w:bCs/>
                <w:caps/>
                <w:color w:val="000000"/>
              </w:rPr>
              <w:t>ԾԱԽՍԵՐ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bCs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>7,697.3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  <w:color w:val="000000"/>
              </w:rPr>
              <w:t xml:space="preserve">47697.3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 xml:space="preserve">89419.2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  <w:color w:val="000000"/>
              </w:rPr>
              <w:t>90,319.1</w:t>
            </w:r>
          </w:p>
        </w:tc>
      </w:tr>
      <w:tr w:rsidR="00DB1CD1" w:rsidRPr="00FE2EA2" w:rsidTr="003E492C">
        <w:trPr>
          <w:trHeight w:val="55"/>
          <w:tblCellSpacing w:w="0" w:type="dxa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proofErr w:type="spellStart"/>
            <w:r w:rsidRPr="00FE2EA2">
              <w:rPr>
                <w:rFonts w:ascii="GHEA Mariam" w:hAnsi="GHEA Mariam"/>
              </w:rPr>
              <w:t>այդ</w:t>
            </w:r>
            <w:proofErr w:type="spellEnd"/>
            <w:r w:rsidRPr="00FE2EA2">
              <w:rPr>
                <w:rFonts w:ascii="GHEA Mariam" w:hAnsi="GHEA Mariam"/>
              </w:rPr>
              <w:t xml:space="preserve"> </w:t>
            </w:r>
            <w:proofErr w:type="spellStart"/>
            <w:r w:rsidRPr="00FE2EA2">
              <w:rPr>
                <w:rFonts w:ascii="GHEA Mariam" w:hAnsi="GHEA Mariam"/>
              </w:rPr>
              <w:t>թվում</w:t>
            </w:r>
            <w:proofErr w:type="spellEnd"/>
            <w:r w:rsidRPr="00FE2EA2">
              <w:rPr>
                <w:rFonts w:ascii="GHEA Mariam" w:hAnsi="GHEA Mariam"/>
              </w:rPr>
              <w:t>`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rPr>
                <w:rFonts w:ascii="GHEA Mariam" w:hAnsi="GHEA Mariam"/>
                <w:caps/>
                <w:color w:val="000000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</w:p>
        </w:tc>
      </w:tr>
      <w:tr w:rsidR="00DB1CD1" w:rsidRPr="00FE2EA2" w:rsidTr="003E492C">
        <w:trPr>
          <w:trHeight w:val="55"/>
          <w:tblCellSpacing w:w="0" w:type="dxa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B1CD1" w:rsidRPr="00FE2EA2" w:rsidRDefault="00DB1CD1" w:rsidP="003E492C">
            <w:pPr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 w:cs="Sylfaen"/>
                <w:bCs/>
                <w:caps/>
                <w:color w:val="000000"/>
              </w:rPr>
              <w:t>ԸՆԹԱՑԻԿ</w:t>
            </w:r>
            <w:r w:rsidRPr="00FE2EA2">
              <w:rPr>
                <w:bCs/>
                <w:caps/>
                <w:color w:val="000000"/>
              </w:rPr>
              <w:t> </w:t>
            </w:r>
            <w:r w:rsidRPr="00FE2EA2">
              <w:rPr>
                <w:rFonts w:ascii="GHEA Mariam" w:hAnsi="GHEA Mariam" w:cs="Sylfaen"/>
                <w:bCs/>
                <w:caps/>
                <w:color w:val="000000"/>
              </w:rPr>
              <w:t>ԾԱԽՍԵՐ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</w:rPr>
            </w:pPr>
            <w:r w:rsidRPr="00FE2EA2">
              <w:rPr>
                <w:rFonts w:ascii="GHEA Mariam" w:hAnsi="GHEA Mariam"/>
              </w:rPr>
              <w:t>-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 xml:space="preserve">40,000.0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 xml:space="preserve">81,721.9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 xml:space="preserve">82,621.8 </w:t>
            </w:r>
          </w:p>
        </w:tc>
      </w:tr>
      <w:tr w:rsidR="00DB1CD1" w:rsidRPr="00FE2EA2" w:rsidTr="003E492C">
        <w:trPr>
          <w:trHeight w:val="55"/>
          <w:tblCellSpacing w:w="0" w:type="dxa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proofErr w:type="spellStart"/>
            <w:r w:rsidRPr="00FE2EA2">
              <w:rPr>
                <w:rFonts w:ascii="GHEA Mariam" w:hAnsi="GHEA Mariam"/>
              </w:rPr>
              <w:t>այդ</w:t>
            </w:r>
            <w:proofErr w:type="spellEnd"/>
            <w:r w:rsidRPr="00FE2EA2">
              <w:rPr>
                <w:rFonts w:ascii="GHEA Mariam" w:hAnsi="GHEA Mariam"/>
              </w:rPr>
              <w:t xml:space="preserve"> </w:t>
            </w:r>
            <w:proofErr w:type="spellStart"/>
            <w:r w:rsidRPr="00FE2EA2">
              <w:rPr>
                <w:rFonts w:ascii="GHEA Mariam" w:hAnsi="GHEA Mariam"/>
              </w:rPr>
              <w:t>թվում</w:t>
            </w:r>
            <w:proofErr w:type="spellEnd"/>
            <w:r w:rsidRPr="00FE2EA2">
              <w:rPr>
                <w:rFonts w:ascii="GHEA Mariam" w:hAnsi="GHEA Mariam"/>
              </w:rPr>
              <w:t>`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rPr>
                <w:rFonts w:ascii="GHEA Mariam" w:hAnsi="GHEA Mariam"/>
                <w:caps/>
                <w:color w:val="000000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</w:p>
        </w:tc>
      </w:tr>
      <w:tr w:rsidR="00DB1CD1" w:rsidRPr="00FE2EA2" w:rsidTr="003E492C">
        <w:trPr>
          <w:trHeight w:val="55"/>
          <w:tblCellSpacing w:w="0" w:type="dxa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B1CD1" w:rsidRPr="00FE2EA2" w:rsidRDefault="00DB1CD1" w:rsidP="003E492C">
            <w:pPr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 w:cs="Sylfaen"/>
                <w:bCs/>
                <w:caps/>
                <w:color w:val="000000"/>
              </w:rPr>
              <w:t>ԱՅԼ</w:t>
            </w:r>
            <w:r w:rsidRPr="00FE2EA2">
              <w:rPr>
                <w:bCs/>
                <w:caps/>
                <w:color w:val="000000"/>
              </w:rPr>
              <w:t> </w:t>
            </w:r>
            <w:r w:rsidRPr="00FE2EA2">
              <w:rPr>
                <w:rFonts w:ascii="GHEA Mariam" w:hAnsi="GHEA Mariam" w:cs="Sylfaen"/>
                <w:bCs/>
                <w:caps/>
                <w:color w:val="000000"/>
              </w:rPr>
              <w:t>ԾԱԽՍԵՐ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lang w:val="hy-AM"/>
              </w:rPr>
            </w:pPr>
            <w:r w:rsidRPr="00FE2EA2">
              <w:rPr>
                <w:rFonts w:ascii="GHEA Mariam" w:hAnsi="GHEA Mariam"/>
              </w:rPr>
              <w:t>-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 xml:space="preserve">40,000.0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 xml:space="preserve">81,721.9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 xml:space="preserve">82,621.8 </w:t>
            </w:r>
          </w:p>
        </w:tc>
      </w:tr>
      <w:tr w:rsidR="00DB1CD1" w:rsidRPr="00FE2EA2" w:rsidTr="003E492C">
        <w:trPr>
          <w:tblCellSpacing w:w="0" w:type="dxa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proofErr w:type="spellStart"/>
            <w:r w:rsidRPr="00FE2EA2">
              <w:rPr>
                <w:rFonts w:ascii="GHEA Mariam" w:hAnsi="GHEA Mariam"/>
              </w:rPr>
              <w:t>այդ</w:t>
            </w:r>
            <w:proofErr w:type="spellEnd"/>
            <w:r w:rsidRPr="00FE2EA2">
              <w:rPr>
                <w:rFonts w:ascii="GHEA Mariam" w:hAnsi="GHEA Mariam"/>
              </w:rPr>
              <w:t xml:space="preserve"> </w:t>
            </w:r>
            <w:proofErr w:type="spellStart"/>
            <w:r w:rsidRPr="00FE2EA2">
              <w:rPr>
                <w:rFonts w:ascii="GHEA Mariam" w:hAnsi="GHEA Mariam"/>
              </w:rPr>
              <w:t>թվում</w:t>
            </w:r>
            <w:proofErr w:type="spellEnd"/>
            <w:r w:rsidRPr="00FE2EA2">
              <w:rPr>
                <w:rFonts w:ascii="GHEA Mariam" w:hAnsi="GHEA Mariam"/>
              </w:rPr>
              <w:t>`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rPr>
                <w:rFonts w:ascii="GHEA Mariam" w:hAnsi="GHEA Mariam"/>
                <w:caps/>
                <w:color w:val="000000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</w:p>
        </w:tc>
      </w:tr>
      <w:tr w:rsidR="00DB1CD1" w:rsidRPr="00FE2EA2" w:rsidTr="003E492C">
        <w:trPr>
          <w:trHeight w:val="55"/>
          <w:tblCellSpacing w:w="0" w:type="dxa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rPr>
                <w:rFonts w:ascii="GHEA Mariam" w:hAnsi="GHEA Mariam"/>
                <w:lang w:val="hy-AM"/>
              </w:rPr>
            </w:pPr>
            <w:proofErr w:type="spellStart"/>
            <w:r w:rsidRPr="00FE2EA2">
              <w:rPr>
                <w:rFonts w:ascii="GHEA Mariam" w:hAnsi="GHEA Mariam"/>
              </w:rPr>
              <w:t>Այլ</w:t>
            </w:r>
            <w:proofErr w:type="spellEnd"/>
            <w:r w:rsidRPr="00FE2EA2">
              <w:rPr>
                <w:rFonts w:ascii="GHEA Mariam" w:hAnsi="GHEA Mariam"/>
              </w:rPr>
              <w:t xml:space="preserve"> </w:t>
            </w:r>
            <w:proofErr w:type="spellStart"/>
            <w:r w:rsidRPr="00FE2EA2">
              <w:rPr>
                <w:rFonts w:ascii="GHEA Mariam" w:hAnsi="GHEA Mariam"/>
              </w:rPr>
              <w:t>ծախսեր</w:t>
            </w:r>
            <w:proofErr w:type="spellEnd"/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</w:rPr>
            </w:pPr>
            <w:r w:rsidRPr="00FE2EA2">
              <w:rPr>
                <w:rFonts w:ascii="GHEA Mariam" w:hAnsi="GHEA Mariam"/>
              </w:rPr>
              <w:t>-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 xml:space="preserve">40,000.0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 xml:space="preserve">81,721.9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 xml:space="preserve">81,721.9 </w:t>
            </w:r>
          </w:p>
        </w:tc>
      </w:tr>
      <w:tr w:rsidR="00DB1CD1" w:rsidRPr="00FE2EA2" w:rsidTr="003E492C">
        <w:trPr>
          <w:trHeight w:val="55"/>
          <w:tblCellSpacing w:w="0" w:type="dxa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rPr>
                <w:rFonts w:ascii="GHEA Mariam" w:hAnsi="GHEA Mariam"/>
              </w:rPr>
            </w:pPr>
            <w:r w:rsidRPr="00FE2EA2">
              <w:rPr>
                <w:rFonts w:ascii="GHEA Mariam" w:hAnsi="GHEA Mariam"/>
                <w:lang w:val="hy-AM"/>
              </w:rPr>
              <w:t>Ներկայացուցչական ծախսեր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</w:rPr>
            </w:pPr>
            <w:r w:rsidRPr="00FE2EA2">
              <w:rPr>
                <w:rFonts w:ascii="GHEA Mariam" w:hAnsi="GHEA Mariam"/>
              </w:rPr>
              <w:t>-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</w:rPr>
            </w:pPr>
            <w:r w:rsidRPr="00FE2EA2">
              <w:rPr>
                <w:rFonts w:ascii="GHEA Mariam" w:hAnsi="GHEA Mariam"/>
              </w:rPr>
              <w:t>-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</w:rPr>
            </w:pPr>
            <w:r w:rsidRPr="00FE2EA2">
              <w:rPr>
                <w:rFonts w:ascii="GHEA Mariam" w:hAnsi="GHEA Mariam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</w:rPr>
            </w:pPr>
            <w:r w:rsidRPr="00FE2EA2">
              <w:rPr>
                <w:rFonts w:ascii="GHEA Mariam" w:hAnsi="GHEA Mariam"/>
              </w:rPr>
              <w:t>899.9</w:t>
            </w:r>
          </w:p>
        </w:tc>
      </w:tr>
      <w:tr w:rsidR="00DB1CD1" w:rsidRPr="00FE2EA2" w:rsidTr="003E492C">
        <w:trPr>
          <w:trHeight w:val="55"/>
          <w:tblCellSpacing w:w="0" w:type="dxa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B1CD1" w:rsidRPr="00FE2EA2" w:rsidRDefault="00DB1CD1" w:rsidP="003E492C">
            <w:pPr>
              <w:rPr>
                <w:rFonts w:ascii="GHEA Mariam" w:hAnsi="GHEA Mariam" w:cs="Sylfaen"/>
                <w:bCs/>
                <w:caps/>
                <w:color w:val="000000"/>
                <w:lang w:val="hy-AM"/>
              </w:rPr>
            </w:pPr>
            <w:r w:rsidRPr="00FE2EA2">
              <w:rPr>
                <w:rFonts w:ascii="GHEA Mariam" w:hAnsi="GHEA Mariam" w:cs="Sylfaen"/>
              </w:rPr>
              <w:t>ՈՉ ՖԻՆԱՆՍԱԿԱՆ ԱԿՏԻՎՆԵՐԻ ՀԵՏ ԳՈՐԾԱՌՆՈՒԹՅՈՒՆՆԵՐ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</w:rPr>
            </w:pPr>
          </w:p>
        </w:tc>
      </w:tr>
      <w:tr w:rsidR="00DB1CD1" w:rsidRPr="00FE2EA2" w:rsidTr="003E492C">
        <w:trPr>
          <w:trHeight w:val="55"/>
          <w:tblCellSpacing w:w="0" w:type="dxa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B1CD1" w:rsidRPr="00FE2EA2" w:rsidRDefault="00DB1CD1" w:rsidP="003E492C">
            <w:pPr>
              <w:rPr>
                <w:rFonts w:ascii="GHEA Mariam" w:hAnsi="GHEA Mariam" w:cs="Sylfaen"/>
                <w:bCs/>
                <w:caps/>
                <w:color w:val="000000"/>
              </w:rPr>
            </w:pPr>
            <w:proofErr w:type="spellStart"/>
            <w:r w:rsidRPr="00FE2EA2">
              <w:rPr>
                <w:rFonts w:ascii="GHEA Mariam" w:hAnsi="GHEA Mariam"/>
              </w:rPr>
              <w:t>այդ</w:t>
            </w:r>
            <w:proofErr w:type="spellEnd"/>
            <w:r w:rsidRPr="00FE2EA2">
              <w:rPr>
                <w:rFonts w:ascii="GHEA Mariam" w:hAnsi="GHEA Mariam"/>
              </w:rPr>
              <w:t xml:space="preserve"> </w:t>
            </w:r>
            <w:proofErr w:type="spellStart"/>
            <w:r w:rsidRPr="00FE2EA2">
              <w:rPr>
                <w:rFonts w:ascii="GHEA Mariam" w:hAnsi="GHEA Mariam"/>
              </w:rPr>
              <w:t>թվում</w:t>
            </w:r>
            <w:proofErr w:type="spellEnd"/>
            <w:r w:rsidRPr="00FE2EA2">
              <w:rPr>
                <w:rFonts w:ascii="GHEA Mariam" w:hAnsi="GHEA Mariam"/>
              </w:rPr>
              <w:t>`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</w:rPr>
            </w:pPr>
          </w:p>
        </w:tc>
      </w:tr>
      <w:tr w:rsidR="00DB1CD1" w:rsidRPr="00FE2EA2" w:rsidTr="003E492C">
        <w:trPr>
          <w:trHeight w:val="55"/>
          <w:tblCellSpacing w:w="0" w:type="dxa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B1CD1" w:rsidRPr="00FE2EA2" w:rsidRDefault="00DB1CD1" w:rsidP="003E492C">
            <w:pPr>
              <w:rPr>
                <w:rFonts w:ascii="GHEA Mariam" w:hAnsi="GHEA Mariam"/>
                <w:caps/>
                <w:color w:val="000000"/>
                <w:lang w:val="hy-AM"/>
              </w:rPr>
            </w:pPr>
            <w:r w:rsidRPr="00FE2EA2">
              <w:rPr>
                <w:rFonts w:ascii="GHEA Mariam" w:hAnsi="GHEA Mariam" w:cs="Sylfaen"/>
                <w:bCs/>
                <w:caps/>
                <w:color w:val="000000"/>
                <w:lang w:val="hy-AM"/>
              </w:rPr>
              <w:t>ՈՉ ՖԻՆԱՆՍԱԿԱՆ ԱԿՏԻՎՆԵՐԻ ԳԾՈՎ ԾԱԽՍԵՐ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lang w:val="hy-AM"/>
              </w:rPr>
            </w:pPr>
            <w:r w:rsidRPr="00FE2EA2">
              <w:rPr>
                <w:rFonts w:ascii="GHEA Mariam" w:hAnsi="GHEA Mariam"/>
              </w:rPr>
              <w:t>7,697.3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 xml:space="preserve">7,697.3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 xml:space="preserve">7,697.3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 xml:space="preserve">7,697.3 </w:t>
            </w:r>
          </w:p>
        </w:tc>
      </w:tr>
      <w:tr w:rsidR="00DB1CD1" w:rsidRPr="00FE2EA2" w:rsidTr="003E492C">
        <w:trPr>
          <w:trHeight w:val="55"/>
          <w:tblCellSpacing w:w="0" w:type="dxa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proofErr w:type="spellStart"/>
            <w:r w:rsidRPr="00FE2EA2">
              <w:rPr>
                <w:rFonts w:ascii="GHEA Mariam" w:hAnsi="GHEA Mariam"/>
              </w:rPr>
              <w:t>այդ</w:t>
            </w:r>
            <w:proofErr w:type="spellEnd"/>
            <w:r w:rsidRPr="00FE2EA2">
              <w:rPr>
                <w:rFonts w:ascii="GHEA Mariam" w:hAnsi="GHEA Mariam"/>
              </w:rPr>
              <w:t xml:space="preserve"> </w:t>
            </w:r>
            <w:proofErr w:type="spellStart"/>
            <w:r w:rsidRPr="00FE2EA2">
              <w:rPr>
                <w:rFonts w:ascii="GHEA Mariam" w:hAnsi="GHEA Mariam"/>
              </w:rPr>
              <w:t>թվում</w:t>
            </w:r>
            <w:proofErr w:type="spellEnd"/>
            <w:r w:rsidRPr="00FE2EA2">
              <w:rPr>
                <w:rFonts w:ascii="GHEA Mariam" w:hAnsi="GHEA Mariam"/>
              </w:rPr>
              <w:t>`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rPr>
                <w:rFonts w:ascii="GHEA Mariam" w:hAnsi="GHEA Mariam"/>
                <w:caps/>
                <w:color w:val="000000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</w:p>
        </w:tc>
      </w:tr>
      <w:tr w:rsidR="00DB1CD1" w:rsidRPr="00FE2EA2" w:rsidTr="003E492C">
        <w:trPr>
          <w:tblCellSpacing w:w="0" w:type="dxa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1CD1" w:rsidRPr="00FE2EA2" w:rsidRDefault="00DB1CD1" w:rsidP="003E492C">
            <w:pPr>
              <w:rPr>
                <w:rFonts w:ascii="GHEA Mariam" w:hAnsi="GHEA Mariam"/>
                <w:lang w:val="hy-AM"/>
              </w:rPr>
            </w:pPr>
            <w:r w:rsidRPr="00FE2EA2">
              <w:rPr>
                <w:rFonts w:ascii="GHEA Mariam" w:hAnsi="GHEA Mariam"/>
                <w:lang w:val="hy-AM"/>
              </w:rPr>
              <w:t>ՀԻՄՆԱԿԱՆ ՄԻՋՈՑՆԵՐ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</w:rPr>
            </w:pPr>
            <w:r w:rsidRPr="00FE2EA2">
              <w:rPr>
                <w:rFonts w:ascii="GHEA Mariam" w:hAnsi="GHEA Mariam"/>
              </w:rPr>
              <w:t>7,697.3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 xml:space="preserve">7,697.3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 xml:space="preserve">7,697.3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 xml:space="preserve">7,697.3 </w:t>
            </w:r>
          </w:p>
        </w:tc>
      </w:tr>
      <w:tr w:rsidR="00DB1CD1" w:rsidRPr="00FE2EA2" w:rsidTr="003E492C">
        <w:trPr>
          <w:tblCellSpacing w:w="0" w:type="dxa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proofErr w:type="spellStart"/>
            <w:r w:rsidRPr="00FE2EA2">
              <w:rPr>
                <w:rFonts w:ascii="GHEA Mariam" w:hAnsi="GHEA Mariam"/>
              </w:rPr>
              <w:t>այդ</w:t>
            </w:r>
            <w:proofErr w:type="spellEnd"/>
            <w:r w:rsidRPr="00FE2EA2">
              <w:rPr>
                <w:rFonts w:ascii="GHEA Mariam" w:hAnsi="GHEA Mariam"/>
              </w:rPr>
              <w:t xml:space="preserve"> </w:t>
            </w:r>
            <w:proofErr w:type="spellStart"/>
            <w:r w:rsidRPr="00FE2EA2">
              <w:rPr>
                <w:rFonts w:ascii="GHEA Mariam" w:hAnsi="GHEA Mariam"/>
              </w:rPr>
              <w:t>թվում</w:t>
            </w:r>
            <w:proofErr w:type="spellEnd"/>
            <w:r w:rsidRPr="00FE2EA2">
              <w:rPr>
                <w:rFonts w:ascii="GHEA Mariam" w:hAnsi="GHEA Mariam"/>
              </w:rPr>
              <w:t>`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rPr>
                <w:rFonts w:ascii="GHEA Mariam" w:hAnsi="GHEA Mariam"/>
                <w:caps/>
                <w:color w:val="000000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</w:p>
        </w:tc>
      </w:tr>
      <w:tr w:rsidR="00DB1CD1" w:rsidRPr="00FE2EA2" w:rsidTr="003E492C">
        <w:trPr>
          <w:tblCellSpacing w:w="0" w:type="dxa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1CD1" w:rsidRPr="00FE2EA2" w:rsidRDefault="00DB1CD1" w:rsidP="003E492C">
            <w:pPr>
              <w:rPr>
                <w:rFonts w:ascii="GHEA Mariam" w:hAnsi="GHEA Mariam"/>
                <w:lang w:val="hy-AM"/>
              </w:rPr>
            </w:pPr>
            <w:r w:rsidRPr="00FE2EA2">
              <w:rPr>
                <w:rFonts w:ascii="GHEA Mariam" w:hAnsi="GHEA Mariam"/>
                <w:lang w:val="hy-AM"/>
              </w:rPr>
              <w:t>ՄԵՔԵՆԱՆԵՐ ԵՎ ՍԱՐՔԱՎՈՐՈՒՄՆԵՐ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</w:rPr>
            </w:pPr>
            <w:r w:rsidRPr="00FE2EA2">
              <w:rPr>
                <w:rFonts w:ascii="GHEA Mariam" w:hAnsi="GHEA Mariam"/>
              </w:rPr>
              <w:t>7,697.3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 xml:space="preserve">7,697.3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 xml:space="preserve">7,697.3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 xml:space="preserve">7,697.3 </w:t>
            </w:r>
          </w:p>
        </w:tc>
      </w:tr>
      <w:tr w:rsidR="00DB1CD1" w:rsidRPr="00FE2EA2" w:rsidTr="003E492C">
        <w:trPr>
          <w:tblCellSpacing w:w="0" w:type="dxa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proofErr w:type="spellStart"/>
            <w:r w:rsidRPr="00FE2EA2">
              <w:rPr>
                <w:rFonts w:ascii="GHEA Mariam" w:hAnsi="GHEA Mariam"/>
              </w:rPr>
              <w:t>այդ</w:t>
            </w:r>
            <w:proofErr w:type="spellEnd"/>
            <w:r w:rsidRPr="00FE2EA2">
              <w:rPr>
                <w:rFonts w:ascii="GHEA Mariam" w:hAnsi="GHEA Mariam"/>
              </w:rPr>
              <w:t xml:space="preserve"> </w:t>
            </w:r>
            <w:proofErr w:type="spellStart"/>
            <w:r w:rsidRPr="00FE2EA2">
              <w:rPr>
                <w:rFonts w:ascii="GHEA Mariam" w:hAnsi="GHEA Mariam"/>
              </w:rPr>
              <w:t>թվում</w:t>
            </w:r>
            <w:proofErr w:type="spellEnd"/>
            <w:r w:rsidRPr="00FE2EA2">
              <w:rPr>
                <w:rFonts w:ascii="GHEA Mariam" w:hAnsi="GHEA Mariam"/>
              </w:rPr>
              <w:t>`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rPr>
                <w:rFonts w:ascii="GHEA Mariam" w:hAnsi="GHEA Mariam"/>
                <w:caps/>
                <w:color w:val="000000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</w:p>
        </w:tc>
      </w:tr>
      <w:tr w:rsidR="00DB1CD1" w:rsidRPr="00FE2EA2" w:rsidTr="003E492C">
        <w:trPr>
          <w:tblCellSpacing w:w="0" w:type="dxa"/>
        </w:trPr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1CD1" w:rsidRPr="00FE2EA2" w:rsidRDefault="00DB1CD1" w:rsidP="003E492C">
            <w:pPr>
              <w:rPr>
                <w:rFonts w:ascii="GHEA Mariam" w:hAnsi="GHEA Mariam"/>
                <w:lang w:val="hy-AM"/>
              </w:rPr>
            </w:pPr>
            <w:r w:rsidRPr="00FE2EA2">
              <w:rPr>
                <w:rFonts w:ascii="GHEA Mariam" w:hAnsi="GHEA Mariam"/>
                <w:lang w:val="hy-AM"/>
              </w:rPr>
              <w:t>Վարչական սարքավորումներ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</w:rPr>
            </w:pPr>
            <w:r w:rsidRPr="00FE2EA2">
              <w:rPr>
                <w:rFonts w:ascii="GHEA Mariam" w:hAnsi="GHEA Mariam"/>
              </w:rPr>
              <w:t>7,697.3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 xml:space="preserve">7,697.3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 xml:space="preserve">7,697.3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1CD1" w:rsidRPr="00FE2EA2" w:rsidRDefault="00DB1CD1" w:rsidP="003E492C">
            <w:pPr>
              <w:jc w:val="center"/>
              <w:rPr>
                <w:rFonts w:ascii="GHEA Mariam" w:hAnsi="GHEA Mariam"/>
                <w:caps/>
                <w:color w:val="000000"/>
              </w:rPr>
            </w:pPr>
            <w:r w:rsidRPr="00FE2EA2">
              <w:rPr>
                <w:rFonts w:ascii="GHEA Mariam" w:hAnsi="GHEA Mariam"/>
              </w:rPr>
              <w:t xml:space="preserve">7,697.3 </w:t>
            </w:r>
          </w:p>
        </w:tc>
      </w:tr>
    </w:tbl>
    <w:p w:rsidR="00DB1CD1" w:rsidRDefault="00DB1CD1" w:rsidP="00DB1CD1">
      <w:pPr>
        <w:spacing w:line="360" w:lineRule="auto"/>
        <w:rPr>
          <w:rFonts w:ascii="GHEA Mariam" w:hAnsi="GHEA Mariam"/>
          <w:spacing w:val="-2"/>
          <w:sz w:val="22"/>
          <w:szCs w:val="22"/>
          <w:lang w:val="fr-FR"/>
        </w:rPr>
      </w:pPr>
    </w:p>
    <w:p w:rsidR="00DB1CD1" w:rsidRDefault="00DB1CD1" w:rsidP="00DB1CD1">
      <w:pPr>
        <w:spacing w:line="360" w:lineRule="auto"/>
        <w:rPr>
          <w:rFonts w:ascii="GHEA Mariam" w:hAnsi="GHEA Mariam"/>
          <w:spacing w:val="-2"/>
          <w:sz w:val="22"/>
          <w:szCs w:val="22"/>
          <w:lang w:val="fr-FR"/>
        </w:rPr>
      </w:pPr>
    </w:p>
    <w:p w:rsidR="00DB1CD1" w:rsidRDefault="00DB1CD1" w:rsidP="00DB1CD1">
      <w:pPr>
        <w:spacing w:line="360" w:lineRule="auto"/>
        <w:rPr>
          <w:rFonts w:ascii="GHEA Mariam" w:hAnsi="GHEA Mariam"/>
          <w:spacing w:val="-2"/>
          <w:sz w:val="22"/>
          <w:szCs w:val="22"/>
          <w:lang w:val="fr-FR"/>
        </w:rPr>
      </w:pPr>
    </w:p>
    <w:p w:rsidR="00DB1CD1" w:rsidRPr="008F39F9" w:rsidRDefault="00DB1CD1" w:rsidP="00DB1CD1">
      <w:pPr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bookmarkStart w:id="1" w:name="_GoBack"/>
      <w:bookmarkEnd w:id="1"/>
      <w:proofErr w:type="gramEnd"/>
    </w:p>
    <w:p w:rsidR="00DB1CD1" w:rsidRPr="008F39F9" w:rsidRDefault="00DB1CD1" w:rsidP="00DB1CD1">
      <w:pPr>
        <w:ind w:firstLine="720"/>
        <w:rPr>
          <w:rFonts w:ascii="GHEA Mariam" w:hAnsi="GHEA Mariam" w:cs="Arial Armenian"/>
          <w:sz w:val="22"/>
          <w:szCs w:val="22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ԿԱՌԱՎԱՐՈՒԹՅԱՆ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DB1CD1" w:rsidRPr="008F39F9" w:rsidRDefault="00DB1CD1" w:rsidP="00DB1CD1">
      <w:pPr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  <w:t xml:space="preserve">          </w:t>
      </w:r>
      <w:r>
        <w:rPr>
          <w:rFonts w:ascii="GHEA Mariam" w:hAnsi="GHEA Mariam"/>
          <w:sz w:val="22"/>
          <w:szCs w:val="22"/>
        </w:rPr>
        <w:t xml:space="preserve">          </w:t>
      </w:r>
      <w:r w:rsidRPr="008F39F9">
        <w:rPr>
          <w:rFonts w:ascii="GHEA Mariam" w:hAnsi="GHEA Mariam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                        Վ</w:t>
      </w:r>
      <w:r>
        <w:rPr>
          <w:rFonts w:ascii="GHEA Mariam" w:hAnsi="GHEA Mariam" w:cs="Arial Armenian"/>
          <w:spacing w:val="-8"/>
          <w:sz w:val="22"/>
          <w:szCs w:val="22"/>
        </w:rPr>
        <w:t>. ՍՏԵՓԱ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</w:p>
    <w:sectPr w:rsidR="00DB1CD1" w:rsidRPr="008F39F9" w:rsidSect="00DB1CD1"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D1"/>
    <w:rsid w:val="00491038"/>
    <w:rsid w:val="00DB1CD1"/>
    <w:rsid w:val="00E81CDE"/>
    <w:rsid w:val="00E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CD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DB1C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B1CD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B1C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B1CD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B1CD1"/>
  </w:style>
  <w:style w:type="paragraph" w:customStyle="1" w:styleId="norm">
    <w:name w:val="norm"/>
    <w:basedOn w:val="Normal"/>
    <w:link w:val="normChar"/>
    <w:rsid w:val="00DB1CD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B1CD1"/>
    <w:pPr>
      <w:jc w:val="center"/>
    </w:pPr>
    <w:rPr>
      <w:sz w:val="22"/>
    </w:rPr>
  </w:style>
  <w:style w:type="paragraph" w:customStyle="1" w:styleId="Style15">
    <w:name w:val="Style1.5"/>
    <w:basedOn w:val="Normal"/>
    <w:rsid w:val="00DB1CD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B1CD1"/>
    <w:pPr>
      <w:jc w:val="both"/>
    </w:pPr>
  </w:style>
  <w:style w:type="paragraph" w:customStyle="1" w:styleId="russtyle">
    <w:name w:val="russtyle"/>
    <w:basedOn w:val="Normal"/>
    <w:rsid w:val="00DB1CD1"/>
    <w:rPr>
      <w:rFonts w:ascii="Russian Baltica" w:hAnsi="Russian Baltica"/>
      <w:sz w:val="22"/>
    </w:rPr>
  </w:style>
  <w:style w:type="character" w:customStyle="1" w:styleId="mechtexChar">
    <w:name w:val="mechtex Char"/>
    <w:basedOn w:val="DefaultParagraphFont"/>
    <w:link w:val="mechtex"/>
    <w:rsid w:val="00DB1CD1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DB1CD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DB1CD1"/>
    <w:rPr>
      <w:w w:val="90"/>
    </w:rPr>
  </w:style>
  <w:style w:type="paragraph" w:customStyle="1" w:styleId="Style3">
    <w:name w:val="Style3"/>
    <w:basedOn w:val="mechtex"/>
    <w:rsid w:val="00DB1CD1"/>
    <w:rPr>
      <w:w w:val="90"/>
    </w:rPr>
  </w:style>
  <w:style w:type="paragraph" w:customStyle="1" w:styleId="Style6">
    <w:name w:val="Style6"/>
    <w:basedOn w:val="mechtex"/>
    <w:rsid w:val="00DB1CD1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DB1CD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DB1CD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CD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DB1C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B1CD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B1C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B1CD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B1CD1"/>
  </w:style>
  <w:style w:type="paragraph" w:customStyle="1" w:styleId="norm">
    <w:name w:val="norm"/>
    <w:basedOn w:val="Normal"/>
    <w:link w:val="normChar"/>
    <w:rsid w:val="00DB1CD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B1CD1"/>
    <w:pPr>
      <w:jc w:val="center"/>
    </w:pPr>
    <w:rPr>
      <w:sz w:val="22"/>
    </w:rPr>
  </w:style>
  <w:style w:type="paragraph" w:customStyle="1" w:styleId="Style15">
    <w:name w:val="Style1.5"/>
    <w:basedOn w:val="Normal"/>
    <w:rsid w:val="00DB1CD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B1CD1"/>
    <w:pPr>
      <w:jc w:val="both"/>
    </w:pPr>
  </w:style>
  <w:style w:type="paragraph" w:customStyle="1" w:styleId="russtyle">
    <w:name w:val="russtyle"/>
    <w:basedOn w:val="Normal"/>
    <w:rsid w:val="00DB1CD1"/>
    <w:rPr>
      <w:rFonts w:ascii="Russian Baltica" w:hAnsi="Russian Baltica"/>
      <w:sz w:val="22"/>
    </w:rPr>
  </w:style>
  <w:style w:type="character" w:customStyle="1" w:styleId="mechtexChar">
    <w:name w:val="mechtex Char"/>
    <w:basedOn w:val="DefaultParagraphFont"/>
    <w:link w:val="mechtex"/>
    <w:rsid w:val="00DB1CD1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DB1CD1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DB1CD1"/>
    <w:rPr>
      <w:w w:val="90"/>
    </w:rPr>
  </w:style>
  <w:style w:type="paragraph" w:customStyle="1" w:styleId="Style3">
    <w:name w:val="Style3"/>
    <w:basedOn w:val="mechtex"/>
    <w:rsid w:val="00DB1CD1"/>
    <w:rPr>
      <w:w w:val="90"/>
    </w:rPr>
  </w:style>
  <w:style w:type="paragraph" w:customStyle="1" w:styleId="Style6">
    <w:name w:val="Style6"/>
    <w:basedOn w:val="mechtex"/>
    <w:rsid w:val="00DB1CD1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DB1CD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DB1CD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Khazarian</dc:creator>
  <cp:lastModifiedBy>Lusine Khazarian</cp:lastModifiedBy>
  <cp:revision>1</cp:revision>
  <dcterms:created xsi:type="dcterms:W3CDTF">2018-02-23T06:45:00Z</dcterms:created>
  <dcterms:modified xsi:type="dcterms:W3CDTF">2018-02-23T06:52:00Z</dcterms:modified>
</cp:coreProperties>
</file>