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6691" w:rsidRPr="00FB07C1" w:rsidRDefault="005B6691" w:rsidP="005B6691">
      <w:pPr>
        <w:pStyle w:val="mechtex"/>
        <w:ind w:left="10080" w:firstLine="720"/>
        <w:jc w:val="left"/>
        <w:rPr>
          <w:spacing w:val="-8"/>
          <w:lang w:val="af-ZA"/>
        </w:rPr>
      </w:pPr>
      <w:r w:rsidRPr="00FB07C1">
        <w:rPr>
          <w:spacing w:val="-8"/>
          <w:lang w:val="af-ZA"/>
        </w:rPr>
        <w:t xml:space="preserve">                 </w:t>
      </w:r>
      <w:proofErr w:type="spellStart"/>
      <w:r w:rsidRPr="00FB07C1">
        <w:rPr>
          <w:rFonts w:ascii="Sylfaen" w:hAnsi="Sylfaen" w:cs="Sylfaen"/>
          <w:spacing w:val="-8"/>
        </w:rPr>
        <w:t>Հավելված</w:t>
      </w:r>
      <w:proofErr w:type="spellEnd"/>
      <w:r w:rsidRPr="00FB07C1">
        <w:rPr>
          <w:spacing w:val="-8"/>
          <w:lang w:val="af-ZA"/>
        </w:rPr>
        <w:t xml:space="preserve"> N 3</w:t>
      </w:r>
    </w:p>
    <w:p w:rsidR="005B6691" w:rsidRPr="00FB07C1" w:rsidRDefault="005B6691" w:rsidP="005B6691">
      <w:pPr>
        <w:pStyle w:val="mechtex"/>
        <w:ind w:left="3600" w:firstLine="720"/>
        <w:jc w:val="left"/>
        <w:rPr>
          <w:spacing w:val="-6"/>
          <w:lang w:val="af-ZA"/>
        </w:rPr>
      </w:pPr>
      <w:r w:rsidRPr="00FB07C1">
        <w:rPr>
          <w:spacing w:val="-6"/>
          <w:lang w:val="af-ZA"/>
        </w:rPr>
        <w:t xml:space="preserve">       </w:t>
      </w:r>
      <w:r w:rsidRPr="00FB07C1">
        <w:rPr>
          <w:spacing w:val="-6"/>
          <w:lang w:val="af-ZA"/>
        </w:rPr>
        <w:tab/>
      </w:r>
      <w:r w:rsidRPr="00FB07C1">
        <w:rPr>
          <w:spacing w:val="-6"/>
          <w:lang w:val="af-ZA"/>
        </w:rPr>
        <w:tab/>
      </w:r>
      <w:r w:rsidRPr="00FB07C1">
        <w:rPr>
          <w:spacing w:val="-6"/>
          <w:lang w:val="af-ZA"/>
        </w:rPr>
        <w:tab/>
      </w:r>
      <w:r w:rsidRPr="00FB07C1">
        <w:rPr>
          <w:spacing w:val="-6"/>
          <w:lang w:val="af-ZA"/>
        </w:rPr>
        <w:tab/>
      </w:r>
      <w:r w:rsidRPr="00FB07C1">
        <w:rPr>
          <w:spacing w:val="-6"/>
          <w:lang w:val="af-ZA"/>
        </w:rPr>
        <w:tab/>
      </w:r>
      <w:r w:rsidRPr="00FB07C1">
        <w:rPr>
          <w:spacing w:val="-6"/>
          <w:lang w:val="af-ZA"/>
        </w:rPr>
        <w:tab/>
      </w:r>
      <w:r w:rsidRPr="00FB07C1">
        <w:rPr>
          <w:spacing w:val="-6"/>
          <w:lang w:val="af-ZA"/>
        </w:rPr>
        <w:tab/>
      </w:r>
      <w:r w:rsidRPr="00FB07C1">
        <w:rPr>
          <w:spacing w:val="-6"/>
          <w:lang w:val="af-ZA"/>
        </w:rPr>
        <w:tab/>
        <w:t xml:space="preserve">          </w:t>
      </w:r>
      <w:r w:rsidRPr="00FB07C1">
        <w:rPr>
          <w:rFonts w:ascii="Sylfaen" w:hAnsi="Sylfaen" w:cs="Sylfaen"/>
          <w:spacing w:val="-6"/>
        </w:rPr>
        <w:t>ՀՀ</w:t>
      </w:r>
      <w:r w:rsidRPr="00FB07C1">
        <w:rPr>
          <w:spacing w:val="-6"/>
          <w:lang w:val="af-ZA"/>
        </w:rPr>
        <w:t xml:space="preserve"> </w:t>
      </w:r>
      <w:proofErr w:type="spellStart"/>
      <w:r w:rsidRPr="00FB07C1">
        <w:rPr>
          <w:rFonts w:ascii="Sylfaen" w:hAnsi="Sylfaen" w:cs="Sylfaen"/>
          <w:spacing w:val="-6"/>
        </w:rPr>
        <w:t>կառավարության</w:t>
      </w:r>
      <w:proofErr w:type="spellEnd"/>
      <w:r w:rsidRPr="00FB07C1">
        <w:rPr>
          <w:spacing w:val="-6"/>
          <w:lang w:val="af-ZA"/>
        </w:rPr>
        <w:t xml:space="preserve"> 2018 </w:t>
      </w:r>
      <w:proofErr w:type="spellStart"/>
      <w:r w:rsidRPr="00FB07C1">
        <w:rPr>
          <w:rFonts w:ascii="Sylfaen" w:hAnsi="Sylfaen" w:cs="Sylfaen"/>
          <w:spacing w:val="-6"/>
        </w:rPr>
        <w:t>թվականի</w:t>
      </w:r>
      <w:proofErr w:type="spellEnd"/>
    </w:p>
    <w:p w:rsidR="005B6691" w:rsidRPr="00FB07C1" w:rsidRDefault="005B6691" w:rsidP="005B6691">
      <w:pPr>
        <w:pStyle w:val="mechtex"/>
        <w:jc w:val="left"/>
        <w:rPr>
          <w:spacing w:val="-2"/>
          <w:lang w:val="af-ZA"/>
        </w:rPr>
      </w:pPr>
      <w:r w:rsidRPr="00FB07C1">
        <w:rPr>
          <w:spacing w:val="-2"/>
          <w:lang w:val="af-ZA"/>
        </w:rPr>
        <w:tab/>
      </w:r>
      <w:r w:rsidRPr="00FB07C1">
        <w:rPr>
          <w:spacing w:val="-2"/>
          <w:lang w:val="af-ZA"/>
        </w:rPr>
        <w:tab/>
      </w:r>
      <w:r w:rsidRPr="00FB07C1">
        <w:rPr>
          <w:spacing w:val="-2"/>
          <w:lang w:val="af-ZA"/>
        </w:rPr>
        <w:tab/>
      </w:r>
      <w:r w:rsidRPr="00FB07C1">
        <w:rPr>
          <w:spacing w:val="-2"/>
          <w:lang w:val="af-ZA"/>
        </w:rPr>
        <w:tab/>
      </w:r>
      <w:r w:rsidRPr="00FB07C1">
        <w:rPr>
          <w:spacing w:val="-2"/>
          <w:lang w:val="af-ZA"/>
        </w:rPr>
        <w:tab/>
      </w:r>
      <w:r w:rsidRPr="00FB07C1">
        <w:rPr>
          <w:spacing w:val="-2"/>
          <w:lang w:val="af-ZA"/>
        </w:rPr>
        <w:tab/>
        <w:t xml:space="preserve">   </w:t>
      </w:r>
      <w:r w:rsidRPr="00FB07C1">
        <w:rPr>
          <w:spacing w:val="-2"/>
          <w:lang w:val="af-ZA"/>
        </w:rPr>
        <w:tab/>
        <w:t xml:space="preserve">   </w:t>
      </w:r>
      <w:r w:rsidRPr="00FB07C1">
        <w:rPr>
          <w:spacing w:val="-2"/>
          <w:lang w:val="af-ZA"/>
        </w:rPr>
        <w:tab/>
      </w:r>
      <w:r w:rsidRPr="00FB07C1">
        <w:rPr>
          <w:spacing w:val="-2"/>
          <w:lang w:val="af-ZA"/>
        </w:rPr>
        <w:tab/>
      </w:r>
      <w:r w:rsidRPr="00FB07C1">
        <w:rPr>
          <w:spacing w:val="-2"/>
          <w:lang w:val="af-ZA"/>
        </w:rPr>
        <w:tab/>
      </w:r>
      <w:r w:rsidRPr="00FB07C1">
        <w:rPr>
          <w:spacing w:val="-2"/>
          <w:lang w:val="af-ZA"/>
        </w:rPr>
        <w:tab/>
      </w:r>
      <w:r w:rsidRPr="00FB07C1">
        <w:rPr>
          <w:spacing w:val="-2"/>
          <w:lang w:val="af-ZA"/>
        </w:rPr>
        <w:tab/>
      </w:r>
      <w:r w:rsidRPr="00FB07C1">
        <w:rPr>
          <w:spacing w:val="-2"/>
          <w:lang w:val="af-ZA"/>
        </w:rPr>
        <w:tab/>
      </w:r>
      <w:r w:rsidRPr="00FB07C1">
        <w:rPr>
          <w:spacing w:val="-2"/>
          <w:lang w:val="af-ZA"/>
        </w:rPr>
        <w:tab/>
        <w:t xml:space="preserve">     </w:t>
      </w:r>
      <w:r w:rsidRPr="00FB07C1">
        <w:rPr>
          <w:spacing w:val="-2"/>
          <w:lang w:val="af-ZA"/>
        </w:rPr>
        <w:tab/>
      </w:r>
      <w:r w:rsidRPr="00FB07C1">
        <w:rPr>
          <w:rFonts w:ascii="Sylfaen" w:hAnsi="Sylfaen" w:cs="Sylfaen"/>
          <w:spacing w:val="-4"/>
          <w:szCs w:val="22"/>
          <w:lang w:val="pt-BR"/>
        </w:rPr>
        <w:t>փետրվարի</w:t>
      </w:r>
      <w:r w:rsidRPr="00FB07C1">
        <w:rPr>
          <w:spacing w:val="-2"/>
        </w:rPr>
        <w:t xml:space="preserve"> 15</w:t>
      </w:r>
      <w:r w:rsidRPr="00FB07C1">
        <w:rPr>
          <w:rFonts w:cs="Sylfaen"/>
          <w:spacing w:val="-2"/>
          <w:lang w:val="pt-BR"/>
        </w:rPr>
        <w:t>-</w:t>
      </w:r>
      <w:r w:rsidRPr="00FB07C1">
        <w:rPr>
          <w:rFonts w:ascii="Sylfaen" w:hAnsi="Sylfaen" w:cs="Sylfaen"/>
          <w:spacing w:val="-2"/>
        </w:rPr>
        <w:t>ի</w:t>
      </w:r>
      <w:r w:rsidRPr="00FB07C1">
        <w:rPr>
          <w:spacing w:val="-2"/>
        </w:rPr>
        <w:t xml:space="preserve"> N 127-</w:t>
      </w:r>
      <w:r w:rsidRPr="00FB07C1">
        <w:rPr>
          <w:rFonts w:ascii="Sylfaen" w:hAnsi="Sylfaen" w:cs="Sylfaen"/>
          <w:spacing w:val="-2"/>
        </w:rPr>
        <w:t>Ն</w:t>
      </w:r>
      <w:r w:rsidRPr="00FB07C1">
        <w:rPr>
          <w:spacing w:val="-2"/>
        </w:rPr>
        <w:t xml:space="preserve">  </w:t>
      </w:r>
      <w:proofErr w:type="spellStart"/>
      <w:r w:rsidRPr="00FB07C1">
        <w:rPr>
          <w:rFonts w:ascii="Sylfaen" w:hAnsi="Sylfaen" w:cs="Sylfaen"/>
          <w:spacing w:val="-2"/>
        </w:rPr>
        <w:t>որոշման</w:t>
      </w:r>
      <w:proofErr w:type="spellEnd"/>
    </w:p>
    <w:p w:rsidR="005B6691" w:rsidRPr="00FB07C1" w:rsidRDefault="005B6691" w:rsidP="005B6691">
      <w:pPr>
        <w:pStyle w:val="mechtex"/>
        <w:jc w:val="left"/>
        <w:rPr>
          <w:rFonts w:cs="Sylfaen"/>
          <w:lang w:val="af-ZA"/>
        </w:rPr>
      </w:pPr>
    </w:p>
    <w:p w:rsidR="005B6691" w:rsidRPr="00FB07C1" w:rsidRDefault="005B6691" w:rsidP="005B6691">
      <w:pPr>
        <w:pStyle w:val="mechtex"/>
        <w:rPr>
          <w:rFonts w:cs="Arial"/>
        </w:rPr>
      </w:pPr>
    </w:p>
    <w:p w:rsidR="005B6691" w:rsidRPr="00FB07C1" w:rsidRDefault="005B6691" w:rsidP="005B6691">
      <w:pPr>
        <w:pStyle w:val="mechtex"/>
        <w:rPr>
          <w:rFonts w:cs="Arial"/>
          <w:sz w:val="2"/>
        </w:rPr>
      </w:pPr>
    </w:p>
    <w:p w:rsidR="005B6691" w:rsidRPr="00FB07C1" w:rsidRDefault="005B6691" w:rsidP="005B6691">
      <w:pPr>
        <w:pStyle w:val="mechtex"/>
        <w:rPr>
          <w:rFonts w:cs="Arial"/>
        </w:rPr>
      </w:pPr>
    </w:p>
    <w:tbl>
      <w:tblPr>
        <w:tblW w:w="15054" w:type="dxa"/>
        <w:tblInd w:w="-48" w:type="dxa"/>
        <w:tblLayout w:type="fixed"/>
        <w:tblLook w:val="0000" w:firstRow="0" w:lastRow="0" w:firstColumn="0" w:lastColumn="0" w:noHBand="0" w:noVBand="0"/>
      </w:tblPr>
      <w:tblGrid>
        <w:gridCol w:w="533"/>
        <w:gridCol w:w="533"/>
        <w:gridCol w:w="533"/>
        <w:gridCol w:w="7059"/>
        <w:gridCol w:w="1494"/>
        <w:gridCol w:w="1455"/>
        <w:gridCol w:w="1587"/>
        <w:gridCol w:w="1860"/>
      </w:tblGrid>
      <w:tr w:rsidR="005B6691" w:rsidRPr="000F289F" w:rsidTr="00F421B7">
        <w:trPr>
          <w:trHeight w:val="1427"/>
        </w:trPr>
        <w:tc>
          <w:tcPr>
            <w:tcW w:w="1505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B6691" w:rsidRPr="000F289F" w:rsidRDefault="000F289F" w:rsidP="00F421B7">
            <w:pPr>
              <w:pStyle w:val="mechtex"/>
              <w:rPr>
                <w:lang w:eastAsia="en-US"/>
              </w:rPr>
            </w:pPr>
            <w:r w:rsidRPr="000F289F">
              <w:rPr>
                <w:rFonts w:cs="Sylfaen"/>
                <w:lang w:eastAsia="en-US"/>
              </w:rPr>
              <w:t>§</w:t>
            </w:r>
            <w:r w:rsidR="005B6691" w:rsidRPr="000F289F">
              <w:rPr>
                <w:rFonts w:ascii="Sylfaen" w:hAnsi="Sylfaen" w:cs="Sylfaen"/>
                <w:lang w:eastAsia="en-US"/>
              </w:rPr>
              <w:t>ՀԱՅԱՍՏԱՆԻ</w:t>
            </w:r>
            <w:r w:rsidR="005B6691" w:rsidRPr="000F289F">
              <w:rPr>
                <w:rFonts w:cs="Arial"/>
                <w:lang w:eastAsia="en-US"/>
              </w:rPr>
              <w:t xml:space="preserve"> </w:t>
            </w:r>
            <w:r w:rsidR="005B6691" w:rsidRPr="000F289F">
              <w:rPr>
                <w:rFonts w:cs="Arial Armenian"/>
                <w:lang w:eastAsia="en-US"/>
              </w:rPr>
              <w:t xml:space="preserve"> </w:t>
            </w:r>
            <w:r w:rsidR="005B6691" w:rsidRPr="000F289F">
              <w:rPr>
                <w:rFonts w:ascii="Sylfaen" w:hAnsi="Sylfaen" w:cs="Sylfaen"/>
                <w:lang w:eastAsia="en-US"/>
              </w:rPr>
              <w:t>ՀԱՆՐԱՊԵՏՈՒԹՅԱՆ</w:t>
            </w:r>
            <w:r w:rsidR="005B6691" w:rsidRPr="000F289F">
              <w:rPr>
                <w:lang w:eastAsia="en-US"/>
              </w:rPr>
              <w:t xml:space="preserve">  2018  </w:t>
            </w:r>
            <w:r w:rsidR="005B6691" w:rsidRPr="000F289F">
              <w:rPr>
                <w:rFonts w:ascii="Sylfaen" w:hAnsi="Sylfaen" w:cs="Sylfaen"/>
                <w:lang w:eastAsia="en-US"/>
              </w:rPr>
              <w:t>ԹՎԱԿԱՆԻ</w:t>
            </w:r>
            <w:r w:rsidR="005B6691" w:rsidRPr="000F289F">
              <w:rPr>
                <w:rFonts w:cs="Arial Armenian"/>
                <w:lang w:eastAsia="en-US"/>
              </w:rPr>
              <w:t xml:space="preserve">  </w:t>
            </w:r>
            <w:r w:rsidR="005B6691" w:rsidRPr="000F289F">
              <w:rPr>
                <w:rFonts w:ascii="Sylfaen" w:hAnsi="Sylfaen" w:cs="Sylfaen"/>
                <w:lang w:eastAsia="en-US"/>
              </w:rPr>
              <w:t>ՊԵՏԱԿԱՆ</w:t>
            </w:r>
            <w:r w:rsidR="005B6691" w:rsidRPr="000F289F">
              <w:rPr>
                <w:rFonts w:cs="Arial Armenian"/>
                <w:lang w:eastAsia="en-US"/>
              </w:rPr>
              <w:t xml:space="preserve"> </w:t>
            </w:r>
            <w:r w:rsidR="005B6691" w:rsidRPr="000F289F">
              <w:rPr>
                <w:rFonts w:ascii="Sylfaen" w:hAnsi="Sylfaen" w:cs="Sylfaen"/>
                <w:lang w:eastAsia="en-US"/>
              </w:rPr>
              <w:t>ԲՅՈՒՋԵԻ</w:t>
            </w:r>
            <w:r w:rsidR="005B6691" w:rsidRPr="000F289F">
              <w:rPr>
                <w:rFonts w:cs="Arial Armenian"/>
                <w:lang w:eastAsia="en-US"/>
              </w:rPr>
              <w:t xml:space="preserve"> </w:t>
            </w:r>
            <w:r w:rsidR="005B6691" w:rsidRPr="000F289F">
              <w:rPr>
                <w:rFonts w:ascii="Sylfaen" w:hAnsi="Sylfaen" w:cs="Sylfaen"/>
                <w:lang w:eastAsia="en-US"/>
              </w:rPr>
              <w:t>ՄԱՍԻՆ</w:t>
            </w:r>
            <w:r w:rsidRPr="000F289F">
              <w:rPr>
                <w:rFonts w:cs="Sylfaen"/>
                <w:lang w:eastAsia="en-US"/>
              </w:rPr>
              <w:t>¦</w:t>
            </w:r>
            <w:r w:rsidR="005B6691" w:rsidRPr="000F289F">
              <w:rPr>
                <w:lang w:eastAsia="en-US"/>
              </w:rPr>
              <w:t xml:space="preserve"> </w:t>
            </w:r>
            <w:r w:rsidR="005B6691" w:rsidRPr="000F289F">
              <w:rPr>
                <w:rFonts w:ascii="Sylfaen" w:hAnsi="Sylfaen" w:cs="Sylfaen"/>
                <w:lang w:eastAsia="en-US"/>
              </w:rPr>
              <w:t>ՀԱՅԱՍՏԱՆԻ</w:t>
            </w:r>
            <w:r w:rsidR="005B6691" w:rsidRPr="000F289F">
              <w:rPr>
                <w:rFonts w:cs="Arial Armenian"/>
                <w:lang w:eastAsia="en-US"/>
              </w:rPr>
              <w:t xml:space="preserve"> </w:t>
            </w:r>
            <w:r w:rsidR="005B6691" w:rsidRPr="000F289F">
              <w:rPr>
                <w:rFonts w:ascii="Sylfaen" w:hAnsi="Sylfaen" w:cs="Sylfaen"/>
                <w:lang w:eastAsia="en-US"/>
              </w:rPr>
              <w:t>ՀԱՆՐԱՊԵՏՈՒԹՅԱՆ</w:t>
            </w:r>
            <w:r w:rsidR="005B6691" w:rsidRPr="000F289F">
              <w:rPr>
                <w:lang w:eastAsia="en-US"/>
              </w:rPr>
              <w:t xml:space="preserve"> </w:t>
            </w:r>
          </w:p>
          <w:p w:rsidR="005B6691" w:rsidRPr="000F289F" w:rsidRDefault="005B6691" w:rsidP="00F421B7">
            <w:pPr>
              <w:pStyle w:val="mechtex"/>
              <w:rPr>
                <w:rFonts w:cs="Arial"/>
                <w:lang w:eastAsia="en-US"/>
              </w:rPr>
            </w:pPr>
            <w:r w:rsidRPr="000F289F">
              <w:rPr>
                <w:lang w:eastAsia="en-US"/>
              </w:rPr>
              <w:t>O</w:t>
            </w:r>
            <w:r w:rsidRPr="000F289F">
              <w:rPr>
                <w:rFonts w:ascii="Sylfaen" w:hAnsi="Sylfaen" w:cs="Sylfaen"/>
                <w:lang w:eastAsia="en-US"/>
              </w:rPr>
              <w:t>ՐԵՆՔԻ</w:t>
            </w:r>
            <w:r w:rsidRPr="000F289F">
              <w:rPr>
                <w:rFonts w:cs="Arial Armenian"/>
                <w:lang w:eastAsia="en-US"/>
              </w:rPr>
              <w:t xml:space="preserve"> 7-</w:t>
            </w:r>
            <w:r w:rsidRPr="000F289F">
              <w:rPr>
                <w:rFonts w:ascii="Sylfaen" w:hAnsi="Sylfaen" w:cs="Sylfaen"/>
                <w:lang w:eastAsia="en-US"/>
              </w:rPr>
              <w:t>ՐԴ</w:t>
            </w:r>
            <w:r w:rsidRPr="000F289F">
              <w:rPr>
                <w:rFonts w:cs="Arial Armenian"/>
                <w:lang w:eastAsia="en-US"/>
              </w:rPr>
              <w:t xml:space="preserve"> </w:t>
            </w:r>
            <w:r w:rsidRPr="000F289F">
              <w:rPr>
                <w:rFonts w:ascii="Sylfaen" w:hAnsi="Sylfaen" w:cs="Sylfaen"/>
                <w:lang w:eastAsia="en-US"/>
              </w:rPr>
              <w:t>ՀՈԴՎԱԾԻ</w:t>
            </w:r>
            <w:r w:rsidRPr="000F289F">
              <w:rPr>
                <w:rFonts w:cs="Arial Armenian"/>
                <w:lang w:eastAsia="en-US"/>
              </w:rPr>
              <w:t xml:space="preserve"> </w:t>
            </w:r>
            <w:r w:rsidRPr="000F289F">
              <w:rPr>
                <w:rFonts w:ascii="Sylfaen" w:hAnsi="Sylfaen" w:cs="Sylfaen"/>
                <w:lang w:eastAsia="en-US"/>
              </w:rPr>
              <w:t>ԱՂՅՈՒՍԱԿՈՒՄ</w:t>
            </w:r>
            <w:r w:rsidRPr="000F289F">
              <w:rPr>
                <w:rFonts w:cs="Arial Armenian"/>
                <w:lang w:eastAsia="en-US"/>
              </w:rPr>
              <w:t xml:space="preserve"> </w:t>
            </w:r>
            <w:r w:rsidRPr="000F289F">
              <w:rPr>
                <w:rFonts w:ascii="Sylfaen" w:hAnsi="Sylfaen" w:cs="Sylfaen"/>
                <w:lang w:eastAsia="en-US"/>
              </w:rPr>
              <w:t>ԵՎ</w:t>
            </w:r>
            <w:r w:rsidRPr="000F289F">
              <w:rPr>
                <w:lang w:eastAsia="en-US"/>
              </w:rPr>
              <w:t xml:space="preserve">   </w:t>
            </w:r>
            <w:r w:rsidRPr="000F289F">
              <w:rPr>
                <w:rFonts w:ascii="Sylfaen" w:hAnsi="Sylfaen" w:cs="Sylfaen"/>
                <w:lang w:eastAsia="en-US"/>
              </w:rPr>
              <w:t>ՀԱՅԱՍՏԱՆԻ</w:t>
            </w:r>
            <w:r w:rsidRPr="000F289F">
              <w:rPr>
                <w:lang w:eastAsia="en-US"/>
              </w:rPr>
              <w:t xml:space="preserve"> </w:t>
            </w:r>
            <w:r w:rsidRPr="000F289F">
              <w:rPr>
                <w:rFonts w:ascii="Sylfaen" w:hAnsi="Sylfaen" w:cs="Sylfaen"/>
                <w:lang w:eastAsia="en-US"/>
              </w:rPr>
              <w:t>ՀԱՆՐԱՊԵՏՈՒԹՅԱՆ</w:t>
            </w:r>
            <w:r w:rsidRPr="000F289F">
              <w:rPr>
                <w:rFonts w:cs="Arial Armenian"/>
                <w:lang w:eastAsia="en-US"/>
              </w:rPr>
              <w:t xml:space="preserve"> </w:t>
            </w:r>
            <w:r w:rsidRPr="000F289F">
              <w:rPr>
                <w:rFonts w:ascii="Sylfaen" w:hAnsi="Sylfaen" w:cs="Sylfaen"/>
                <w:lang w:eastAsia="en-US"/>
              </w:rPr>
              <w:t>ԿԱՌԱՎԱՐՈՒԹՅԱՆ</w:t>
            </w:r>
            <w:r w:rsidRPr="000F289F">
              <w:rPr>
                <w:rFonts w:cs="Arial Armenian"/>
                <w:lang w:eastAsia="en-US"/>
              </w:rPr>
              <w:t xml:space="preserve"> 2017 </w:t>
            </w:r>
            <w:r w:rsidRPr="000F289F">
              <w:rPr>
                <w:rFonts w:ascii="Sylfaen" w:hAnsi="Sylfaen" w:cs="Sylfaen"/>
                <w:lang w:eastAsia="en-US"/>
              </w:rPr>
              <w:t>ԹՎԱԿԱՆԻ</w:t>
            </w:r>
          </w:p>
          <w:p w:rsidR="005B6691" w:rsidRPr="000F289F" w:rsidRDefault="005B6691" w:rsidP="00F421B7">
            <w:pPr>
              <w:pStyle w:val="mechtex"/>
              <w:rPr>
                <w:lang w:eastAsia="en-US"/>
              </w:rPr>
            </w:pPr>
            <w:r w:rsidRPr="000F289F">
              <w:rPr>
                <w:rFonts w:cs="Arial Armenian"/>
                <w:lang w:eastAsia="en-US"/>
              </w:rPr>
              <w:t xml:space="preserve"> </w:t>
            </w:r>
            <w:r w:rsidRPr="000F289F">
              <w:rPr>
                <w:rFonts w:ascii="Sylfaen" w:hAnsi="Sylfaen" w:cs="Sylfaen"/>
                <w:lang w:eastAsia="en-US"/>
              </w:rPr>
              <w:t>ԴԵԿՏԵՄԲԵՐԻ</w:t>
            </w:r>
            <w:r w:rsidRPr="000F289F">
              <w:rPr>
                <w:rFonts w:cs="Arial Armenian"/>
                <w:lang w:eastAsia="en-US"/>
              </w:rPr>
              <w:t xml:space="preserve"> 28-</w:t>
            </w:r>
            <w:r w:rsidRPr="000F289F">
              <w:rPr>
                <w:rFonts w:ascii="Sylfaen" w:hAnsi="Sylfaen" w:cs="Sylfaen"/>
                <w:lang w:eastAsia="en-US"/>
              </w:rPr>
              <w:t>Ի</w:t>
            </w:r>
            <w:r w:rsidRPr="000F289F">
              <w:rPr>
                <w:lang w:eastAsia="en-US"/>
              </w:rPr>
              <w:t xml:space="preserve"> N 1717-</w:t>
            </w:r>
            <w:r w:rsidRPr="000F289F">
              <w:rPr>
                <w:rFonts w:ascii="Sylfaen" w:hAnsi="Sylfaen" w:cs="Sylfaen"/>
                <w:lang w:eastAsia="en-US"/>
              </w:rPr>
              <w:t>Ն</w:t>
            </w:r>
            <w:r w:rsidRPr="000F289F">
              <w:rPr>
                <w:rFonts w:cs="Arial Armenian"/>
                <w:lang w:eastAsia="en-US"/>
              </w:rPr>
              <w:t xml:space="preserve"> </w:t>
            </w:r>
            <w:r w:rsidRPr="000F289F">
              <w:rPr>
                <w:rFonts w:ascii="Sylfaen" w:hAnsi="Sylfaen" w:cs="Sylfaen"/>
                <w:lang w:eastAsia="en-US"/>
              </w:rPr>
              <w:t>ՈՐՈՇՄԱՆ</w:t>
            </w:r>
            <w:r w:rsidRPr="000F289F">
              <w:rPr>
                <w:rFonts w:cs="Arial Armenian"/>
                <w:lang w:eastAsia="en-US"/>
              </w:rPr>
              <w:t xml:space="preserve"> N 3</w:t>
            </w:r>
            <w:r w:rsidRPr="000F289F">
              <w:rPr>
                <w:lang w:eastAsia="en-US"/>
              </w:rPr>
              <w:t xml:space="preserve"> </w:t>
            </w:r>
            <w:r w:rsidRPr="000F289F">
              <w:rPr>
                <w:rFonts w:ascii="Sylfaen" w:hAnsi="Sylfaen" w:cs="Sylfaen"/>
                <w:lang w:eastAsia="en-US"/>
              </w:rPr>
              <w:t>ՀԱՎԵԼՎԱԾՈՒՄ</w:t>
            </w:r>
            <w:r w:rsidRPr="000F289F">
              <w:rPr>
                <w:rFonts w:cs="Arial Armenian"/>
                <w:lang w:eastAsia="en-US"/>
              </w:rPr>
              <w:t xml:space="preserve"> </w:t>
            </w:r>
            <w:r w:rsidRPr="000F289F">
              <w:rPr>
                <w:rFonts w:ascii="Sylfaen" w:hAnsi="Sylfaen" w:cs="Sylfaen"/>
                <w:lang w:eastAsia="en-US"/>
              </w:rPr>
              <w:t>ԿԱՏԱՐՎՈՂ</w:t>
            </w:r>
            <w:r w:rsidRPr="000F289F">
              <w:rPr>
                <w:rFonts w:cs="Arial Armenian"/>
                <w:lang w:eastAsia="en-US"/>
              </w:rPr>
              <w:t xml:space="preserve"> </w:t>
            </w:r>
            <w:r w:rsidRPr="000F289F">
              <w:rPr>
                <w:rFonts w:ascii="Sylfaen" w:hAnsi="Sylfaen" w:cs="Sylfaen"/>
                <w:lang w:eastAsia="en-US"/>
              </w:rPr>
              <w:t>ՓՈՓՈԽՈՒԹՅՈՒՆՆԵՐԸ</w:t>
            </w:r>
          </w:p>
        </w:tc>
      </w:tr>
      <w:tr w:rsidR="005B6691" w:rsidRPr="000F289F" w:rsidTr="00F421B7">
        <w:trPr>
          <w:trHeight w:val="285"/>
        </w:trPr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B6691" w:rsidRPr="000F289F" w:rsidRDefault="005B6691" w:rsidP="00F421B7">
            <w:pPr>
              <w:jc w:val="center"/>
              <w:rPr>
                <w:rFonts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B6691" w:rsidRPr="000F289F" w:rsidRDefault="005B6691" w:rsidP="00F421B7">
            <w:pPr>
              <w:jc w:val="center"/>
              <w:rPr>
                <w:rFonts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B6691" w:rsidRPr="000F289F" w:rsidRDefault="005B6691" w:rsidP="00F421B7">
            <w:pPr>
              <w:jc w:val="center"/>
              <w:rPr>
                <w:rFonts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B6691" w:rsidRPr="000F289F" w:rsidRDefault="005B6691" w:rsidP="00F421B7">
            <w:pPr>
              <w:jc w:val="center"/>
              <w:rPr>
                <w:rFonts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B6691" w:rsidRPr="000F289F" w:rsidRDefault="005B6691" w:rsidP="00F421B7">
            <w:pPr>
              <w:jc w:val="center"/>
              <w:rPr>
                <w:rFonts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B6691" w:rsidRPr="000F289F" w:rsidRDefault="005B6691" w:rsidP="00F421B7">
            <w:pPr>
              <w:jc w:val="center"/>
              <w:rPr>
                <w:rFonts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B6691" w:rsidRPr="000F289F" w:rsidRDefault="005B6691" w:rsidP="00F421B7">
            <w:pPr>
              <w:jc w:val="center"/>
              <w:rPr>
                <w:rFonts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B6691" w:rsidRPr="000F289F" w:rsidRDefault="005B6691" w:rsidP="00F421B7">
            <w:pPr>
              <w:jc w:val="center"/>
              <w:rPr>
                <w:rFonts w:cs="Arial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5B6691" w:rsidRPr="000F289F" w:rsidTr="00F421B7">
        <w:trPr>
          <w:trHeight w:val="285"/>
        </w:trPr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6691" w:rsidRPr="000F289F" w:rsidRDefault="005B6691" w:rsidP="00F421B7">
            <w:pPr>
              <w:rPr>
                <w:rFonts w:cs="Arial"/>
                <w:sz w:val="22"/>
                <w:szCs w:val="22"/>
                <w:lang w:eastAsia="en-US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B6691" w:rsidRPr="000F289F" w:rsidRDefault="005B6691" w:rsidP="00F421B7">
            <w:pPr>
              <w:rPr>
                <w:rFonts w:cs="Arial"/>
                <w:sz w:val="22"/>
                <w:szCs w:val="22"/>
                <w:lang w:eastAsia="en-US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B6691" w:rsidRPr="000F289F" w:rsidRDefault="005B6691" w:rsidP="00F421B7">
            <w:pPr>
              <w:jc w:val="center"/>
              <w:rPr>
                <w:rFonts w:cs="Arial"/>
                <w:sz w:val="22"/>
                <w:szCs w:val="22"/>
                <w:lang w:eastAsia="en-US"/>
              </w:rPr>
            </w:pPr>
          </w:p>
        </w:tc>
        <w:tc>
          <w:tcPr>
            <w:tcW w:w="7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B6691" w:rsidRPr="000F289F" w:rsidRDefault="005B6691" w:rsidP="00F421B7">
            <w:pPr>
              <w:jc w:val="center"/>
              <w:rPr>
                <w:rFonts w:cs="Arial"/>
                <w:sz w:val="22"/>
                <w:szCs w:val="22"/>
                <w:lang w:eastAsia="en-US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B6691" w:rsidRPr="000F289F" w:rsidRDefault="005B6691" w:rsidP="00F421B7">
            <w:pPr>
              <w:jc w:val="center"/>
              <w:rPr>
                <w:rFonts w:cs="Arial"/>
                <w:sz w:val="22"/>
                <w:szCs w:val="22"/>
                <w:lang w:eastAsia="en-US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B6691" w:rsidRPr="000F289F" w:rsidRDefault="005B6691" w:rsidP="00F421B7">
            <w:pPr>
              <w:jc w:val="center"/>
              <w:rPr>
                <w:rFonts w:cs="Arial"/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B6691" w:rsidRPr="000F289F" w:rsidRDefault="005B6691" w:rsidP="00F421B7">
            <w:pPr>
              <w:jc w:val="center"/>
              <w:rPr>
                <w:rFonts w:cs="Arial"/>
                <w:sz w:val="22"/>
                <w:szCs w:val="22"/>
                <w:lang w:eastAsia="en-US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B6691" w:rsidRPr="000F289F" w:rsidRDefault="005B6691" w:rsidP="00F421B7">
            <w:pPr>
              <w:jc w:val="right"/>
              <w:rPr>
                <w:rFonts w:cs="Arial"/>
                <w:sz w:val="22"/>
                <w:szCs w:val="22"/>
                <w:lang w:eastAsia="en-US"/>
              </w:rPr>
            </w:pPr>
            <w:r w:rsidRPr="000F289F">
              <w:rPr>
                <w:rFonts w:cs="Arial"/>
                <w:sz w:val="22"/>
                <w:szCs w:val="22"/>
                <w:lang w:eastAsia="en-US"/>
              </w:rPr>
              <w:t>(</w:t>
            </w:r>
            <w:proofErr w:type="spellStart"/>
            <w:r w:rsidRPr="000F289F">
              <w:rPr>
                <w:rFonts w:ascii="Sylfaen" w:hAnsi="Sylfaen" w:cs="Sylfaen"/>
                <w:sz w:val="22"/>
                <w:szCs w:val="22"/>
                <w:lang w:eastAsia="en-US"/>
              </w:rPr>
              <w:t>հազ</w:t>
            </w:r>
            <w:proofErr w:type="spellEnd"/>
            <w:r w:rsidRPr="000F289F">
              <w:rPr>
                <w:rFonts w:cs="Arial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0F289F">
              <w:rPr>
                <w:rFonts w:ascii="Sylfaen" w:hAnsi="Sylfaen" w:cs="Sylfaen"/>
                <w:sz w:val="22"/>
                <w:szCs w:val="22"/>
                <w:lang w:eastAsia="en-US"/>
              </w:rPr>
              <w:t>դրամ</w:t>
            </w:r>
            <w:proofErr w:type="spellEnd"/>
            <w:r w:rsidRPr="000F289F">
              <w:rPr>
                <w:rFonts w:cs="Arial"/>
                <w:sz w:val="22"/>
                <w:szCs w:val="22"/>
                <w:lang w:eastAsia="en-US"/>
              </w:rPr>
              <w:t>)</w:t>
            </w:r>
          </w:p>
        </w:tc>
      </w:tr>
      <w:tr w:rsidR="005B6691" w:rsidRPr="000F289F" w:rsidTr="00F421B7">
        <w:trPr>
          <w:trHeight w:val="425"/>
        </w:trPr>
        <w:tc>
          <w:tcPr>
            <w:tcW w:w="5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5B6691" w:rsidRPr="000F289F" w:rsidRDefault="005B6691" w:rsidP="00F421B7">
            <w:pPr>
              <w:jc w:val="center"/>
              <w:rPr>
                <w:rFonts w:cs="Arial"/>
                <w:sz w:val="22"/>
                <w:szCs w:val="22"/>
                <w:lang w:eastAsia="en-US"/>
              </w:rPr>
            </w:pPr>
            <w:proofErr w:type="spellStart"/>
            <w:r w:rsidRPr="000F289F">
              <w:rPr>
                <w:rFonts w:ascii="Sylfaen" w:hAnsi="Sylfaen" w:cs="Sylfaen"/>
                <w:sz w:val="22"/>
                <w:szCs w:val="22"/>
                <w:lang w:eastAsia="en-US"/>
              </w:rPr>
              <w:t>Բաժինը</w:t>
            </w:r>
            <w:proofErr w:type="spellEnd"/>
          </w:p>
        </w:tc>
        <w:tc>
          <w:tcPr>
            <w:tcW w:w="5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5B6691" w:rsidRPr="000F289F" w:rsidRDefault="005B6691" w:rsidP="00F421B7">
            <w:pPr>
              <w:jc w:val="center"/>
              <w:rPr>
                <w:rFonts w:cs="Arial"/>
                <w:sz w:val="22"/>
                <w:szCs w:val="22"/>
                <w:lang w:eastAsia="en-US"/>
              </w:rPr>
            </w:pPr>
            <w:proofErr w:type="spellStart"/>
            <w:r w:rsidRPr="000F289F">
              <w:rPr>
                <w:rFonts w:ascii="Sylfaen" w:hAnsi="Sylfaen" w:cs="Sylfaen"/>
                <w:sz w:val="22"/>
                <w:szCs w:val="22"/>
                <w:lang w:eastAsia="en-US"/>
              </w:rPr>
              <w:t>Խումբը</w:t>
            </w:r>
            <w:proofErr w:type="spellEnd"/>
          </w:p>
        </w:tc>
        <w:tc>
          <w:tcPr>
            <w:tcW w:w="5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5B6691" w:rsidRPr="000F289F" w:rsidRDefault="005B6691" w:rsidP="00F421B7">
            <w:pPr>
              <w:jc w:val="center"/>
              <w:rPr>
                <w:rFonts w:cs="Arial"/>
                <w:sz w:val="22"/>
                <w:szCs w:val="22"/>
                <w:lang w:eastAsia="en-US"/>
              </w:rPr>
            </w:pPr>
            <w:proofErr w:type="spellStart"/>
            <w:r w:rsidRPr="000F289F">
              <w:rPr>
                <w:rFonts w:ascii="Sylfaen" w:hAnsi="Sylfaen" w:cs="Sylfaen"/>
                <w:sz w:val="22"/>
                <w:szCs w:val="22"/>
                <w:lang w:eastAsia="en-US"/>
              </w:rPr>
              <w:t>Դասը</w:t>
            </w:r>
            <w:proofErr w:type="spellEnd"/>
          </w:p>
        </w:tc>
        <w:tc>
          <w:tcPr>
            <w:tcW w:w="7059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5B6691" w:rsidRPr="000F289F" w:rsidRDefault="005B6691" w:rsidP="00F421B7">
            <w:pPr>
              <w:jc w:val="center"/>
              <w:rPr>
                <w:rFonts w:cs="Arial"/>
                <w:sz w:val="22"/>
                <w:szCs w:val="22"/>
                <w:lang w:eastAsia="en-US"/>
              </w:rPr>
            </w:pPr>
            <w:proofErr w:type="spellStart"/>
            <w:r w:rsidRPr="000F289F">
              <w:rPr>
                <w:rFonts w:ascii="Sylfaen" w:hAnsi="Sylfaen" w:cs="Sylfaen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0F289F">
              <w:rPr>
                <w:rFonts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89F">
              <w:rPr>
                <w:rFonts w:ascii="Sylfaen" w:hAnsi="Sylfaen" w:cs="Sylfaen"/>
                <w:sz w:val="22"/>
                <w:szCs w:val="22"/>
                <w:lang w:eastAsia="en-US"/>
              </w:rPr>
              <w:t>ծախսերի</w:t>
            </w:r>
            <w:proofErr w:type="spellEnd"/>
            <w:r w:rsidRPr="000F289F">
              <w:rPr>
                <w:rFonts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89F">
              <w:rPr>
                <w:rFonts w:ascii="Sylfaen" w:hAnsi="Sylfaen" w:cs="Sylfaen"/>
                <w:sz w:val="22"/>
                <w:szCs w:val="22"/>
                <w:lang w:eastAsia="en-US"/>
              </w:rPr>
              <w:t>գործառական</w:t>
            </w:r>
            <w:proofErr w:type="spellEnd"/>
            <w:r w:rsidRPr="000F289F">
              <w:rPr>
                <w:rFonts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89F">
              <w:rPr>
                <w:rFonts w:ascii="Sylfaen" w:hAnsi="Sylfaen" w:cs="Sylfaen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0F289F">
              <w:rPr>
                <w:rFonts w:cs="Arial"/>
                <w:sz w:val="22"/>
                <w:szCs w:val="22"/>
                <w:lang w:eastAsia="en-US"/>
              </w:rPr>
              <w:t xml:space="preserve"> </w:t>
            </w:r>
          </w:p>
          <w:p w:rsidR="005B6691" w:rsidRPr="000F289F" w:rsidRDefault="005B6691" w:rsidP="00F421B7">
            <w:pPr>
              <w:jc w:val="center"/>
              <w:rPr>
                <w:rFonts w:cs="Arial"/>
                <w:sz w:val="22"/>
                <w:szCs w:val="22"/>
                <w:lang w:eastAsia="en-US"/>
              </w:rPr>
            </w:pPr>
            <w:proofErr w:type="spellStart"/>
            <w:r w:rsidRPr="000F289F">
              <w:rPr>
                <w:rFonts w:ascii="Sylfaen" w:hAnsi="Sylfaen" w:cs="Sylfaen"/>
                <w:sz w:val="22"/>
                <w:szCs w:val="22"/>
                <w:lang w:eastAsia="en-US"/>
              </w:rPr>
              <w:t>բաժինների</w:t>
            </w:r>
            <w:proofErr w:type="spellEnd"/>
            <w:r w:rsidRPr="000F289F">
              <w:rPr>
                <w:rFonts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0F289F">
              <w:rPr>
                <w:rFonts w:ascii="Sylfaen" w:hAnsi="Sylfaen" w:cs="Sylfaen"/>
                <w:sz w:val="22"/>
                <w:szCs w:val="22"/>
                <w:lang w:eastAsia="en-US"/>
              </w:rPr>
              <w:t>խմբերի</w:t>
            </w:r>
            <w:proofErr w:type="spellEnd"/>
            <w:r w:rsidRPr="000F289F">
              <w:rPr>
                <w:rFonts w:cs="Arial"/>
                <w:sz w:val="22"/>
                <w:szCs w:val="22"/>
                <w:lang w:eastAsia="en-US"/>
              </w:rPr>
              <w:t xml:space="preserve"> </w:t>
            </w:r>
            <w:r w:rsidRPr="000F289F">
              <w:rPr>
                <w:rFonts w:ascii="Sylfaen" w:hAnsi="Sylfaen" w:cs="Sylfaen"/>
                <w:sz w:val="22"/>
                <w:szCs w:val="22"/>
                <w:lang w:eastAsia="en-US"/>
              </w:rPr>
              <w:t>և</w:t>
            </w:r>
            <w:r w:rsidRPr="000F289F">
              <w:rPr>
                <w:rFonts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89F">
              <w:rPr>
                <w:rFonts w:ascii="Sylfaen" w:hAnsi="Sylfaen" w:cs="Sylfaen"/>
                <w:sz w:val="22"/>
                <w:szCs w:val="22"/>
                <w:lang w:eastAsia="en-US"/>
              </w:rPr>
              <w:t>դասերի</w:t>
            </w:r>
            <w:proofErr w:type="spellEnd"/>
            <w:r w:rsidRPr="000F289F">
              <w:rPr>
                <w:rFonts w:cs="Arial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0F289F">
              <w:rPr>
                <w:rFonts w:ascii="Sylfaen" w:hAnsi="Sylfaen" w:cs="Sylfaen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6396" w:type="dxa"/>
            <w:gridSpan w:val="4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5B6691" w:rsidRPr="000F289F" w:rsidRDefault="005B6691" w:rsidP="00F421B7">
            <w:pPr>
              <w:jc w:val="center"/>
              <w:rPr>
                <w:rFonts w:cs="Arial"/>
                <w:sz w:val="22"/>
                <w:szCs w:val="22"/>
                <w:lang w:eastAsia="en-US"/>
              </w:rPr>
            </w:pPr>
            <w:proofErr w:type="spellStart"/>
            <w:r w:rsidRPr="000F289F">
              <w:rPr>
                <w:rFonts w:ascii="Sylfaen" w:hAnsi="Sylfaen" w:cs="Sylfaen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0F289F">
              <w:rPr>
                <w:rFonts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89F">
              <w:rPr>
                <w:rFonts w:ascii="Sylfaen" w:hAnsi="Sylfaen" w:cs="Sylfaen"/>
                <w:sz w:val="22"/>
                <w:szCs w:val="22"/>
                <w:lang w:eastAsia="en-US"/>
              </w:rPr>
              <w:t>փոփոխությունը</w:t>
            </w:r>
            <w:proofErr w:type="spellEnd"/>
          </w:p>
          <w:p w:rsidR="005B6691" w:rsidRPr="000F289F" w:rsidRDefault="005B6691" w:rsidP="00F421B7">
            <w:pPr>
              <w:jc w:val="center"/>
              <w:rPr>
                <w:rFonts w:cs="Arial"/>
                <w:sz w:val="22"/>
                <w:szCs w:val="22"/>
                <w:lang w:eastAsia="en-US"/>
              </w:rPr>
            </w:pPr>
            <w:r w:rsidRPr="000F289F">
              <w:rPr>
                <w:rFonts w:cs="Arial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0F289F">
              <w:rPr>
                <w:rFonts w:ascii="Sylfaen" w:hAnsi="Sylfaen" w:cs="Sylfaen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0F289F">
              <w:rPr>
                <w:rFonts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89F">
              <w:rPr>
                <w:rFonts w:ascii="Sylfaen" w:hAnsi="Sylfaen" w:cs="Sylfaen"/>
                <w:sz w:val="22"/>
                <w:szCs w:val="22"/>
                <w:lang w:eastAsia="en-US"/>
              </w:rPr>
              <w:t>նշված</w:t>
            </w:r>
            <w:proofErr w:type="spellEnd"/>
            <w:r w:rsidRPr="000F289F">
              <w:rPr>
                <w:rFonts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89F">
              <w:rPr>
                <w:rFonts w:ascii="Sylfaen" w:hAnsi="Sylfaen" w:cs="Sylfaen"/>
                <w:sz w:val="22"/>
                <w:szCs w:val="22"/>
                <w:lang w:eastAsia="en-US"/>
              </w:rPr>
              <w:t>են</w:t>
            </w:r>
            <w:proofErr w:type="spellEnd"/>
            <w:r w:rsidRPr="000F289F">
              <w:rPr>
                <w:rFonts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89F">
              <w:rPr>
                <w:rFonts w:ascii="Sylfaen" w:hAnsi="Sylfaen" w:cs="Sylfaen"/>
                <w:sz w:val="22"/>
                <w:szCs w:val="22"/>
                <w:lang w:eastAsia="en-US"/>
              </w:rPr>
              <w:t>դրական</w:t>
            </w:r>
            <w:proofErr w:type="spellEnd"/>
            <w:r w:rsidRPr="000F289F">
              <w:rPr>
                <w:rFonts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89F">
              <w:rPr>
                <w:rFonts w:ascii="Sylfaen" w:hAnsi="Sylfaen" w:cs="Sylfaen"/>
                <w:sz w:val="22"/>
                <w:szCs w:val="22"/>
                <w:lang w:eastAsia="en-US"/>
              </w:rPr>
              <w:t>նշանով</w:t>
            </w:r>
            <w:proofErr w:type="spellEnd"/>
            <w:r w:rsidRPr="000F289F">
              <w:rPr>
                <w:rFonts w:cs="Arial"/>
                <w:sz w:val="22"/>
                <w:szCs w:val="22"/>
                <w:lang w:eastAsia="en-US"/>
              </w:rPr>
              <w:t xml:space="preserve">) </w:t>
            </w:r>
          </w:p>
        </w:tc>
      </w:tr>
      <w:tr w:rsidR="005B6691" w:rsidRPr="000F289F" w:rsidTr="00F421B7">
        <w:trPr>
          <w:trHeight w:val="660"/>
        </w:trPr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691" w:rsidRPr="000F289F" w:rsidRDefault="005B6691" w:rsidP="00F421B7">
            <w:pPr>
              <w:rPr>
                <w:rFonts w:cs="Arial"/>
                <w:sz w:val="22"/>
                <w:szCs w:val="22"/>
                <w:lang w:eastAsia="en-US"/>
              </w:rPr>
            </w:pPr>
          </w:p>
        </w:tc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691" w:rsidRPr="000F289F" w:rsidRDefault="005B6691" w:rsidP="00F421B7">
            <w:pPr>
              <w:rPr>
                <w:rFonts w:cs="Arial"/>
                <w:sz w:val="22"/>
                <w:szCs w:val="22"/>
                <w:lang w:eastAsia="en-US"/>
              </w:rPr>
            </w:pPr>
          </w:p>
        </w:tc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691" w:rsidRPr="000F289F" w:rsidRDefault="005B6691" w:rsidP="00F421B7">
            <w:pPr>
              <w:rPr>
                <w:rFonts w:cs="Arial"/>
                <w:sz w:val="22"/>
                <w:szCs w:val="22"/>
                <w:lang w:eastAsia="en-US"/>
              </w:rPr>
            </w:pPr>
          </w:p>
        </w:tc>
        <w:tc>
          <w:tcPr>
            <w:tcW w:w="7059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</w:tcPr>
          <w:p w:rsidR="005B6691" w:rsidRPr="000F289F" w:rsidRDefault="005B6691" w:rsidP="00F421B7">
            <w:pPr>
              <w:rPr>
                <w:rFonts w:cs="Arial"/>
                <w:sz w:val="22"/>
                <w:szCs w:val="22"/>
                <w:lang w:eastAsia="en-US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6691" w:rsidRPr="000F289F" w:rsidRDefault="005B6691" w:rsidP="00F421B7">
            <w:pPr>
              <w:jc w:val="center"/>
              <w:rPr>
                <w:rFonts w:cs="Arial"/>
                <w:sz w:val="22"/>
                <w:szCs w:val="22"/>
                <w:lang w:eastAsia="en-US"/>
              </w:rPr>
            </w:pPr>
            <w:r w:rsidRPr="000F289F">
              <w:rPr>
                <w:rFonts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89F">
              <w:rPr>
                <w:rFonts w:ascii="Sylfaen" w:hAnsi="Sylfaen" w:cs="Sylfaen"/>
                <w:sz w:val="22"/>
                <w:szCs w:val="22"/>
                <w:lang w:eastAsia="en-US"/>
              </w:rPr>
              <w:t>առաջին</w:t>
            </w:r>
            <w:proofErr w:type="spellEnd"/>
            <w:r w:rsidRPr="000F289F">
              <w:rPr>
                <w:rFonts w:cs="Arial"/>
                <w:sz w:val="22"/>
                <w:szCs w:val="22"/>
                <w:lang w:eastAsia="en-US"/>
              </w:rPr>
              <w:t xml:space="preserve"> </w:t>
            </w:r>
            <w:r w:rsidRPr="000F289F">
              <w:rPr>
                <w:rFonts w:cs="Arial"/>
                <w:sz w:val="22"/>
                <w:szCs w:val="22"/>
                <w:lang w:eastAsia="en-US"/>
              </w:rPr>
              <w:br/>
            </w:r>
            <w:proofErr w:type="spellStart"/>
            <w:r w:rsidRPr="000F289F">
              <w:rPr>
                <w:rFonts w:ascii="Sylfaen" w:hAnsi="Sylfaen" w:cs="Sylfaen"/>
                <w:sz w:val="22"/>
                <w:szCs w:val="22"/>
                <w:lang w:eastAsia="en-US"/>
              </w:rPr>
              <w:t>եռամսյակ</w:t>
            </w:r>
            <w:proofErr w:type="spellEnd"/>
            <w:r w:rsidRPr="000F289F">
              <w:rPr>
                <w:rFonts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6691" w:rsidRPr="000F289F" w:rsidRDefault="005B6691" w:rsidP="00F421B7">
            <w:pPr>
              <w:jc w:val="center"/>
              <w:rPr>
                <w:rFonts w:cs="Arial"/>
                <w:sz w:val="22"/>
                <w:szCs w:val="22"/>
                <w:lang w:eastAsia="en-US"/>
              </w:rPr>
            </w:pPr>
            <w:r w:rsidRPr="000F289F">
              <w:rPr>
                <w:rFonts w:cs="Arial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0F289F">
              <w:rPr>
                <w:rFonts w:ascii="Sylfaen" w:hAnsi="Sylfaen" w:cs="Sylfaen"/>
                <w:sz w:val="22"/>
                <w:szCs w:val="22"/>
                <w:lang w:eastAsia="en-US"/>
              </w:rPr>
              <w:t>առաջին</w:t>
            </w:r>
            <w:proofErr w:type="spellEnd"/>
            <w:r w:rsidRPr="000F289F">
              <w:rPr>
                <w:rFonts w:cs="Arial"/>
                <w:sz w:val="22"/>
                <w:szCs w:val="22"/>
                <w:lang w:eastAsia="en-US"/>
              </w:rPr>
              <w:t xml:space="preserve"> </w:t>
            </w:r>
            <w:r w:rsidRPr="000F289F">
              <w:rPr>
                <w:rFonts w:cs="Arial"/>
                <w:sz w:val="22"/>
                <w:szCs w:val="22"/>
                <w:lang w:eastAsia="en-US"/>
              </w:rPr>
              <w:br/>
            </w:r>
            <w:proofErr w:type="spellStart"/>
            <w:r w:rsidRPr="000F289F">
              <w:rPr>
                <w:rFonts w:ascii="Sylfaen" w:hAnsi="Sylfaen" w:cs="Sylfaen"/>
                <w:sz w:val="22"/>
                <w:szCs w:val="22"/>
                <w:lang w:eastAsia="en-US"/>
              </w:rPr>
              <w:t>կիսամյակ</w:t>
            </w:r>
            <w:proofErr w:type="spellEnd"/>
            <w:r w:rsidRPr="000F289F">
              <w:rPr>
                <w:rFonts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B6691" w:rsidRPr="000F289F" w:rsidRDefault="005B6691" w:rsidP="00F421B7">
            <w:pPr>
              <w:jc w:val="center"/>
              <w:rPr>
                <w:rFonts w:cs="Arial"/>
                <w:sz w:val="22"/>
                <w:szCs w:val="22"/>
                <w:lang w:eastAsia="en-US"/>
              </w:rPr>
            </w:pPr>
            <w:proofErr w:type="spellStart"/>
            <w:r w:rsidRPr="000F289F">
              <w:rPr>
                <w:rFonts w:ascii="Sylfaen" w:hAnsi="Sylfaen" w:cs="Sylfaen"/>
                <w:sz w:val="22"/>
                <w:szCs w:val="22"/>
                <w:lang w:eastAsia="en-US"/>
              </w:rPr>
              <w:t>ինն</w:t>
            </w:r>
            <w:proofErr w:type="spellEnd"/>
            <w:r w:rsidRPr="000F289F">
              <w:rPr>
                <w:rFonts w:cs="Arial"/>
                <w:sz w:val="22"/>
                <w:szCs w:val="22"/>
                <w:lang w:eastAsia="en-US"/>
              </w:rPr>
              <w:t xml:space="preserve"> </w:t>
            </w:r>
          </w:p>
          <w:p w:rsidR="005B6691" w:rsidRPr="000F289F" w:rsidRDefault="005B6691" w:rsidP="00F421B7">
            <w:pPr>
              <w:jc w:val="center"/>
              <w:rPr>
                <w:rFonts w:cs="Arial"/>
                <w:sz w:val="22"/>
                <w:szCs w:val="22"/>
                <w:lang w:eastAsia="en-US"/>
              </w:rPr>
            </w:pPr>
            <w:proofErr w:type="spellStart"/>
            <w:r w:rsidRPr="000F289F">
              <w:rPr>
                <w:rFonts w:ascii="Sylfaen" w:hAnsi="Sylfaen" w:cs="Sylfaen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8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B6691" w:rsidRPr="000F289F" w:rsidRDefault="005B6691" w:rsidP="00F421B7">
            <w:pPr>
              <w:jc w:val="center"/>
              <w:rPr>
                <w:rFonts w:cs="Arial"/>
                <w:sz w:val="22"/>
                <w:szCs w:val="22"/>
                <w:lang w:eastAsia="en-US"/>
              </w:rPr>
            </w:pPr>
            <w:proofErr w:type="spellStart"/>
            <w:r w:rsidRPr="000F289F">
              <w:rPr>
                <w:rFonts w:ascii="Sylfaen" w:hAnsi="Sylfaen" w:cs="Sylfaen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5B6691" w:rsidRPr="000F289F" w:rsidTr="00F421B7">
        <w:trPr>
          <w:trHeight w:val="90"/>
        </w:trPr>
        <w:tc>
          <w:tcPr>
            <w:tcW w:w="5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6691" w:rsidRPr="000F289F" w:rsidRDefault="005B6691" w:rsidP="00F421B7">
            <w:pPr>
              <w:jc w:val="center"/>
              <w:rPr>
                <w:rFonts w:cs="Arial"/>
                <w:sz w:val="22"/>
                <w:szCs w:val="22"/>
                <w:lang w:eastAsia="en-US"/>
              </w:rPr>
            </w:pPr>
            <w:r w:rsidRPr="000F289F">
              <w:rPr>
                <w:rFonts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6691" w:rsidRPr="000F289F" w:rsidRDefault="005B6691" w:rsidP="00F421B7">
            <w:pPr>
              <w:jc w:val="center"/>
              <w:rPr>
                <w:rFonts w:cs="Arial"/>
                <w:sz w:val="22"/>
                <w:szCs w:val="22"/>
                <w:lang w:eastAsia="en-US"/>
              </w:rPr>
            </w:pPr>
            <w:r w:rsidRPr="000F289F">
              <w:rPr>
                <w:rFonts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B6691" w:rsidRPr="000F289F" w:rsidRDefault="005B6691" w:rsidP="00F421B7">
            <w:pPr>
              <w:jc w:val="center"/>
              <w:rPr>
                <w:rFonts w:cs="Arial"/>
                <w:sz w:val="22"/>
                <w:szCs w:val="22"/>
                <w:lang w:eastAsia="en-US"/>
              </w:rPr>
            </w:pPr>
            <w:r w:rsidRPr="000F289F">
              <w:rPr>
                <w:rFonts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B6691" w:rsidRPr="000F289F" w:rsidRDefault="005B6691" w:rsidP="00F421B7">
            <w:pPr>
              <w:jc w:val="center"/>
              <w:rPr>
                <w:rFonts w:cs="Arial"/>
                <w:bCs/>
                <w:sz w:val="22"/>
                <w:szCs w:val="22"/>
                <w:lang w:eastAsia="en-US"/>
              </w:rPr>
            </w:pPr>
            <w:r w:rsidRPr="000F289F">
              <w:rPr>
                <w:rFonts w:ascii="Sylfaen" w:hAnsi="Sylfaen" w:cs="Sylfaen"/>
                <w:bCs/>
                <w:sz w:val="22"/>
                <w:szCs w:val="22"/>
                <w:lang w:eastAsia="en-US"/>
              </w:rPr>
              <w:t>ԸՆԴԱՄԵՆԸ՝</w:t>
            </w:r>
            <w:r w:rsidRPr="000F289F">
              <w:rPr>
                <w:rFonts w:cs="Arial"/>
                <w:bCs/>
                <w:sz w:val="22"/>
                <w:szCs w:val="22"/>
                <w:lang w:eastAsia="en-US"/>
              </w:rPr>
              <w:t xml:space="preserve"> </w:t>
            </w:r>
            <w:r w:rsidRPr="000F289F">
              <w:rPr>
                <w:rFonts w:ascii="Sylfaen" w:hAnsi="Sylfaen" w:cs="Sylfaen"/>
                <w:bCs/>
                <w:sz w:val="22"/>
                <w:szCs w:val="22"/>
                <w:lang w:eastAsia="en-US"/>
              </w:rPr>
              <w:t>ԾԱԽՍԵՐ</w:t>
            </w:r>
          </w:p>
        </w:tc>
        <w:tc>
          <w:tcPr>
            <w:tcW w:w="149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B6691" w:rsidRPr="000F289F" w:rsidRDefault="005B6691" w:rsidP="00F421B7">
            <w:pPr>
              <w:jc w:val="center"/>
              <w:rPr>
                <w:rFonts w:cs="Arial"/>
                <w:bCs/>
                <w:sz w:val="22"/>
                <w:szCs w:val="22"/>
                <w:lang w:eastAsia="en-US"/>
              </w:rPr>
            </w:pPr>
            <w:r w:rsidRPr="000F289F">
              <w:rPr>
                <w:rFonts w:cs="Arial"/>
                <w:bCs/>
                <w:sz w:val="22"/>
                <w:szCs w:val="22"/>
                <w:lang w:eastAsia="en-US"/>
              </w:rPr>
              <w:t>1,095,446.0</w:t>
            </w:r>
          </w:p>
        </w:tc>
        <w:tc>
          <w:tcPr>
            <w:tcW w:w="145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B6691" w:rsidRPr="000F289F" w:rsidRDefault="005B6691" w:rsidP="00F421B7">
            <w:pPr>
              <w:jc w:val="center"/>
              <w:rPr>
                <w:rFonts w:cs="Arial"/>
                <w:bCs/>
                <w:sz w:val="22"/>
                <w:szCs w:val="22"/>
                <w:lang w:eastAsia="en-US"/>
              </w:rPr>
            </w:pPr>
            <w:r w:rsidRPr="000F289F">
              <w:rPr>
                <w:rFonts w:cs="Arial"/>
                <w:bCs/>
                <w:sz w:val="22"/>
                <w:szCs w:val="22"/>
                <w:lang w:eastAsia="en-US"/>
              </w:rPr>
              <w:t>1,095,446.0</w:t>
            </w:r>
          </w:p>
        </w:tc>
        <w:tc>
          <w:tcPr>
            <w:tcW w:w="158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B6691" w:rsidRPr="000F289F" w:rsidRDefault="005B6691" w:rsidP="00F421B7">
            <w:pPr>
              <w:jc w:val="center"/>
              <w:rPr>
                <w:rFonts w:cs="Arial"/>
                <w:bCs/>
                <w:sz w:val="22"/>
                <w:szCs w:val="22"/>
                <w:lang w:eastAsia="en-US"/>
              </w:rPr>
            </w:pPr>
            <w:r w:rsidRPr="000F289F">
              <w:rPr>
                <w:rFonts w:cs="Arial"/>
                <w:bCs/>
                <w:sz w:val="22"/>
                <w:szCs w:val="22"/>
                <w:lang w:eastAsia="en-US"/>
              </w:rPr>
              <w:t>1,095,446.0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B6691" w:rsidRPr="000F289F" w:rsidRDefault="005B6691" w:rsidP="00F421B7">
            <w:pPr>
              <w:jc w:val="center"/>
              <w:rPr>
                <w:rFonts w:cs="Arial"/>
                <w:bCs/>
                <w:sz w:val="22"/>
                <w:szCs w:val="22"/>
                <w:lang w:eastAsia="en-US"/>
              </w:rPr>
            </w:pPr>
            <w:r w:rsidRPr="000F289F">
              <w:rPr>
                <w:rFonts w:cs="Arial"/>
                <w:bCs/>
                <w:sz w:val="22"/>
                <w:szCs w:val="22"/>
                <w:lang w:eastAsia="en-US"/>
              </w:rPr>
              <w:t>1,095,446.0</w:t>
            </w:r>
          </w:p>
        </w:tc>
      </w:tr>
      <w:tr w:rsidR="005B6691" w:rsidRPr="000F289F" w:rsidTr="00F421B7">
        <w:trPr>
          <w:trHeight w:val="330"/>
        </w:trPr>
        <w:tc>
          <w:tcPr>
            <w:tcW w:w="5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6691" w:rsidRPr="000F289F" w:rsidRDefault="005B6691" w:rsidP="00F421B7">
            <w:pPr>
              <w:jc w:val="center"/>
              <w:rPr>
                <w:rFonts w:cs="Arial"/>
                <w:sz w:val="22"/>
                <w:szCs w:val="22"/>
                <w:lang w:eastAsia="en-US"/>
              </w:rPr>
            </w:pPr>
            <w:r w:rsidRPr="000F289F">
              <w:rPr>
                <w:rFonts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6691" w:rsidRPr="000F289F" w:rsidRDefault="005B6691" w:rsidP="00F421B7">
            <w:pPr>
              <w:jc w:val="center"/>
              <w:rPr>
                <w:rFonts w:cs="Arial"/>
                <w:sz w:val="22"/>
                <w:szCs w:val="22"/>
                <w:lang w:eastAsia="en-US"/>
              </w:rPr>
            </w:pPr>
            <w:r w:rsidRPr="000F289F">
              <w:rPr>
                <w:rFonts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B6691" w:rsidRPr="000F289F" w:rsidRDefault="005B6691" w:rsidP="00F421B7">
            <w:pPr>
              <w:jc w:val="center"/>
              <w:rPr>
                <w:rFonts w:cs="Arial"/>
                <w:sz w:val="22"/>
                <w:szCs w:val="22"/>
                <w:lang w:eastAsia="en-US"/>
              </w:rPr>
            </w:pPr>
            <w:r w:rsidRPr="000F289F">
              <w:rPr>
                <w:rFonts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B6691" w:rsidRPr="000F289F" w:rsidRDefault="005B6691" w:rsidP="00F421B7">
            <w:pPr>
              <w:jc w:val="center"/>
              <w:rPr>
                <w:rFonts w:cs="Arial"/>
                <w:sz w:val="22"/>
                <w:szCs w:val="22"/>
                <w:lang w:eastAsia="en-US"/>
              </w:rPr>
            </w:pPr>
            <w:proofErr w:type="spellStart"/>
            <w:r w:rsidRPr="000F289F">
              <w:rPr>
                <w:rFonts w:ascii="Sylfaen" w:hAnsi="Sylfaen" w:cs="Sylfaen"/>
                <w:sz w:val="22"/>
                <w:szCs w:val="22"/>
                <w:lang w:eastAsia="en-US"/>
              </w:rPr>
              <w:t>այդ</w:t>
            </w:r>
            <w:proofErr w:type="spellEnd"/>
            <w:r w:rsidRPr="000F289F">
              <w:rPr>
                <w:rFonts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89F">
              <w:rPr>
                <w:rFonts w:ascii="Sylfaen" w:hAnsi="Sylfaen" w:cs="Sylfaen"/>
                <w:sz w:val="22"/>
                <w:szCs w:val="22"/>
                <w:lang w:eastAsia="en-US"/>
              </w:rPr>
              <w:t>թվում</w:t>
            </w:r>
            <w:proofErr w:type="spellEnd"/>
            <w:r w:rsidRPr="000F289F">
              <w:rPr>
                <w:rFonts w:cs="Arial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B6691" w:rsidRPr="000F289F" w:rsidRDefault="005B6691" w:rsidP="00F421B7">
            <w:pPr>
              <w:jc w:val="center"/>
              <w:rPr>
                <w:rFonts w:cs="Arial"/>
                <w:sz w:val="22"/>
                <w:szCs w:val="22"/>
                <w:lang w:eastAsia="en-US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B6691" w:rsidRPr="000F289F" w:rsidRDefault="005B6691" w:rsidP="00F421B7">
            <w:pPr>
              <w:jc w:val="center"/>
              <w:rPr>
                <w:rFonts w:cs="Arial"/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B6691" w:rsidRPr="000F289F" w:rsidRDefault="005B6691" w:rsidP="00F421B7">
            <w:pPr>
              <w:jc w:val="center"/>
              <w:rPr>
                <w:rFonts w:cs="Arial"/>
                <w:sz w:val="22"/>
                <w:szCs w:val="22"/>
                <w:lang w:eastAsia="en-US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B6691" w:rsidRPr="000F289F" w:rsidRDefault="005B6691" w:rsidP="00F421B7">
            <w:pPr>
              <w:jc w:val="center"/>
              <w:rPr>
                <w:rFonts w:cs="Arial"/>
                <w:sz w:val="22"/>
                <w:szCs w:val="22"/>
                <w:lang w:eastAsia="en-US"/>
              </w:rPr>
            </w:pPr>
          </w:p>
        </w:tc>
      </w:tr>
      <w:tr w:rsidR="005B6691" w:rsidRPr="000F289F" w:rsidTr="00F421B7">
        <w:trPr>
          <w:trHeight w:val="60"/>
        </w:trPr>
        <w:tc>
          <w:tcPr>
            <w:tcW w:w="5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B6691" w:rsidRPr="000F289F" w:rsidRDefault="005B6691" w:rsidP="00F421B7">
            <w:pPr>
              <w:jc w:val="center"/>
              <w:rPr>
                <w:rFonts w:cs="Arial"/>
                <w:bCs/>
                <w:sz w:val="22"/>
                <w:szCs w:val="22"/>
                <w:lang w:eastAsia="en-US"/>
              </w:rPr>
            </w:pPr>
            <w:r w:rsidRPr="000F289F">
              <w:rPr>
                <w:rFonts w:cs="Arial"/>
                <w:bCs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6691" w:rsidRPr="000F289F" w:rsidRDefault="005B6691" w:rsidP="00F421B7">
            <w:pPr>
              <w:jc w:val="center"/>
              <w:rPr>
                <w:rFonts w:cs="Arial"/>
                <w:sz w:val="22"/>
                <w:szCs w:val="22"/>
                <w:lang w:eastAsia="en-US"/>
              </w:rPr>
            </w:pPr>
            <w:r w:rsidRPr="000F289F">
              <w:rPr>
                <w:rFonts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B6691" w:rsidRPr="000F289F" w:rsidRDefault="005B6691" w:rsidP="00F421B7">
            <w:pPr>
              <w:jc w:val="center"/>
              <w:rPr>
                <w:rFonts w:cs="Arial"/>
                <w:sz w:val="22"/>
                <w:szCs w:val="22"/>
                <w:lang w:eastAsia="en-US"/>
              </w:rPr>
            </w:pPr>
            <w:r w:rsidRPr="000F289F">
              <w:rPr>
                <w:rFonts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B6691" w:rsidRPr="000F289F" w:rsidRDefault="005B6691" w:rsidP="00F421B7">
            <w:pPr>
              <w:rPr>
                <w:rFonts w:cs="Arial"/>
                <w:bCs/>
                <w:spacing w:val="-8"/>
                <w:sz w:val="22"/>
                <w:szCs w:val="22"/>
                <w:lang w:eastAsia="en-US"/>
              </w:rPr>
            </w:pPr>
            <w:r w:rsidRPr="000F289F">
              <w:rPr>
                <w:rFonts w:ascii="Sylfaen" w:hAnsi="Sylfaen" w:cs="Sylfaen"/>
                <w:bCs/>
                <w:spacing w:val="-8"/>
                <w:sz w:val="22"/>
                <w:szCs w:val="22"/>
                <w:lang w:eastAsia="en-US"/>
              </w:rPr>
              <w:t>ԸՆԴՀԱՆՈՒՐ</w:t>
            </w:r>
            <w:r w:rsidRPr="000F289F">
              <w:rPr>
                <w:rFonts w:cs="Arial"/>
                <w:bCs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0F289F">
              <w:rPr>
                <w:rFonts w:ascii="Sylfaen" w:hAnsi="Sylfaen" w:cs="Sylfaen"/>
                <w:bCs/>
                <w:spacing w:val="-8"/>
                <w:sz w:val="22"/>
                <w:szCs w:val="22"/>
                <w:lang w:eastAsia="en-US"/>
              </w:rPr>
              <w:t>ԲՆՈՒՅԹԻ</w:t>
            </w:r>
            <w:r w:rsidRPr="000F289F">
              <w:rPr>
                <w:rFonts w:cs="Arial"/>
                <w:bCs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0F289F">
              <w:rPr>
                <w:rFonts w:ascii="Sylfaen" w:hAnsi="Sylfaen" w:cs="Sylfaen"/>
                <w:bCs/>
                <w:spacing w:val="-8"/>
                <w:sz w:val="22"/>
                <w:szCs w:val="22"/>
                <w:lang w:eastAsia="en-US"/>
              </w:rPr>
              <w:t>ՀԱՆՐԱՅԻՆ</w:t>
            </w:r>
            <w:r w:rsidRPr="000F289F">
              <w:rPr>
                <w:rFonts w:cs="Arial"/>
                <w:bCs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0F289F">
              <w:rPr>
                <w:rFonts w:ascii="Sylfaen" w:hAnsi="Sylfaen" w:cs="Sylfaen"/>
                <w:bCs/>
                <w:spacing w:val="-8"/>
                <w:sz w:val="22"/>
                <w:szCs w:val="22"/>
                <w:lang w:eastAsia="en-US"/>
              </w:rPr>
              <w:t>ԾԱՌԱՅՈՒԹՅՈՒՆՆԵՐ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B6691" w:rsidRPr="000F289F" w:rsidRDefault="005B6691" w:rsidP="00F421B7">
            <w:pPr>
              <w:jc w:val="center"/>
              <w:rPr>
                <w:rFonts w:cs="Arial"/>
                <w:bCs/>
                <w:sz w:val="22"/>
                <w:szCs w:val="22"/>
                <w:lang w:eastAsia="en-US"/>
              </w:rPr>
            </w:pPr>
            <w:r w:rsidRPr="000F289F">
              <w:rPr>
                <w:rFonts w:cs="Arial"/>
                <w:bCs/>
                <w:sz w:val="22"/>
                <w:szCs w:val="22"/>
                <w:lang w:eastAsia="en-US"/>
              </w:rPr>
              <w:t>1,095,446.0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B6691" w:rsidRPr="000F289F" w:rsidRDefault="005B6691" w:rsidP="00F421B7">
            <w:pPr>
              <w:jc w:val="center"/>
              <w:rPr>
                <w:rFonts w:cs="Arial"/>
                <w:bCs/>
                <w:sz w:val="22"/>
                <w:szCs w:val="22"/>
                <w:lang w:eastAsia="en-US"/>
              </w:rPr>
            </w:pPr>
            <w:r w:rsidRPr="000F289F">
              <w:rPr>
                <w:rFonts w:cs="Arial"/>
                <w:bCs/>
                <w:sz w:val="22"/>
                <w:szCs w:val="22"/>
                <w:lang w:eastAsia="en-US"/>
              </w:rPr>
              <w:t>1,095,446.0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B6691" w:rsidRPr="000F289F" w:rsidRDefault="005B6691" w:rsidP="00F421B7">
            <w:pPr>
              <w:jc w:val="center"/>
              <w:rPr>
                <w:rFonts w:cs="Arial"/>
                <w:bCs/>
                <w:sz w:val="22"/>
                <w:szCs w:val="22"/>
                <w:lang w:eastAsia="en-US"/>
              </w:rPr>
            </w:pPr>
            <w:r w:rsidRPr="000F289F">
              <w:rPr>
                <w:rFonts w:cs="Arial"/>
                <w:bCs/>
                <w:sz w:val="22"/>
                <w:szCs w:val="22"/>
                <w:lang w:eastAsia="en-US"/>
              </w:rPr>
              <w:t>1,095,446.0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B6691" w:rsidRPr="000F289F" w:rsidRDefault="005B6691" w:rsidP="00F421B7">
            <w:pPr>
              <w:jc w:val="center"/>
              <w:rPr>
                <w:rFonts w:cs="Arial"/>
                <w:bCs/>
                <w:sz w:val="22"/>
                <w:szCs w:val="22"/>
                <w:lang w:eastAsia="en-US"/>
              </w:rPr>
            </w:pPr>
            <w:r w:rsidRPr="000F289F">
              <w:rPr>
                <w:rFonts w:cs="Arial"/>
                <w:bCs/>
                <w:sz w:val="22"/>
                <w:szCs w:val="22"/>
                <w:lang w:eastAsia="en-US"/>
              </w:rPr>
              <w:t>1,095,446.0</w:t>
            </w:r>
          </w:p>
        </w:tc>
      </w:tr>
      <w:tr w:rsidR="005B6691" w:rsidRPr="000F289F" w:rsidTr="00F421B7">
        <w:trPr>
          <w:trHeight w:val="60"/>
        </w:trPr>
        <w:tc>
          <w:tcPr>
            <w:tcW w:w="5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6691" w:rsidRPr="000F289F" w:rsidRDefault="005B6691" w:rsidP="00F421B7">
            <w:pPr>
              <w:jc w:val="center"/>
              <w:rPr>
                <w:rFonts w:cs="Arial"/>
                <w:b/>
                <w:bCs/>
                <w:sz w:val="22"/>
                <w:szCs w:val="22"/>
                <w:lang w:eastAsia="en-US"/>
              </w:rPr>
            </w:pPr>
            <w:r w:rsidRPr="000F289F">
              <w:rPr>
                <w:rFonts w:cs="Courier Ne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6691" w:rsidRPr="000F289F" w:rsidRDefault="005B6691" w:rsidP="00F421B7">
            <w:pPr>
              <w:jc w:val="center"/>
              <w:rPr>
                <w:rFonts w:cs="Arial"/>
                <w:sz w:val="22"/>
                <w:szCs w:val="22"/>
                <w:lang w:eastAsia="en-US"/>
              </w:rPr>
            </w:pPr>
            <w:r w:rsidRPr="000F289F">
              <w:rPr>
                <w:rFonts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B6691" w:rsidRPr="000F289F" w:rsidRDefault="005B6691" w:rsidP="00F421B7">
            <w:pPr>
              <w:jc w:val="center"/>
              <w:rPr>
                <w:rFonts w:cs="Arial"/>
                <w:sz w:val="22"/>
                <w:szCs w:val="22"/>
                <w:lang w:eastAsia="en-US"/>
              </w:rPr>
            </w:pPr>
            <w:r w:rsidRPr="000F289F">
              <w:rPr>
                <w:rFonts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B6691" w:rsidRPr="000F289F" w:rsidRDefault="005B6691" w:rsidP="00F421B7">
            <w:pPr>
              <w:jc w:val="center"/>
              <w:rPr>
                <w:rFonts w:cs="Arial"/>
                <w:sz w:val="22"/>
                <w:szCs w:val="22"/>
                <w:lang w:eastAsia="en-US"/>
              </w:rPr>
            </w:pPr>
            <w:proofErr w:type="spellStart"/>
            <w:r w:rsidRPr="000F289F">
              <w:rPr>
                <w:rFonts w:ascii="Sylfaen" w:hAnsi="Sylfaen" w:cs="Sylfaen"/>
                <w:sz w:val="22"/>
                <w:szCs w:val="22"/>
                <w:lang w:eastAsia="en-US"/>
              </w:rPr>
              <w:t>այդ</w:t>
            </w:r>
            <w:proofErr w:type="spellEnd"/>
            <w:r w:rsidRPr="000F289F">
              <w:rPr>
                <w:rFonts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89F">
              <w:rPr>
                <w:rFonts w:ascii="Sylfaen" w:hAnsi="Sylfaen" w:cs="Sylfaen"/>
                <w:sz w:val="22"/>
                <w:szCs w:val="22"/>
                <w:lang w:eastAsia="en-US"/>
              </w:rPr>
              <w:t>թվում</w:t>
            </w:r>
            <w:proofErr w:type="spellEnd"/>
            <w:r w:rsidRPr="000F289F">
              <w:rPr>
                <w:rFonts w:cs="Arial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B6691" w:rsidRPr="000F289F" w:rsidRDefault="005B6691" w:rsidP="00F421B7">
            <w:pPr>
              <w:jc w:val="center"/>
              <w:rPr>
                <w:rFonts w:cs="Arial"/>
                <w:sz w:val="22"/>
                <w:szCs w:val="22"/>
                <w:lang w:eastAsia="en-US"/>
              </w:rPr>
            </w:pPr>
            <w:r w:rsidRPr="000F289F">
              <w:rPr>
                <w:rFonts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B6691" w:rsidRPr="000F289F" w:rsidRDefault="005B6691" w:rsidP="00F421B7">
            <w:pPr>
              <w:jc w:val="center"/>
              <w:rPr>
                <w:rFonts w:cs="Arial"/>
                <w:sz w:val="22"/>
                <w:szCs w:val="22"/>
                <w:lang w:eastAsia="en-US"/>
              </w:rPr>
            </w:pPr>
            <w:r w:rsidRPr="000F289F">
              <w:rPr>
                <w:rFonts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B6691" w:rsidRPr="000F289F" w:rsidRDefault="005B6691" w:rsidP="00F421B7">
            <w:pPr>
              <w:jc w:val="center"/>
              <w:rPr>
                <w:rFonts w:cs="Arial"/>
                <w:sz w:val="22"/>
                <w:szCs w:val="22"/>
                <w:lang w:eastAsia="en-US"/>
              </w:rPr>
            </w:pPr>
            <w:r w:rsidRPr="000F289F">
              <w:rPr>
                <w:rFonts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B6691" w:rsidRPr="000F289F" w:rsidRDefault="005B6691" w:rsidP="00F421B7">
            <w:pPr>
              <w:jc w:val="center"/>
              <w:rPr>
                <w:rFonts w:cs="Arial"/>
                <w:sz w:val="22"/>
                <w:szCs w:val="22"/>
                <w:lang w:eastAsia="en-US"/>
              </w:rPr>
            </w:pPr>
            <w:r w:rsidRPr="000F289F">
              <w:rPr>
                <w:rFonts w:cs="Courier New"/>
                <w:sz w:val="22"/>
                <w:szCs w:val="22"/>
                <w:lang w:eastAsia="en-US"/>
              </w:rPr>
              <w:t> </w:t>
            </w:r>
          </w:p>
        </w:tc>
      </w:tr>
      <w:tr w:rsidR="005B6691" w:rsidRPr="000F289F" w:rsidTr="00F421B7">
        <w:trPr>
          <w:trHeight w:val="60"/>
        </w:trPr>
        <w:tc>
          <w:tcPr>
            <w:tcW w:w="5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6691" w:rsidRPr="000F289F" w:rsidRDefault="005B6691" w:rsidP="00F421B7">
            <w:pPr>
              <w:jc w:val="center"/>
              <w:rPr>
                <w:rFonts w:cs="Arial"/>
                <w:sz w:val="22"/>
                <w:szCs w:val="22"/>
                <w:lang w:eastAsia="en-US"/>
              </w:rPr>
            </w:pPr>
            <w:r w:rsidRPr="000F289F">
              <w:rPr>
                <w:rFonts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B6691" w:rsidRPr="000F289F" w:rsidRDefault="005B6691" w:rsidP="00F421B7">
            <w:pPr>
              <w:jc w:val="center"/>
              <w:rPr>
                <w:rFonts w:cs="Arial"/>
                <w:bCs/>
                <w:sz w:val="22"/>
                <w:szCs w:val="22"/>
                <w:lang w:eastAsia="en-US"/>
              </w:rPr>
            </w:pPr>
            <w:r w:rsidRPr="000F289F">
              <w:rPr>
                <w:rFonts w:cs="Arial"/>
                <w:bCs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B6691" w:rsidRPr="000F289F" w:rsidRDefault="005B6691" w:rsidP="00F421B7">
            <w:pPr>
              <w:jc w:val="center"/>
              <w:rPr>
                <w:rFonts w:cs="Arial"/>
                <w:sz w:val="22"/>
                <w:szCs w:val="22"/>
                <w:lang w:eastAsia="en-US"/>
              </w:rPr>
            </w:pPr>
            <w:r w:rsidRPr="000F289F">
              <w:rPr>
                <w:rFonts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B6691" w:rsidRPr="000F289F" w:rsidRDefault="005B6691" w:rsidP="00F421B7">
            <w:pPr>
              <w:rPr>
                <w:rFonts w:cs="Arial"/>
                <w:bCs/>
                <w:sz w:val="22"/>
                <w:szCs w:val="22"/>
                <w:lang w:eastAsia="en-US"/>
              </w:rPr>
            </w:pPr>
            <w:proofErr w:type="spellStart"/>
            <w:r w:rsidRPr="000F289F">
              <w:rPr>
                <w:rFonts w:ascii="Sylfaen" w:hAnsi="Sylfaen" w:cs="Sylfaen"/>
                <w:bCs/>
                <w:sz w:val="22"/>
                <w:szCs w:val="22"/>
                <w:lang w:eastAsia="en-US"/>
              </w:rPr>
              <w:t>Օրենսդիր</w:t>
            </w:r>
            <w:proofErr w:type="spellEnd"/>
            <w:r w:rsidRPr="000F289F">
              <w:rPr>
                <w:rFonts w:cs="Arial"/>
                <w:bCs/>
                <w:sz w:val="22"/>
                <w:szCs w:val="22"/>
                <w:lang w:eastAsia="en-US"/>
              </w:rPr>
              <w:t xml:space="preserve"> </w:t>
            </w:r>
            <w:r w:rsidRPr="000F289F">
              <w:rPr>
                <w:rFonts w:ascii="Sylfaen" w:hAnsi="Sylfaen" w:cs="Sylfaen"/>
                <w:bCs/>
                <w:sz w:val="22"/>
                <w:szCs w:val="22"/>
                <w:lang w:eastAsia="en-US"/>
              </w:rPr>
              <w:t>և</w:t>
            </w:r>
            <w:r w:rsidRPr="000F289F">
              <w:rPr>
                <w:rFonts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89F">
              <w:rPr>
                <w:rFonts w:ascii="Sylfaen" w:hAnsi="Sylfaen" w:cs="Sylfaen"/>
                <w:bCs/>
                <w:sz w:val="22"/>
                <w:szCs w:val="22"/>
                <w:lang w:eastAsia="en-US"/>
              </w:rPr>
              <w:t>գործադիր</w:t>
            </w:r>
            <w:proofErr w:type="spellEnd"/>
            <w:r w:rsidRPr="000F289F">
              <w:rPr>
                <w:rFonts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89F">
              <w:rPr>
                <w:rFonts w:ascii="Sylfaen" w:hAnsi="Sylfaen" w:cs="Sylfaen"/>
                <w:bCs/>
                <w:sz w:val="22"/>
                <w:szCs w:val="22"/>
                <w:lang w:eastAsia="en-US"/>
              </w:rPr>
              <w:t>մարմիններ</w:t>
            </w:r>
            <w:proofErr w:type="spellEnd"/>
            <w:r w:rsidRPr="000F289F">
              <w:rPr>
                <w:rFonts w:cs="Arial"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0F289F">
              <w:rPr>
                <w:rFonts w:ascii="Sylfaen" w:hAnsi="Sylfaen" w:cs="Sylfaen"/>
                <w:bCs/>
                <w:sz w:val="22"/>
                <w:szCs w:val="22"/>
                <w:lang w:eastAsia="en-US"/>
              </w:rPr>
              <w:t>պետական</w:t>
            </w:r>
            <w:proofErr w:type="spellEnd"/>
            <w:r w:rsidRPr="000F289F">
              <w:rPr>
                <w:rFonts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89F">
              <w:rPr>
                <w:rFonts w:ascii="Sylfaen" w:hAnsi="Sylfaen" w:cs="Sylfaen"/>
                <w:bCs/>
                <w:sz w:val="22"/>
                <w:szCs w:val="22"/>
                <w:lang w:eastAsia="en-US"/>
              </w:rPr>
              <w:t>կառավարում</w:t>
            </w:r>
            <w:proofErr w:type="spellEnd"/>
            <w:r w:rsidRPr="000F289F">
              <w:rPr>
                <w:rFonts w:cs="Arial"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0F289F">
              <w:rPr>
                <w:rFonts w:ascii="Sylfaen" w:hAnsi="Sylfaen" w:cs="Sylfaen"/>
                <w:bCs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0F289F">
              <w:rPr>
                <w:rFonts w:cs="Arial"/>
                <w:bCs/>
                <w:sz w:val="22"/>
                <w:szCs w:val="22"/>
                <w:lang w:eastAsia="en-US"/>
              </w:rPr>
              <w:t xml:space="preserve"> </w:t>
            </w:r>
            <w:r w:rsidRPr="000F289F">
              <w:rPr>
                <w:rFonts w:ascii="Sylfaen" w:hAnsi="Sylfaen" w:cs="Sylfaen"/>
                <w:bCs/>
                <w:sz w:val="22"/>
                <w:szCs w:val="22"/>
                <w:lang w:eastAsia="en-US"/>
              </w:rPr>
              <w:t>և</w:t>
            </w:r>
            <w:r w:rsidRPr="000F289F">
              <w:rPr>
                <w:rFonts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89F">
              <w:rPr>
                <w:rFonts w:ascii="Sylfaen" w:hAnsi="Sylfaen" w:cs="Sylfaen"/>
                <w:bCs/>
                <w:sz w:val="22"/>
                <w:szCs w:val="22"/>
                <w:lang w:eastAsia="en-US"/>
              </w:rPr>
              <w:t>հարկաբյուջետային</w:t>
            </w:r>
            <w:proofErr w:type="spellEnd"/>
            <w:r w:rsidRPr="000F289F">
              <w:rPr>
                <w:rFonts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89F">
              <w:rPr>
                <w:rFonts w:ascii="Sylfaen" w:hAnsi="Sylfaen" w:cs="Sylfaen"/>
                <w:bCs/>
                <w:sz w:val="22"/>
                <w:szCs w:val="22"/>
                <w:lang w:eastAsia="en-US"/>
              </w:rPr>
              <w:t>հարաբե</w:t>
            </w:r>
            <w:bookmarkStart w:id="0" w:name="_GoBack"/>
            <w:bookmarkEnd w:id="0"/>
            <w:r w:rsidRPr="000F289F">
              <w:rPr>
                <w:rFonts w:ascii="Sylfaen" w:hAnsi="Sylfaen" w:cs="Sylfaen"/>
                <w:bCs/>
                <w:sz w:val="22"/>
                <w:szCs w:val="22"/>
                <w:lang w:eastAsia="en-US"/>
              </w:rPr>
              <w:t>րություններ</w:t>
            </w:r>
            <w:proofErr w:type="spellEnd"/>
            <w:r w:rsidRPr="000F289F">
              <w:rPr>
                <w:rFonts w:cs="Arial"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0F289F">
              <w:rPr>
                <w:rFonts w:ascii="Sylfaen" w:hAnsi="Sylfaen" w:cs="Sylfaen"/>
                <w:bCs/>
                <w:sz w:val="22"/>
                <w:szCs w:val="22"/>
                <w:lang w:eastAsia="en-US"/>
              </w:rPr>
              <w:t>արտաքին</w:t>
            </w:r>
            <w:proofErr w:type="spellEnd"/>
            <w:r w:rsidRPr="000F289F">
              <w:rPr>
                <w:rFonts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89F">
              <w:rPr>
                <w:rFonts w:ascii="Sylfaen" w:hAnsi="Sylfaen" w:cs="Sylfaen"/>
                <w:bCs/>
                <w:sz w:val="22"/>
                <w:szCs w:val="22"/>
                <w:lang w:eastAsia="en-US"/>
              </w:rPr>
              <w:t>հարաբերություններ</w:t>
            </w:r>
            <w:proofErr w:type="spellEnd"/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B6691" w:rsidRPr="000F289F" w:rsidRDefault="005B6691" w:rsidP="00F421B7">
            <w:pPr>
              <w:jc w:val="center"/>
              <w:rPr>
                <w:rFonts w:cs="Arial"/>
                <w:bCs/>
                <w:sz w:val="22"/>
                <w:szCs w:val="22"/>
                <w:lang w:eastAsia="en-US"/>
              </w:rPr>
            </w:pPr>
            <w:r w:rsidRPr="000F289F">
              <w:rPr>
                <w:rFonts w:cs="Arial"/>
                <w:bCs/>
                <w:sz w:val="22"/>
                <w:szCs w:val="22"/>
                <w:lang w:eastAsia="en-US"/>
              </w:rPr>
              <w:t>1,095,446.0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B6691" w:rsidRPr="000F289F" w:rsidRDefault="005B6691" w:rsidP="00F421B7">
            <w:pPr>
              <w:jc w:val="center"/>
              <w:rPr>
                <w:rFonts w:cs="Arial"/>
                <w:bCs/>
                <w:sz w:val="22"/>
                <w:szCs w:val="22"/>
                <w:lang w:eastAsia="en-US"/>
              </w:rPr>
            </w:pPr>
            <w:r w:rsidRPr="000F289F">
              <w:rPr>
                <w:rFonts w:cs="Arial"/>
                <w:bCs/>
                <w:sz w:val="22"/>
                <w:szCs w:val="22"/>
                <w:lang w:eastAsia="en-US"/>
              </w:rPr>
              <w:t>1,095,446.0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B6691" w:rsidRPr="000F289F" w:rsidRDefault="005B6691" w:rsidP="00F421B7">
            <w:pPr>
              <w:jc w:val="center"/>
              <w:rPr>
                <w:rFonts w:cs="Arial"/>
                <w:bCs/>
                <w:sz w:val="22"/>
                <w:szCs w:val="22"/>
                <w:lang w:eastAsia="en-US"/>
              </w:rPr>
            </w:pPr>
            <w:r w:rsidRPr="000F289F">
              <w:rPr>
                <w:rFonts w:cs="Arial"/>
                <w:bCs/>
                <w:sz w:val="22"/>
                <w:szCs w:val="22"/>
                <w:lang w:eastAsia="en-US"/>
              </w:rPr>
              <w:t>1,095,446.0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B6691" w:rsidRPr="000F289F" w:rsidRDefault="005B6691" w:rsidP="00F421B7">
            <w:pPr>
              <w:jc w:val="center"/>
              <w:rPr>
                <w:rFonts w:cs="Arial"/>
                <w:bCs/>
                <w:sz w:val="22"/>
                <w:szCs w:val="22"/>
                <w:lang w:eastAsia="en-US"/>
              </w:rPr>
            </w:pPr>
            <w:r w:rsidRPr="000F289F">
              <w:rPr>
                <w:rFonts w:cs="Arial"/>
                <w:bCs/>
                <w:sz w:val="22"/>
                <w:szCs w:val="22"/>
                <w:lang w:eastAsia="en-US"/>
              </w:rPr>
              <w:t>1,095,446.0</w:t>
            </w:r>
          </w:p>
        </w:tc>
      </w:tr>
      <w:tr w:rsidR="005B6691" w:rsidRPr="000F289F" w:rsidTr="00F421B7">
        <w:trPr>
          <w:trHeight w:val="60"/>
        </w:trPr>
        <w:tc>
          <w:tcPr>
            <w:tcW w:w="53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6691" w:rsidRPr="000F289F" w:rsidRDefault="005B6691" w:rsidP="00F421B7">
            <w:pPr>
              <w:jc w:val="center"/>
              <w:rPr>
                <w:rFonts w:cs="Arial"/>
                <w:sz w:val="22"/>
                <w:szCs w:val="22"/>
                <w:lang w:eastAsia="en-US"/>
              </w:rPr>
            </w:pPr>
            <w:r w:rsidRPr="000F289F">
              <w:rPr>
                <w:rFonts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6691" w:rsidRPr="000F289F" w:rsidRDefault="005B6691" w:rsidP="00F421B7">
            <w:pPr>
              <w:jc w:val="center"/>
              <w:rPr>
                <w:rFonts w:cs="Arial"/>
                <w:sz w:val="22"/>
                <w:szCs w:val="22"/>
                <w:lang w:eastAsia="en-US"/>
              </w:rPr>
            </w:pPr>
            <w:r w:rsidRPr="000F289F">
              <w:rPr>
                <w:rFonts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6691" w:rsidRPr="000F289F" w:rsidRDefault="005B6691" w:rsidP="00F421B7">
            <w:pPr>
              <w:jc w:val="center"/>
              <w:rPr>
                <w:rFonts w:cs="Arial"/>
                <w:bCs/>
                <w:sz w:val="22"/>
                <w:szCs w:val="22"/>
                <w:lang w:eastAsia="en-US"/>
              </w:rPr>
            </w:pPr>
            <w:r w:rsidRPr="000F289F">
              <w:rPr>
                <w:rFonts w:cs="Arial"/>
                <w:bCs/>
                <w:sz w:val="22"/>
                <w:szCs w:val="22"/>
                <w:lang w:eastAsia="en-US"/>
              </w:rPr>
              <w:t>02</w:t>
            </w:r>
          </w:p>
        </w:tc>
        <w:tc>
          <w:tcPr>
            <w:tcW w:w="70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6691" w:rsidRPr="000F289F" w:rsidRDefault="005B6691" w:rsidP="00F421B7">
            <w:pPr>
              <w:rPr>
                <w:rFonts w:cs="Arial"/>
                <w:bCs/>
                <w:sz w:val="22"/>
                <w:szCs w:val="22"/>
                <w:lang w:eastAsia="en-US"/>
              </w:rPr>
            </w:pPr>
            <w:proofErr w:type="spellStart"/>
            <w:r w:rsidRPr="000F289F">
              <w:rPr>
                <w:rFonts w:ascii="Sylfaen" w:hAnsi="Sylfaen" w:cs="Sylfaen"/>
                <w:bCs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0F289F">
              <w:rPr>
                <w:rFonts w:cs="Arial"/>
                <w:bCs/>
                <w:sz w:val="22"/>
                <w:szCs w:val="22"/>
                <w:lang w:eastAsia="en-US"/>
              </w:rPr>
              <w:t xml:space="preserve"> </w:t>
            </w:r>
            <w:r w:rsidRPr="000F289F">
              <w:rPr>
                <w:rFonts w:ascii="Sylfaen" w:hAnsi="Sylfaen" w:cs="Sylfaen"/>
                <w:bCs/>
                <w:sz w:val="22"/>
                <w:szCs w:val="22"/>
                <w:lang w:eastAsia="en-US"/>
              </w:rPr>
              <w:t>և</w:t>
            </w:r>
            <w:r w:rsidRPr="000F289F">
              <w:rPr>
                <w:rFonts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89F">
              <w:rPr>
                <w:rFonts w:ascii="Sylfaen" w:hAnsi="Sylfaen" w:cs="Sylfaen"/>
                <w:bCs/>
                <w:sz w:val="22"/>
                <w:szCs w:val="22"/>
                <w:lang w:eastAsia="en-US"/>
              </w:rPr>
              <w:t>հարկաբյուջետային</w:t>
            </w:r>
            <w:proofErr w:type="spellEnd"/>
            <w:r w:rsidRPr="000F289F">
              <w:rPr>
                <w:rFonts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289F">
              <w:rPr>
                <w:rFonts w:ascii="Sylfaen" w:hAnsi="Sylfaen" w:cs="Sylfaen"/>
                <w:bCs/>
                <w:sz w:val="22"/>
                <w:szCs w:val="22"/>
                <w:lang w:eastAsia="en-US"/>
              </w:rPr>
              <w:t>հարաբերություններ</w:t>
            </w:r>
            <w:proofErr w:type="spellEnd"/>
          </w:p>
        </w:tc>
        <w:tc>
          <w:tcPr>
            <w:tcW w:w="14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B6691" w:rsidRPr="000F289F" w:rsidRDefault="005B6691" w:rsidP="00F421B7">
            <w:pPr>
              <w:jc w:val="center"/>
              <w:rPr>
                <w:rFonts w:cs="Arial"/>
                <w:bCs/>
                <w:sz w:val="22"/>
                <w:szCs w:val="22"/>
                <w:lang w:eastAsia="en-US"/>
              </w:rPr>
            </w:pPr>
            <w:r w:rsidRPr="000F289F">
              <w:rPr>
                <w:rFonts w:cs="Arial"/>
                <w:bCs/>
                <w:sz w:val="22"/>
                <w:szCs w:val="22"/>
                <w:lang w:eastAsia="en-US"/>
              </w:rPr>
              <w:t>1,095,446.0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B6691" w:rsidRPr="000F289F" w:rsidRDefault="005B6691" w:rsidP="00F421B7">
            <w:pPr>
              <w:jc w:val="center"/>
              <w:rPr>
                <w:rFonts w:cs="Arial"/>
                <w:bCs/>
                <w:sz w:val="22"/>
                <w:szCs w:val="22"/>
                <w:lang w:eastAsia="en-US"/>
              </w:rPr>
            </w:pPr>
            <w:r w:rsidRPr="000F289F">
              <w:rPr>
                <w:rFonts w:cs="Arial"/>
                <w:bCs/>
                <w:sz w:val="22"/>
                <w:szCs w:val="22"/>
                <w:lang w:eastAsia="en-US"/>
              </w:rPr>
              <w:t>1,095,446.0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B6691" w:rsidRPr="000F289F" w:rsidRDefault="005B6691" w:rsidP="00F421B7">
            <w:pPr>
              <w:jc w:val="center"/>
              <w:rPr>
                <w:rFonts w:cs="Arial"/>
                <w:bCs/>
                <w:sz w:val="22"/>
                <w:szCs w:val="22"/>
                <w:lang w:eastAsia="en-US"/>
              </w:rPr>
            </w:pPr>
            <w:r w:rsidRPr="000F289F">
              <w:rPr>
                <w:rFonts w:cs="Arial"/>
                <w:bCs/>
                <w:sz w:val="22"/>
                <w:szCs w:val="22"/>
                <w:lang w:eastAsia="en-US"/>
              </w:rPr>
              <w:t>1,095,446.0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B6691" w:rsidRPr="000F289F" w:rsidRDefault="005B6691" w:rsidP="00F421B7">
            <w:pPr>
              <w:jc w:val="center"/>
              <w:rPr>
                <w:rFonts w:cs="Arial"/>
                <w:bCs/>
                <w:sz w:val="22"/>
                <w:szCs w:val="22"/>
                <w:lang w:eastAsia="en-US"/>
              </w:rPr>
            </w:pPr>
            <w:r w:rsidRPr="000F289F">
              <w:rPr>
                <w:rFonts w:cs="Arial"/>
                <w:bCs/>
                <w:sz w:val="22"/>
                <w:szCs w:val="22"/>
                <w:lang w:eastAsia="en-US"/>
              </w:rPr>
              <w:t>1,095,446.0</w:t>
            </w:r>
          </w:p>
        </w:tc>
      </w:tr>
    </w:tbl>
    <w:p w:rsidR="005B6691" w:rsidRPr="000F289F" w:rsidRDefault="005B6691" w:rsidP="005B6691">
      <w:pPr>
        <w:pStyle w:val="mechtex"/>
        <w:rPr>
          <w:rFonts w:cs="Arial"/>
        </w:rPr>
      </w:pPr>
    </w:p>
    <w:p w:rsidR="005B6691" w:rsidRPr="000F289F" w:rsidRDefault="005B6691" w:rsidP="005B6691">
      <w:pPr>
        <w:pStyle w:val="mechtex"/>
        <w:rPr>
          <w:rFonts w:cs="Arial"/>
          <w:sz w:val="28"/>
        </w:rPr>
      </w:pPr>
    </w:p>
    <w:p w:rsidR="005B6691" w:rsidRPr="000F289F" w:rsidRDefault="005B6691" w:rsidP="005B6691">
      <w:pPr>
        <w:ind w:firstLine="720"/>
        <w:rPr>
          <w:rFonts w:cs="Arial Armenian"/>
          <w:sz w:val="22"/>
          <w:szCs w:val="22"/>
        </w:rPr>
      </w:pPr>
      <w:r w:rsidRPr="000F289F">
        <w:rPr>
          <w:rFonts w:cs="Sylfaen"/>
          <w:sz w:val="22"/>
          <w:szCs w:val="22"/>
        </w:rPr>
        <w:t xml:space="preserve">  </w:t>
      </w:r>
      <w:proofErr w:type="gramStart"/>
      <w:r w:rsidRPr="000F289F">
        <w:rPr>
          <w:rFonts w:ascii="Sylfaen" w:hAnsi="Sylfaen" w:cs="Sylfaen"/>
          <w:sz w:val="22"/>
          <w:szCs w:val="22"/>
        </w:rPr>
        <w:t>ՀԱՅԱՍՏԱՆԻ</w:t>
      </w:r>
      <w:r w:rsidRPr="000F289F">
        <w:rPr>
          <w:rFonts w:cs="Arial Armenian"/>
          <w:sz w:val="22"/>
          <w:szCs w:val="22"/>
        </w:rPr>
        <w:t xml:space="preserve">  </w:t>
      </w:r>
      <w:r w:rsidRPr="000F289F">
        <w:rPr>
          <w:rFonts w:ascii="Sylfaen" w:hAnsi="Sylfaen" w:cs="Sylfaen"/>
          <w:sz w:val="22"/>
          <w:szCs w:val="22"/>
        </w:rPr>
        <w:t>ՀԱՆՐԱՊԵՏՈՒԹՅԱՆ</w:t>
      </w:r>
      <w:proofErr w:type="gramEnd"/>
    </w:p>
    <w:p w:rsidR="005B6691" w:rsidRPr="000F289F" w:rsidRDefault="005B6691" w:rsidP="005B6691">
      <w:pPr>
        <w:ind w:firstLine="720"/>
        <w:rPr>
          <w:rFonts w:cs="Arial Armenian"/>
          <w:sz w:val="22"/>
          <w:szCs w:val="22"/>
        </w:rPr>
      </w:pPr>
      <w:proofErr w:type="gramStart"/>
      <w:r w:rsidRPr="000F289F">
        <w:rPr>
          <w:rFonts w:ascii="Sylfaen" w:hAnsi="Sylfaen" w:cs="Sylfaen"/>
          <w:sz w:val="22"/>
          <w:szCs w:val="22"/>
        </w:rPr>
        <w:t>ԿԱՌԱՎԱՐՈՒԹՅԱՆ</w:t>
      </w:r>
      <w:r w:rsidRPr="000F289F">
        <w:rPr>
          <w:rFonts w:cs="Arial Armenian"/>
          <w:sz w:val="22"/>
          <w:szCs w:val="22"/>
        </w:rPr>
        <w:t xml:space="preserve">  </w:t>
      </w:r>
      <w:r w:rsidRPr="000F289F">
        <w:rPr>
          <w:rFonts w:ascii="Sylfaen" w:hAnsi="Sylfaen" w:cs="Sylfaen"/>
          <w:sz w:val="22"/>
          <w:szCs w:val="22"/>
        </w:rPr>
        <w:t>ԱՇԽԱՏԱԿԱԶՄԻ</w:t>
      </w:r>
      <w:proofErr w:type="gramEnd"/>
    </w:p>
    <w:p w:rsidR="00E81CDE" w:rsidRPr="00FB07C1" w:rsidRDefault="005B6691" w:rsidP="005B6691">
      <w:r w:rsidRPr="000F289F">
        <w:rPr>
          <w:sz w:val="22"/>
          <w:szCs w:val="22"/>
        </w:rPr>
        <w:tab/>
      </w:r>
      <w:r w:rsidRPr="00FB07C1">
        <w:rPr>
          <w:sz w:val="22"/>
          <w:szCs w:val="22"/>
        </w:rPr>
        <w:t xml:space="preserve">                     </w:t>
      </w:r>
      <w:r w:rsidRPr="00FB07C1">
        <w:rPr>
          <w:rFonts w:ascii="Sylfaen" w:hAnsi="Sylfaen" w:cs="Sylfaen"/>
          <w:sz w:val="22"/>
          <w:szCs w:val="22"/>
        </w:rPr>
        <w:t>ՂԵԿԱՎԱՐ</w:t>
      </w:r>
      <w:r w:rsidRPr="00FB07C1">
        <w:rPr>
          <w:rFonts w:cs="Sylfaen"/>
          <w:sz w:val="22"/>
          <w:szCs w:val="22"/>
        </w:rPr>
        <w:tab/>
      </w:r>
      <w:r w:rsidRPr="00FB07C1">
        <w:rPr>
          <w:rFonts w:cs="Sylfaen"/>
          <w:sz w:val="22"/>
          <w:szCs w:val="22"/>
        </w:rPr>
        <w:tab/>
      </w:r>
      <w:r w:rsidRPr="00FB07C1">
        <w:rPr>
          <w:rFonts w:cs="Arial Armenian"/>
          <w:sz w:val="22"/>
          <w:szCs w:val="22"/>
        </w:rPr>
        <w:t xml:space="preserve"> </w:t>
      </w:r>
      <w:r w:rsidRPr="00FB07C1">
        <w:rPr>
          <w:rFonts w:cs="Arial Armenian"/>
          <w:sz w:val="22"/>
          <w:szCs w:val="22"/>
        </w:rPr>
        <w:tab/>
      </w:r>
      <w:r w:rsidRPr="00FB07C1">
        <w:rPr>
          <w:rFonts w:cs="Arial Armenian"/>
          <w:sz w:val="22"/>
          <w:szCs w:val="22"/>
        </w:rPr>
        <w:tab/>
        <w:t xml:space="preserve"> </w:t>
      </w:r>
      <w:r w:rsidRPr="00FB07C1">
        <w:rPr>
          <w:rFonts w:cs="Arial Armenian"/>
          <w:sz w:val="22"/>
          <w:szCs w:val="22"/>
        </w:rPr>
        <w:tab/>
      </w:r>
      <w:r w:rsidRPr="00FB07C1">
        <w:rPr>
          <w:rFonts w:cs="Arial Armenian"/>
          <w:sz w:val="22"/>
          <w:szCs w:val="22"/>
        </w:rPr>
        <w:tab/>
      </w:r>
      <w:r w:rsidRPr="00FB07C1">
        <w:rPr>
          <w:rFonts w:cs="Arial Armenian"/>
          <w:sz w:val="22"/>
          <w:szCs w:val="22"/>
        </w:rPr>
        <w:tab/>
      </w:r>
      <w:r w:rsidRPr="00FB07C1">
        <w:rPr>
          <w:rFonts w:cs="Arial Armenian"/>
          <w:sz w:val="22"/>
          <w:szCs w:val="22"/>
        </w:rPr>
        <w:tab/>
      </w:r>
      <w:r w:rsidRPr="00FB07C1">
        <w:rPr>
          <w:rFonts w:cs="Arial Armenian"/>
          <w:sz w:val="22"/>
          <w:szCs w:val="22"/>
        </w:rPr>
        <w:tab/>
      </w:r>
      <w:r w:rsidRPr="00FB07C1">
        <w:rPr>
          <w:rFonts w:cs="Arial Armenian"/>
          <w:sz w:val="22"/>
          <w:szCs w:val="22"/>
        </w:rPr>
        <w:tab/>
      </w:r>
      <w:r w:rsidRPr="00FB07C1">
        <w:rPr>
          <w:rFonts w:cs="Arial Armenian"/>
          <w:sz w:val="22"/>
          <w:szCs w:val="22"/>
        </w:rPr>
        <w:tab/>
        <w:t xml:space="preserve">         </w:t>
      </w:r>
      <w:r w:rsidRPr="00FB07C1">
        <w:rPr>
          <w:rFonts w:cs="Arial Armenian"/>
          <w:sz w:val="22"/>
          <w:szCs w:val="22"/>
        </w:rPr>
        <w:tab/>
        <w:t xml:space="preserve">   </w:t>
      </w:r>
      <w:r w:rsidRPr="00FB07C1">
        <w:rPr>
          <w:rFonts w:ascii="Sylfaen" w:hAnsi="Sylfaen" w:cs="Sylfaen"/>
          <w:spacing w:val="-8"/>
          <w:sz w:val="22"/>
          <w:szCs w:val="22"/>
        </w:rPr>
        <w:t>Վ</w:t>
      </w:r>
      <w:r w:rsidRPr="00FB07C1">
        <w:rPr>
          <w:rFonts w:cs="Arial Armenian"/>
          <w:spacing w:val="-8"/>
          <w:sz w:val="22"/>
          <w:szCs w:val="22"/>
        </w:rPr>
        <w:t xml:space="preserve">. </w:t>
      </w:r>
      <w:r w:rsidRPr="00FB07C1">
        <w:rPr>
          <w:rFonts w:ascii="Sylfaen" w:hAnsi="Sylfaen" w:cs="Sylfaen"/>
          <w:spacing w:val="-8"/>
          <w:sz w:val="22"/>
          <w:szCs w:val="22"/>
        </w:rPr>
        <w:t>ՍՏԵՓԱՆՅԱՆ</w:t>
      </w:r>
    </w:p>
    <w:sectPr w:rsidR="00E81CDE" w:rsidRPr="00FB07C1" w:rsidSect="005B6691">
      <w:pgSz w:w="16834" w:h="11909" w:orient="landscape" w:code="9"/>
      <w:pgMar w:top="1440" w:right="1440" w:bottom="1440" w:left="1022" w:header="720" w:footer="576" w:gutter="0"/>
      <w:pgNumType w:start="1"/>
      <w:cols w:space="720"/>
      <w:titlePg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charset w:val="00"/>
    <w:family w:val="roman"/>
    <w:pitch w:val="variable"/>
    <w:sig w:usb0="00000003" w:usb1="00000000" w:usb2="00000000" w:usb3="00000000" w:csb0="00000001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6691"/>
    <w:rsid w:val="000F289F"/>
    <w:rsid w:val="00491038"/>
    <w:rsid w:val="005B6691"/>
    <w:rsid w:val="00E81CDE"/>
    <w:rsid w:val="00EF7545"/>
    <w:rsid w:val="00FB0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0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6691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5B6691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5B6691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5B669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5B6691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5B6691"/>
  </w:style>
  <w:style w:type="paragraph" w:customStyle="1" w:styleId="norm">
    <w:name w:val="norm"/>
    <w:basedOn w:val="Normal"/>
    <w:link w:val="normChar"/>
    <w:rsid w:val="005B6691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5B6691"/>
    <w:pPr>
      <w:jc w:val="center"/>
    </w:pPr>
    <w:rPr>
      <w:sz w:val="22"/>
    </w:rPr>
  </w:style>
  <w:style w:type="paragraph" w:customStyle="1" w:styleId="Style15">
    <w:name w:val="Style1.5"/>
    <w:basedOn w:val="Normal"/>
    <w:rsid w:val="005B6691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5B6691"/>
    <w:pPr>
      <w:jc w:val="both"/>
    </w:pPr>
  </w:style>
  <w:style w:type="paragraph" w:customStyle="1" w:styleId="russtyle">
    <w:name w:val="russtyle"/>
    <w:basedOn w:val="Normal"/>
    <w:rsid w:val="005B6691"/>
    <w:rPr>
      <w:rFonts w:ascii="Russian Baltica" w:hAnsi="Russian Baltica"/>
      <w:sz w:val="22"/>
    </w:rPr>
  </w:style>
  <w:style w:type="paragraph" w:styleId="BodyText3">
    <w:name w:val="Body Text 3"/>
    <w:basedOn w:val="Normal"/>
    <w:link w:val="BodyText3Char"/>
    <w:rsid w:val="005B6691"/>
    <w:pPr>
      <w:spacing w:line="360" w:lineRule="auto"/>
      <w:jc w:val="center"/>
    </w:pPr>
    <w:rPr>
      <w:rFonts w:ascii="Arial LatArm" w:hAnsi="Arial LatArm"/>
      <w:b/>
      <w:bCs/>
      <w:sz w:val="24"/>
      <w:szCs w:val="24"/>
      <w:lang w:eastAsia="en-US"/>
    </w:rPr>
  </w:style>
  <w:style w:type="character" w:customStyle="1" w:styleId="BodyText3Char">
    <w:name w:val="Body Text 3 Char"/>
    <w:basedOn w:val="DefaultParagraphFont"/>
    <w:link w:val="BodyText3"/>
    <w:rsid w:val="005B6691"/>
    <w:rPr>
      <w:rFonts w:ascii="Arial LatArm" w:eastAsia="Times New Roman" w:hAnsi="Arial LatArm" w:cs="Times New Roman"/>
      <w:b/>
      <w:bCs/>
      <w:sz w:val="24"/>
      <w:szCs w:val="24"/>
    </w:rPr>
  </w:style>
  <w:style w:type="paragraph" w:customStyle="1" w:styleId="Style2">
    <w:name w:val="Style2"/>
    <w:basedOn w:val="mechtex"/>
    <w:rsid w:val="005B6691"/>
    <w:rPr>
      <w:w w:val="90"/>
    </w:rPr>
  </w:style>
  <w:style w:type="paragraph" w:customStyle="1" w:styleId="Style3">
    <w:name w:val="Style3"/>
    <w:basedOn w:val="mechtex"/>
    <w:rsid w:val="005B6691"/>
    <w:rPr>
      <w:w w:val="90"/>
    </w:rPr>
  </w:style>
  <w:style w:type="paragraph" w:customStyle="1" w:styleId="Style6">
    <w:name w:val="Style6"/>
    <w:basedOn w:val="mechtex"/>
    <w:rsid w:val="005B6691"/>
  </w:style>
  <w:style w:type="character" w:styleId="Strong">
    <w:name w:val="Strong"/>
    <w:qFormat/>
    <w:rsid w:val="005B6691"/>
    <w:rPr>
      <w:rFonts w:cs="Times New Roman"/>
      <w:b/>
    </w:rPr>
  </w:style>
  <w:style w:type="character" w:customStyle="1" w:styleId="normChar">
    <w:name w:val="norm Char"/>
    <w:link w:val="norm"/>
    <w:locked/>
    <w:rsid w:val="005B6691"/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mechtexChar">
    <w:name w:val="mechtex Char"/>
    <w:link w:val="mechtex"/>
    <w:locked/>
    <w:rsid w:val="005B6691"/>
    <w:rPr>
      <w:rFonts w:ascii="Arial Armenian" w:eastAsia="Times New Roman" w:hAnsi="Arial Armenian" w:cs="Times New Roman"/>
      <w:szCs w:val="20"/>
      <w:lang w:eastAsia="ru-RU"/>
    </w:rPr>
  </w:style>
  <w:style w:type="paragraph" w:styleId="BalloonText">
    <w:name w:val="Balloon Text"/>
    <w:basedOn w:val="Normal"/>
    <w:link w:val="BalloonTextChar"/>
    <w:semiHidden/>
    <w:rsid w:val="005B669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5B669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0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6691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5B6691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5B6691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5B669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5B6691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5B6691"/>
  </w:style>
  <w:style w:type="paragraph" w:customStyle="1" w:styleId="norm">
    <w:name w:val="norm"/>
    <w:basedOn w:val="Normal"/>
    <w:link w:val="normChar"/>
    <w:rsid w:val="005B6691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5B6691"/>
    <w:pPr>
      <w:jc w:val="center"/>
    </w:pPr>
    <w:rPr>
      <w:sz w:val="22"/>
    </w:rPr>
  </w:style>
  <w:style w:type="paragraph" w:customStyle="1" w:styleId="Style15">
    <w:name w:val="Style1.5"/>
    <w:basedOn w:val="Normal"/>
    <w:rsid w:val="005B6691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5B6691"/>
    <w:pPr>
      <w:jc w:val="both"/>
    </w:pPr>
  </w:style>
  <w:style w:type="paragraph" w:customStyle="1" w:styleId="russtyle">
    <w:name w:val="russtyle"/>
    <w:basedOn w:val="Normal"/>
    <w:rsid w:val="005B6691"/>
    <w:rPr>
      <w:rFonts w:ascii="Russian Baltica" w:hAnsi="Russian Baltica"/>
      <w:sz w:val="22"/>
    </w:rPr>
  </w:style>
  <w:style w:type="paragraph" w:styleId="BodyText3">
    <w:name w:val="Body Text 3"/>
    <w:basedOn w:val="Normal"/>
    <w:link w:val="BodyText3Char"/>
    <w:rsid w:val="005B6691"/>
    <w:pPr>
      <w:spacing w:line="360" w:lineRule="auto"/>
      <w:jc w:val="center"/>
    </w:pPr>
    <w:rPr>
      <w:rFonts w:ascii="Arial LatArm" w:hAnsi="Arial LatArm"/>
      <w:b/>
      <w:bCs/>
      <w:sz w:val="24"/>
      <w:szCs w:val="24"/>
      <w:lang w:eastAsia="en-US"/>
    </w:rPr>
  </w:style>
  <w:style w:type="character" w:customStyle="1" w:styleId="BodyText3Char">
    <w:name w:val="Body Text 3 Char"/>
    <w:basedOn w:val="DefaultParagraphFont"/>
    <w:link w:val="BodyText3"/>
    <w:rsid w:val="005B6691"/>
    <w:rPr>
      <w:rFonts w:ascii="Arial LatArm" w:eastAsia="Times New Roman" w:hAnsi="Arial LatArm" w:cs="Times New Roman"/>
      <w:b/>
      <w:bCs/>
      <w:sz w:val="24"/>
      <w:szCs w:val="24"/>
    </w:rPr>
  </w:style>
  <w:style w:type="paragraph" w:customStyle="1" w:styleId="Style2">
    <w:name w:val="Style2"/>
    <w:basedOn w:val="mechtex"/>
    <w:rsid w:val="005B6691"/>
    <w:rPr>
      <w:w w:val="90"/>
    </w:rPr>
  </w:style>
  <w:style w:type="paragraph" w:customStyle="1" w:styleId="Style3">
    <w:name w:val="Style3"/>
    <w:basedOn w:val="mechtex"/>
    <w:rsid w:val="005B6691"/>
    <w:rPr>
      <w:w w:val="90"/>
    </w:rPr>
  </w:style>
  <w:style w:type="paragraph" w:customStyle="1" w:styleId="Style6">
    <w:name w:val="Style6"/>
    <w:basedOn w:val="mechtex"/>
    <w:rsid w:val="005B6691"/>
  </w:style>
  <w:style w:type="character" w:styleId="Strong">
    <w:name w:val="Strong"/>
    <w:qFormat/>
    <w:rsid w:val="005B6691"/>
    <w:rPr>
      <w:rFonts w:cs="Times New Roman"/>
      <w:b/>
    </w:rPr>
  </w:style>
  <w:style w:type="character" w:customStyle="1" w:styleId="normChar">
    <w:name w:val="norm Char"/>
    <w:link w:val="norm"/>
    <w:locked/>
    <w:rsid w:val="005B6691"/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mechtexChar">
    <w:name w:val="mechtex Char"/>
    <w:link w:val="mechtex"/>
    <w:locked/>
    <w:rsid w:val="005B6691"/>
    <w:rPr>
      <w:rFonts w:ascii="Arial Armenian" w:eastAsia="Times New Roman" w:hAnsi="Arial Armenian" w:cs="Times New Roman"/>
      <w:szCs w:val="20"/>
      <w:lang w:eastAsia="ru-RU"/>
    </w:rPr>
  </w:style>
  <w:style w:type="paragraph" w:styleId="BalloonText">
    <w:name w:val="Balloon Text"/>
    <w:basedOn w:val="Normal"/>
    <w:link w:val="BalloonTextChar"/>
    <w:semiHidden/>
    <w:rsid w:val="005B669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5B669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193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Lusine Khazarian</dc:creator>
  <cp:lastModifiedBy>Lusine Khazarian</cp:lastModifiedBy>
  <cp:revision>3</cp:revision>
  <dcterms:created xsi:type="dcterms:W3CDTF">2018-02-20T08:54:00Z</dcterms:created>
  <dcterms:modified xsi:type="dcterms:W3CDTF">2018-02-22T05:32:00Z</dcterms:modified>
</cp:coreProperties>
</file>