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2F" w:rsidRPr="00F373C1" w:rsidRDefault="0082532F" w:rsidP="00F373C1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ՀԱՍՏԱՏՎԱԾ Է</w:t>
      </w:r>
      <w:r w:rsidR="00403DA7" w:rsidRPr="00F373C1">
        <w:rPr>
          <w:rFonts w:ascii="Sylfaen" w:hAnsi="Sylfaen"/>
          <w:sz w:val="24"/>
          <w:szCs w:val="24"/>
          <w:lang w:val="en-US"/>
        </w:rPr>
        <w:br/>
      </w:r>
      <w:r w:rsidRPr="00F373C1">
        <w:rPr>
          <w:rFonts w:ascii="Sylfaen" w:hAnsi="Sylfaen"/>
          <w:sz w:val="24"/>
          <w:szCs w:val="24"/>
        </w:rPr>
        <w:t xml:space="preserve">Եվրասիական տնտեսական հանձնաժողովի խորհրդի </w:t>
      </w:r>
      <w:bookmarkStart w:id="0" w:name="_GoBack"/>
      <w:r w:rsidR="007238E4">
        <w:rPr>
          <w:rFonts w:ascii="Sylfaen" w:hAnsi="Sylfaen"/>
          <w:sz w:val="24"/>
          <w:szCs w:val="24"/>
          <w:lang w:val="en-US"/>
        </w:rPr>
        <w:t xml:space="preserve">22 դեկտեմբերի </w:t>
      </w:r>
      <w:r w:rsidRPr="00F373C1">
        <w:rPr>
          <w:rFonts w:ascii="Sylfaen" w:hAnsi="Sylfaen"/>
          <w:sz w:val="24"/>
          <w:szCs w:val="24"/>
        </w:rPr>
        <w:t>20</w:t>
      </w:r>
      <w:r w:rsidR="007238E4">
        <w:rPr>
          <w:rFonts w:ascii="Sylfaen" w:hAnsi="Sylfaen"/>
          <w:sz w:val="24"/>
          <w:szCs w:val="24"/>
          <w:lang w:val="en-US"/>
        </w:rPr>
        <w:t xml:space="preserve">15 </w:t>
      </w:r>
      <w:r w:rsidRPr="00F373C1">
        <w:rPr>
          <w:rFonts w:ascii="Sylfaen" w:hAnsi="Sylfaen"/>
          <w:sz w:val="24"/>
          <w:szCs w:val="24"/>
        </w:rPr>
        <w:t xml:space="preserve">թվականի </w:t>
      </w:r>
      <w:r w:rsidRPr="00F373C1">
        <w:rPr>
          <w:rFonts w:ascii="Sylfaen" w:hAnsi="Sylfaen"/>
          <w:sz w:val="24"/>
          <w:szCs w:val="24"/>
        </w:rPr>
        <w:br/>
        <w:t xml:space="preserve">թիվ </w:t>
      </w:r>
      <w:r w:rsidR="007238E4">
        <w:rPr>
          <w:rFonts w:ascii="Sylfaen" w:hAnsi="Sylfaen"/>
          <w:sz w:val="24"/>
          <w:szCs w:val="24"/>
          <w:lang w:val="en-US"/>
        </w:rPr>
        <w:t xml:space="preserve">161 </w:t>
      </w:r>
      <w:r w:rsidRPr="00F373C1">
        <w:rPr>
          <w:rFonts w:ascii="Sylfaen" w:hAnsi="Sylfaen"/>
          <w:sz w:val="24"/>
          <w:szCs w:val="24"/>
        </w:rPr>
        <w:t>որոշմամբ</w:t>
      </w:r>
      <w:bookmarkEnd w:id="0"/>
    </w:p>
    <w:p w:rsidR="00DD02F7" w:rsidRPr="00F373C1" w:rsidRDefault="00DD02F7" w:rsidP="00F373C1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</w:p>
    <w:p w:rsidR="008B52DA" w:rsidRPr="00F373C1" w:rsidRDefault="00B944DB" w:rsidP="004B2D53">
      <w:pPr>
        <w:pStyle w:val="Bodytext40"/>
        <w:shd w:val="clear" w:color="auto" w:fill="auto"/>
        <w:spacing w:before="0" w:after="160" w:line="348" w:lineRule="auto"/>
        <w:ind w:left="284" w:right="275"/>
        <w:rPr>
          <w:rFonts w:ascii="Sylfaen" w:hAnsi="Sylfaen"/>
          <w:sz w:val="24"/>
          <w:szCs w:val="24"/>
        </w:rPr>
      </w:pPr>
      <w:r w:rsidRPr="00F373C1">
        <w:rPr>
          <w:rStyle w:val="Bodytext4Spacing2pt"/>
          <w:rFonts w:ascii="Sylfaen" w:hAnsi="Sylfaen"/>
          <w:b/>
          <w:spacing w:val="0"/>
          <w:sz w:val="24"/>
          <w:szCs w:val="24"/>
        </w:rPr>
        <w:t>ՀԻՄՆԱԴՐՈՒՅԹ</w:t>
      </w:r>
    </w:p>
    <w:p w:rsidR="008B52DA" w:rsidRPr="00F373C1" w:rsidRDefault="00B944DB" w:rsidP="004B2D53">
      <w:pPr>
        <w:pStyle w:val="Bodytext40"/>
        <w:shd w:val="clear" w:color="auto" w:fill="auto"/>
        <w:spacing w:before="0" w:after="160" w:line="348" w:lineRule="auto"/>
        <w:ind w:left="567" w:right="559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 xml:space="preserve">«Ծառայությունների </w:t>
      </w:r>
      <w:r w:rsidR="002A2D28" w:rsidRPr="00F373C1">
        <w:rPr>
          <w:rFonts w:ascii="Sylfaen" w:hAnsi="Sylfaen"/>
          <w:sz w:val="24"/>
          <w:szCs w:val="24"/>
        </w:rPr>
        <w:t xml:space="preserve">այն </w:t>
      </w:r>
      <w:r w:rsidRPr="00F373C1">
        <w:rPr>
          <w:rFonts w:ascii="Sylfaen" w:hAnsi="Sylfaen"/>
          <w:sz w:val="24"/>
          <w:szCs w:val="24"/>
        </w:rPr>
        <w:t xml:space="preserve">ոլորտների (ենթաոլորտների) ազատականացման </w:t>
      </w:r>
      <w:r w:rsidR="002A2D28" w:rsidRPr="00F373C1">
        <w:rPr>
          <w:rFonts w:ascii="Sylfaen" w:hAnsi="Sylfaen"/>
          <w:sz w:val="24"/>
          <w:szCs w:val="24"/>
        </w:rPr>
        <w:t>պլանն</w:t>
      </w:r>
      <w:r w:rsidRPr="00F373C1">
        <w:rPr>
          <w:rFonts w:ascii="Sylfaen" w:hAnsi="Sylfaen"/>
          <w:sz w:val="24"/>
          <w:szCs w:val="24"/>
        </w:rPr>
        <w:t xml:space="preserve">երի նախապատրաստման հարցերով աշխատանքային խմբերի </w:t>
      </w:r>
      <w:r w:rsidR="002A2D28" w:rsidRPr="00F373C1">
        <w:rPr>
          <w:rFonts w:ascii="Sylfaen" w:hAnsi="Sylfaen"/>
          <w:sz w:val="24"/>
          <w:szCs w:val="24"/>
        </w:rPr>
        <w:t>մասին</w:t>
      </w:r>
      <w:r w:rsidRPr="00F373C1">
        <w:rPr>
          <w:rFonts w:ascii="Sylfaen" w:hAnsi="Sylfaen"/>
          <w:sz w:val="24"/>
          <w:szCs w:val="24"/>
        </w:rPr>
        <w:t xml:space="preserve">, որոնցով </w:t>
      </w:r>
      <w:r w:rsidR="005845AB" w:rsidRPr="00F373C1">
        <w:rPr>
          <w:rFonts w:ascii="Sylfaen" w:hAnsi="Sylfaen"/>
          <w:sz w:val="24"/>
          <w:szCs w:val="24"/>
        </w:rPr>
        <w:t xml:space="preserve">Եվրասիական տնտեսական միության շրջանակներում </w:t>
      </w:r>
      <w:r w:rsidRPr="00F373C1">
        <w:rPr>
          <w:rFonts w:ascii="Sylfaen" w:hAnsi="Sylfaen"/>
          <w:sz w:val="24"/>
          <w:szCs w:val="24"/>
        </w:rPr>
        <w:t>ծառայությունների միասնական շուկայի ձ</w:t>
      </w:r>
      <w:r w:rsidR="007238E4">
        <w:rPr>
          <w:rFonts w:ascii="Sylfaen" w:hAnsi="Sylfaen"/>
          <w:sz w:val="24"/>
          <w:szCs w:val="24"/>
        </w:rPr>
        <w:t>և</w:t>
      </w:r>
      <w:r w:rsidRPr="00F373C1">
        <w:rPr>
          <w:rFonts w:ascii="Sylfaen" w:hAnsi="Sylfaen"/>
          <w:sz w:val="24"/>
          <w:szCs w:val="24"/>
        </w:rPr>
        <w:t>ավորում</w:t>
      </w:r>
      <w:r w:rsidR="005845AB" w:rsidRPr="00F373C1">
        <w:rPr>
          <w:rFonts w:ascii="Sylfaen" w:hAnsi="Sylfaen"/>
          <w:sz w:val="24"/>
          <w:szCs w:val="24"/>
        </w:rPr>
        <w:t>ն</w:t>
      </w:r>
      <w:r w:rsidRPr="00F373C1">
        <w:rPr>
          <w:rFonts w:ascii="Sylfaen" w:hAnsi="Sylfaen"/>
          <w:sz w:val="24"/>
          <w:szCs w:val="24"/>
        </w:rPr>
        <w:t xml:space="preserve"> իրականացվ</w:t>
      </w:r>
      <w:r w:rsidR="005845AB" w:rsidRPr="00F373C1">
        <w:rPr>
          <w:rFonts w:ascii="Sylfaen" w:hAnsi="Sylfaen"/>
          <w:sz w:val="24"/>
          <w:szCs w:val="24"/>
        </w:rPr>
        <w:t>ելու է</w:t>
      </w:r>
      <w:r w:rsidRPr="00F373C1">
        <w:rPr>
          <w:rFonts w:ascii="Sylfaen" w:hAnsi="Sylfaen"/>
          <w:sz w:val="24"/>
          <w:szCs w:val="24"/>
        </w:rPr>
        <w:t xml:space="preserve"> ազատականացման </w:t>
      </w:r>
      <w:r w:rsidR="005845AB" w:rsidRPr="00F373C1">
        <w:rPr>
          <w:rFonts w:ascii="Sylfaen" w:hAnsi="Sylfaen"/>
          <w:sz w:val="24"/>
          <w:szCs w:val="24"/>
        </w:rPr>
        <w:t>պլանն</w:t>
      </w:r>
      <w:r w:rsidRPr="00F373C1">
        <w:rPr>
          <w:rFonts w:ascii="Sylfaen" w:hAnsi="Sylfaen"/>
          <w:sz w:val="24"/>
          <w:szCs w:val="24"/>
        </w:rPr>
        <w:t>երին համապատասխան (անցումային շրջանի ընթացքում)»</w:t>
      </w:r>
    </w:p>
    <w:p w:rsidR="00DD02F7" w:rsidRPr="00F373C1" w:rsidRDefault="00DD02F7" w:rsidP="004B2D53">
      <w:pPr>
        <w:pStyle w:val="Bodytext40"/>
        <w:shd w:val="clear" w:color="auto" w:fill="auto"/>
        <w:spacing w:before="0" w:after="160" w:line="348" w:lineRule="auto"/>
        <w:ind w:right="-8"/>
        <w:rPr>
          <w:rFonts w:ascii="Sylfaen" w:hAnsi="Sylfaen"/>
          <w:sz w:val="24"/>
          <w:szCs w:val="24"/>
        </w:rPr>
      </w:pPr>
    </w:p>
    <w:p w:rsidR="008B52DA" w:rsidRPr="00F373C1" w:rsidRDefault="00653615" w:rsidP="004B2D53">
      <w:pPr>
        <w:pStyle w:val="Bodytext20"/>
        <w:shd w:val="clear" w:color="auto" w:fill="auto"/>
        <w:tabs>
          <w:tab w:val="left" w:pos="993"/>
        </w:tabs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1.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>Սույն Հիմնադրույթը մշակվել է «Ծառայությունների առ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տրի, հիմնադրման, գործունեության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ներդրումների իրականացման մասին» արձանագրության 42-րդ կետի իրականացման նպատակով («Եվրասիական տնտեսական միության մասին» 2014 թվականի մայիսի 29-ի պայմանագրի թիվ 16</w:t>
      </w:r>
      <w:r w:rsidR="009F4835" w:rsidRPr="00F373C1">
        <w:rPr>
          <w:rFonts w:ascii="Sylfaen" w:hAnsi="Sylfaen"/>
          <w:sz w:val="24"/>
          <w:szCs w:val="24"/>
        </w:rPr>
        <w:t xml:space="preserve"> հավելված</w:t>
      </w:r>
      <w:r w:rsidR="00B944DB" w:rsidRPr="00F373C1">
        <w:rPr>
          <w:rFonts w:ascii="Sylfaen" w:hAnsi="Sylfaen"/>
          <w:sz w:val="24"/>
          <w:szCs w:val="24"/>
        </w:rPr>
        <w:t>) (այսուհետ՝ Արձանագրություն)</w:t>
      </w:r>
      <w:r w:rsidR="00CA590C" w:rsidRPr="00F373C1">
        <w:rPr>
          <w:rFonts w:ascii="Sylfaen" w:hAnsi="Sylfaen"/>
          <w:sz w:val="24"/>
          <w:szCs w:val="24"/>
        </w:rPr>
        <w:t>,</w:t>
      </w:r>
      <w:r w:rsidR="00B944DB" w:rsidRPr="00F373C1">
        <w:rPr>
          <w:rFonts w:ascii="Sylfaen" w:hAnsi="Sylfaen"/>
          <w:sz w:val="24"/>
          <w:szCs w:val="24"/>
        </w:rPr>
        <w:t xml:space="preserve">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</w:t>
      </w:r>
      <w:r w:rsidR="00B10E68" w:rsidRPr="00F373C1">
        <w:rPr>
          <w:rFonts w:ascii="Sylfaen" w:hAnsi="Sylfaen"/>
          <w:sz w:val="24"/>
          <w:szCs w:val="24"/>
        </w:rPr>
        <w:t>դրանով</w:t>
      </w:r>
      <w:r w:rsidR="00B944DB" w:rsidRPr="00F373C1">
        <w:rPr>
          <w:rFonts w:ascii="Sylfaen" w:hAnsi="Sylfaen"/>
          <w:sz w:val="24"/>
          <w:szCs w:val="24"/>
        </w:rPr>
        <w:t xml:space="preserve"> սահման</w:t>
      </w:r>
      <w:r w:rsidR="00B10E68" w:rsidRPr="00F373C1">
        <w:rPr>
          <w:rFonts w:ascii="Sylfaen" w:hAnsi="Sylfaen"/>
          <w:sz w:val="24"/>
          <w:szCs w:val="24"/>
        </w:rPr>
        <w:t>վ</w:t>
      </w:r>
      <w:r w:rsidR="00B944DB" w:rsidRPr="00F373C1">
        <w:rPr>
          <w:rFonts w:ascii="Sylfaen" w:hAnsi="Sylfaen"/>
          <w:sz w:val="24"/>
          <w:szCs w:val="24"/>
        </w:rPr>
        <w:t xml:space="preserve">ում է աշխատանքային խմբերի ծառայությունների </w:t>
      </w:r>
      <w:r w:rsidR="00B10E68" w:rsidRPr="00F373C1">
        <w:rPr>
          <w:rFonts w:ascii="Sylfaen" w:hAnsi="Sylfaen"/>
          <w:sz w:val="24"/>
          <w:szCs w:val="24"/>
        </w:rPr>
        <w:t xml:space="preserve">այն </w:t>
      </w:r>
      <w:r w:rsidR="00B944DB" w:rsidRPr="00F373C1">
        <w:rPr>
          <w:rFonts w:ascii="Sylfaen" w:hAnsi="Sylfaen"/>
          <w:sz w:val="24"/>
          <w:szCs w:val="24"/>
        </w:rPr>
        <w:t xml:space="preserve">ոլորտների (ենթաոլորտների) ազատականացման </w:t>
      </w:r>
      <w:r w:rsidR="00B10E68" w:rsidRPr="00F373C1">
        <w:rPr>
          <w:rFonts w:ascii="Sylfaen" w:hAnsi="Sylfaen"/>
          <w:sz w:val="24"/>
          <w:szCs w:val="24"/>
        </w:rPr>
        <w:t>պլանն</w:t>
      </w:r>
      <w:r w:rsidR="00B944DB" w:rsidRPr="00F373C1">
        <w:rPr>
          <w:rFonts w:ascii="Sylfaen" w:hAnsi="Sylfaen"/>
          <w:sz w:val="24"/>
          <w:szCs w:val="24"/>
        </w:rPr>
        <w:t xml:space="preserve">երի նախապատրաստման գործունեության կարգը, որոնցով </w:t>
      </w:r>
      <w:r w:rsidR="00B10E68" w:rsidRPr="00F373C1">
        <w:rPr>
          <w:rFonts w:ascii="Sylfaen" w:hAnsi="Sylfaen"/>
          <w:sz w:val="24"/>
          <w:szCs w:val="24"/>
        </w:rPr>
        <w:t xml:space="preserve">Եվրասիական տնտեսական միության (այսուհետ՝ Միություն) շրջանակներում </w:t>
      </w:r>
      <w:r w:rsidR="00B944DB" w:rsidRPr="00F373C1">
        <w:rPr>
          <w:rFonts w:ascii="Sylfaen" w:hAnsi="Sylfaen"/>
          <w:sz w:val="24"/>
          <w:szCs w:val="24"/>
        </w:rPr>
        <w:t>ծառայությունների միասնական շուկայի ձ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>ավորում</w:t>
      </w:r>
      <w:r w:rsidR="00B10E68" w:rsidRPr="00F373C1">
        <w:rPr>
          <w:rFonts w:ascii="Sylfaen" w:hAnsi="Sylfaen"/>
          <w:sz w:val="24"/>
          <w:szCs w:val="24"/>
        </w:rPr>
        <w:t>ն</w:t>
      </w:r>
      <w:r w:rsidR="00B944DB" w:rsidRPr="00F373C1">
        <w:rPr>
          <w:rFonts w:ascii="Sylfaen" w:hAnsi="Sylfaen"/>
          <w:sz w:val="24"/>
          <w:szCs w:val="24"/>
        </w:rPr>
        <w:t xml:space="preserve"> իրականացվ</w:t>
      </w:r>
      <w:r w:rsidR="00B10E68" w:rsidRPr="00F373C1">
        <w:rPr>
          <w:rFonts w:ascii="Sylfaen" w:hAnsi="Sylfaen"/>
          <w:sz w:val="24"/>
          <w:szCs w:val="24"/>
        </w:rPr>
        <w:t>ելու է</w:t>
      </w:r>
      <w:r w:rsidR="00B944DB" w:rsidRPr="00F373C1">
        <w:rPr>
          <w:rFonts w:ascii="Sylfaen" w:hAnsi="Sylfaen"/>
          <w:sz w:val="24"/>
          <w:szCs w:val="24"/>
        </w:rPr>
        <w:t xml:space="preserve"> ազատականացման </w:t>
      </w:r>
      <w:r w:rsidR="00B10E68" w:rsidRPr="00F373C1">
        <w:rPr>
          <w:rFonts w:ascii="Sylfaen" w:hAnsi="Sylfaen"/>
          <w:sz w:val="24"/>
          <w:szCs w:val="24"/>
        </w:rPr>
        <w:t>պլանն</w:t>
      </w:r>
      <w:r w:rsidR="00B944DB" w:rsidRPr="00F373C1">
        <w:rPr>
          <w:rFonts w:ascii="Sylfaen" w:hAnsi="Sylfaen"/>
          <w:sz w:val="24"/>
          <w:szCs w:val="24"/>
        </w:rPr>
        <w:t>երին համապատասխան (անցումային շրջանի ընթացքում) (այսուհետ՝ աշխատանքային խումբ)</w:t>
      </w:r>
      <w:r w:rsidR="00B10E68" w:rsidRPr="00F373C1">
        <w:rPr>
          <w:rFonts w:ascii="Sylfaen" w:hAnsi="Sylfaen"/>
          <w:sz w:val="24"/>
          <w:szCs w:val="24"/>
        </w:rPr>
        <w:t>։</w:t>
      </w:r>
    </w:p>
    <w:p w:rsidR="008B52DA" w:rsidRPr="00F373C1" w:rsidRDefault="00653615" w:rsidP="004B2D53">
      <w:pPr>
        <w:pStyle w:val="Bodytext20"/>
        <w:shd w:val="clear" w:color="auto" w:fill="auto"/>
        <w:tabs>
          <w:tab w:val="left" w:pos="993"/>
        </w:tabs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2.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 xml:space="preserve">Սույն Հիմնադրույթում օգտագործվող հասկացությունները կիրառվում են «Եվրասիական տնտեսական միության մասին» 2014 թվականի մայիսի 29-ի պայմանագրով (այսուհետ՝ Միության մասին պայմանագիր)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Արձանագրությամբ սահմանված իմաստներով: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lastRenderedPageBreak/>
        <w:t>3.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 xml:space="preserve">Աշխատանքային խմբերը իրենց գործունեության ընթացքում ղեկավարվում են Միության մասին պայմանագրի XV բաժնով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Արձանագրությամբ,</w:t>
      </w:r>
      <w:r w:rsidR="00905C65" w:rsidRPr="00F373C1">
        <w:rPr>
          <w:rFonts w:ascii="Sylfaen" w:hAnsi="Sylfaen"/>
          <w:sz w:val="24"/>
          <w:szCs w:val="24"/>
        </w:rPr>
        <w:t xml:space="preserve"> </w:t>
      </w:r>
      <w:r w:rsidR="00B944DB" w:rsidRPr="00F373C1">
        <w:rPr>
          <w:rFonts w:ascii="Sylfaen" w:hAnsi="Sylfaen"/>
          <w:sz w:val="24"/>
          <w:szCs w:val="24"/>
        </w:rPr>
        <w:t>Միության իրավունք</w:t>
      </w:r>
      <w:r w:rsidR="00905C65" w:rsidRPr="00F373C1">
        <w:rPr>
          <w:rFonts w:ascii="Sylfaen" w:hAnsi="Sylfaen"/>
          <w:sz w:val="24"/>
          <w:szCs w:val="24"/>
        </w:rPr>
        <w:t>ի մաս</w:t>
      </w:r>
      <w:r w:rsidR="00B944DB" w:rsidRPr="00F373C1">
        <w:rPr>
          <w:rFonts w:ascii="Sylfaen" w:hAnsi="Sylfaen"/>
          <w:sz w:val="24"/>
          <w:szCs w:val="24"/>
        </w:rPr>
        <w:t xml:space="preserve"> կազմող միջազգային պայմանագրերով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ակտերով, ինչպես նա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սույն Հիմնադրույթով:</w:t>
      </w:r>
      <w:r w:rsidR="00C66167" w:rsidRPr="00F373C1">
        <w:rPr>
          <w:rFonts w:ascii="Sylfaen" w:hAnsi="Sylfaen"/>
          <w:sz w:val="24"/>
          <w:szCs w:val="24"/>
        </w:rPr>
        <w:t xml:space="preserve"> 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4.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 xml:space="preserve">Աշխատանքային խմբերը կատարում են ծառայությունների </w:t>
      </w:r>
      <w:r w:rsidR="00424608" w:rsidRPr="00F373C1">
        <w:rPr>
          <w:rFonts w:ascii="Sylfaen" w:hAnsi="Sylfaen"/>
          <w:sz w:val="24"/>
          <w:szCs w:val="24"/>
        </w:rPr>
        <w:t xml:space="preserve">այն </w:t>
      </w:r>
      <w:r w:rsidR="00B944DB" w:rsidRPr="00F373C1">
        <w:rPr>
          <w:rFonts w:ascii="Sylfaen" w:hAnsi="Sylfaen"/>
          <w:sz w:val="24"/>
          <w:szCs w:val="24"/>
        </w:rPr>
        <w:t xml:space="preserve">ոլորտների (ենթաոլորտների) ազատականացման </w:t>
      </w:r>
      <w:r w:rsidR="00424608" w:rsidRPr="00F373C1">
        <w:rPr>
          <w:rFonts w:ascii="Sylfaen" w:hAnsi="Sylfaen"/>
          <w:sz w:val="24"/>
          <w:szCs w:val="24"/>
        </w:rPr>
        <w:t>պլանն</w:t>
      </w:r>
      <w:r w:rsidR="00B944DB" w:rsidRPr="00F373C1">
        <w:rPr>
          <w:rFonts w:ascii="Sylfaen" w:hAnsi="Sylfaen"/>
          <w:sz w:val="24"/>
          <w:szCs w:val="24"/>
        </w:rPr>
        <w:t>երի նախագծերի նախապատրաստումը, որոնցով Միության շրջանակներում ծառայությունների միասնական ձ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>ավորում</w:t>
      </w:r>
      <w:r w:rsidR="00424608" w:rsidRPr="00F373C1">
        <w:rPr>
          <w:rFonts w:ascii="Sylfaen" w:hAnsi="Sylfaen"/>
          <w:sz w:val="24"/>
          <w:szCs w:val="24"/>
        </w:rPr>
        <w:t>ն</w:t>
      </w:r>
      <w:r w:rsidR="00B944DB" w:rsidRPr="00F373C1">
        <w:rPr>
          <w:rFonts w:ascii="Sylfaen" w:hAnsi="Sylfaen"/>
          <w:sz w:val="24"/>
          <w:szCs w:val="24"/>
        </w:rPr>
        <w:t xml:space="preserve"> իրականացվ</w:t>
      </w:r>
      <w:r w:rsidR="00424608" w:rsidRPr="00F373C1">
        <w:rPr>
          <w:rFonts w:ascii="Sylfaen" w:hAnsi="Sylfaen"/>
          <w:sz w:val="24"/>
          <w:szCs w:val="24"/>
        </w:rPr>
        <w:t>ելու է</w:t>
      </w:r>
      <w:r w:rsidR="00B944DB" w:rsidRPr="00F373C1">
        <w:rPr>
          <w:rFonts w:ascii="Sylfaen" w:hAnsi="Sylfaen"/>
          <w:sz w:val="24"/>
          <w:szCs w:val="24"/>
        </w:rPr>
        <w:t xml:space="preserve"> ազատականացման </w:t>
      </w:r>
      <w:r w:rsidR="00424608" w:rsidRPr="00F373C1">
        <w:rPr>
          <w:rFonts w:ascii="Sylfaen" w:hAnsi="Sylfaen"/>
          <w:sz w:val="24"/>
          <w:szCs w:val="24"/>
        </w:rPr>
        <w:t>պլանն</w:t>
      </w:r>
      <w:r w:rsidR="00B944DB" w:rsidRPr="00F373C1">
        <w:rPr>
          <w:rFonts w:ascii="Sylfaen" w:hAnsi="Sylfaen"/>
          <w:sz w:val="24"/>
          <w:szCs w:val="24"/>
        </w:rPr>
        <w:t xml:space="preserve">երին համապատասխան (անցումային շրջանում) (այսուհետ՝ ազատականացման </w:t>
      </w:r>
      <w:r w:rsidR="00424608" w:rsidRPr="00F373C1">
        <w:rPr>
          <w:rFonts w:ascii="Sylfaen" w:hAnsi="Sylfaen"/>
          <w:sz w:val="24"/>
          <w:szCs w:val="24"/>
        </w:rPr>
        <w:t>պլանն</w:t>
      </w:r>
      <w:r w:rsidR="00B944DB" w:rsidRPr="00F373C1">
        <w:rPr>
          <w:rFonts w:ascii="Sylfaen" w:hAnsi="Sylfaen"/>
          <w:sz w:val="24"/>
          <w:szCs w:val="24"/>
        </w:rPr>
        <w:t>եր)</w:t>
      </w:r>
      <w:r w:rsidR="00CF0D5E" w:rsidRPr="00F373C1">
        <w:rPr>
          <w:rFonts w:ascii="Sylfaen" w:hAnsi="Sylfaen"/>
          <w:sz w:val="24"/>
          <w:szCs w:val="24"/>
        </w:rPr>
        <w:t>՝</w:t>
      </w:r>
      <w:r w:rsidR="00B944DB" w:rsidRPr="00F373C1">
        <w:rPr>
          <w:rFonts w:ascii="Sylfaen" w:hAnsi="Sylfaen"/>
          <w:sz w:val="24"/>
          <w:szCs w:val="24"/>
        </w:rPr>
        <w:t xml:space="preserve"> Միության մասին պայմանագրի </w:t>
      </w:r>
      <w:r w:rsidR="00424608" w:rsidRPr="00F373C1">
        <w:rPr>
          <w:rFonts w:ascii="Sylfaen" w:hAnsi="Sylfaen"/>
          <w:sz w:val="24"/>
          <w:szCs w:val="24"/>
        </w:rPr>
        <w:t xml:space="preserve">66-69–րդ հոդվածներին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Արձանագրության</w:t>
      </w:r>
      <w:r w:rsidR="00424608" w:rsidRPr="00F373C1">
        <w:rPr>
          <w:rFonts w:ascii="Sylfaen" w:hAnsi="Sylfaen"/>
          <w:sz w:val="24"/>
          <w:szCs w:val="24"/>
        </w:rPr>
        <w:t>ը</w:t>
      </w:r>
      <w:r w:rsidR="00B944DB" w:rsidRPr="00F373C1">
        <w:rPr>
          <w:rFonts w:ascii="Sylfaen" w:hAnsi="Sylfaen"/>
          <w:sz w:val="24"/>
          <w:szCs w:val="24"/>
        </w:rPr>
        <w:t xml:space="preserve"> համապատասխան:</w:t>
      </w:r>
      <w:r w:rsidR="00C66167" w:rsidRPr="00F373C1">
        <w:rPr>
          <w:rFonts w:ascii="Sylfaen" w:hAnsi="Sylfaen"/>
          <w:sz w:val="24"/>
          <w:szCs w:val="24"/>
        </w:rPr>
        <w:t xml:space="preserve"> </w:t>
      </w:r>
    </w:p>
    <w:p w:rsidR="008B52DA" w:rsidRPr="00F373C1" w:rsidRDefault="00B944DB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5.</w:t>
      </w:r>
      <w:r w:rsidR="00653615" w:rsidRPr="00F373C1">
        <w:rPr>
          <w:rFonts w:ascii="Sylfaen" w:hAnsi="Sylfaen"/>
          <w:sz w:val="24"/>
          <w:szCs w:val="24"/>
        </w:rPr>
        <w:tab/>
      </w:r>
      <w:r w:rsidRPr="00F373C1">
        <w:rPr>
          <w:rFonts w:ascii="Sylfaen" w:hAnsi="Sylfaen"/>
          <w:sz w:val="24"/>
          <w:szCs w:val="24"/>
        </w:rPr>
        <w:t>Աշխատանքային խմբերի կազմի մեջ մտնում են՝</w:t>
      </w:r>
    </w:p>
    <w:p w:rsidR="008B52DA" w:rsidRPr="00F373C1" w:rsidRDefault="00033C98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ա)</w:t>
      </w:r>
      <w:r w:rsidRPr="00F373C1">
        <w:rPr>
          <w:rFonts w:ascii="Sylfaen" w:hAnsi="Sylfaen"/>
          <w:sz w:val="24"/>
          <w:szCs w:val="24"/>
        </w:rPr>
        <w:tab/>
        <w:t xml:space="preserve">Միության անդամ պետությունների (այսուհետ՝ անդամ պետություններ)՝ Եվրասիական տնտեսական հանձնաժողովի (այսուհետ՝ Հանձնաժողով) հետ փոխգործակցելու լիազորություն ունեցող մարմինների ղեկավարները (ղեկավարների տեղակալները), պաշտոնատար անձինք (անդամ պետությունների առաջարկությունների հիման վրա), 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բ)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>անդամ պետությունների իրավասու մարմինների ղեկավարները (ղեկավարների տեղակալները), մասնագետները</w:t>
      </w:r>
      <w:r w:rsidR="00F26E08" w:rsidRPr="00F373C1">
        <w:rPr>
          <w:rFonts w:ascii="Sylfaen" w:hAnsi="Sylfaen"/>
          <w:sz w:val="24"/>
          <w:szCs w:val="24"/>
        </w:rPr>
        <w:t xml:space="preserve"> (անդամ պետությունների առաջարկությունների հիման վրա)</w:t>
      </w:r>
      <w:r w:rsidR="00B944DB" w:rsidRPr="00F373C1">
        <w:rPr>
          <w:rFonts w:ascii="Sylfaen" w:hAnsi="Sylfaen"/>
          <w:sz w:val="24"/>
          <w:szCs w:val="24"/>
        </w:rPr>
        <w:t>,</w:t>
      </w:r>
    </w:p>
    <w:p w:rsidR="008B52DA" w:rsidRPr="00F373C1" w:rsidRDefault="00F26E08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գ</w:t>
      </w:r>
      <w:r w:rsidR="00B944DB" w:rsidRPr="00F373C1">
        <w:rPr>
          <w:rFonts w:ascii="Sylfaen" w:hAnsi="Sylfaen"/>
          <w:sz w:val="24"/>
          <w:szCs w:val="24"/>
        </w:rPr>
        <w:t>)</w:t>
      </w:r>
      <w:r w:rsidR="00653615"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 xml:space="preserve">Հանձնաժողովի պաշտոնատար անձինք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աշխատակիցները: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6.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>Աշխատանքային խմբերի ղեկավարները նշանակվում են Հանձնաժողովի խորհրդի կողմից՝ Հանձնաժողովի կոլեգիայի անդամների կազմից: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7.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>Աշխատանքային խմբի ղեկավարը`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ա)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 xml:space="preserve">ղեկավարում է աշխատանքային խմբի գործունեությունը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կազմակերպում է աշխատանքային խմբի վրա դրված խնդիրների կատարումը,</w:t>
      </w:r>
    </w:p>
    <w:p w:rsidR="008B52DA" w:rsidRPr="00F373C1" w:rsidRDefault="00B944DB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lastRenderedPageBreak/>
        <w:t>բ)</w:t>
      </w:r>
      <w:r w:rsidR="00653615" w:rsidRPr="00F373C1">
        <w:rPr>
          <w:rFonts w:ascii="Sylfaen" w:hAnsi="Sylfaen"/>
          <w:sz w:val="24"/>
          <w:szCs w:val="24"/>
        </w:rPr>
        <w:tab/>
      </w:r>
      <w:r w:rsidRPr="00F373C1">
        <w:rPr>
          <w:rFonts w:ascii="Sylfaen" w:hAnsi="Sylfaen"/>
          <w:sz w:val="24"/>
          <w:szCs w:val="24"/>
        </w:rPr>
        <w:t xml:space="preserve">որոշում է աշխատանքային խմբի նիստի անցկացման ամսաթիվը, ժամը </w:t>
      </w:r>
      <w:r w:rsidR="007238E4">
        <w:rPr>
          <w:rFonts w:ascii="Sylfaen" w:hAnsi="Sylfaen"/>
          <w:sz w:val="24"/>
          <w:szCs w:val="24"/>
        </w:rPr>
        <w:t>և</w:t>
      </w:r>
      <w:r w:rsidRPr="00F373C1">
        <w:rPr>
          <w:rFonts w:ascii="Sylfaen" w:hAnsi="Sylfaen"/>
          <w:sz w:val="24"/>
          <w:szCs w:val="24"/>
        </w:rPr>
        <w:t xml:space="preserve"> վայրը,</w:t>
      </w:r>
    </w:p>
    <w:p w:rsidR="008B52DA" w:rsidRPr="00F373C1" w:rsidRDefault="00B944DB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գ)</w:t>
      </w:r>
      <w:r w:rsidR="00653615" w:rsidRPr="00F373C1">
        <w:rPr>
          <w:rFonts w:ascii="Sylfaen" w:hAnsi="Sylfaen"/>
          <w:sz w:val="24"/>
          <w:szCs w:val="24"/>
        </w:rPr>
        <w:tab/>
      </w:r>
      <w:r w:rsidRPr="00F373C1">
        <w:rPr>
          <w:rFonts w:ascii="Sylfaen" w:hAnsi="Sylfaen"/>
          <w:sz w:val="24"/>
          <w:szCs w:val="24"/>
        </w:rPr>
        <w:t>հաստատում է աշխատանքային խմբի նիստի օրակարգը,</w:t>
      </w:r>
    </w:p>
    <w:p w:rsidR="008B52DA" w:rsidRPr="00F373C1" w:rsidRDefault="00B944DB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դ)</w:t>
      </w:r>
      <w:r w:rsidR="00653615" w:rsidRPr="00F373C1">
        <w:rPr>
          <w:rFonts w:ascii="Sylfaen" w:hAnsi="Sylfaen"/>
          <w:sz w:val="24"/>
          <w:szCs w:val="24"/>
        </w:rPr>
        <w:tab/>
      </w:r>
      <w:r w:rsidRPr="00F373C1">
        <w:rPr>
          <w:rFonts w:ascii="Sylfaen" w:hAnsi="Sylfaen"/>
          <w:sz w:val="24"/>
          <w:szCs w:val="24"/>
        </w:rPr>
        <w:t>նախագահում է աշխատանքային խմբի նիստերը,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ե)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>ստորագրում է աշխատանքային խմբի նիստերի արձանագրություն</w:t>
      </w:r>
      <w:r w:rsidR="00813C29" w:rsidRPr="00F373C1">
        <w:rPr>
          <w:rFonts w:ascii="Sylfaen" w:hAnsi="Sylfaen"/>
          <w:sz w:val="24"/>
          <w:szCs w:val="24"/>
        </w:rPr>
        <w:t>ներ</w:t>
      </w:r>
      <w:r w:rsidR="00B944DB" w:rsidRPr="00F373C1">
        <w:rPr>
          <w:rFonts w:ascii="Sylfaen" w:hAnsi="Sylfaen"/>
          <w:sz w:val="24"/>
          <w:szCs w:val="24"/>
        </w:rPr>
        <w:t>ը,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զ)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>կատարում է աշխատանքային խմբի գործունեությունն ապահովելու համար անհրաժեշտ այլ գործողություններ: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8.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>Աշխատանքային խմբի ղեկավարի տեղակալ</w:t>
      </w:r>
      <w:r w:rsidR="00813C29" w:rsidRPr="00F373C1">
        <w:rPr>
          <w:rFonts w:ascii="Sylfaen" w:hAnsi="Sylfaen"/>
          <w:sz w:val="24"/>
          <w:szCs w:val="24"/>
        </w:rPr>
        <w:t>ը</w:t>
      </w:r>
      <w:r w:rsidR="00B944DB" w:rsidRPr="00F373C1">
        <w:rPr>
          <w:rFonts w:ascii="Sylfaen" w:hAnsi="Sylfaen"/>
          <w:sz w:val="24"/>
          <w:szCs w:val="24"/>
        </w:rPr>
        <w:t xml:space="preserve"> Հանձնաժողովի պաշտոնատար անձը կամ աշխատակից</w:t>
      </w:r>
      <w:r w:rsidR="00813C29" w:rsidRPr="00F373C1">
        <w:rPr>
          <w:rFonts w:ascii="Sylfaen" w:hAnsi="Sylfaen"/>
          <w:sz w:val="24"/>
          <w:szCs w:val="24"/>
        </w:rPr>
        <w:t>ն է</w:t>
      </w:r>
      <w:r w:rsidR="00B944DB" w:rsidRPr="00F373C1">
        <w:rPr>
          <w:rFonts w:ascii="Sylfaen" w:hAnsi="Sylfaen"/>
          <w:sz w:val="24"/>
          <w:szCs w:val="24"/>
        </w:rPr>
        <w:t>:</w:t>
      </w:r>
      <w:r w:rsidR="00C66167" w:rsidRPr="00F373C1">
        <w:rPr>
          <w:rFonts w:ascii="Sylfaen" w:hAnsi="Sylfaen"/>
          <w:sz w:val="24"/>
          <w:szCs w:val="24"/>
        </w:rPr>
        <w:t xml:space="preserve"> 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9.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 xml:space="preserve">Աշխատանքային խմբի ղեկավարի տեղակալը աշխատանքային խմբի ղեկավարի բացակայության ժամանակահատվածում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(կամ) նրա հանձնարարությամբ իրականացնում է աշխատանքային խմբի ղեկավարի՝ սույն Հիմնադրույթի 7-րդ կետով նախատեսված գործառույթները: 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10.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>Աշխատանքային խմբի պատասխանատու քարտուղարը Հանձնաժողովի</w:t>
      </w:r>
      <w:r w:rsidR="00C91D6A" w:rsidRPr="00F373C1">
        <w:rPr>
          <w:rFonts w:ascii="Sylfaen" w:hAnsi="Sylfaen"/>
          <w:sz w:val="24"/>
          <w:szCs w:val="24"/>
        </w:rPr>
        <w:t>՝</w:t>
      </w:r>
      <w:r w:rsidR="00B944DB" w:rsidRPr="00F373C1">
        <w:rPr>
          <w:rFonts w:ascii="Sylfaen" w:hAnsi="Sylfaen"/>
          <w:sz w:val="24"/>
          <w:szCs w:val="24"/>
        </w:rPr>
        <w:t xml:space="preserve"> աշխատանքային խմբի ղեկավարի կողմից</w:t>
      </w:r>
      <w:r w:rsidR="00C91D6A" w:rsidRPr="00F373C1">
        <w:rPr>
          <w:rFonts w:ascii="Sylfaen" w:hAnsi="Sylfaen"/>
          <w:sz w:val="24"/>
          <w:szCs w:val="24"/>
        </w:rPr>
        <w:t xml:space="preserve"> </w:t>
      </w:r>
      <w:r w:rsidR="00760299" w:rsidRPr="00F373C1">
        <w:rPr>
          <w:rFonts w:ascii="Sylfaen" w:hAnsi="Sylfaen"/>
          <w:sz w:val="24"/>
          <w:szCs w:val="24"/>
        </w:rPr>
        <w:t>նշանակվող</w:t>
      </w:r>
      <w:r w:rsidR="00C91D6A" w:rsidRPr="00F373C1">
        <w:rPr>
          <w:rFonts w:ascii="Sylfaen" w:hAnsi="Sylfaen"/>
          <w:sz w:val="24"/>
          <w:szCs w:val="24"/>
        </w:rPr>
        <w:t xml:space="preserve"> աշխատակիցն է</w:t>
      </w:r>
      <w:r w:rsidR="00B944DB" w:rsidRPr="00F373C1">
        <w:rPr>
          <w:rFonts w:ascii="Sylfaen" w:hAnsi="Sylfaen"/>
          <w:sz w:val="24"/>
          <w:szCs w:val="24"/>
        </w:rPr>
        <w:t>: Պատասխանատու քարտուղարը աշխատանքային խմբի անդամ չէ: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11.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>Աշխատանքային խմբի պատասխանատու քարտուղարն ապահովում է՝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ա)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>աշխատանքային խմբի նիստի օրակարգի, ինչպես նա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դրա անցկացման ամսաթվի, ժամի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վայրի նախապատրաստում</w:t>
      </w:r>
      <w:r w:rsidR="001B34D4" w:rsidRPr="00F373C1">
        <w:rPr>
          <w:rFonts w:ascii="Sylfaen" w:hAnsi="Sylfaen"/>
          <w:sz w:val="24"/>
          <w:szCs w:val="24"/>
        </w:rPr>
        <w:t>ն</w:t>
      </w:r>
      <w:r w:rsidR="00B944DB" w:rsidRPr="00F373C1">
        <w:rPr>
          <w:rFonts w:ascii="Sylfaen" w:hAnsi="Sylfaen"/>
          <w:sz w:val="24"/>
          <w:szCs w:val="24"/>
        </w:rPr>
        <w:t xml:space="preserve"> </w:t>
      </w:r>
      <w:r w:rsidR="001B34D4" w:rsidRPr="00F373C1">
        <w:rPr>
          <w:rFonts w:ascii="Sylfaen" w:hAnsi="Sylfaen"/>
          <w:sz w:val="24"/>
          <w:szCs w:val="24"/>
        </w:rPr>
        <w:t>ու</w:t>
      </w:r>
      <w:r w:rsidR="00B944DB" w:rsidRPr="00F373C1">
        <w:rPr>
          <w:rFonts w:ascii="Sylfaen" w:hAnsi="Sylfaen"/>
          <w:sz w:val="24"/>
          <w:szCs w:val="24"/>
        </w:rPr>
        <w:t xml:space="preserve"> համաձայնեցումը աշխատանքային խմբի ղեկավարի հետ,</w:t>
      </w:r>
    </w:p>
    <w:p w:rsidR="008B52DA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F373C1">
        <w:rPr>
          <w:rFonts w:ascii="Sylfaen" w:hAnsi="Sylfaen"/>
          <w:sz w:val="24"/>
          <w:szCs w:val="24"/>
        </w:rPr>
        <w:t>բ)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 xml:space="preserve">աշխատանքային խմբի անդամներին աշխատանքային խմբի նիստի հաստատված օրակարգի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դրան կից նյութերի, ինչպես նա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դրա անցկացման ժամի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վայրի մասին տեղեկ</w:t>
      </w:r>
      <w:r w:rsidR="00D243FD" w:rsidRPr="00F373C1">
        <w:rPr>
          <w:rFonts w:ascii="Sylfaen" w:hAnsi="Sylfaen"/>
          <w:sz w:val="24"/>
          <w:szCs w:val="24"/>
        </w:rPr>
        <w:t>ատվ</w:t>
      </w:r>
      <w:r w:rsidR="00B944DB" w:rsidRPr="00F373C1">
        <w:rPr>
          <w:rFonts w:ascii="Sylfaen" w:hAnsi="Sylfaen"/>
          <w:sz w:val="24"/>
          <w:szCs w:val="24"/>
        </w:rPr>
        <w:t>ությ</w:t>
      </w:r>
      <w:r w:rsidR="00D243FD" w:rsidRPr="00F373C1">
        <w:rPr>
          <w:rFonts w:ascii="Sylfaen" w:hAnsi="Sylfaen"/>
          <w:sz w:val="24"/>
          <w:szCs w:val="24"/>
        </w:rPr>
        <w:t>ա</w:t>
      </w:r>
      <w:r w:rsidR="00B944DB" w:rsidRPr="00F373C1">
        <w:rPr>
          <w:rFonts w:ascii="Sylfaen" w:hAnsi="Sylfaen"/>
          <w:sz w:val="24"/>
          <w:szCs w:val="24"/>
        </w:rPr>
        <w:t>ն նախապես (ոչ ուշ, քան նիստի անցկացման օրվանից 3 աշխատանքային օր առաջ) ուղարկումը</w:t>
      </w:r>
      <w:r w:rsidR="00D243FD" w:rsidRPr="00F373C1">
        <w:rPr>
          <w:rFonts w:ascii="Sylfaen" w:hAnsi="Sylfaen"/>
          <w:sz w:val="24"/>
          <w:szCs w:val="24"/>
        </w:rPr>
        <w:t>,</w:t>
      </w:r>
      <w:r w:rsidR="00B944DB" w:rsidRPr="00F373C1">
        <w:rPr>
          <w:rFonts w:ascii="Sylfaen" w:hAnsi="Sylfaen"/>
          <w:sz w:val="24"/>
          <w:szCs w:val="24"/>
        </w:rPr>
        <w:t xml:space="preserve"> այդ թվում</w:t>
      </w:r>
      <w:r w:rsidR="00D243FD" w:rsidRPr="00F373C1">
        <w:rPr>
          <w:rFonts w:ascii="Sylfaen" w:hAnsi="Sylfaen"/>
          <w:sz w:val="24"/>
          <w:szCs w:val="24"/>
        </w:rPr>
        <w:t>՝</w:t>
      </w:r>
      <w:r w:rsidR="00B944DB" w:rsidRPr="00F373C1">
        <w:rPr>
          <w:rFonts w:ascii="Sylfaen" w:hAnsi="Sylfaen"/>
          <w:sz w:val="24"/>
          <w:szCs w:val="24"/>
        </w:rPr>
        <w:t xml:space="preserve"> էլեկտրոնային եղանակով,</w:t>
      </w:r>
    </w:p>
    <w:p w:rsidR="004B2D53" w:rsidRPr="004B2D53" w:rsidRDefault="004B2D53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lastRenderedPageBreak/>
        <w:t>գ)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 xml:space="preserve">աշխատանքային խմբի նիստերի արձանագրությունների վարումը, դրանք աշխատանքային խմբի ղեկավարի ստորագրությանը ներկայացնելը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արձանագրությունների պատճենները աշխատանքային խմբի անդամներին ուղարկ</w:t>
      </w:r>
      <w:r w:rsidR="003B7E17" w:rsidRPr="00F373C1">
        <w:rPr>
          <w:rFonts w:ascii="Sylfaen" w:hAnsi="Sylfaen"/>
          <w:sz w:val="24"/>
          <w:szCs w:val="24"/>
        </w:rPr>
        <w:t>ել</w:t>
      </w:r>
      <w:r w:rsidR="00B944DB" w:rsidRPr="00F373C1">
        <w:rPr>
          <w:rFonts w:ascii="Sylfaen" w:hAnsi="Sylfaen"/>
          <w:sz w:val="24"/>
          <w:szCs w:val="24"/>
        </w:rPr>
        <w:t>ը,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դ)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 xml:space="preserve">աշխատանքային խմբի նիստի համար նյութերի նախապատրաստման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ներկայացման նկատմամբ հսկողությունը</w:t>
      </w:r>
      <w:r w:rsidR="00B7348A" w:rsidRPr="00F373C1">
        <w:rPr>
          <w:rFonts w:ascii="Sylfaen" w:hAnsi="Sylfaen"/>
          <w:sz w:val="24"/>
          <w:szCs w:val="24"/>
        </w:rPr>
        <w:t>։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12.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>Աշխատանքային խմբի նիստի օրակարգը ձ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ավորվում է աշխատանքային խմբի ղեկավարի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անդամների առաջարկ</w:t>
      </w:r>
      <w:r w:rsidR="00657DE9" w:rsidRPr="00F373C1">
        <w:rPr>
          <w:rFonts w:ascii="Sylfaen" w:hAnsi="Sylfaen"/>
          <w:sz w:val="24"/>
          <w:szCs w:val="24"/>
        </w:rPr>
        <w:t>ություն</w:t>
      </w:r>
      <w:r w:rsidR="00B944DB" w:rsidRPr="00F373C1">
        <w:rPr>
          <w:rFonts w:ascii="Sylfaen" w:hAnsi="Sylfaen"/>
          <w:sz w:val="24"/>
          <w:szCs w:val="24"/>
        </w:rPr>
        <w:t>ներով: Աշխատանքային խմբի նիստի օրակարգի ձ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>ավորման վերաբերյալ առաջարկությունները կարող են ներառել՝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ա)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>հարցի ընդհանուր բնութագիրը,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բ)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 xml:space="preserve">ազատականացման </w:t>
      </w:r>
      <w:r w:rsidR="00657DE9" w:rsidRPr="00F373C1">
        <w:rPr>
          <w:rFonts w:ascii="Sylfaen" w:hAnsi="Sylfaen"/>
          <w:sz w:val="24"/>
          <w:szCs w:val="24"/>
        </w:rPr>
        <w:t>պլանն</w:t>
      </w:r>
      <w:r w:rsidR="00B944DB" w:rsidRPr="00F373C1">
        <w:rPr>
          <w:rFonts w:ascii="Sylfaen" w:hAnsi="Sylfaen"/>
          <w:sz w:val="24"/>
          <w:szCs w:val="24"/>
        </w:rPr>
        <w:t xml:space="preserve">երի նախագծերը, 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գ)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>արձանագրային որոշման նախագիծը,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դ)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 xml:space="preserve">անհրաժեշտ տեղեկատվական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վերլուծական նյութերը։</w:t>
      </w:r>
    </w:p>
    <w:p w:rsidR="008B52DA" w:rsidRPr="00F373C1" w:rsidRDefault="00B944DB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13.</w:t>
      </w:r>
      <w:r w:rsidR="00653615" w:rsidRPr="00F373C1">
        <w:rPr>
          <w:rFonts w:ascii="Sylfaen" w:hAnsi="Sylfaen"/>
          <w:sz w:val="24"/>
          <w:szCs w:val="24"/>
        </w:rPr>
        <w:tab/>
      </w:r>
      <w:r w:rsidRPr="00F373C1">
        <w:rPr>
          <w:rFonts w:ascii="Sylfaen" w:hAnsi="Sylfaen"/>
          <w:sz w:val="24"/>
          <w:szCs w:val="24"/>
        </w:rPr>
        <w:t>Աշխատանքային խմբի նիստի օրակարգում չընդգրկված լրացուցիչ հարցերն աշխատանքային խմբի քննարկմանը ներկայացնելն իրականացվում է աշխատանքային խմբի ղեկավարի որոշմամբ:</w:t>
      </w:r>
    </w:p>
    <w:p w:rsidR="008B52DA" w:rsidRPr="00F373C1" w:rsidRDefault="00B944DB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14.</w:t>
      </w:r>
      <w:r w:rsidR="00653615" w:rsidRPr="00F373C1">
        <w:rPr>
          <w:rFonts w:ascii="Sylfaen" w:hAnsi="Sylfaen"/>
          <w:sz w:val="24"/>
          <w:szCs w:val="24"/>
        </w:rPr>
        <w:tab/>
      </w:r>
      <w:r w:rsidRPr="00F373C1">
        <w:rPr>
          <w:rFonts w:ascii="Sylfaen" w:hAnsi="Sylfaen"/>
          <w:sz w:val="24"/>
          <w:szCs w:val="24"/>
        </w:rPr>
        <w:t>Աշխատանքային խմբի անդամներն աշխատանքային խմբի նիստերին մասնակցում են անձամբ</w:t>
      </w:r>
      <w:r w:rsidR="00657DE9" w:rsidRPr="00F373C1">
        <w:rPr>
          <w:rFonts w:ascii="Sylfaen" w:hAnsi="Sylfaen"/>
          <w:sz w:val="24"/>
          <w:szCs w:val="24"/>
        </w:rPr>
        <w:t>՝</w:t>
      </w:r>
      <w:r w:rsidRPr="00F373C1">
        <w:rPr>
          <w:rFonts w:ascii="Sylfaen" w:hAnsi="Sylfaen"/>
          <w:sz w:val="24"/>
          <w:szCs w:val="24"/>
        </w:rPr>
        <w:t xml:space="preserve"> փոխարինման իրավունքով:</w:t>
      </w:r>
    </w:p>
    <w:p w:rsidR="008B52DA" w:rsidRPr="00F373C1" w:rsidRDefault="00B944DB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15.</w:t>
      </w:r>
      <w:r w:rsidR="00653615" w:rsidRPr="00F373C1">
        <w:rPr>
          <w:rFonts w:ascii="Sylfaen" w:hAnsi="Sylfaen"/>
          <w:sz w:val="24"/>
          <w:szCs w:val="24"/>
        </w:rPr>
        <w:tab/>
      </w:r>
      <w:r w:rsidRPr="00F373C1">
        <w:rPr>
          <w:rFonts w:ascii="Sylfaen" w:hAnsi="Sylfaen"/>
          <w:sz w:val="24"/>
          <w:szCs w:val="24"/>
        </w:rPr>
        <w:t xml:space="preserve"> Աշխատանքային խմբի անդամի՝ նիստին ներկա գտնվելու անհնարինության դեպքում նա նախապես (ոչ ուշ, քան նիստի անցկացման օրվանից 1 աշխատանքային օր առաջ) կարող է գրավոր ներկայացնել աշխատանքային խմբի նիստի օրակարգի հարցի (հարցերի) վերաբերյալ իր դիրքորոշումը: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16.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>Աշխատանքային խմբի որոշումները ձ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>ակերպվում են աշխատանքային խմբի նիստ</w:t>
      </w:r>
      <w:r w:rsidR="00E11203" w:rsidRPr="00F373C1">
        <w:rPr>
          <w:rFonts w:ascii="Sylfaen" w:hAnsi="Sylfaen"/>
          <w:sz w:val="24"/>
          <w:szCs w:val="24"/>
        </w:rPr>
        <w:t>եր</w:t>
      </w:r>
      <w:r w:rsidR="00B944DB" w:rsidRPr="00F373C1">
        <w:rPr>
          <w:rFonts w:ascii="Sylfaen" w:hAnsi="Sylfaen"/>
          <w:sz w:val="24"/>
          <w:szCs w:val="24"/>
        </w:rPr>
        <w:t>ի արձանագրությ</w:t>
      </w:r>
      <w:r w:rsidR="00E11203" w:rsidRPr="00F373C1">
        <w:rPr>
          <w:rFonts w:ascii="Sylfaen" w:hAnsi="Sylfaen"/>
          <w:sz w:val="24"/>
          <w:szCs w:val="24"/>
        </w:rPr>
        <w:t>ուններով</w:t>
      </w:r>
      <w:r w:rsidR="00B944DB" w:rsidRPr="00F373C1">
        <w:rPr>
          <w:rFonts w:ascii="Sylfaen" w:hAnsi="Sylfaen"/>
          <w:sz w:val="24"/>
          <w:szCs w:val="24"/>
        </w:rPr>
        <w:t>:</w:t>
      </w:r>
    </w:p>
    <w:p w:rsidR="008B52DA" w:rsidRPr="00F373C1" w:rsidRDefault="00B944DB" w:rsidP="00F373C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lastRenderedPageBreak/>
        <w:t xml:space="preserve">Աշխատանքային խմբի որոշման հետ համաձայն չլինելու դեպքում աշխատանքային խմբի անդամն իրավունք ունի </w:t>
      </w:r>
      <w:r w:rsidR="003D75A2" w:rsidRPr="00F373C1">
        <w:rPr>
          <w:rFonts w:ascii="Sylfaen" w:hAnsi="Sylfaen"/>
          <w:sz w:val="24"/>
          <w:szCs w:val="24"/>
        </w:rPr>
        <w:t>քննարկ</w:t>
      </w:r>
      <w:r w:rsidR="00E11203" w:rsidRPr="00F373C1">
        <w:rPr>
          <w:rFonts w:ascii="Sylfaen" w:hAnsi="Sylfaen"/>
          <w:sz w:val="24"/>
          <w:szCs w:val="24"/>
        </w:rPr>
        <w:t xml:space="preserve">վող հարցի առնչությամբ </w:t>
      </w:r>
      <w:r w:rsidRPr="00F373C1">
        <w:rPr>
          <w:rFonts w:ascii="Sylfaen" w:hAnsi="Sylfaen"/>
          <w:sz w:val="24"/>
          <w:szCs w:val="24"/>
        </w:rPr>
        <w:t>արտահայտելու իր հատուկ կարծիքը, որն ամրագրվում է աշխատանքային խմբի նիստի արձանագրության մեջ: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17.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 xml:space="preserve">Նախապատրաստված ազատականացման </w:t>
      </w:r>
      <w:r w:rsidR="000B5DD7" w:rsidRPr="00F373C1">
        <w:rPr>
          <w:rFonts w:ascii="Sylfaen" w:hAnsi="Sylfaen"/>
          <w:sz w:val="24"/>
          <w:szCs w:val="24"/>
        </w:rPr>
        <w:t>պլանն</w:t>
      </w:r>
      <w:r w:rsidR="00B944DB" w:rsidRPr="00F373C1">
        <w:rPr>
          <w:rFonts w:ascii="Sylfaen" w:hAnsi="Sylfaen"/>
          <w:sz w:val="24"/>
          <w:szCs w:val="24"/>
        </w:rPr>
        <w:t>եր</w:t>
      </w:r>
      <w:r w:rsidR="003B7E17" w:rsidRPr="00F373C1">
        <w:rPr>
          <w:rFonts w:ascii="Sylfaen" w:hAnsi="Sylfaen"/>
          <w:sz w:val="24"/>
          <w:szCs w:val="24"/>
        </w:rPr>
        <w:t>ը,</w:t>
      </w:r>
      <w:r w:rsidR="00B944DB" w:rsidRPr="00F373C1">
        <w:rPr>
          <w:rFonts w:ascii="Sylfaen" w:hAnsi="Sylfaen"/>
          <w:sz w:val="24"/>
          <w:szCs w:val="24"/>
        </w:rPr>
        <w:t xml:space="preserve"> ընդունված որոշումներին համա</w:t>
      </w:r>
      <w:r w:rsidR="000B5DD7" w:rsidRPr="00F373C1">
        <w:rPr>
          <w:rFonts w:ascii="Sylfaen" w:hAnsi="Sylfaen"/>
          <w:sz w:val="24"/>
          <w:szCs w:val="24"/>
        </w:rPr>
        <w:t>պատասխան</w:t>
      </w:r>
      <w:r w:rsidR="003B7E17" w:rsidRPr="00F373C1">
        <w:rPr>
          <w:rFonts w:ascii="Sylfaen" w:hAnsi="Sylfaen"/>
          <w:sz w:val="24"/>
          <w:szCs w:val="24"/>
        </w:rPr>
        <w:t>,</w:t>
      </w:r>
      <w:r w:rsidR="00B944DB" w:rsidRPr="00F373C1">
        <w:rPr>
          <w:rFonts w:ascii="Sylfaen" w:hAnsi="Sylfaen"/>
          <w:sz w:val="24"/>
          <w:szCs w:val="24"/>
        </w:rPr>
        <w:t xml:space="preserve"> Հանձնաժողովի </w:t>
      </w:r>
      <w:r w:rsidR="004C539A" w:rsidRPr="00F373C1">
        <w:rPr>
          <w:rFonts w:ascii="Sylfaen" w:hAnsi="Sylfaen"/>
          <w:sz w:val="24"/>
          <w:szCs w:val="24"/>
        </w:rPr>
        <w:t>կ</w:t>
      </w:r>
      <w:r w:rsidR="00B944DB" w:rsidRPr="00F373C1">
        <w:rPr>
          <w:rFonts w:ascii="Sylfaen" w:hAnsi="Sylfaen"/>
          <w:sz w:val="24"/>
          <w:szCs w:val="24"/>
        </w:rPr>
        <w:t>ոլեգիայի անդամի</w:t>
      </w:r>
      <w:r w:rsidR="00446047" w:rsidRPr="00F373C1">
        <w:rPr>
          <w:rFonts w:ascii="Sylfaen" w:hAnsi="Sylfaen"/>
          <w:sz w:val="24"/>
          <w:szCs w:val="24"/>
        </w:rPr>
        <w:t xml:space="preserve">, աշխատանքային խմբի ղեկավարի կողմից ուղարկվում են </w:t>
      </w:r>
      <w:r w:rsidR="00B944DB" w:rsidRPr="00F373C1">
        <w:rPr>
          <w:rFonts w:ascii="Sylfaen" w:hAnsi="Sylfaen"/>
          <w:sz w:val="24"/>
          <w:szCs w:val="24"/>
        </w:rPr>
        <w:t xml:space="preserve">Հանձնաժողովի </w:t>
      </w:r>
      <w:r w:rsidR="000B5DD7" w:rsidRPr="00F373C1">
        <w:rPr>
          <w:rFonts w:ascii="Sylfaen" w:hAnsi="Sylfaen"/>
          <w:sz w:val="24"/>
          <w:szCs w:val="24"/>
        </w:rPr>
        <w:t>կ</w:t>
      </w:r>
      <w:r w:rsidR="00B944DB" w:rsidRPr="00F373C1">
        <w:rPr>
          <w:rFonts w:ascii="Sylfaen" w:hAnsi="Sylfaen"/>
          <w:sz w:val="24"/>
          <w:szCs w:val="24"/>
        </w:rPr>
        <w:t>ոլեգիայի քննարկման</w:t>
      </w:r>
      <w:r w:rsidR="00446047" w:rsidRPr="00F373C1">
        <w:rPr>
          <w:rFonts w:ascii="Sylfaen" w:hAnsi="Sylfaen"/>
          <w:sz w:val="24"/>
          <w:szCs w:val="24"/>
        </w:rPr>
        <w:t>ը</w:t>
      </w:r>
      <w:r w:rsidR="00B944DB" w:rsidRPr="00F373C1">
        <w:rPr>
          <w:rFonts w:ascii="Sylfaen" w:hAnsi="Sylfaen"/>
          <w:sz w:val="24"/>
          <w:szCs w:val="24"/>
        </w:rPr>
        <w:t xml:space="preserve">՝ Հանձնաժողովի </w:t>
      </w:r>
      <w:r w:rsidR="00446047" w:rsidRPr="00F373C1">
        <w:rPr>
          <w:rFonts w:ascii="Sylfaen" w:hAnsi="Sylfaen"/>
          <w:sz w:val="24"/>
          <w:szCs w:val="24"/>
        </w:rPr>
        <w:t>խ</w:t>
      </w:r>
      <w:r w:rsidR="00B944DB" w:rsidRPr="00F373C1">
        <w:rPr>
          <w:rFonts w:ascii="Sylfaen" w:hAnsi="Sylfaen"/>
          <w:sz w:val="24"/>
          <w:szCs w:val="24"/>
        </w:rPr>
        <w:t xml:space="preserve">որհրդի կողմից հետագա քննարկման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Եվրասիական տնտեսական բարձրագույն խորհրդի կողմից հաստատման նպատակով: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18.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>Աշխատանքային խմբի նիստեր</w:t>
      </w:r>
      <w:r w:rsidR="003B7E17" w:rsidRPr="00F373C1">
        <w:rPr>
          <w:rFonts w:ascii="Sylfaen" w:hAnsi="Sylfaen"/>
          <w:sz w:val="24"/>
          <w:szCs w:val="24"/>
        </w:rPr>
        <w:t>ն</w:t>
      </w:r>
      <w:r w:rsidR="00B944DB" w:rsidRPr="00F373C1">
        <w:rPr>
          <w:rFonts w:ascii="Sylfaen" w:hAnsi="Sylfaen"/>
          <w:sz w:val="24"/>
          <w:szCs w:val="24"/>
        </w:rPr>
        <w:t xml:space="preserve"> անցկացվում են, որպես կանոն, Հանձնաժողովի շինություններում առ</w:t>
      </w:r>
      <w:r w:rsidR="00AC3593" w:rsidRPr="00F373C1">
        <w:rPr>
          <w:rFonts w:ascii="Sylfaen" w:eastAsia="Sylfaen" w:hAnsi="Sylfaen" w:cs="Sylfaen"/>
          <w:sz w:val="24"/>
          <w:szCs w:val="24"/>
        </w:rPr>
        <w:t>երես</w:t>
      </w:r>
      <w:r w:rsidR="00B944DB" w:rsidRPr="00F373C1">
        <w:rPr>
          <w:rFonts w:ascii="Sylfaen" w:hAnsi="Sylfaen"/>
          <w:sz w:val="24"/>
          <w:szCs w:val="24"/>
        </w:rPr>
        <w:t xml:space="preserve">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տեսաժողովի ձ</w:t>
      </w:r>
      <w:r w:rsidR="007238E4">
        <w:rPr>
          <w:rFonts w:ascii="Sylfaen" w:hAnsi="Sylfaen"/>
          <w:sz w:val="24"/>
          <w:szCs w:val="24"/>
        </w:rPr>
        <w:t>և</w:t>
      </w:r>
      <w:r w:rsidR="0046153D" w:rsidRPr="00F373C1">
        <w:rPr>
          <w:rFonts w:ascii="Sylfaen" w:hAnsi="Sylfaen"/>
          <w:sz w:val="24"/>
          <w:szCs w:val="24"/>
        </w:rPr>
        <w:t>աչափ</w:t>
      </w:r>
      <w:r w:rsidR="00B944DB" w:rsidRPr="00F373C1">
        <w:rPr>
          <w:rFonts w:ascii="Sylfaen" w:hAnsi="Sylfaen"/>
          <w:sz w:val="24"/>
          <w:szCs w:val="24"/>
        </w:rPr>
        <w:t>ով</w:t>
      </w:r>
      <w:r w:rsidR="003B7E17" w:rsidRPr="00F373C1">
        <w:rPr>
          <w:rFonts w:ascii="Sylfaen" w:hAnsi="Sylfaen"/>
          <w:sz w:val="24"/>
          <w:szCs w:val="24"/>
        </w:rPr>
        <w:t>՝</w:t>
      </w:r>
      <w:r w:rsidR="00B944DB" w:rsidRPr="00F373C1">
        <w:rPr>
          <w:rFonts w:ascii="Sylfaen" w:hAnsi="Sylfaen"/>
          <w:sz w:val="24"/>
          <w:szCs w:val="24"/>
        </w:rPr>
        <w:t xml:space="preserve"> ըստ անհրաժեշտության, բայց ոչ պակաս, քան տարին 1 անգամ:</w:t>
      </w:r>
      <w:r w:rsidR="00C66167" w:rsidRPr="00F373C1">
        <w:rPr>
          <w:rFonts w:ascii="Sylfaen" w:hAnsi="Sylfaen"/>
          <w:sz w:val="24"/>
          <w:szCs w:val="24"/>
        </w:rPr>
        <w:t xml:space="preserve"> </w:t>
      </w:r>
    </w:p>
    <w:p w:rsidR="008B52DA" w:rsidRPr="00F373C1" w:rsidRDefault="00242997" w:rsidP="00F373C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Առանձին դեպքերում ա</w:t>
      </w:r>
      <w:r w:rsidR="00B944DB" w:rsidRPr="00F373C1">
        <w:rPr>
          <w:rFonts w:ascii="Sylfaen" w:hAnsi="Sylfaen"/>
          <w:sz w:val="24"/>
          <w:szCs w:val="24"/>
        </w:rPr>
        <w:t>շխատանքային խմբի նիստ</w:t>
      </w:r>
      <w:r w:rsidRPr="00F373C1">
        <w:rPr>
          <w:rFonts w:ascii="Sylfaen" w:hAnsi="Sylfaen"/>
          <w:sz w:val="24"/>
          <w:szCs w:val="24"/>
        </w:rPr>
        <w:t>ը</w:t>
      </w:r>
      <w:r w:rsidR="00B944DB" w:rsidRPr="00F373C1">
        <w:rPr>
          <w:rFonts w:ascii="Sylfaen" w:hAnsi="Sylfaen"/>
          <w:sz w:val="24"/>
          <w:szCs w:val="24"/>
        </w:rPr>
        <w:t xml:space="preserve"> կարող </w:t>
      </w:r>
      <w:r w:rsidRPr="00F373C1">
        <w:rPr>
          <w:rFonts w:ascii="Sylfaen" w:hAnsi="Sylfaen"/>
          <w:sz w:val="24"/>
          <w:szCs w:val="24"/>
        </w:rPr>
        <w:t>է</w:t>
      </w:r>
      <w:r w:rsidR="00B944DB" w:rsidRPr="00F373C1">
        <w:rPr>
          <w:rFonts w:ascii="Sylfaen" w:hAnsi="Sylfaen"/>
          <w:sz w:val="24"/>
          <w:szCs w:val="24"/>
        </w:rPr>
        <w:t xml:space="preserve"> անցկացվել ցանկացած անդամ պետությունում՝ աշխատանքային խմբի ղեկավարի՝ անդամ պետությունների իրավասու մարմինների առաջարկությունների հիման վրա ընդունված որոշմամբ: Ընդ որում</w:t>
      </w:r>
      <w:r w:rsidR="003B7E17" w:rsidRPr="00F373C1">
        <w:rPr>
          <w:rFonts w:ascii="Sylfaen" w:hAnsi="Sylfaen"/>
          <w:sz w:val="24"/>
          <w:szCs w:val="24"/>
        </w:rPr>
        <w:t>,</w:t>
      </w:r>
      <w:r w:rsidR="00B944DB" w:rsidRPr="00F373C1">
        <w:rPr>
          <w:rFonts w:ascii="Sylfaen" w:hAnsi="Sylfaen"/>
          <w:sz w:val="24"/>
          <w:szCs w:val="24"/>
        </w:rPr>
        <w:t xml:space="preserve"> անդամ պետության ընդունող իրավասու մարմինն ապահովում է աշխատանքային խմբի նիստի կազմակերպման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անցկացման համար անհրաժեշտ պայմանները: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19.</w:t>
      </w:r>
      <w:r w:rsidRPr="00F373C1">
        <w:rPr>
          <w:rFonts w:ascii="Sylfaen" w:hAnsi="Sylfaen"/>
          <w:sz w:val="24"/>
          <w:szCs w:val="24"/>
        </w:rPr>
        <w:tab/>
      </w:r>
      <w:r w:rsidR="00176EE8" w:rsidRPr="00F373C1">
        <w:rPr>
          <w:rFonts w:ascii="Sylfaen" w:hAnsi="Sylfaen"/>
          <w:sz w:val="24"/>
          <w:szCs w:val="24"/>
        </w:rPr>
        <w:t>Աշխատանքային խմբի անդամների առաջարկությունների հիման վրա</w:t>
      </w:r>
      <w:r w:rsidR="003B7E17" w:rsidRPr="00F373C1">
        <w:rPr>
          <w:rFonts w:ascii="Sylfaen" w:hAnsi="Sylfaen"/>
          <w:sz w:val="24"/>
          <w:szCs w:val="24"/>
        </w:rPr>
        <w:t>՝</w:t>
      </w:r>
      <w:r w:rsidR="00176EE8" w:rsidRPr="00F373C1">
        <w:rPr>
          <w:rFonts w:ascii="Sylfaen" w:hAnsi="Sylfaen"/>
          <w:sz w:val="24"/>
          <w:szCs w:val="24"/>
        </w:rPr>
        <w:t xml:space="preserve"> ա</w:t>
      </w:r>
      <w:r w:rsidR="00B944DB" w:rsidRPr="00F373C1">
        <w:rPr>
          <w:rFonts w:ascii="Sylfaen" w:hAnsi="Sylfaen"/>
          <w:sz w:val="24"/>
          <w:szCs w:val="24"/>
        </w:rPr>
        <w:t xml:space="preserve">շխատանքային խմբի ղեկավարի հրավերով աշխատանքային խմբի նիստերին որպես փորձագետներ կարող են մասնակցել աշխատանքային խմբի անդամ չհանդիսացող՝ անդամ պետությունների իրավասու մարմինների, գործարար համայնքի ներկայացուցիչներ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այլ անկախ փորձագետներ, ինչպես նա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պաշտոնատար անձինք ու Հանձնաժողովի աշխատակիցներ, որոնց իրավասության շրջանակներում են գտնվում աշխատանքային խմբի կողմից ուսումնասիրվող հարցերը:</w:t>
      </w:r>
    </w:p>
    <w:p w:rsidR="00403DA7" w:rsidRPr="00F373C1" w:rsidRDefault="00403DA7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lastRenderedPageBreak/>
        <w:t>20.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 xml:space="preserve">Անդամ պետությունների իրավասու մարմինների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անդամ պետությունների՝ Հանձնաժողովի հետ փոխգործակցության համար լիազորված մարմինների</w:t>
      </w:r>
      <w:r w:rsidR="00D315E6" w:rsidRPr="00F373C1">
        <w:rPr>
          <w:rFonts w:ascii="Sylfaen" w:hAnsi="Sylfaen"/>
          <w:sz w:val="24"/>
          <w:szCs w:val="24"/>
        </w:rPr>
        <w:t xml:space="preserve"> ներկայացուցիչների</w:t>
      </w:r>
      <w:r w:rsidR="00B944DB" w:rsidRPr="00F373C1">
        <w:rPr>
          <w:rFonts w:ascii="Sylfaen" w:hAnsi="Sylfaen"/>
          <w:sz w:val="24"/>
          <w:szCs w:val="24"/>
        </w:rPr>
        <w:t xml:space="preserve">՝ աշխատանքային խմբի նիստերին մասնակցելու հետ կապված ծախսերը հոգում են անդամ պետությունների ուղարկող մարմինները: Գործարար համայնքի ներկայացուցիչների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այլ անկախ փորձագետների՝</w:t>
      </w:r>
      <w:r w:rsidR="00690369" w:rsidRPr="00F373C1">
        <w:rPr>
          <w:rFonts w:ascii="Sylfaen" w:hAnsi="Sylfaen"/>
          <w:sz w:val="24"/>
          <w:szCs w:val="24"/>
        </w:rPr>
        <w:t xml:space="preserve"> </w:t>
      </w:r>
      <w:r w:rsidR="00B944DB" w:rsidRPr="00F373C1">
        <w:rPr>
          <w:rFonts w:ascii="Sylfaen" w:hAnsi="Sylfaen"/>
          <w:sz w:val="24"/>
          <w:szCs w:val="24"/>
        </w:rPr>
        <w:t>աշխատանքային խմբի նիստերին մասնակցելու հետ կապված ծախսերը հոգում են ուղարկող անձինք:</w:t>
      </w:r>
    </w:p>
    <w:p w:rsidR="008B52DA" w:rsidRPr="00F373C1" w:rsidRDefault="00B944DB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21.</w:t>
      </w:r>
      <w:r w:rsidR="00653615" w:rsidRPr="00F373C1">
        <w:rPr>
          <w:rFonts w:ascii="Sylfaen" w:hAnsi="Sylfaen"/>
          <w:sz w:val="24"/>
          <w:szCs w:val="24"/>
        </w:rPr>
        <w:tab/>
      </w:r>
      <w:r w:rsidRPr="00F373C1">
        <w:rPr>
          <w:rFonts w:ascii="Sylfaen" w:hAnsi="Sylfaen"/>
          <w:sz w:val="24"/>
          <w:szCs w:val="24"/>
        </w:rPr>
        <w:t>Աշխատանքային խմբի պատասխանատու քարտուղարն ապահովում է աշխատանքային խմբի անդամներին նիստի՝</w:t>
      </w:r>
      <w:r w:rsidR="00C66167" w:rsidRPr="00F373C1">
        <w:rPr>
          <w:rFonts w:ascii="Sylfaen" w:hAnsi="Sylfaen"/>
          <w:sz w:val="24"/>
          <w:szCs w:val="24"/>
        </w:rPr>
        <w:t xml:space="preserve"> </w:t>
      </w:r>
      <w:r w:rsidRPr="00F373C1">
        <w:rPr>
          <w:rFonts w:ascii="Sylfaen" w:hAnsi="Sylfaen"/>
          <w:sz w:val="24"/>
          <w:szCs w:val="24"/>
        </w:rPr>
        <w:t>աշխատանքային խմբի ղեկավարի կողմից ստորագրված արձանագրության պատճենի ուղարկումը՝ ոչ ուշ, քան աշխատանքային խմբի նիստի անցկացման օրվանից 5 աշխատանքային օրվա ընթացքում: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22.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 xml:space="preserve">Աշխատանքային խմբի նիստերի արձանագրությունները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աշխատանքային խմբի գործունեության</w:t>
      </w:r>
      <w:r w:rsidR="00522902" w:rsidRPr="00F373C1">
        <w:rPr>
          <w:rFonts w:ascii="Sylfaen" w:hAnsi="Sylfaen"/>
          <w:sz w:val="24"/>
          <w:szCs w:val="24"/>
        </w:rPr>
        <w:t>ն</w:t>
      </w:r>
      <w:r w:rsidR="00B944DB" w:rsidRPr="00F373C1">
        <w:rPr>
          <w:rFonts w:ascii="Sylfaen" w:hAnsi="Sylfaen"/>
          <w:sz w:val="24"/>
          <w:szCs w:val="24"/>
        </w:rPr>
        <w:t xml:space="preserve"> առնչվող այլ փաստաթղթեր պահվում են աշխատանքային խմբի պատասխանատու քարտուղարի մոտ:</w:t>
      </w:r>
    </w:p>
    <w:p w:rsidR="00F142C1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23.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 xml:space="preserve">Ազատականացման </w:t>
      </w:r>
      <w:r w:rsidR="00522902" w:rsidRPr="00F373C1">
        <w:rPr>
          <w:rFonts w:ascii="Sylfaen" w:hAnsi="Sylfaen"/>
          <w:sz w:val="24"/>
          <w:szCs w:val="24"/>
        </w:rPr>
        <w:t>պլանն</w:t>
      </w:r>
      <w:r w:rsidR="00B944DB" w:rsidRPr="00F373C1">
        <w:rPr>
          <w:rFonts w:ascii="Sylfaen" w:hAnsi="Sylfaen"/>
          <w:sz w:val="24"/>
          <w:szCs w:val="24"/>
        </w:rPr>
        <w:t xml:space="preserve">երի նախապատրաստման </w:t>
      </w:r>
      <w:r w:rsidR="00522902" w:rsidRPr="00F373C1">
        <w:rPr>
          <w:rFonts w:ascii="Sylfaen" w:hAnsi="Sylfaen"/>
          <w:sz w:val="24"/>
          <w:szCs w:val="24"/>
        </w:rPr>
        <w:t xml:space="preserve">վերաբերյալ </w:t>
      </w:r>
      <w:r w:rsidR="00B944DB" w:rsidRPr="00F373C1">
        <w:rPr>
          <w:rFonts w:ascii="Sylfaen" w:hAnsi="Sylfaen"/>
          <w:sz w:val="24"/>
          <w:szCs w:val="24"/>
        </w:rPr>
        <w:t>առաջարկություններ</w:t>
      </w:r>
      <w:r w:rsidR="00522902" w:rsidRPr="00F373C1">
        <w:rPr>
          <w:rFonts w:ascii="Sylfaen" w:hAnsi="Sylfaen"/>
          <w:sz w:val="24"/>
          <w:szCs w:val="24"/>
        </w:rPr>
        <w:t>ն</w:t>
      </w:r>
      <w:r w:rsidR="00B944DB" w:rsidRPr="00F373C1">
        <w:rPr>
          <w:rFonts w:ascii="Sylfaen" w:hAnsi="Sylfaen"/>
          <w:sz w:val="24"/>
          <w:szCs w:val="24"/>
        </w:rPr>
        <w:t xml:space="preserve"> օպերատիվ քննարկ</w:t>
      </w:r>
      <w:r w:rsidR="00522902" w:rsidRPr="00F373C1">
        <w:rPr>
          <w:rFonts w:ascii="Sylfaen" w:hAnsi="Sylfaen"/>
          <w:sz w:val="24"/>
          <w:szCs w:val="24"/>
        </w:rPr>
        <w:t>ելու</w:t>
      </w:r>
      <w:r w:rsidR="00B944DB" w:rsidRPr="00F373C1">
        <w:rPr>
          <w:rFonts w:ascii="Sylfaen" w:hAnsi="Sylfaen"/>
          <w:sz w:val="24"/>
          <w:szCs w:val="24"/>
        </w:rPr>
        <w:t xml:space="preserve"> նպատակով աշխատանքային խմբի ղեկավար</w:t>
      </w:r>
      <w:r w:rsidR="005B70DC" w:rsidRPr="00F373C1">
        <w:rPr>
          <w:rFonts w:ascii="Sylfaen" w:hAnsi="Sylfaen"/>
          <w:sz w:val="24"/>
          <w:szCs w:val="24"/>
        </w:rPr>
        <w:t>ն</w:t>
      </w:r>
      <w:r w:rsidR="00B944DB" w:rsidRPr="00F373C1">
        <w:rPr>
          <w:rFonts w:ascii="Sylfaen" w:hAnsi="Sylfaen"/>
          <w:sz w:val="24"/>
          <w:szCs w:val="24"/>
        </w:rPr>
        <w:t xml:space="preserve"> </w:t>
      </w:r>
      <w:r w:rsidR="006D0615" w:rsidRPr="00F373C1">
        <w:rPr>
          <w:rFonts w:ascii="Sylfaen" w:hAnsi="Sylfaen"/>
          <w:sz w:val="24"/>
          <w:szCs w:val="24"/>
        </w:rPr>
        <w:t xml:space="preserve">իրավունք </w:t>
      </w:r>
      <w:r w:rsidR="00B944DB" w:rsidRPr="00F373C1">
        <w:rPr>
          <w:rFonts w:ascii="Sylfaen" w:hAnsi="Sylfaen"/>
          <w:sz w:val="24"/>
          <w:szCs w:val="24"/>
        </w:rPr>
        <w:t>ու</w:t>
      </w:r>
      <w:r w:rsidR="006D0615" w:rsidRPr="00F373C1">
        <w:rPr>
          <w:rFonts w:ascii="Sylfaen" w:hAnsi="Sylfaen"/>
          <w:sz w:val="24"/>
          <w:szCs w:val="24"/>
        </w:rPr>
        <w:t>նի</w:t>
      </w:r>
      <w:r w:rsidR="00B944DB" w:rsidRPr="00F373C1">
        <w:rPr>
          <w:rFonts w:ascii="Sylfaen" w:hAnsi="Sylfaen"/>
          <w:sz w:val="24"/>
          <w:szCs w:val="24"/>
        </w:rPr>
        <w:t xml:space="preserve"> ստեղծելու աշխատանքային խմբի ենթախմբ</w:t>
      </w:r>
      <w:r w:rsidR="007959BB" w:rsidRPr="00F373C1">
        <w:rPr>
          <w:rFonts w:ascii="Sylfaen" w:hAnsi="Sylfaen"/>
          <w:sz w:val="24"/>
          <w:szCs w:val="24"/>
        </w:rPr>
        <w:t>եր</w:t>
      </w:r>
      <w:r w:rsidR="00B944DB" w:rsidRPr="00F373C1">
        <w:rPr>
          <w:rFonts w:ascii="Sylfaen" w:hAnsi="Sylfaen"/>
          <w:sz w:val="24"/>
          <w:szCs w:val="24"/>
        </w:rPr>
        <w:t xml:space="preserve"> </w:t>
      </w:r>
      <w:r w:rsidR="007238E4">
        <w:rPr>
          <w:rFonts w:ascii="Sylfaen" w:hAnsi="Sylfaen"/>
          <w:sz w:val="24"/>
          <w:szCs w:val="24"/>
        </w:rPr>
        <w:t>և</w:t>
      </w:r>
      <w:r w:rsidR="00B944DB" w:rsidRPr="00F373C1">
        <w:rPr>
          <w:rFonts w:ascii="Sylfaen" w:hAnsi="Sylfaen"/>
          <w:sz w:val="24"/>
          <w:szCs w:val="24"/>
        </w:rPr>
        <w:t xml:space="preserve"> հաստատելու դրանց կազմերը:</w:t>
      </w:r>
    </w:p>
    <w:p w:rsidR="008B52DA" w:rsidRPr="00F373C1" w:rsidRDefault="00653615" w:rsidP="00F373C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24.</w:t>
      </w:r>
      <w:r w:rsidRPr="00F373C1">
        <w:rPr>
          <w:rFonts w:ascii="Sylfaen" w:hAnsi="Sylfaen"/>
          <w:sz w:val="24"/>
          <w:szCs w:val="24"/>
        </w:rPr>
        <w:tab/>
      </w:r>
      <w:r w:rsidR="00B944DB" w:rsidRPr="00F373C1">
        <w:rPr>
          <w:rFonts w:ascii="Sylfaen" w:hAnsi="Sylfaen"/>
          <w:sz w:val="24"/>
          <w:szCs w:val="24"/>
        </w:rPr>
        <w:t xml:space="preserve">Աշխատանքային խմբերի գործունեության կազմակերպչական </w:t>
      </w:r>
      <w:r w:rsidR="007238E4">
        <w:rPr>
          <w:rFonts w:ascii="Sylfaen" w:hAnsi="Sylfaen"/>
          <w:sz w:val="24"/>
          <w:szCs w:val="24"/>
        </w:rPr>
        <w:t>և</w:t>
      </w:r>
      <w:r w:rsidR="007959BB" w:rsidRPr="00F373C1">
        <w:rPr>
          <w:rFonts w:ascii="Sylfaen" w:hAnsi="Sylfaen"/>
          <w:sz w:val="24"/>
          <w:szCs w:val="24"/>
        </w:rPr>
        <w:t xml:space="preserve"> </w:t>
      </w:r>
      <w:r w:rsidR="00B944DB" w:rsidRPr="00F373C1">
        <w:rPr>
          <w:rFonts w:ascii="Sylfaen" w:hAnsi="Sylfaen"/>
          <w:sz w:val="24"/>
          <w:szCs w:val="24"/>
        </w:rPr>
        <w:t>տեխնիկական ապահովումն իրականացվում է Հանձնաժողովի համապատասխան կառուցվածքային ստորաբաժանումների կողմից։</w:t>
      </w:r>
    </w:p>
    <w:p w:rsidR="00653615" w:rsidRPr="00F373C1" w:rsidRDefault="00653615" w:rsidP="00F373C1">
      <w:pPr>
        <w:spacing w:after="160" w:line="360" w:lineRule="auto"/>
        <w:rPr>
          <w:rFonts w:eastAsia="Times New Roman" w:cs="Times New Roman"/>
        </w:rPr>
      </w:pPr>
    </w:p>
    <w:p w:rsidR="00403DA7" w:rsidRPr="00F373C1" w:rsidRDefault="00403DA7" w:rsidP="00F373C1">
      <w:pPr>
        <w:spacing w:after="160" w:line="360" w:lineRule="auto"/>
        <w:rPr>
          <w:rFonts w:eastAsia="Times New Roman" w:cs="Times New Roman"/>
        </w:rPr>
      </w:pPr>
    </w:p>
    <w:p w:rsidR="00403DA7" w:rsidRPr="00F373C1" w:rsidRDefault="00403DA7" w:rsidP="00F373C1">
      <w:pPr>
        <w:spacing w:after="160" w:line="360" w:lineRule="auto"/>
        <w:rPr>
          <w:rFonts w:eastAsia="Times New Roman" w:cs="Times New Roman"/>
        </w:rPr>
        <w:sectPr w:rsidR="00403DA7" w:rsidRPr="00F373C1" w:rsidSect="000B0E67">
          <w:headerReference w:type="default" r:id="rId9"/>
          <w:pgSz w:w="11900" w:h="16840" w:code="9"/>
          <w:pgMar w:top="1418" w:right="1418" w:bottom="1418" w:left="1418" w:header="568" w:footer="6" w:gutter="0"/>
          <w:pgNumType w:start="1"/>
          <w:cols w:space="720"/>
          <w:noEndnote/>
          <w:titlePg/>
          <w:docGrid w:linePitch="360"/>
        </w:sectPr>
      </w:pPr>
    </w:p>
    <w:p w:rsidR="00403DA7" w:rsidRPr="00F373C1" w:rsidRDefault="00403DA7" w:rsidP="00F373C1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bookmarkStart w:id="1" w:name="bookmark2"/>
      <w:r w:rsidRPr="00F373C1">
        <w:rPr>
          <w:rFonts w:ascii="Sylfaen" w:hAnsi="Sylfaen"/>
          <w:sz w:val="24"/>
          <w:szCs w:val="24"/>
        </w:rPr>
        <w:lastRenderedPageBreak/>
        <w:t>ՀԱՍՏԱՏՎԱԾ Է</w:t>
      </w:r>
      <w:r w:rsidRPr="00F373C1">
        <w:rPr>
          <w:rFonts w:ascii="Sylfaen" w:hAnsi="Sylfaen"/>
          <w:sz w:val="24"/>
          <w:szCs w:val="24"/>
        </w:rPr>
        <w:br/>
        <w:t>Եվրասիական տնտեսական հանձնաժողովի խորհրդի</w:t>
      </w:r>
      <w:r w:rsidR="007238E4">
        <w:rPr>
          <w:rFonts w:ascii="Sylfaen" w:hAnsi="Sylfaen"/>
          <w:sz w:val="24"/>
          <w:szCs w:val="24"/>
        </w:rPr>
        <w:t xml:space="preserve"> </w:t>
      </w:r>
      <w:r w:rsidRPr="00F373C1">
        <w:rPr>
          <w:rFonts w:ascii="Sylfaen" w:hAnsi="Sylfaen"/>
          <w:sz w:val="24"/>
          <w:szCs w:val="24"/>
        </w:rPr>
        <w:t>20</w:t>
      </w:r>
      <w:r w:rsidR="007238E4">
        <w:rPr>
          <w:rFonts w:ascii="Sylfaen" w:hAnsi="Sylfaen"/>
          <w:sz w:val="24"/>
          <w:szCs w:val="24"/>
        </w:rPr>
        <w:t xml:space="preserve"> </w:t>
      </w:r>
      <w:r w:rsidRPr="00F373C1">
        <w:rPr>
          <w:rFonts w:ascii="Sylfaen" w:hAnsi="Sylfaen"/>
          <w:sz w:val="24"/>
          <w:szCs w:val="24"/>
        </w:rPr>
        <w:t xml:space="preserve">թվականի </w:t>
      </w:r>
      <w:r w:rsidRPr="00F373C1">
        <w:rPr>
          <w:rFonts w:ascii="Sylfaen" w:hAnsi="Sylfaen"/>
          <w:sz w:val="24"/>
          <w:szCs w:val="24"/>
        </w:rPr>
        <w:br/>
        <w:t>թիվ _____ որոշմամբ</w:t>
      </w:r>
    </w:p>
    <w:p w:rsidR="00653615" w:rsidRPr="00F373C1" w:rsidRDefault="00653615" w:rsidP="00F373C1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:rsidR="008B52DA" w:rsidRPr="00F373C1" w:rsidRDefault="00B944DB" w:rsidP="00F373C1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bCs w:val="0"/>
          <w:sz w:val="24"/>
          <w:szCs w:val="24"/>
        </w:rPr>
        <w:t>ԿԱԶՄ</w:t>
      </w:r>
      <w:bookmarkEnd w:id="1"/>
      <w:r w:rsidR="006D0615" w:rsidRPr="00F373C1">
        <w:rPr>
          <w:rFonts w:ascii="Sylfaen" w:hAnsi="Sylfaen"/>
          <w:bCs w:val="0"/>
          <w:sz w:val="24"/>
          <w:szCs w:val="24"/>
        </w:rPr>
        <w:t>Ը</w:t>
      </w:r>
    </w:p>
    <w:p w:rsidR="008B52DA" w:rsidRPr="00F373C1" w:rsidRDefault="00B944DB" w:rsidP="00F373C1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 xml:space="preserve">շինարարության, ինժեներական </w:t>
      </w:r>
      <w:r w:rsidR="006D0615" w:rsidRPr="00F373C1">
        <w:rPr>
          <w:rFonts w:ascii="Sylfaen" w:hAnsi="Sylfaen"/>
          <w:sz w:val="24"/>
          <w:szCs w:val="24"/>
        </w:rPr>
        <w:t xml:space="preserve">ոլորտներում </w:t>
      </w:r>
      <w:r w:rsidRPr="00F373C1">
        <w:rPr>
          <w:rFonts w:ascii="Sylfaen" w:hAnsi="Sylfaen"/>
          <w:sz w:val="24"/>
          <w:szCs w:val="24"/>
        </w:rPr>
        <w:t>ծառայությունների,</w:t>
      </w:r>
      <w:r w:rsidR="00C66167" w:rsidRPr="00F373C1">
        <w:rPr>
          <w:rFonts w:ascii="Sylfaen" w:hAnsi="Sylfaen"/>
          <w:sz w:val="24"/>
          <w:szCs w:val="24"/>
        </w:rPr>
        <w:t xml:space="preserve"> </w:t>
      </w:r>
      <w:r w:rsidRPr="00F373C1">
        <w:rPr>
          <w:rFonts w:ascii="Sylfaen" w:hAnsi="Sylfaen"/>
          <w:sz w:val="24"/>
          <w:szCs w:val="24"/>
        </w:rPr>
        <w:t>քաղաքաշինական նախագծման ոլորտ</w:t>
      </w:r>
      <w:r w:rsidR="006D0615" w:rsidRPr="00F373C1">
        <w:rPr>
          <w:rFonts w:ascii="Sylfaen" w:hAnsi="Sylfaen"/>
          <w:sz w:val="24"/>
          <w:szCs w:val="24"/>
        </w:rPr>
        <w:t>ի</w:t>
      </w:r>
      <w:r w:rsidRPr="00F373C1">
        <w:rPr>
          <w:rFonts w:ascii="Sylfaen" w:hAnsi="Sylfaen"/>
          <w:sz w:val="24"/>
          <w:szCs w:val="24"/>
        </w:rPr>
        <w:t xml:space="preserve"> աշխատանքային խմբի </w:t>
      </w:r>
    </w:p>
    <w:p w:rsidR="00321D1D" w:rsidRPr="00F373C1" w:rsidRDefault="00321D1D" w:rsidP="00F373C1">
      <w:pPr>
        <w:spacing w:after="160" w:line="360" w:lineRule="auto"/>
      </w:pP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6799"/>
      </w:tblGrid>
      <w:tr w:rsidR="00321D1D" w:rsidRPr="00F373C1" w:rsidTr="00321D1D">
        <w:trPr>
          <w:jc w:val="center"/>
        </w:trPr>
        <w:tc>
          <w:tcPr>
            <w:tcW w:w="9639" w:type="dxa"/>
            <w:gridSpan w:val="2"/>
            <w:shd w:val="clear" w:color="auto" w:fill="FFFFFF"/>
            <w:vAlign w:val="center"/>
          </w:tcPr>
          <w:p w:rsidR="00321D1D" w:rsidRPr="00F373C1" w:rsidRDefault="00321D1D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Հայաստանի Հանրապետությունից՝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Ավագիմյան </w:t>
            </w:r>
            <w:r w:rsidR="00403DA7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Ռիտա Էդուարդի՝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«ՍԱՀԱԿՅԱՆՇԻՆ» փակ բաժնետիրական ընկերության ֆինանսական տնօրեն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Բադալյան </w:t>
            </w:r>
            <w:r w:rsidR="00403DA7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Արամ Հակոբի՝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Հայաստանի Հանրապետության քաղաքաշինության նախարարի տեղակալ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Խաչատրյան </w:t>
            </w:r>
            <w:r w:rsidR="00403DA7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Ռուբեն Գեորգիի՝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«ԿԱՄՈՒՐՋՇԻՆ» փակ բաժնետիրական ընկերության տնօրեն</w:t>
            </w:r>
          </w:p>
        </w:tc>
      </w:tr>
      <w:tr w:rsidR="008B52DA" w:rsidRPr="00F373C1" w:rsidTr="00321D1D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D35E08" w:rsidRPr="004B2D53" w:rsidRDefault="00D35E08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Բելառուսի Հանրապետությունից՝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Կրուչանով Ալեքսանդր Վլադիմիրի՝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Բելառուսի Հանրապետության ճարտարապետության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շինարարության նախարարի առաջին տեղակալ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Կուդր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իչ </w:t>
            </w:r>
            <w:r w:rsidR="00403DA7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Օլգա Օլեգի՝</w:t>
            </w:r>
          </w:p>
        </w:tc>
        <w:tc>
          <w:tcPr>
            <w:tcW w:w="6799" w:type="dxa"/>
            <w:shd w:val="clear" w:color="auto" w:fill="FFFFFF"/>
          </w:tcPr>
          <w:p w:rsidR="00DA52B1" w:rsidRPr="004B2D53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«ՍՏՐՈՅՏԵԽՆՈՐՄ» հանրապետական ունիտար ձեռնարկության տեխնիկական նորմավորման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ստանդարտացման կենտրոնի </w:t>
            </w:r>
            <w:r w:rsidRPr="00F373C1">
              <w:rPr>
                <w:rFonts w:ascii="Sylfaen" w:eastAsia="Sylfaen" w:hAnsi="Sylfaen" w:cs="Sylfaen"/>
                <w:sz w:val="24"/>
                <w:szCs w:val="24"/>
              </w:rPr>
              <w:t>պետ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, տնօրենի տեղակալ </w:t>
            </w:r>
          </w:p>
          <w:p w:rsidR="00D35E08" w:rsidRPr="004B2D53" w:rsidRDefault="00D35E08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4B2D53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Լիշայ </w:t>
            </w:r>
            <w:r w:rsidR="00403DA7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Իգոր Լեոնիդի՝</w:t>
            </w:r>
          </w:p>
        </w:tc>
        <w:tc>
          <w:tcPr>
            <w:tcW w:w="6799" w:type="dxa"/>
            <w:shd w:val="clear" w:color="auto" w:fill="FFFFFF"/>
          </w:tcPr>
          <w:p w:rsidR="00D35E08" w:rsidRPr="00F373C1" w:rsidRDefault="00DA52B1" w:rsidP="004B2D53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«ՍՏՐՈՅՏԵԽՆՈՐՄ» հանրապետական ունիտար ձեռնարկության տնօրեն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4B2D53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Պոնասենկո </w:t>
            </w:r>
            <w:r w:rsidR="00403DA7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Անդրեյ Սվյատոսլավի՝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4B2D53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«ԲԵԼՍՏՐՈՅՑԵՆՏՐ» հանրապետական ունիտար ձեռնարկության տնօրենի տեղակալ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4B2D53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Ստուդն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03DA7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Ալեքսանդր Վիկտորի՝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4B2D53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«ԲԵԼՍՏՐՈՅՑԵՆՏՐ» հանրապետական ունիտար ձեռնարկության տնօրեն</w:t>
            </w:r>
          </w:p>
        </w:tc>
      </w:tr>
      <w:tr w:rsidR="008B52DA" w:rsidRPr="00F373C1" w:rsidTr="00321D1D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4B2D53" w:rsidRDefault="004B2D53" w:rsidP="004B2D53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8B52DA" w:rsidRPr="00F373C1" w:rsidRDefault="00B944DB" w:rsidP="004B2D53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Հանրապետությունից՝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4B2D53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Ալժանովա </w:t>
            </w:r>
            <w:r w:rsidR="00403DA7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Սաուլե Ժառիլկասի՝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4B2D53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Ղազախստանի Հանրապետության ազգային էկոնոմիկայի նախարարության շինարարության, բնակարանային-կոմունալ տնտեսության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հողային ռեսուրսների կառավարման գործերով կոմիտեի ճարտարապետության, քաղաքաշինության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քաղաքաշինական կադաստրի վարչության գլխավոր փորձագետ 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4B2D53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Բակենով </w:t>
            </w:r>
            <w:r w:rsidR="00403DA7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Երնար Բակիտժանի՝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4B2D53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4B2D53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Բոչարով </w:t>
            </w:r>
            <w:r w:rsidR="00403DA7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Սերգեյ Վլադիմիրի՝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4B2D53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Ղազախստանի Հանրապետության ազգային էկոնոմիկայի նախարարության շինարարության, բնակարանային-կոմունալ տնտեսության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հողային ռեսուրսների կառավարման գործերով կոմիտեի լիցենզավորման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ատեստավորման մոնիթորինգի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հսկողության վարչության ղեկավար 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4B2D53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Ժառիլգասինկիզի </w:t>
            </w:r>
            <w:r w:rsidR="00403DA7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Սամալ՝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4B2D53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գործունեության զարգացման դեպարտամենտի ԱՀԿ–ին միանալու հարցերով վարչության ղեկավար 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Զեկենովա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Այժան Ժակսիլիկի՝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Կուտուկովա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Ժանել Սաբիրի՝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գործունեության զարգացման դեպարտամենտի տնօրեն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Նաբի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Ֆերուզա Երբոզկիզիի՝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Օսպանովա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Գուլնազ Կաբդուլայի՝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Սախի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Ալդինա Դույսենի՝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Սոլոդովնիկ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Սերգեյ Ալեքսանդրի՝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Տանագուզովա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Մերեկե Բախտբեկի՝</w:t>
            </w:r>
          </w:p>
        </w:tc>
        <w:tc>
          <w:tcPr>
            <w:tcW w:w="6799" w:type="dxa"/>
            <w:shd w:val="clear" w:color="auto" w:fill="FFFFFF"/>
          </w:tcPr>
          <w:p w:rsidR="00DA52B1" w:rsidRPr="004B2D53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D35E08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35E08" w:rsidRPr="00F373C1" w:rsidRDefault="00D35E08" w:rsidP="00F373C1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FFFFFF"/>
          </w:tcPr>
          <w:p w:rsidR="00D35E08" w:rsidRPr="00F373C1" w:rsidRDefault="00D35E08" w:rsidP="00F373C1">
            <w:pPr>
              <w:pStyle w:val="Bodytext20"/>
              <w:shd w:val="clear" w:color="auto" w:fill="auto"/>
              <w:spacing w:before="0" w:after="0" w:line="24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Տուրակպա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Ասել Կաբդիգալիի՝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դեպարտամենտի ԱՀԿ–ին միանալու հարցերով վարչության գլխավոր փորձագետ </w:t>
            </w:r>
          </w:p>
        </w:tc>
      </w:tr>
      <w:tr w:rsidR="008B52DA" w:rsidRPr="00F373C1" w:rsidTr="00321D1D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D35E08" w:rsidRPr="004B2D53" w:rsidRDefault="00D35E08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Ղրղզստանի Հանրապետությունից՝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Աբդիկարով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Ալմազբեկ Ակբարալիի՝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ճարտարապետության, շինարարության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բնակարանային-կոմունալ տնտեսության պետական գործակալության տնօրենի տեղակալ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Կենեշով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Տոլոբայ Սեյդակմատի՝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Քաղաքաշինության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ճարտարապետության պետական նախագծային ինստիտուտի տնօրեն 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Տաշմամբետով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Նուրլան Ռայկանի՝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արտակարգ իրավիճակների նախարարությանն առընթեր պետական հրդեհային ծառայության գործակալության հրդեհների կանխարգելման վարչության պետի տեղակալ </w:t>
            </w:r>
          </w:p>
        </w:tc>
      </w:tr>
      <w:tr w:rsidR="008B52DA" w:rsidRPr="00F373C1" w:rsidTr="00321D1D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D35E08" w:rsidRPr="004B2D53" w:rsidRDefault="00D35E08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Ռուսաստանի Դաշնությունից՝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Ելիզար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Մարինա Յուրիի՝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Էկոլոգիական, տեխնոլոգիական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ատոմային վերահսկողության դաշնային ծառայության պետական շինարարական վերահսկողության վարչության ինքնակարգավորվող կազմակերպությունների գործունեության վերահսկողության բաժնի պետի տեղակալ 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Ժուկով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Սերգեյ Միխայիլի՝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Ռուսաստանի Դաշնության քաղաքաշինական գործունեության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ճարտարապետության դեպարտամենտի տնօրենի տեղակալ, շինարարության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բնակարանային-</w:t>
            </w: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կոմունալ տնտեսության նախարարության հետազոտման, նախագծման, շինարարության, կադրերի պատրաստման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ազգային միավորումների, ինքնակարգավորվող կազմակերպությունների հետ փոխգործակցության ոլորտում պետական քաղաքականության մշակման բաժնի պետ 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Կլիմովա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Մարիաննա Ալեքսեյի՝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Էկոլոգիական, տեխնոլոգիական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ատոմային վերահսկողության դաշնային ծառայության պետական շինարարական վերահսկողության վարչության պետ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Կորոլյովա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Եկատերինա Միխայիլի՝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Լեոնովա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Իրինա Իգորի՝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Էկոլոգիական, տեխնոլոգիական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ատոմային վերահսկողության դաշնային ծառայության պետական շինարարական վերահսկողության վարչության ինքնակարգավորվող կազմակերպությունների գործունեության վերահսկողության բաժնի գլխավոր մասնագետ, փորձագետ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Պրոկոպ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Նադեժդա Ալեքսանդրի՝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«Շինարարների ազգային միավորում» ասոցիացիայի մասնագիտական կրթության վարչության պետ 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Ռադիոնովա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Սվետլանա Գենադիի՝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Էկոլոգիական, տեխնոլոգիական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ատոմային վերահսկողության դաշնային ծառայության ղեկավարի տեղակալ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Սուրով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Ալեքսեյ Ֆյոդորի՝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«Շինարարների ազգային միավորում» ասոցիացիայի նախագահի խորհրդական</w:t>
            </w:r>
          </w:p>
        </w:tc>
      </w:tr>
      <w:tr w:rsidR="00D35E08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35E08" w:rsidRPr="00F373C1" w:rsidRDefault="00D35E08" w:rsidP="00F373C1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FFFFFF"/>
          </w:tcPr>
          <w:p w:rsidR="00D35E08" w:rsidRPr="00F373C1" w:rsidRDefault="00D35E08" w:rsidP="00F373C1">
            <w:pPr>
              <w:pStyle w:val="Bodytext20"/>
              <w:shd w:val="clear" w:color="auto" w:fill="auto"/>
              <w:spacing w:before="0" w:after="0" w:line="24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Ֆադե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Ելենա Նիկոլայի՝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«Շինարարների ազգային միավորում» ասոցիացիայի նախագահի խորհրդական</w:t>
            </w:r>
          </w:p>
        </w:tc>
      </w:tr>
      <w:tr w:rsidR="008B52DA" w:rsidRPr="00F373C1" w:rsidTr="00321D1D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D35E08" w:rsidRPr="004B2D53" w:rsidRDefault="00D35E08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Եվրասիական տնտեսական հանձնաժողովից՝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Ախմետովա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Ալիյա Անասի՝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Արդյունաբերական քաղաքականության դեպարտամենտի արդյունաբերական քաղաքականության, միջպետական ծրագրերի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նախագծերի բաժնի պետի տեղակալ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Բեկեշ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Բաուրժան Բեյսենբայի՝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Ձեռնարկատիրական գործունեության զարգացման դեպարտամենտի տնօրեն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Գալիտդինով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Ռինատ Անիսի՝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պետի տեղակալ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Զախարով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Վալերի Եվգենիի՝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Կուշնիրենկո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Ելենա Անդրեյի՝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Պետրովա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Դարյա Անդրեյի՝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խորհրդատու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Չերնյագա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Ալինա Ալեքսանդրի՝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խորհրդական</w:t>
            </w:r>
          </w:p>
        </w:tc>
      </w:tr>
    </w:tbl>
    <w:p w:rsidR="00653615" w:rsidRPr="00F373C1" w:rsidRDefault="00653615" w:rsidP="00F373C1">
      <w:pPr>
        <w:spacing w:after="160" w:line="360" w:lineRule="auto"/>
        <w:sectPr w:rsidR="00653615" w:rsidRPr="00F373C1" w:rsidSect="000B0E67">
          <w:headerReference w:type="default" r:id="rId10"/>
          <w:pgSz w:w="11900" w:h="16840" w:code="9"/>
          <w:pgMar w:top="1418" w:right="1418" w:bottom="1418" w:left="1418" w:header="568" w:footer="6" w:gutter="0"/>
          <w:pgNumType w:start="1"/>
          <w:cols w:space="720"/>
          <w:noEndnote/>
          <w:titlePg/>
          <w:docGrid w:linePitch="360"/>
        </w:sectPr>
      </w:pPr>
    </w:p>
    <w:p w:rsidR="00D35E08" w:rsidRPr="004B2D53" w:rsidRDefault="00D35E08" w:rsidP="00F373C1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lastRenderedPageBreak/>
        <w:t>ՀԱՍՏԱՏՎԱԾ Է</w:t>
      </w:r>
      <w:r w:rsidRPr="00F373C1">
        <w:rPr>
          <w:rFonts w:ascii="Sylfaen" w:hAnsi="Sylfaen"/>
          <w:sz w:val="24"/>
          <w:szCs w:val="24"/>
        </w:rPr>
        <w:br/>
        <w:t>Եվրասիական տնտեսական հանձնաժողովի խորհրդի</w:t>
      </w:r>
      <w:r w:rsidR="007238E4">
        <w:rPr>
          <w:rFonts w:ascii="Sylfaen" w:hAnsi="Sylfaen"/>
          <w:sz w:val="24"/>
          <w:szCs w:val="24"/>
        </w:rPr>
        <w:t xml:space="preserve"> </w:t>
      </w:r>
      <w:r w:rsidRPr="00F373C1">
        <w:rPr>
          <w:rFonts w:ascii="Sylfaen" w:hAnsi="Sylfaen"/>
          <w:sz w:val="24"/>
          <w:szCs w:val="24"/>
        </w:rPr>
        <w:t>20</w:t>
      </w:r>
      <w:r w:rsidR="007238E4">
        <w:rPr>
          <w:rFonts w:ascii="Sylfaen" w:hAnsi="Sylfaen"/>
          <w:sz w:val="24"/>
          <w:szCs w:val="24"/>
        </w:rPr>
        <w:t xml:space="preserve"> </w:t>
      </w:r>
      <w:r w:rsidRPr="00F373C1">
        <w:rPr>
          <w:rFonts w:ascii="Sylfaen" w:hAnsi="Sylfaen"/>
          <w:sz w:val="24"/>
          <w:szCs w:val="24"/>
        </w:rPr>
        <w:t xml:space="preserve">թվականի </w:t>
      </w:r>
      <w:r w:rsidRPr="00F373C1">
        <w:rPr>
          <w:rFonts w:ascii="Sylfaen" w:hAnsi="Sylfaen"/>
          <w:sz w:val="24"/>
          <w:szCs w:val="24"/>
        </w:rPr>
        <w:br/>
        <w:t>թիվ _____ որոշմամբ</w:t>
      </w:r>
    </w:p>
    <w:p w:rsidR="00D35E08" w:rsidRPr="004B2D53" w:rsidRDefault="00D35E08" w:rsidP="00F373C1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</w:p>
    <w:p w:rsidR="008B52DA" w:rsidRPr="00F373C1" w:rsidRDefault="00B944DB" w:rsidP="00F373C1">
      <w:pPr>
        <w:pStyle w:val="Heading20"/>
        <w:keepNext/>
        <w:keepLines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bookmarkStart w:id="2" w:name="bookmark3"/>
      <w:r w:rsidRPr="00F373C1">
        <w:rPr>
          <w:rFonts w:ascii="Sylfaen" w:hAnsi="Sylfaen"/>
          <w:bCs w:val="0"/>
          <w:sz w:val="24"/>
          <w:szCs w:val="24"/>
        </w:rPr>
        <w:t>ԿԱԶՄ</w:t>
      </w:r>
      <w:bookmarkEnd w:id="2"/>
      <w:r w:rsidR="007A4105" w:rsidRPr="00F373C1">
        <w:rPr>
          <w:rFonts w:ascii="Sylfaen" w:hAnsi="Sylfaen"/>
          <w:bCs w:val="0"/>
          <w:sz w:val="24"/>
          <w:szCs w:val="24"/>
        </w:rPr>
        <w:t>Ը</w:t>
      </w:r>
    </w:p>
    <w:p w:rsidR="004B1A0A" w:rsidRPr="00F373C1" w:rsidRDefault="00B944DB" w:rsidP="00F373C1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 xml:space="preserve">առանց օպերատորի զբոսանավերի վարձակալության </w:t>
      </w:r>
      <w:r w:rsidR="007238E4">
        <w:rPr>
          <w:rFonts w:ascii="Sylfaen" w:hAnsi="Sylfaen"/>
          <w:sz w:val="24"/>
          <w:szCs w:val="24"/>
        </w:rPr>
        <w:t>և</w:t>
      </w:r>
      <w:r w:rsidRPr="00F373C1">
        <w:rPr>
          <w:rFonts w:ascii="Sylfaen" w:hAnsi="Sylfaen"/>
          <w:sz w:val="24"/>
          <w:szCs w:val="24"/>
        </w:rPr>
        <w:t xml:space="preserve"> լիզինգի ոլորտ</w:t>
      </w:r>
      <w:r w:rsidR="007A4105" w:rsidRPr="00F373C1">
        <w:rPr>
          <w:rFonts w:ascii="Sylfaen" w:hAnsi="Sylfaen"/>
          <w:sz w:val="24"/>
          <w:szCs w:val="24"/>
        </w:rPr>
        <w:t>ի</w:t>
      </w:r>
      <w:r w:rsidRPr="00F373C1">
        <w:rPr>
          <w:rFonts w:ascii="Sylfaen" w:hAnsi="Sylfaen"/>
          <w:sz w:val="24"/>
          <w:szCs w:val="24"/>
        </w:rPr>
        <w:t xml:space="preserve"> աշխատանքային խմբի </w:t>
      </w:r>
    </w:p>
    <w:p w:rsidR="00B9241E" w:rsidRPr="00F373C1" w:rsidRDefault="00B9241E" w:rsidP="00F373C1">
      <w:pPr>
        <w:spacing w:after="160" w:line="360" w:lineRule="auto"/>
      </w:pP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6799"/>
      </w:tblGrid>
      <w:tr w:rsidR="00B9241E" w:rsidRPr="00F373C1" w:rsidTr="00B9241E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B9241E" w:rsidRPr="00F373C1" w:rsidRDefault="00B9241E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Հայաստանի Հանրապետությունից՝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Առաքելյան </w:t>
            </w:r>
            <w:r w:rsidR="00D35E08" w:rsidRPr="00F373C1">
              <w:rPr>
                <w:rFonts w:ascii="Sylfaen" w:hAnsi="Sylfaen"/>
                <w:sz w:val="24"/>
                <w:szCs w:val="24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Արթուր Վարդանի՝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Հայաստանի Հանրապետության տրանսպորտի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կապի նախարարի առաջին տեղակալ</w:t>
            </w:r>
          </w:p>
        </w:tc>
      </w:tr>
      <w:tr w:rsidR="008B52DA" w:rsidRPr="00F373C1" w:rsidTr="00B9241E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D35E08" w:rsidRPr="00F373C1" w:rsidRDefault="00D35E08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Բելառուսի Հանրապետությունից՝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Նաբզդորով </w:t>
            </w:r>
            <w:r w:rsidR="00D35E08" w:rsidRPr="00F373C1">
              <w:rPr>
                <w:rFonts w:ascii="Sylfaen" w:hAnsi="Sylfaen"/>
                <w:sz w:val="24"/>
                <w:szCs w:val="24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Դմիտրի Վալերիի՝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Բելառուսի Հանրապետության ազգային բանկի ոչ բանկային գործառնությունների կարգավորման վարչության պետ 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Շիշկո </w:t>
            </w:r>
            <w:r w:rsidR="00D35E08" w:rsidRPr="00F373C1">
              <w:rPr>
                <w:rFonts w:ascii="Sylfaen" w:hAnsi="Sylfaen"/>
                <w:sz w:val="24"/>
                <w:szCs w:val="24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Ալեքսանդր Ալեքսեյի՝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Բելառուսի Հանրապետության տրանսպորտի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հաղորդակցության նախարարի տեղակալ</w:t>
            </w:r>
          </w:p>
        </w:tc>
      </w:tr>
      <w:tr w:rsidR="008B52DA" w:rsidRPr="00F373C1" w:rsidTr="00B9241E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D35E08" w:rsidRPr="004B2D53" w:rsidRDefault="00D35E08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Հանրապետությունից՝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Աուբակիրովա </w:t>
            </w:r>
            <w:r w:rsidR="00D35E08" w:rsidRPr="00F373C1">
              <w:rPr>
                <w:rFonts w:ascii="Sylfaen" w:hAnsi="Sylfaen"/>
                <w:sz w:val="24"/>
                <w:szCs w:val="24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Գուլմիրա Ամանգելդիի՝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զարգացման նախարարության տնտեսական ինտեգրման դեպարտամենտի ճյուղային քաղաքականության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վերլուծության վարչության գլխավոր փորձագետ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Բակենով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Երնար Բակիտժանի՝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Ժառիլգասինկիզի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Սամալ՝</w:t>
            </w:r>
          </w:p>
        </w:tc>
        <w:tc>
          <w:tcPr>
            <w:tcW w:w="6799" w:type="dxa"/>
            <w:shd w:val="clear" w:color="auto" w:fill="FFFFFF"/>
          </w:tcPr>
          <w:p w:rsidR="00F373C1" w:rsidRPr="004B2D53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գործունեության զարգացման դեպարտամենտի ԱՀԿ–ին միանալու հարցերով վարչության ղեկավար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Զեկենովա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Այժան Ժակսիլիկի՝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Կաբիրա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Այնուր Ասկարի՝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զարգացման նախարարության տնտեսական ինտեգրման դեպարտամենտի ճյուղային քաղաքականության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վերլուծության վարչության ղեկավար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Կասիմբեկ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Ժենիս Մահմուդի՝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զարգացման հարցերով առաջին փոխնախարար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Կոժախմետով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Ազամատ Դաուրենբեկի՝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«KAZLOGISTICS» Ղազախստանի տրանսպորտային աշխատողների միության ծովային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գետային տրանսպորտի հարցերով գործադիր տնօրեն 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Կուտուկովա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Ժանել Սաբիրի՝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գործունեության զարգացման դեպարտամենտի տնօրեն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Նաբի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Ֆերուզա Երբոզկիզիի՝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Օսպանովա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Գուլնազ Կաբդուլայի՝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Սախի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Ալդինա Դույսենի՝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Սոլոդովնիկ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Սերգեյ Ալեքսանդրի՝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Տանագուզովա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Մերեկե Բախտբեկի՝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Տուրակպա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Ասել Կաբդիգալիի՝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քաղաքականության զարգացման դեպարտամենտի ԱՀԿ–ին միանալու հարցերով վարչության գլխավոր փորձագետ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Տյուլեբեկովա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Դոլորես Բորիսի՝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«Ատամեկեն» ձեռնարկատերերի ազգային պալատի տնտեսական ինտեգրման դեպարտամենտի փորձագետ</w:t>
            </w:r>
          </w:p>
        </w:tc>
      </w:tr>
      <w:tr w:rsidR="008B52DA" w:rsidRPr="00F373C1" w:rsidTr="00B9241E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F373C1" w:rsidRDefault="00F373C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4B2D53" w:rsidRDefault="004B2D53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4B2D53" w:rsidRPr="004B2D53" w:rsidRDefault="004B2D53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Ղրղզստանի Հանրապետությունից՝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Ասիլբեկով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Տալանտ Սպարտակի՝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էկոլոգիական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տեխնիկական անվտանգության հարցերով պետական տեսչության ստատս-քարտուղար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Ջիտիշիկովա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Գուլմիրա Ասկարբեկի՝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էկոլոգիական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տեխնիկական անվտանգության հարցերով պետական տեսչության կազմակերպչական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վերլուծական աշխատանքների վարչության պետ</w:t>
            </w:r>
          </w:p>
        </w:tc>
      </w:tr>
      <w:tr w:rsidR="008B52DA" w:rsidRPr="00F373C1" w:rsidTr="00B9241E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D35E08" w:rsidRPr="004B2D53" w:rsidRDefault="00D35E08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Ռուսաստանի Դաշնությունից՝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Կորոլյովա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Եկատերինա Միխայիլի՝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8B52DA" w:rsidRPr="00F373C1" w:rsidTr="00B9241E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D35E08" w:rsidRPr="004B2D53" w:rsidRDefault="00D35E08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Եվրասիական տնտեսական հանձնաժողովից՝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Բեկեշ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Բաուրժան Բեյսենբայի՝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Ձեռնարկատիրական գործունեության զարգացման դեպարտամենտի տնօրեն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Գալիտդինով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Րինատ Անիսի՝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պետի տեղակալ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Զախարով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Վալերի Եվգենիի՝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Կուշնիրենկո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Ելենա Անդրեյի՝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Նեսվետայլովա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Սվետլանա Վլադիմիրի՝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Տրանսպորտի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ենթակառուցվածքի հարցերով դեպարտամենտի ջրային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օդային տրանսպորտի բաժնի պետի տեղակալ 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Չերնյագա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Ալինա Ալեքսանդրի՝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խորհրդական </w:t>
            </w:r>
          </w:p>
        </w:tc>
      </w:tr>
      <w:tr w:rsidR="00DA52B1" w:rsidRPr="00F373C1" w:rsidTr="00D35E08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Շալյագին </w:t>
            </w:r>
            <w:r w:rsidR="00D35E08" w:rsidRP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Մաքսիմ Ալեքսանդրի՝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խորհրդական</w:t>
            </w:r>
          </w:p>
        </w:tc>
      </w:tr>
    </w:tbl>
    <w:p w:rsidR="00653615" w:rsidRPr="00F373C1" w:rsidRDefault="00653615" w:rsidP="00F373C1">
      <w:pPr>
        <w:spacing w:after="160" w:line="360" w:lineRule="auto"/>
      </w:pPr>
    </w:p>
    <w:p w:rsidR="004C0AA0" w:rsidRPr="00F373C1" w:rsidRDefault="004C0AA0" w:rsidP="00F373C1">
      <w:pPr>
        <w:spacing w:after="160" w:line="360" w:lineRule="auto"/>
      </w:pPr>
    </w:p>
    <w:p w:rsidR="004C0AA0" w:rsidRPr="00F373C1" w:rsidRDefault="004C0AA0" w:rsidP="00F373C1">
      <w:pPr>
        <w:spacing w:after="160" w:line="360" w:lineRule="auto"/>
        <w:sectPr w:rsidR="004C0AA0" w:rsidRPr="00F373C1" w:rsidSect="000B0E67">
          <w:headerReference w:type="default" r:id="rId11"/>
          <w:pgSz w:w="11900" w:h="16840" w:code="9"/>
          <w:pgMar w:top="1418" w:right="1418" w:bottom="1418" w:left="1418" w:header="709" w:footer="6" w:gutter="0"/>
          <w:pgNumType w:start="1"/>
          <w:cols w:space="720"/>
          <w:noEndnote/>
          <w:titlePg/>
          <w:docGrid w:linePitch="360"/>
        </w:sectPr>
      </w:pPr>
    </w:p>
    <w:p w:rsidR="00F373C1" w:rsidRPr="004C0AA0" w:rsidRDefault="00F373C1" w:rsidP="00F373C1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4C0AA0">
        <w:rPr>
          <w:rFonts w:ascii="Sylfaen" w:hAnsi="Sylfaen"/>
          <w:sz w:val="24"/>
          <w:szCs w:val="24"/>
        </w:rPr>
        <w:lastRenderedPageBreak/>
        <w:t>ՀԱՍՏԱՏՎԱԾ Է</w:t>
      </w:r>
      <w:r w:rsidRPr="00D35E08">
        <w:rPr>
          <w:rFonts w:ascii="Sylfaen" w:hAnsi="Sylfaen"/>
          <w:sz w:val="24"/>
          <w:szCs w:val="24"/>
        </w:rPr>
        <w:br/>
      </w:r>
      <w:r w:rsidRPr="004C0AA0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7238E4">
        <w:rPr>
          <w:rFonts w:ascii="Sylfaen" w:hAnsi="Sylfaen"/>
          <w:sz w:val="24"/>
          <w:szCs w:val="24"/>
        </w:rPr>
        <w:t xml:space="preserve"> </w:t>
      </w:r>
      <w:r w:rsidRPr="004C0AA0">
        <w:rPr>
          <w:rFonts w:ascii="Sylfaen" w:hAnsi="Sylfaen"/>
          <w:sz w:val="24"/>
          <w:szCs w:val="24"/>
        </w:rPr>
        <w:t>20</w:t>
      </w:r>
      <w:r w:rsidR="007238E4">
        <w:rPr>
          <w:rFonts w:ascii="Sylfaen" w:hAnsi="Sylfaen"/>
          <w:sz w:val="24"/>
          <w:szCs w:val="24"/>
        </w:rPr>
        <w:t xml:space="preserve"> </w:t>
      </w:r>
      <w:r w:rsidRPr="004C0AA0">
        <w:rPr>
          <w:rFonts w:ascii="Sylfaen" w:hAnsi="Sylfaen"/>
          <w:sz w:val="24"/>
          <w:szCs w:val="24"/>
        </w:rPr>
        <w:t xml:space="preserve">թվականի </w:t>
      </w:r>
      <w:r w:rsidRPr="004C0AA0">
        <w:rPr>
          <w:rFonts w:ascii="Sylfaen" w:hAnsi="Sylfaen"/>
          <w:sz w:val="24"/>
          <w:szCs w:val="24"/>
        </w:rPr>
        <w:br/>
        <w:t>թիվ _____ որոշմամբ</w:t>
      </w:r>
    </w:p>
    <w:p w:rsidR="00E975E6" w:rsidRPr="00F373C1" w:rsidRDefault="00E975E6" w:rsidP="00F373C1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8B52DA" w:rsidRPr="00F373C1" w:rsidRDefault="00B944DB" w:rsidP="00F373C1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bookmarkStart w:id="3" w:name="bookmark4"/>
      <w:r w:rsidRPr="00F373C1">
        <w:rPr>
          <w:rFonts w:ascii="Sylfaen" w:hAnsi="Sylfaen"/>
          <w:bCs w:val="0"/>
          <w:sz w:val="24"/>
          <w:szCs w:val="24"/>
        </w:rPr>
        <w:t>ԿԱԶՄ</w:t>
      </w:r>
      <w:bookmarkEnd w:id="3"/>
      <w:r w:rsidR="009876BD" w:rsidRPr="00F373C1">
        <w:rPr>
          <w:rFonts w:ascii="Sylfaen" w:hAnsi="Sylfaen"/>
          <w:bCs w:val="0"/>
          <w:sz w:val="24"/>
          <w:szCs w:val="24"/>
        </w:rPr>
        <w:t>Ը</w:t>
      </w:r>
    </w:p>
    <w:p w:rsidR="008B52DA" w:rsidRPr="00F373C1" w:rsidRDefault="00B944DB" w:rsidP="00F373C1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գովազդի ոլորտ</w:t>
      </w:r>
      <w:r w:rsidR="007344A0" w:rsidRPr="00F373C1">
        <w:rPr>
          <w:rFonts w:ascii="Sylfaen" w:hAnsi="Sylfaen"/>
          <w:sz w:val="24"/>
          <w:szCs w:val="24"/>
        </w:rPr>
        <w:t>ի</w:t>
      </w:r>
      <w:r w:rsidRPr="00F373C1">
        <w:rPr>
          <w:rFonts w:ascii="Sylfaen" w:hAnsi="Sylfaen"/>
          <w:sz w:val="24"/>
          <w:szCs w:val="24"/>
        </w:rPr>
        <w:t xml:space="preserve"> աշխատան</w:t>
      </w:r>
      <w:r w:rsidR="009876BD" w:rsidRPr="00F373C1">
        <w:rPr>
          <w:rFonts w:ascii="Sylfaen" w:hAnsi="Sylfaen"/>
          <w:sz w:val="24"/>
          <w:szCs w:val="24"/>
        </w:rPr>
        <w:t>ք</w:t>
      </w:r>
      <w:r w:rsidRPr="00F373C1">
        <w:rPr>
          <w:rFonts w:ascii="Sylfaen" w:hAnsi="Sylfaen"/>
          <w:sz w:val="24"/>
          <w:szCs w:val="24"/>
        </w:rPr>
        <w:t>ային խմբի</w:t>
      </w:r>
    </w:p>
    <w:p w:rsidR="005F7E71" w:rsidRPr="00F373C1" w:rsidRDefault="005F7E71" w:rsidP="00F373C1">
      <w:pPr>
        <w:spacing w:after="160" w:line="360" w:lineRule="auto"/>
      </w:pP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6799"/>
      </w:tblGrid>
      <w:tr w:rsidR="005F7E71" w:rsidRPr="00F373C1" w:rsidTr="00044F1B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5F7E71" w:rsidRPr="00F373C1" w:rsidRDefault="005F7E7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Հայաստանի Հանրապետությունից՝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Դադասյան </w:t>
            </w:r>
            <w:r w:rsidR="00F373C1" w:rsidRPr="00F373C1">
              <w:rPr>
                <w:rFonts w:ascii="Sylfaen" w:hAnsi="Sylfaen"/>
                <w:sz w:val="24"/>
                <w:szCs w:val="24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Ժիրայր Բենիկի՝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Հեռուստատեսության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ռադիոյի ազգային հանձնաժողովի նախագահի տեղակալ</w:t>
            </w:r>
          </w:p>
        </w:tc>
      </w:tr>
      <w:tr w:rsidR="008B52DA" w:rsidRPr="00F373C1" w:rsidTr="00044F1B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F373C1" w:rsidRPr="00F373C1" w:rsidRDefault="00F373C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Բելառուսի Հանրապետությունից՝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Բարիշնիկովա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Իրինա Նիկոլայի՝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Բելառուսի Հանրապետության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տրի նախարարության սպառողների իրավունքների պաշտպանության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գովազդի հսկողության վարչության պետ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Գավրիլչիկ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Իննա Անատոլիի՝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Բելառուսի Հանրապետության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տրի նախարարության սպառողների իրավունքների պաշտպանության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գովազդի հսկողության վարչության խորհրդատու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Նարկ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իչ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Իրինա Վլադիմիրի՝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Բելառուսի Հանրապետության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տրի նախարարի տեղակալ</w:t>
            </w:r>
          </w:p>
        </w:tc>
      </w:tr>
      <w:tr w:rsidR="008B52DA" w:rsidRPr="00F373C1" w:rsidTr="00044F1B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F373C1" w:rsidRPr="004B2D53" w:rsidRDefault="00F373C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F373C1" w:rsidRPr="004B2D53" w:rsidRDefault="00F373C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F373C1" w:rsidRPr="004B2D53" w:rsidRDefault="00F373C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Ղազախստանի Հանրապետությունից՝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Բակենով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Երնար Բակիտժանի՝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Ժառիլգասինկիզի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Սամալ՝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գործունեության զարգացման դեպարտամենտի ԱՀԿ–ին միանալու հարցերով վարչության ղեկավար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Զեկենովա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Այժան Ժակսիլիկի՝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Կուշուկովա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Ժանել Սաբիրի՝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գործունեության զարգացման դեպարտամենտի տնօրեն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Նաբի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Ֆերուզա Երբոզկիզիի՝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Օսպանովա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Գուլնազ Կաբդուլայի՝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Սախի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Ալդինա Դույսենի՝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Սոլոդովնիկ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Սերգեյ Ալեքսանդրի՝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Տանագուզովա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Մերեկե Բախտբեկի՝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Տուրակպա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Ասել Կաբդիգալիի՝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քաղաքականության զարգացման դեպարտամենտի ԱՀԿ–ին միանալու հարցերով վարչության գլխավոր փորձագետ</w:t>
            </w:r>
          </w:p>
        </w:tc>
      </w:tr>
      <w:tr w:rsidR="008B52DA" w:rsidRPr="00F373C1" w:rsidTr="00044F1B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F373C1" w:rsidRPr="004B2D53" w:rsidRDefault="00F373C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Ղրղզստանի Հանրապետությունից՝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Ալիկուլովա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Նազինա Աբդուլազիսի՝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հակամենաշնորհային կարգավորման պետական գործակալության գովազդի, սպառողների իրավունքների պաշտպանության, անբարեխիղճ մրցակցության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միջազգային համագործակցության վարչության պետ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Կոժոշ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Ժեկշենկուլ Կոժոշի՝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Ղրղզստանի Հանրապետության էկոնոմիկայի նախարարության ինստիտուցիոնալ բարեփոխումների վարչության հակամենաշնորհային քաղաքականության բաժնի վարիչ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Կուրմանովա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Այդայ Էրկինի՝</w:t>
            </w:r>
          </w:p>
        </w:tc>
        <w:tc>
          <w:tcPr>
            <w:tcW w:w="6799" w:type="dxa"/>
            <w:shd w:val="clear" w:color="auto" w:fill="FFFFFF"/>
          </w:tcPr>
          <w:p w:rsidR="00DA52B1" w:rsidRPr="004B2D53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Ղրղզստանի Հանրապետության էկոնոմիկայի նախարարության ստատս-քարտուղար</w:t>
            </w:r>
          </w:p>
          <w:p w:rsidR="00F373C1" w:rsidRPr="004B2D53" w:rsidRDefault="00F373C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Մամիրալի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Այբեկ Աբասկանի՝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Ղրղզստանի Հանրապետության կառավարությանն առընթեր հակամենաշնորհային կարգավորման պետական գործակալության ստատս-քարտուղար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Նորուզբա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Բակտիգուլ Շաբդանի՝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մշակույթի, տեղեկատվության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տուրիզմի նախարարությանն առընթեր տեղեկատվության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զանգվածային հաղորդակցության դեպարտամենտի տնօրեն 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Սոլյանոյ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Մառլեն Ազարխանի՝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մշակույթի, տեղեկատվության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տուրիզմի նախարարությանն առընթեր տեղեկատվության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զանգվածային հաղորդակցության դեպարտամենտի տպագիր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էլեկտրոնային միջոցների ու թվային հեռուստատեսության բաժնի առաջատար մասնագետ </w:t>
            </w:r>
          </w:p>
        </w:tc>
      </w:tr>
      <w:tr w:rsidR="008B52DA" w:rsidRPr="00F373C1" w:rsidTr="00044F1B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F373C1" w:rsidRPr="004B2D53" w:rsidRDefault="00F373C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</w:p>
          <w:p w:rsidR="008B52DA" w:rsidRPr="00F373C1" w:rsidRDefault="009A4F85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eastAsia="Sylfaen" w:hAnsi="Sylfaen" w:cs="Sylfaen"/>
                <w:sz w:val="24"/>
                <w:szCs w:val="24"/>
              </w:rPr>
              <w:t>Ռուսա</w:t>
            </w:r>
            <w:r w:rsidR="00B944DB" w:rsidRPr="00F373C1">
              <w:rPr>
                <w:rFonts w:ascii="Sylfaen" w:hAnsi="Sylfaen"/>
                <w:sz w:val="24"/>
                <w:szCs w:val="24"/>
              </w:rPr>
              <w:t>ստանի Դաշնությունից՝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Կորոլյովա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Եկատերինա Միխայիլի՝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Նիկիտինա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Տատյանա Եվգենիի՝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Դաշնային հակամենաշնորհային ծառայության գովազդի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անբարեխիղճ մրցակցության հսկողության վարչության պետի տեղակալ</w:t>
            </w:r>
          </w:p>
        </w:tc>
      </w:tr>
      <w:tr w:rsidR="008B52DA" w:rsidRPr="00F373C1" w:rsidTr="00044F1B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F373C1" w:rsidRPr="004B2D53" w:rsidRDefault="00F373C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F373C1" w:rsidRPr="004B2D53" w:rsidRDefault="00F373C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F373C1" w:rsidRPr="004B2D53" w:rsidRDefault="00F373C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Եվրասիական տնտեսական հանձնաժողովից՝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Զախարով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Վալերի Եվգենիի՝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Կուշնիրենկո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Ելենա Անդրեյի՝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Հունանյան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Լիանա Ալեքսանդրի՝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Կոլեգիայի անդամ (նախարար) Կ.Ա. Մինասյանի օգնական 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Չերնյագա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Ալինա Ալեքսանդրի՝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խորհրդական</w:t>
            </w:r>
          </w:p>
        </w:tc>
      </w:tr>
      <w:tr w:rsidR="00DA52B1" w:rsidRPr="00F373C1" w:rsidTr="00F373C1">
        <w:trPr>
          <w:jc w:val="center"/>
        </w:trPr>
        <w:tc>
          <w:tcPr>
            <w:tcW w:w="284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Շալյագին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Մաքսիմ Ալեքսանդրի՝</w:t>
            </w:r>
          </w:p>
        </w:tc>
        <w:tc>
          <w:tcPr>
            <w:tcW w:w="679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խորհրդական</w:t>
            </w:r>
          </w:p>
        </w:tc>
      </w:tr>
    </w:tbl>
    <w:p w:rsidR="00653615" w:rsidRPr="00F373C1" w:rsidRDefault="00653615" w:rsidP="00F373C1">
      <w:pPr>
        <w:spacing w:after="160" w:line="360" w:lineRule="auto"/>
      </w:pPr>
    </w:p>
    <w:p w:rsidR="004C0AA0" w:rsidRPr="00F373C1" w:rsidRDefault="004C0AA0" w:rsidP="00F373C1">
      <w:pPr>
        <w:spacing w:after="160" w:line="360" w:lineRule="auto"/>
      </w:pPr>
    </w:p>
    <w:p w:rsidR="004C0AA0" w:rsidRPr="00F373C1" w:rsidRDefault="004C0AA0" w:rsidP="00F373C1">
      <w:pPr>
        <w:spacing w:after="160" w:line="360" w:lineRule="auto"/>
        <w:sectPr w:rsidR="004C0AA0" w:rsidRPr="00F373C1" w:rsidSect="000B0E67">
          <w:headerReference w:type="default" r:id="rId12"/>
          <w:pgSz w:w="11900" w:h="16840" w:code="9"/>
          <w:pgMar w:top="1418" w:right="1418" w:bottom="1418" w:left="1418" w:header="568" w:footer="6" w:gutter="0"/>
          <w:pgNumType w:start="1"/>
          <w:cols w:space="720"/>
          <w:noEndnote/>
          <w:titlePg/>
          <w:docGrid w:linePitch="360"/>
        </w:sectPr>
      </w:pPr>
    </w:p>
    <w:p w:rsidR="00F373C1" w:rsidRPr="004C0AA0" w:rsidRDefault="00F373C1" w:rsidP="00F373C1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4C0AA0">
        <w:rPr>
          <w:rFonts w:ascii="Sylfaen" w:hAnsi="Sylfaen"/>
          <w:sz w:val="24"/>
          <w:szCs w:val="24"/>
        </w:rPr>
        <w:lastRenderedPageBreak/>
        <w:t>ՀԱՍՏԱՏՎԱԾ Է</w:t>
      </w:r>
      <w:r w:rsidRPr="00D35E08">
        <w:rPr>
          <w:rFonts w:ascii="Sylfaen" w:hAnsi="Sylfaen"/>
          <w:sz w:val="24"/>
          <w:szCs w:val="24"/>
        </w:rPr>
        <w:br/>
      </w:r>
      <w:r w:rsidRPr="004C0AA0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7238E4">
        <w:rPr>
          <w:rFonts w:ascii="Sylfaen" w:hAnsi="Sylfaen"/>
          <w:sz w:val="24"/>
          <w:szCs w:val="24"/>
        </w:rPr>
        <w:t xml:space="preserve"> </w:t>
      </w:r>
      <w:r w:rsidRPr="004C0AA0">
        <w:rPr>
          <w:rFonts w:ascii="Sylfaen" w:hAnsi="Sylfaen"/>
          <w:sz w:val="24"/>
          <w:szCs w:val="24"/>
        </w:rPr>
        <w:t>20</w:t>
      </w:r>
      <w:r w:rsidR="007238E4">
        <w:rPr>
          <w:rFonts w:ascii="Sylfaen" w:hAnsi="Sylfaen"/>
          <w:sz w:val="24"/>
          <w:szCs w:val="24"/>
        </w:rPr>
        <w:t xml:space="preserve"> </w:t>
      </w:r>
      <w:r w:rsidRPr="004C0AA0">
        <w:rPr>
          <w:rFonts w:ascii="Sylfaen" w:hAnsi="Sylfaen"/>
          <w:sz w:val="24"/>
          <w:szCs w:val="24"/>
        </w:rPr>
        <w:t xml:space="preserve">թվականի </w:t>
      </w:r>
      <w:r w:rsidRPr="004C0AA0">
        <w:rPr>
          <w:rFonts w:ascii="Sylfaen" w:hAnsi="Sylfaen"/>
          <w:sz w:val="24"/>
          <w:szCs w:val="24"/>
        </w:rPr>
        <w:br/>
        <w:t>թիվ _____ որոշմամբ</w:t>
      </w:r>
    </w:p>
    <w:p w:rsidR="00F373C1" w:rsidRPr="00F373C1" w:rsidRDefault="00F373C1" w:rsidP="00F373C1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</w:p>
    <w:p w:rsidR="008B52DA" w:rsidRPr="00F373C1" w:rsidRDefault="00B944DB" w:rsidP="00F373C1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bookmarkStart w:id="4" w:name="bookmark5"/>
      <w:r w:rsidRPr="00F373C1">
        <w:rPr>
          <w:rFonts w:ascii="Sylfaen" w:hAnsi="Sylfaen"/>
          <w:bCs w:val="0"/>
          <w:sz w:val="24"/>
          <w:szCs w:val="24"/>
        </w:rPr>
        <w:t>ԿԱԶՄ</w:t>
      </w:r>
      <w:bookmarkEnd w:id="4"/>
      <w:r w:rsidR="009558E4" w:rsidRPr="00F373C1">
        <w:rPr>
          <w:rFonts w:ascii="Sylfaen" w:hAnsi="Sylfaen"/>
          <w:bCs w:val="0"/>
          <w:sz w:val="24"/>
          <w:szCs w:val="24"/>
        </w:rPr>
        <w:t>Ը</w:t>
      </w:r>
    </w:p>
    <w:p w:rsidR="008B52DA" w:rsidRPr="004B2D53" w:rsidRDefault="00B944DB" w:rsidP="00F373C1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աուդիտի, հաշվետվությ</w:t>
      </w:r>
      <w:r w:rsidR="009558E4" w:rsidRPr="00F373C1">
        <w:rPr>
          <w:rFonts w:ascii="Sylfaen" w:hAnsi="Sylfaen"/>
          <w:sz w:val="24"/>
          <w:szCs w:val="24"/>
        </w:rPr>
        <w:t>ու</w:t>
      </w:r>
      <w:r w:rsidRPr="00F373C1">
        <w:rPr>
          <w:rFonts w:ascii="Sylfaen" w:hAnsi="Sylfaen"/>
          <w:sz w:val="24"/>
          <w:szCs w:val="24"/>
        </w:rPr>
        <w:t>ն</w:t>
      </w:r>
      <w:r w:rsidR="009558E4" w:rsidRPr="00F373C1">
        <w:rPr>
          <w:rFonts w:ascii="Sylfaen" w:hAnsi="Sylfaen"/>
          <w:sz w:val="24"/>
          <w:szCs w:val="24"/>
        </w:rPr>
        <w:t>ներ կազմելու</w:t>
      </w:r>
      <w:r w:rsidRPr="00F373C1">
        <w:rPr>
          <w:rFonts w:ascii="Sylfaen" w:hAnsi="Sylfaen"/>
          <w:sz w:val="24"/>
          <w:szCs w:val="24"/>
        </w:rPr>
        <w:t xml:space="preserve"> </w:t>
      </w:r>
      <w:r w:rsidR="007238E4">
        <w:rPr>
          <w:rFonts w:ascii="Sylfaen" w:hAnsi="Sylfaen"/>
          <w:sz w:val="24"/>
          <w:szCs w:val="24"/>
        </w:rPr>
        <w:t>և</w:t>
      </w:r>
      <w:r w:rsidRPr="00F373C1">
        <w:rPr>
          <w:rFonts w:ascii="Sylfaen" w:hAnsi="Sylfaen"/>
          <w:sz w:val="24"/>
          <w:szCs w:val="24"/>
        </w:rPr>
        <w:t xml:space="preserve"> հաշվապահական հաշվառմ</w:t>
      </w:r>
      <w:r w:rsidR="009558E4" w:rsidRPr="00F373C1">
        <w:rPr>
          <w:rFonts w:ascii="Sylfaen" w:hAnsi="Sylfaen"/>
          <w:sz w:val="24"/>
          <w:szCs w:val="24"/>
        </w:rPr>
        <w:t>ան</w:t>
      </w:r>
      <w:r w:rsidRPr="00F373C1">
        <w:rPr>
          <w:rFonts w:ascii="Sylfaen" w:hAnsi="Sylfaen"/>
          <w:sz w:val="24"/>
          <w:szCs w:val="24"/>
        </w:rPr>
        <w:t xml:space="preserve"> ոլորտ</w:t>
      </w:r>
      <w:r w:rsidR="00BF27EE" w:rsidRPr="00F373C1">
        <w:rPr>
          <w:rFonts w:ascii="Sylfaen" w:hAnsi="Sylfaen"/>
          <w:sz w:val="24"/>
          <w:szCs w:val="24"/>
        </w:rPr>
        <w:t>ի</w:t>
      </w:r>
      <w:r w:rsidRPr="00F373C1">
        <w:rPr>
          <w:rFonts w:ascii="Sylfaen" w:hAnsi="Sylfaen"/>
          <w:sz w:val="24"/>
          <w:szCs w:val="24"/>
        </w:rPr>
        <w:t xml:space="preserve"> աշխատանքային խմբի</w:t>
      </w:r>
    </w:p>
    <w:p w:rsidR="00226096" w:rsidRPr="004B2D53" w:rsidRDefault="00226096" w:rsidP="004B2D53">
      <w:pPr>
        <w:pStyle w:val="Bodytext40"/>
        <w:shd w:val="clear" w:color="auto" w:fill="auto"/>
        <w:spacing w:before="0" w:after="160" w:line="348" w:lineRule="auto"/>
        <w:ind w:right="-8"/>
        <w:rPr>
          <w:rFonts w:ascii="Sylfaen" w:hAnsi="Sylfaen"/>
          <w:sz w:val="24"/>
          <w:szCs w:val="24"/>
        </w:rPr>
      </w:pP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3"/>
        <w:gridCol w:w="6516"/>
      </w:tblGrid>
      <w:tr w:rsidR="00382BF0" w:rsidRPr="00F373C1" w:rsidTr="00382BF0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382BF0" w:rsidRPr="00F373C1" w:rsidRDefault="00382BF0" w:rsidP="004B2D53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Հայաստանի Հանրապետությունից՝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4B2D53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Ալավերդյան </w:t>
            </w:r>
            <w:r w:rsidR="00226096" w:rsidRPr="00226096">
              <w:rPr>
                <w:rFonts w:ascii="Sylfaen" w:hAnsi="Sylfaen"/>
                <w:sz w:val="24"/>
                <w:szCs w:val="24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Կարեն Իսմայիլի՝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4B2D53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Հայաստանի Հանրապետության ֆինանսների նախարարության հաշվապահության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աուդիտի մեթոդաբանության բաժնի պետ</w:t>
            </w:r>
          </w:p>
        </w:tc>
      </w:tr>
      <w:tr w:rsidR="008B52DA" w:rsidRPr="00F373C1" w:rsidTr="003F7A2A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4B2D53" w:rsidRDefault="004B2D53" w:rsidP="004B2D53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8B52DA" w:rsidRPr="00F373C1" w:rsidRDefault="00B944DB" w:rsidP="004B2D53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Բելառուսի Հանրապետությունից՝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4B2D53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Կիյկո </w:t>
            </w:r>
            <w:r w:rsidR="00226096" w:rsidRPr="00226096">
              <w:rPr>
                <w:rFonts w:ascii="Sylfaen" w:hAnsi="Sylfaen"/>
                <w:sz w:val="24"/>
                <w:szCs w:val="24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Դմիտրի Նիկոլայի՝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4B2D53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Բելառուսի Հանրապետության ֆինանսների նախարարի տեղակալ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4B2D53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Ռիբակ </w:t>
            </w:r>
            <w:r w:rsidR="00226096" w:rsidRPr="00226096">
              <w:rPr>
                <w:rFonts w:ascii="Sylfaen" w:hAnsi="Sylfaen"/>
                <w:sz w:val="24"/>
                <w:szCs w:val="24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Տատյանա Նիկոլայի՝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4B2D53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Բելառուսի Հանրապետության ֆինանսների նախարարության հաշվապահական հաշվառման, հաշվետվության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աուդիտի կարգավորման գլխավոր վարչության պետ 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4B2D53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Սորոկա </w:t>
            </w:r>
            <w:r w:rsidR="00226096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Նիկոլայ Վասիլիի՝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4B2D53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Բելառուսի Հանրապետության ֆինանսների նախարարության հաշվապահական հաշվառման, հաշվետվության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աուդիտի կարգավորման գլխավոր վարչության պետի տեղակալ, աուդիտորական գործունեության կարգավորման վարչության պետ</w:t>
            </w:r>
          </w:p>
        </w:tc>
      </w:tr>
      <w:tr w:rsidR="008B52DA" w:rsidRPr="00F373C1" w:rsidTr="003F7A2A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Ղազախստանի Հանրապետությունից՝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Բակենով </w:t>
            </w:r>
            <w:r w:rsidR="00226096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Երնար Բակիտժանի՝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Բեկտուրովա </w:t>
            </w:r>
            <w:r w:rsidR="00226096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Արման Տուրսունի՝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Ղազախստանի Հանրապետության ֆինանսների նախարարության հաշվապահական հաշվառման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աուդիտի մեթոդաբանության դեպարտամենտի տնօրեն 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Ժառիլգասինկիզի </w:t>
            </w:r>
            <w:r w:rsidR="00226096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Սամայա՝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գործունեության զարգացման դեպարտամենտի ԱՀԿ–ին միանալու հարցերով վարչության ղեկավար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Զեկենովա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Այժան Ժակսիլիկի՝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Կուշուկովա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Ժանել Սաբիրի՝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գործունեության զարգացման դեպարտամենտի տնօրեն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Նաբի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Ֆերուզա Երբոզկիզիի՝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Նասիրովա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Շապիգա Ազիզի՝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Ղազախստանի Հանրապետության ֆինանսների նախարարության հաշվապահական հաշվառման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աուդիտի մեթոդաբանության դեպարտամենտի հաշվապահական հաշվառման մեթոդաբանության վարչության ղեկավար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Օսպանովա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Գուլնազ Կաբդուլայի՝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Սախի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Ալդինա Դույսենի՝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Սոլոդովնիկ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Սերգեյ Ալեքսանդրի՝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Տանագուզովա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Մերեկե Բախտբեկի՝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Տուրակպա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Ասել Կաբդիգալիի՝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քաղաքականության զարգացման դեպարտամենտի ԱՀԿ–ին միանալու հարցերով վարչության գլխավոր փորձագետ</w:t>
            </w:r>
          </w:p>
        </w:tc>
      </w:tr>
      <w:tr w:rsidR="008B52DA" w:rsidRPr="00F373C1" w:rsidTr="003F7A2A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F373C1" w:rsidRPr="004B2D53" w:rsidRDefault="00F373C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Ղրղզստանի Հանրապետությունից՝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Այդրալի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Ռասիմ Շարշեկեյի՝</w:t>
            </w:r>
          </w:p>
        </w:tc>
        <w:tc>
          <w:tcPr>
            <w:tcW w:w="6516" w:type="dxa"/>
            <w:shd w:val="clear" w:color="auto" w:fill="FFFFFF"/>
          </w:tcPr>
          <w:p w:rsidR="00DA52B1" w:rsidRPr="004B2D53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Ղրղզստանի Հանրապետության կառավարությանն առընթեր պետական հարկային ծառայության նախագահի տեղակալ</w:t>
            </w:r>
          </w:p>
          <w:p w:rsidR="00226096" w:rsidRPr="004B2D53" w:rsidRDefault="00226096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226096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Ախմետովա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Չինարա Ամանի՝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226096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ֆինանսական շուկայի կարգավորման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վերահսկողության պետական ծառայության աուդիտի զարգացման բաժնի գլխավոր մասնագետ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226096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Ջոլդոշ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Բակիտ Մուկանի՝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226096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ֆինանսական շուկայի կարգավորման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վերահսկողության պետական ծառայության հաշվապահական հաշվառման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ֆինանսական հաշվետվության զարգացման բաժնի պետ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226096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Սուլթանալի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Գուլժամալ Տիլենբայի՝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226096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ֆինանսական շուկայի կարգավորման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վերահսկողության պետական ծառայության գործադիր խորհրդի անդամ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226096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Սուլթանկուլով </w:t>
            </w:r>
            <w:r w:rsidR="00F373C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>Ռուստեմ Ումանբեկի</w:t>
            </w:r>
            <w:r w:rsidRPr="00F373C1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226096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պետական հարկային ծառայության հարկային ստուգումների վերլուծության </w:t>
            </w:r>
            <w:r w:rsidR="007238E4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 պլանավորման վարչության ստուգումների բաժնի պետ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226096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Շերիմբեկովա </w:t>
            </w:r>
            <w:r w:rsidR="00F373C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>Գուլնարա Աբիլբեկի</w:t>
            </w:r>
            <w:r w:rsidRPr="00F373C1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226096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ֆինանսական շուկայի կարգավորման </w:t>
            </w:r>
            <w:r w:rsidR="007238E4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 վերահսկողության պետական ծառայության աուդիտի զարգացման բաժնի պետ</w:t>
            </w:r>
          </w:p>
        </w:tc>
      </w:tr>
      <w:tr w:rsidR="008B52DA" w:rsidRPr="00F373C1" w:rsidTr="003F7A2A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F373C1" w:rsidRPr="004B2D53" w:rsidRDefault="00F373C1" w:rsidP="00226096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Style w:val="Bodytext21"/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226096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>Ռուսաստանի Դաշնությունից՝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226096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Բաբիչ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Նադեժդա Նիկոլայի՝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226096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ֆինանսաբանկային գործունեության </w:t>
            </w:r>
            <w:r w:rsidR="007238E4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 ներդրումային զարգացման դեպարտամենտի տնօրենի տեղակալ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 w:cs="Sylfaen"/>
                <w:sz w:val="24"/>
                <w:szCs w:val="24"/>
              </w:rPr>
              <w:lastRenderedPageBreak/>
              <w:t>Իվանովա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 w:cs="Sylfaen"/>
                <w:sz w:val="24"/>
                <w:szCs w:val="24"/>
              </w:rPr>
              <w:t>Յուլյա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373C1">
              <w:rPr>
                <w:rFonts w:ascii="Sylfaen" w:hAnsi="Sylfaen" w:cs="Sylfaen"/>
                <w:sz w:val="24"/>
                <w:szCs w:val="24"/>
              </w:rPr>
              <w:t>Վլադիմիրի</w:t>
            </w:r>
            <w:r w:rsidRPr="00F373C1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Ռուսաստանի Դաշնության ֆինանսների նախարարության հաշվապահական հաշվառման, ֆինանսական հաշվետվության </w:t>
            </w:r>
            <w:r w:rsidR="007238E4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 աուդիտորական գործունեության կարգավորման դեպարտամենտի աուդիտորական գործունեության նորմատիվ իրավական ապահովման բաժնի առաջատար խորհրդատու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Կորոլյովա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Եկատերինա Միխայիլի՝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7238E4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Մորոզովա </w:t>
            </w:r>
            <w:r w:rsidR="00F373C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>Օլգա Յուրիի</w:t>
            </w:r>
            <w:r w:rsidRPr="00F373C1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ֆինանսաբանկային գործունեության </w:t>
            </w:r>
            <w:r w:rsidR="007238E4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 ներդրումային զարգացման դեպարտամենտի ֆինանսական </w:t>
            </w:r>
            <w:r w:rsidR="007238E4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 ոչ ֆինանսական հաշվետվության </w:t>
            </w:r>
            <w:r w:rsidR="007238E4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 աուդիտի բաժնի պետ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Սոլոմյանիյ </w:t>
            </w:r>
            <w:r w:rsidR="00F373C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>Սերգեյ Վասիլիի</w:t>
            </w:r>
            <w:r w:rsidRPr="00F373C1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Ռուսաստանի Դաշնության ֆինանսների նախարարության հաշվապահական հաշվառման, ֆինանսական հաշվետվության </w:t>
            </w:r>
            <w:r w:rsidR="007238E4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 աուդիտորական գործունեության կարգավորման դեպարտամենտի տնօրենի տեղակալ, աուդիտորների ինքնակարգավորվող կազմակերպությունների հետ փոխգործակցության բաժնի պետ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Շատալով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Սերգեյ Դմիտրիի՝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>Ռուսաստանի Դաշնության ֆինանսների նախարարի տեղակալ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Շնեյդման </w:t>
            </w:r>
            <w:r w:rsidR="00F373C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>Լեոնիդ Զինովիի</w:t>
            </w:r>
            <w:r w:rsidRPr="00F373C1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226096">
            <w:pPr>
              <w:pStyle w:val="Bodytext20"/>
              <w:shd w:val="clear" w:color="auto" w:fill="auto"/>
              <w:spacing w:before="0" w:after="160" w:line="343" w:lineRule="auto"/>
              <w:ind w:left="13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Ռուսաստանի Դաշնության ֆինանսների նախարարության հաշվապահական հաշվառման, </w:t>
            </w: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ֆինանսական հաշվետվության </w:t>
            </w:r>
            <w:r w:rsidR="007238E4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 աուդիտորական գործունեության կարգավորման դեպարտամենտի տնօրեն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Յակովլ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Միխայիլ Կոնստանտինի՝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226096">
            <w:pPr>
              <w:pStyle w:val="Bodytext20"/>
              <w:shd w:val="clear" w:color="auto" w:fill="auto"/>
              <w:spacing w:before="0" w:after="160" w:line="343" w:lineRule="auto"/>
              <w:ind w:left="13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Ռուսաստանի Դաշնության ֆինանսների նախարարության հաշվապահական հաշվառման, ֆինանսական հաշվետվության </w:t>
            </w:r>
            <w:r w:rsidR="007238E4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 աուդիտորական գործունեության կարգավորման դեպարտամենտի աուդիտորական </w:t>
            </w:r>
            <w:r w:rsidR="007238E4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 հաշվապահական պրակտիկայի մոնիթորինգի </w:t>
            </w:r>
            <w:r w:rsidR="007238E4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 վերլուծության բաժնի պետ </w:t>
            </w:r>
          </w:p>
        </w:tc>
      </w:tr>
      <w:tr w:rsidR="008B52DA" w:rsidRPr="00F373C1" w:rsidTr="003F7A2A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F373C1" w:rsidRPr="004B2D53" w:rsidRDefault="00F373C1" w:rsidP="00226096">
            <w:pPr>
              <w:pStyle w:val="Bodytext20"/>
              <w:shd w:val="clear" w:color="auto" w:fill="auto"/>
              <w:spacing w:before="0" w:after="160" w:line="343" w:lineRule="auto"/>
              <w:ind w:left="130" w:right="-6" w:firstLine="0"/>
              <w:jc w:val="center"/>
              <w:rPr>
                <w:rStyle w:val="Bodytext21"/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226096">
            <w:pPr>
              <w:pStyle w:val="Bodytext20"/>
              <w:shd w:val="clear" w:color="auto" w:fill="auto"/>
              <w:spacing w:before="0" w:after="160" w:line="343" w:lineRule="auto"/>
              <w:ind w:left="130"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>Եվրասիական տնտեսական հանձնաժողովից՝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 xml:space="preserve">Բայմագանբետովա </w:t>
            </w:r>
            <w:r w:rsidR="00F373C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>Այգանիմ Ժասլանի</w:t>
            </w:r>
            <w:r w:rsidRPr="00F373C1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226096">
            <w:pPr>
              <w:pStyle w:val="Bodytext20"/>
              <w:shd w:val="clear" w:color="auto" w:fill="auto"/>
              <w:spacing w:before="0" w:after="160" w:line="343" w:lineRule="auto"/>
              <w:ind w:left="13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Style w:val="Bodytext21"/>
                <w:rFonts w:ascii="Sylfaen" w:hAnsi="Sylfaen"/>
                <w:sz w:val="24"/>
                <w:szCs w:val="24"/>
              </w:rPr>
              <w:t>Ձեռնարկատիրական գործունեության զարգացման դեպարտամենտի ձեռնարկատիրական գործունեություն խթանման բաժնի խորհրդատու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Զախարով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Վալերի Եվգենիի՝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226096">
            <w:pPr>
              <w:pStyle w:val="Bodytext20"/>
              <w:shd w:val="clear" w:color="auto" w:fill="auto"/>
              <w:spacing w:before="0" w:after="160" w:line="343" w:lineRule="auto"/>
              <w:ind w:left="13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Կրավչենկո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Վալենտինա Վասիլիի՝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226096">
            <w:pPr>
              <w:pStyle w:val="Bodytext20"/>
              <w:shd w:val="clear" w:color="auto" w:fill="auto"/>
              <w:spacing w:before="0" w:after="160" w:line="343" w:lineRule="auto"/>
              <w:ind w:left="13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Ֆինանսական քաղաքականության դեպարտամենտի տնօրենի տեղակալ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Կրասնյանսկայա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Տատյանա Վյաչեսլավի՝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226096">
            <w:pPr>
              <w:pStyle w:val="Bodytext20"/>
              <w:shd w:val="clear" w:color="auto" w:fill="auto"/>
              <w:spacing w:before="0" w:after="160" w:line="343" w:lineRule="auto"/>
              <w:ind w:left="13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Ֆինանսական քաղաքականության դեպարտամենտի բյուջետային քաղաքականության ոլորտում վճարների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համակարգման բաժնի պետի տեղակալ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Կուշնիրենկո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Ելենա Անդրեյի՝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226096">
            <w:pPr>
              <w:pStyle w:val="Bodytext20"/>
              <w:shd w:val="clear" w:color="auto" w:fill="auto"/>
              <w:spacing w:before="0" w:after="160" w:line="343" w:lineRule="auto"/>
              <w:ind w:left="13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Նասուտա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Սերգեյ Վիկտորի՝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226096">
            <w:pPr>
              <w:pStyle w:val="Bodytext20"/>
              <w:shd w:val="clear" w:color="auto" w:fill="auto"/>
              <w:spacing w:before="0" w:after="160" w:line="343" w:lineRule="auto"/>
              <w:ind w:left="13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Ֆինանսական քաղաքականության դեպարտամենտի բյուջետային քաղաքականության ոլորտում վճարների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համակարգման բաժնի պետ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Խուլխաչի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Բեմբյա Վիկտորի՝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Ֆինանսական քաղաքականության դեպարտամենտի տնօրեն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Չերնյագա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Ալինա Ալեքսեյի՝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խորհրդական </w:t>
            </w:r>
          </w:p>
        </w:tc>
      </w:tr>
      <w:tr w:rsidR="00DA52B1" w:rsidRPr="00F373C1" w:rsidTr="00F373C1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Շաժենովա </w:t>
            </w:r>
            <w:r w:rsidR="00F373C1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Ալիյա Մելսի՝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Ֆինանսական քաղաքականության դեպարտամենտի բյուջետային քաղաքականության ոլորտում վճարների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համակարգման բաժնի խորհրդական</w:t>
            </w:r>
          </w:p>
        </w:tc>
      </w:tr>
    </w:tbl>
    <w:p w:rsidR="00653615" w:rsidRPr="00F373C1" w:rsidRDefault="00653615" w:rsidP="00F373C1">
      <w:pPr>
        <w:spacing w:after="160" w:line="360" w:lineRule="auto"/>
        <w:sectPr w:rsidR="00653615" w:rsidRPr="00F373C1" w:rsidSect="000B0E67">
          <w:headerReference w:type="default" r:id="rId13"/>
          <w:pgSz w:w="11900" w:h="16840" w:code="9"/>
          <w:pgMar w:top="1418" w:right="1418" w:bottom="1418" w:left="1418" w:header="567" w:footer="6" w:gutter="0"/>
          <w:pgNumType w:start="1"/>
          <w:cols w:space="720"/>
          <w:noEndnote/>
          <w:titlePg/>
          <w:docGrid w:linePitch="360"/>
        </w:sectPr>
      </w:pPr>
    </w:p>
    <w:p w:rsidR="001C5757" w:rsidRPr="004C0AA0" w:rsidRDefault="001C5757" w:rsidP="001C5757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bookmarkStart w:id="5" w:name="bookmark6"/>
      <w:r w:rsidRPr="004C0AA0">
        <w:rPr>
          <w:rFonts w:ascii="Sylfaen" w:hAnsi="Sylfaen"/>
          <w:sz w:val="24"/>
          <w:szCs w:val="24"/>
        </w:rPr>
        <w:lastRenderedPageBreak/>
        <w:t>ՀԱՍՏԱՏՎԱԾ Է</w:t>
      </w:r>
      <w:r w:rsidRPr="00D35E08">
        <w:rPr>
          <w:rFonts w:ascii="Sylfaen" w:hAnsi="Sylfaen"/>
          <w:sz w:val="24"/>
          <w:szCs w:val="24"/>
        </w:rPr>
        <w:br/>
      </w:r>
      <w:r w:rsidRPr="004C0AA0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7238E4">
        <w:rPr>
          <w:rFonts w:ascii="Sylfaen" w:hAnsi="Sylfaen"/>
          <w:sz w:val="24"/>
          <w:szCs w:val="24"/>
        </w:rPr>
        <w:t xml:space="preserve"> </w:t>
      </w:r>
      <w:r w:rsidRPr="004C0AA0">
        <w:rPr>
          <w:rFonts w:ascii="Sylfaen" w:hAnsi="Sylfaen"/>
          <w:sz w:val="24"/>
          <w:szCs w:val="24"/>
        </w:rPr>
        <w:t>20</w:t>
      </w:r>
      <w:r w:rsidR="007238E4">
        <w:rPr>
          <w:rFonts w:ascii="Sylfaen" w:hAnsi="Sylfaen"/>
          <w:sz w:val="24"/>
          <w:szCs w:val="24"/>
        </w:rPr>
        <w:t xml:space="preserve"> </w:t>
      </w:r>
      <w:r w:rsidRPr="004C0AA0">
        <w:rPr>
          <w:rFonts w:ascii="Sylfaen" w:hAnsi="Sylfaen"/>
          <w:sz w:val="24"/>
          <w:szCs w:val="24"/>
        </w:rPr>
        <w:t xml:space="preserve">թվականի </w:t>
      </w:r>
      <w:r w:rsidRPr="004C0AA0">
        <w:rPr>
          <w:rFonts w:ascii="Sylfaen" w:hAnsi="Sylfaen"/>
          <w:sz w:val="24"/>
          <w:szCs w:val="24"/>
        </w:rPr>
        <w:br/>
        <w:t>թիվ _____ որոշմամբ</w:t>
      </w:r>
    </w:p>
    <w:p w:rsidR="00653615" w:rsidRPr="001C5757" w:rsidRDefault="00653615" w:rsidP="001C5757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bCs w:val="0"/>
          <w:sz w:val="24"/>
          <w:szCs w:val="24"/>
        </w:rPr>
      </w:pPr>
    </w:p>
    <w:p w:rsidR="008B52DA" w:rsidRPr="001C5757" w:rsidRDefault="00B944DB" w:rsidP="001C5757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1C5757">
        <w:rPr>
          <w:rFonts w:ascii="Sylfaen" w:hAnsi="Sylfaen"/>
          <w:bCs w:val="0"/>
          <w:sz w:val="24"/>
          <w:szCs w:val="24"/>
        </w:rPr>
        <w:t>ԿԱԶՄ</w:t>
      </w:r>
      <w:bookmarkEnd w:id="5"/>
      <w:r w:rsidR="00AE2E9F" w:rsidRPr="001C5757">
        <w:rPr>
          <w:rFonts w:ascii="Sylfaen" w:hAnsi="Sylfaen"/>
          <w:bCs w:val="0"/>
          <w:sz w:val="24"/>
          <w:szCs w:val="24"/>
        </w:rPr>
        <w:t>Ը</w:t>
      </w:r>
    </w:p>
    <w:p w:rsidR="008B52DA" w:rsidRPr="00F373C1" w:rsidRDefault="00B944DB" w:rsidP="00F373C1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 xml:space="preserve">անշարժ գույքի </w:t>
      </w:r>
      <w:r w:rsidR="00AE2E9F" w:rsidRPr="00F373C1">
        <w:rPr>
          <w:rFonts w:ascii="Sylfaen" w:hAnsi="Sylfaen"/>
          <w:sz w:val="24"/>
          <w:szCs w:val="24"/>
        </w:rPr>
        <w:t xml:space="preserve">հետ կապված ծառայությունների </w:t>
      </w:r>
      <w:r w:rsidR="007238E4">
        <w:rPr>
          <w:rFonts w:ascii="Sylfaen" w:hAnsi="Sylfaen"/>
          <w:sz w:val="24"/>
          <w:szCs w:val="24"/>
        </w:rPr>
        <w:t>և</w:t>
      </w:r>
      <w:r w:rsidRPr="00F373C1">
        <w:rPr>
          <w:rFonts w:ascii="Sylfaen" w:hAnsi="Sylfaen"/>
          <w:sz w:val="24"/>
          <w:szCs w:val="24"/>
        </w:rPr>
        <w:t xml:space="preserve"> գույքի գնահատման ոլորտ</w:t>
      </w:r>
      <w:r w:rsidR="00EB0809" w:rsidRPr="00F373C1">
        <w:rPr>
          <w:rFonts w:ascii="Sylfaen" w:hAnsi="Sylfaen"/>
          <w:sz w:val="24"/>
          <w:szCs w:val="24"/>
        </w:rPr>
        <w:t>ի</w:t>
      </w:r>
      <w:r w:rsidRPr="00F373C1">
        <w:rPr>
          <w:rFonts w:ascii="Sylfaen" w:hAnsi="Sylfaen"/>
          <w:sz w:val="24"/>
          <w:szCs w:val="24"/>
        </w:rPr>
        <w:t xml:space="preserve"> աշխատանքային խմբի</w:t>
      </w:r>
    </w:p>
    <w:p w:rsidR="00365D19" w:rsidRPr="00F373C1" w:rsidRDefault="00365D19" w:rsidP="00F373C1">
      <w:pPr>
        <w:spacing w:after="160" w:line="360" w:lineRule="auto"/>
      </w:pP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3"/>
        <w:gridCol w:w="6478"/>
        <w:gridCol w:w="38"/>
      </w:tblGrid>
      <w:tr w:rsidR="00365D19" w:rsidRPr="00F373C1" w:rsidTr="00365D19">
        <w:trPr>
          <w:jc w:val="center"/>
        </w:trPr>
        <w:tc>
          <w:tcPr>
            <w:tcW w:w="9639" w:type="dxa"/>
            <w:gridSpan w:val="3"/>
            <w:shd w:val="clear" w:color="auto" w:fill="FFFFFF"/>
          </w:tcPr>
          <w:p w:rsidR="00365D19" w:rsidRPr="00F373C1" w:rsidRDefault="00365D19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Հայաստանի Հանրապետությունից՝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Կարայան </w:t>
            </w:r>
            <w:r w:rsidR="004D77C7" w:rsidRPr="004D77C7">
              <w:rPr>
                <w:rFonts w:ascii="Sylfaen" w:hAnsi="Sylfaen"/>
                <w:sz w:val="24"/>
                <w:szCs w:val="24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Խաժակ Համլետի՝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Հայաստանի Հանրապետության կառավարությանն առընթեր անշարժ գույքի կադաստրի պետական կոմիտեի նախագահի տեղակալ</w:t>
            </w:r>
          </w:p>
        </w:tc>
      </w:tr>
      <w:tr w:rsidR="008B52DA" w:rsidRPr="00F373C1" w:rsidTr="00365D19">
        <w:trPr>
          <w:jc w:val="center"/>
        </w:trPr>
        <w:tc>
          <w:tcPr>
            <w:tcW w:w="9639" w:type="dxa"/>
            <w:gridSpan w:val="3"/>
            <w:shd w:val="clear" w:color="auto" w:fill="FFFFFF"/>
          </w:tcPr>
          <w:p w:rsidR="001C5757" w:rsidRPr="004D77C7" w:rsidRDefault="001C5757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Բելառուսի Հանրապետությունից՝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Աբրամով </w:t>
            </w:r>
            <w:r w:rsidR="004D77C7" w:rsidRPr="004D77C7">
              <w:rPr>
                <w:rFonts w:ascii="Sylfaen" w:hAnsi="Sylfaen"/>
                <w:sz w:val="24"/>
                <w:szCs w:val="24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Վյաչեսլավ Անատոլիի՝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Բելառուսի Հանրապետության գույքի հարցերով պետական կոմիտեի նախագահի տեղակալ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Նաումենկո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Վլադիմիր Պյոտրի՝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Բելառուսի Հանրապետության գույքի հարցերով պետական կոմիտեի անշարժ գույքի գրանցման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տեխնիկական գույքագրման բաժնի պետի տեղակալ 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Սոկոլովսկայա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Դինա Միխայիլի՝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Բելառուսի Հանրապետության գույքի հարցերով պետական կոմիտեի գնահատման վարչության պետ</w:t>
            </w:r>
          </w:p>
        </w:tc>
      </w:tr>
      <w:tr w:rsidR="008B52DA" w:rsidRPr="00F373C1" w:rsidTr="00365D19">
        <w:trPr>
          <w:jc w:val="center"/>
        </w:trPr>
        <w:tc>
          <w:tcPr>
            <w:tcW w:w="9639" w:type="dxa"/>
            <w:gridSpan w:val="3"/>
            <w:shd w:val="clear" w:color="auto" w:fill="FFFFFF"/>
          </w:tcPr>
          <w:p w:rsidR="001C5757" w:rsidRPr="004B2D53" w:rsidRDefault="001C5757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4D77C7" w:rsidRPr="004B2D53" w:rsidRDefault="004D77C7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Ղազախստանի Հանրապետությունից՝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Բակենով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Երնար Բակիտժանի՝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Ժարիլգասինկիզի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Սամալ՝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գործունեության զարգացման դեպարտամենտի ԱՀԿ–ին միանալու հարցերով վարչության ղեկավար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Զեկենովա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Այժան Ժակսիլիկի՝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Կուշուկովա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Ժանել Սաբիրի՝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գործունեության զարգացման դեպարտամենտի տնօրեն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Նաբի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Ֆերուզա Երբոզկիզիի՝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Օսպանովա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Գուլնազ Կաբդուլայի՝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Սախի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Ալդինա Դույսենի՝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Սոլոդովնիկ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Սերգեյ Ալեքսանդրի՝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Տանագուզովա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Մերեկե Բախտբեկի՝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DA52B1" w:rsidRPr="00F373C1" w:rsidTr="004D77C7">
        <w:trPr>
          <w:gridAfter w:val="1"/>
          <w:wAfter w:w="38" w:type="dxa"/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Տուրակպա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Ասել Կաբդիգալիի՝</w:t>
            </w:r>
          </w:p>
        </w:tc>
        <w:tc>
          <w:tcPr>
            <w:tcW w:w="6478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գործունեության զարգացման դեպարտամենտի ԱՀԿ–ին միանալու հարցերով վարչության գլխավոր փորձագետ</w:t>
            </w:r>
          </w:p>
        </w:tc>
      </w:tr>
      <w:tr w:rsidR="008B52DA" w:rsidRPr="00F373C1" w:rsidTr="00365D19">
        <w:trPr>
          <w:gridAfter w:val="1"/>
          <w:wAfter w:w="38" w:type="dxa"/>
          <w:jc w:val="center"/>
        </w:trPr>
        <w:tc>
          <w:tcPr>
            <w:tcW w:w="9601" w:type="dxa"/>
            <w:gridSpan w:val="2"/>
            <w:shd w:val="clear" w:color="auto" w:fill="FFFFFF"/>
          </w:tcPr>
          <w:p w:rsidR="001C5757" w:rsidRPr="004B2D53" w:rsidRDefault="001C5757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Ղրղզստանի Հանրապետությունից՝</w:t>
            </w:r>
          </w:p>
        </w:tc>
      </w:tr>
      <w:tr w:rsidR="00DA52B1" w:rsidRPr="00F373C1" w:rsidTr="004D77C7">
        <w:trPr>
          <w:gridAfter w:val="1"/>
          <w:wAfter w:w="38" w:type="dxa"/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Աբդիբեկով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Ազամատբեկ Մելիսբեկի՝</w:t>
            </w:r>
          </w:p>
        </w:tc>
        <w:tc>
          <w:tcPr>
            <w:tcW w:w="6478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պետական գույքի կառավարման հիմնադրամի նախագահի տեղակալ </w:t>
            </w:r>
          </w:p>
        </w:tc>
      </w:tr>
      <w:tr w:rsidR="00DA52B1" w:rsidRPr="00F373C1" w:rsidTr="004D77C7">
        <w:trPr>
          <w:gridAfter w:val="1"/>
          <w:wAfter w:w="38" w:type="dxa"/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Իմանալի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Դանիյար Շարշենբեկի՝</w:t>
            </w:r>
          </w:p>
        </w:tc>
        <w:tc>
          <w:tcPr>
            <w:tcW w:w="6478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Ղրղզստանի Հանրապետության էկոնոմիկայի նախարարի տեղակալ</w:t>
            </w:r>
          </w:p>
        </w:tc>
      </w:tr>
      <w:tr w:rsidR="00DA52B1" w:rsidRPr="00F373C1" w:rsidTr="004D77C7">
        <w:trPr>
          <w:gridAfter w:val="1"/>
          <w:wAfter w:w="38" w:type="dxa"/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Կեբեկով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Աման Ժումաբեկի՝</w:t>
            </w:r>
          </w:p>
        </w:tc>
        <w:tc>
          <w:tcPr>
            <w:tcW w:w="6478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պետական գրանցման ծառայությանը կից կադաստրի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գույքի նկատմամբ իրավունքների գրանցման դեպարտամենտի անշարժ գույքի շուկայի զարգացման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373C1">
              <w:rPr>
                <w:rFonts w:ascii="Sylfaen" w:eastAsia="Sylfaen" w:hAnsi="Sylfaen" w:cs="Sylfaen"/>
                <w:sz w:val="24"/>
                <w:szCs w:val="24"/>
              </w:rPr>
              <w:t>գրանցման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վարչության պետ </w:t>
            </w:r>
          </w:p>
        </w:tc>
      </w:tr>
      <w:tr w:rsidR="00DA52B1" w:rsidRPr="00F373C1" w:rsidTr="004D77C7">
        <w:trPr>
          <w:gridAfter w:val="1"/>
          <w:wAfter w:w="38" w:type="dxa"/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Տուրգունբա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Մառլեն Սավրիդինի՝</w:t>
            </w:r>
          </w:p>
        </w:tc>
        <w:tc>
          <w:tcPr>
            <w:tcW w:w="6478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էկոնոմիկայի նախարարության ինստիտուցիոնալ բարեփոխումներին </w:t>
            </w: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աջակցության վարչության քաղաքականության մշակման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պետական սեփականության մասնավորեցման ու կառավարման բաժնի մասնագետի ժ/պ </w:t>
            </w:r>
          </w:p>
        </w:tc>
      </w:tr>
      <w:tr w:rsidR="00DA52B1" w:rsidRPr="00F373C1" w:rsidTr="004D77C7">
        <w:trPr>
          <w:gridAfter w:val="1"/>
          <w:wAfter w:w="38" w:type="dxa"/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Ումետալի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Նուրբեկ Սեյդակմատի՝</w:t>
            </w:r>
          </w:p>
        </w:tc>
        <w:tc>
          <w:tcPr>
            <w:tcW w:w="6478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Ղրղզստանի Հանրապետության էկոնոմիկայի նախարարության պետական սեփականության քաղաքականության վարչության պետ</w:t>
            </w:r>
          </w:p>
        </w:tc>
      </w:tr>
      <w:tr w:rsidR="00DA52B1" w:rsidRPr="00F373C1" w:rsidTr="004D77C7">
        <w:trPr>
          <w:gridAfter w:val="1"/>
          <w:wAfter w:w="38" w:type="dxa"/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Շահաբիդինով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Մուհամմեդ Շահաբիդինի՝</w:t>
            </w:r>
          </w:p>
        </w:tc>
        <w:tc>
          <w:tcPr>
            <w:tcW w:w="6478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պետական գույքի կառավարման հիմնադրամի ռազմավարական պլանավորման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կադրային աշխատանքի վարչության առաջատար մասնագետ </w:t>
            </w:r>
          </w:p>
        </w:tc>
      </w:tr>
      <w:tr w:rsidR="008B52DA" w:rsidRPr="00F373C1" w:rsidTr="00365D19">
        <w:trPr>
          <w:jc w:val="center"/>
        </w:trPr>
        <w:tc>
          <w:tcPr>
            <w:tcW w:w="9639" w:type="dxa"/>
            <w:gridSpan w:val="3"/>
            <w:shd w:val="clear" w:color="auto" w:fill="FFFFFF"/>
          </w:tcPr>
          <w:p w:rsidR="001C5757" w:rsidRPr="004B2D53" w:rsidRDefault="001C5757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Ռուսաստանի Դաշնությունից՝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Արտյոմենկով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Իգոր Լվովի՝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</w:t>
            </w:r>
            <w:r w:rsidRPr="00F373C1">
              <w:rPr>
                <w:rFonts w:ascii="Sylfaen" w:eastAsia="Sylfaen" w:hAnsi="Sylfaen" w:cs="Sylfaen"/>
                <w:sz w:val="24"/>
                <w:szCs w:val="24"/>
              </w:rPr>
              <w:t>Ռուսաստանի գնահատողների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միության կողմից հավատարմագրված ընկերությունների գործունեությանն աջակցության գործընկերություն» ոչ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գործընկերության նախագահ, Ռուսաստանի Դաշնության տնտեսական զարգացման նախարարությանն առընթեր գործունեության գնահատման խորհրդի անդամ, «Օպորա Ռոսսիի» փոքր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միջին ձեռնարկատիրությունների համառուսական հասարակական կազմակերպության սեփականության գնահատման կոմիտեի նախագահ 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Բաբիչ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Նադեժդա Նիկոլայի՝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4B2D53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ֆինանսաբանկային գործունեության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ներդրումային զարգացման դեպարտամենտի տնօրենի տեղակալ</w:t>
            </w:r>
          </w:p>
          <w:p w:rsidR="004D77C7" w:rsidRPr="004B2D53" w:rsidRDefault="004D77C7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Կորոլյովա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Եկատերինա Միխայիլի՝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Մամաջանով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Համիդ Աբիջանի՝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eastAsia="Sylfaen" w:hAnsi="Sylfaen" w:cs="Sylfaen"/>
                <w:sz w:val="24"/>
                <w:szCs w:val="24"/>
              </w:rPr>
              <w:t>Ռուսաստանի գնահատողների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միության խորհրդի անդամ, </w:t>
            </w:r>
            <w:r w:rsidRPr="00F373C1">
              <w:rPr>
                <w:rFonts w:ascii="Sylfaen" w:eastAsia="Sylfaen" w:hAnsi="Sylfaen" w:cs="Sylfaen"/>
                <w:sz w:val="24"/>
                <w:szCs w:val="24"/>
              </w:rPr>
              <w:t>Ռուսաստանի գնահատողների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միության մեթոդական խորհրդի նախագահի տեղակալ 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Պիսկուր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Վլադիմիր Վլադիմիրի՝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Աուդիտորական, գնահատող, փորձագիտական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խորհրդատվական կազմակերպությունների աշխատողների համառուսական արհեստակցական միության նախագահ 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Տաբակովա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Սվետլանա Ալեքսեյի՝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eastAsia="Sylfaen" w:hAnsi="Sylfaen" w:cs="Sylfaen"/>
                <w:sz w:val="24"/>
                <w:szCs w:val="24"/>
              </w:rPr>
              <w:t>Ռուսաստանի գնահատողների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միության նախագահ, Ռուսաստանի Դաշնության տնտեսական զարգացման նախարարությանն առընթեր գործունեության գնահատման խորհրդի անդամ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Ուսովա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Յուլյա Վլադիմիրի՝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Աուդիտորական, գնահատող, փորձագիտական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խորհրդատվական կազմակերպությունների գործատուների համառուսական միջճյուղային միավորման գործադիր նախագահ 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Ֆիլիպովա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Իրինա Միխայիլի՝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ֆինանսաբանկային գործունեության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ներդրումային զարգացման դեպարտամենտի գնահատման գործունեության կարգավորման բաժնի պետ</w:t>
            </w:r>
          </w:p>
        </w:tc>
      </w:tr>
      <w:tr w:rsidR="008B52DA" w:rsidRPr="00F373C1" w:rsidTr="00365D19">
        <w:trPr>
          <w:jc w:val="center"/>
        </w:trPr>
        <w:tc>
          <w:tcPr>
            <w:tcW w:w="9639" w:type="dxa"/>
            <w:gridSpan w:val="3"/>
            <w:shd w:val="clear" w:color="auto" w:fill="FFFFFF"/>
          </w:tcPr>
          <w:p w:rsidR="001C5757" w:rsidRPr="004B2D53" w:rsidRDefault="001C5757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4D77C7" w:rsidRPr="004B2D53" w:rsidRDefault="004D77C7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Եվրասիական տնտեսական հանձնաժողովից՝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Բեկեշ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Բաուրժան Բեյսենբայի՝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Ձեռնարկատիրական գործունեության զարգացման դեպարտամենտի տնօրեն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Գալիտդինով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Ռինատ Անիսի՝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պետի տեղակալ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Զախարով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Վալերի Եվգենիի՝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Կուշնիրենկո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Ելենա Անդրեյի՝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Պետրովա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Դարյա Անդրեյի՝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խորհրդատու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Չերնյագա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Ալինա Ալեքսանդրի՝</w:t>
            </w:r>
          </w:p>
        </w:tc>
        <w:tc>
          <w:tcPr>
            <w:tcW w:w="6516" w:type="dxa"/>
            <w:gridSpan w:val="2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խորհրդական</w:t>
            </w:r>
          </w:p>
        </w:tc>
      </w:tr>
    </w:tbl>
    <w:p w:rsidR="00653615" w:rsidRPr="00F373C1" w:rsidRDefault="00653615" w:rsidP="00F373C1">
      <w:pPr>
        <w:spacing w:after="160" w:line="360" w:lineRule="auto"/>
      </w:pPr>
    </w:p>
    <w:p w:rsidR="004C0AA0" w:rsidRPr="004B2D53" w:rsidRDefault="004C0AA0" w:rsidP="00F373C1">
      <w:pPr>
        <w:spacing w:after="160" w:line="360" w:lineRule="auto"/>
        <w:ind w:left="5103"/>
      </w:pPr>
    </w:p>
    <w:p w:rsidR="004D77C7" w:rsidRPr="004B2D53" w:rsidRDefault="004D77C7" w:rsidP="004D77C7">
      <w:pPr>
        <w:spacing w:after="160" w:line="360" w:lineRule="auto"/>
        <w:jc w:val="both"/>
        <w:sectPr w:rsidR="004D77C7" w:rsidRPr="004B2D53" w:rsidSect="000B0E67">
          <w:headerReference w:type="default" r:id="rId14"/>
          <w:pgSz w:w="11900" w:h="16840" w:code="9"/>
          <w:pgMar w:top="1418" w:right="1418" w:bottom="1418" w:left="1418" w:header="426" w:footer="6" w:gutter="0"/>
          <w:pgNumType w:start="1"/>
          <w:cols w:space="720"/>
          <w:noEndnote/>
          <w:titlePg/>
          <w:docGrid w:linePitch="360"/>
        </w:sectPr>
      </w:pPr>
    </w:p>
    <w:p w:rsidR="004D77C7" w:rsidRPr="004C0AA0" w:rsidRDefault="004D77C7" w:rsidP="004D77C7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4C0AA0">
        <w:rPr>
          <w:rFonts w:ascii="Sylfaen" w:hAnsi="Sylfaen"/>
          <w:sz w:val="24"/>
          <w:szCs w:val="24"/>
        </w:rPr>
        <w:lastRenderedPageBreak/>
        <w:t>ՀԱՍՏԱՏՎԱԾ Է</w:t>
      </w:r>
      <w:r w:rsidRPr="00D35E08">
        <w:rPr>
          <w:rFonts w:ascii="Sylfaen" w:hAnsi="Sylfaen"/>
          <w:sz w:val="24"/>
          <w:szCs w:val="24"/>
        </w:rPr>
        <w:br/>
      </w:r>
      <w:r w:rsidRPr="004C0AA0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7238E4">
        <w:rPr>
          <w:rFonts w:ascii="Sylfaen" w:hAnsi="Sylfaen"/>
          <w:sz w:val="24"/>
          <w:szCs w:val="24"/>
        </w:rPr>
        <w:t xml:space="preserve"> </w:t>
      </w:r>
      <w:r w:rsidRPr="004C0AA0">
        <w:rPr>
          <w:rFonts w:ascii="Sylfaen" w:hAnsi="Sylfaen"/>
          <w:sz w:val="24"/>
          <w:szCs w:val="24"/>
        </w:rPr>
        <w:t>20</w:t>
      </w:r>
      <w:r w:rsidR="007238E4">
        <w:rPr>
          <w:rFonts w:ascii="Sylfaen" w:hAnsi="Sylfaen"/>
          <w:sz w:val="24"/>
          <w:szCs w:val="24"/>
        </w:rPr>
        <w:t xml:space="preserve"> </w:t>
      </w:r>
      <w:r w:rsidRPr="004C0AA0">
        <w:rPr>
          <w:rFonts w:ascii="Sylfaen" w:hAnsi="Sylfaen"/>
          <w:sz w:val="24"/>
          <w:szCs w:val="24"/>
        </w:rPr>
        <w:t xml:space="preserve">թվականի </w:t>
      </w:r>
      <w:r w:rsidRPr="004C0AA0">
        <w:rPr>
          <w:rFonts w:ascii="Sylfaen" w:hAnsi="Sylfaen"/>
          <w:sz w:val="24"/>
          <w:szCs w:val="24"/>
        </w:rPr>
        <w:br/>
        <w:t>թիվ _____ որոշմամբ</w:t>
      </w:r>
    </w:p>
    <w:p w:rsidR="0098484E" w:rsidRPr="00F373C1" w:rsidRDefault="0098484E" w:rsidP="00F373C1">
      <w:pPr>
        <w:spacing w:after="160" w:line="360" w:lineRule="auto"/>
        <w:ind w:left="5103"/>
        <w:jc w:val="center"/>
      </w:pPr>
    </w:p>
    <w:p w:rsidR="008B52DA" w:rsidRPr="00F373C1" w:rsidRDefault="00B944DB" w:rsidP="00F373C1">
      <w:pPr>
        <w:pStyle w:val="Tablecaption20"/>
        <w:shd w:val="clear" w:color="auto" w:fill="auto"/>
        <w:spacing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F373C1">
        <w:rPr>
          <w:rStyle w:val="Tablecaption2Spacing2pt"/>
          <w:rFonts w:ascii="Sylfaen" w:hAnsi="Sylfaen"/>
          <w:b/>
          <w:spacing w:val="0"/>
          <w:sz w:val="24"/>
          <w:szCs w:val="24"/>
        </w:rPr>
        <w:t>ԿԱԶՄ</w:t>
      </w:r>
      <w:r w:rsidR="00A431E9" w:rsidRPr="00F373C1">
        <w:rPr>
          <w:rStyle w:val="Tablecaption2Spacing2pt"/>
          <w:rFonts w:ascii="Sylfaen" w:hAnsi="Sylfaen"/>
          <w:b/>
          <w:spacing w:val="0"/>
          <w:sz w:val="24"/>
          <w:szCs w:val="24"/>
        </w:rPr>
        <w:t>Ը</w:t>
      </w:r>
    </w:p>
    <w:p w:rsidR="008B52DA" w:rsidRPr="00F373C1" w:rsidRDefault="00B944DB" w:rsidP="00F373C1">
      <w:pPr>
        <w:pStyle w:val="Tablecaption20"/>
        <w:shd w:val="clear" w:color="auto" w:fill="auto"/>
        <w:spacing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տուրիստական ծառայությունների ոլորտի աշխատանքային խմբի</w:t>
      </w:r>
    </w:p>
    <w:p w:rsidR="00E153A0" w:rsidRPr="00F373C1" w:rsidRDefault="00E153A0" w:rsidP="004D77C7">
      <w:pPr>
        <w:spacing w:after="160" w:line="348" w:lineRule="auto"/>
      </w:pP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3"/>
        <w:gridCol w:w="6516"/>
      </w:tblGrid>
      <w:tr w:rsidR="00E153A0" w:rsidRPr="00F373C1" w:rsidTr="00E153A0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E153A0" w:rsidRPr="00F373C1" w:rsidRDefault="00E153A0" w:rsidP="004D77C7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Հայաստանի Հանրապետությունից՝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Դավոյան </w:t>
            </w:r>
            <w:r w:rsidR="004D77C7" w:rsidRPr="004D77C7">
              <w:rPr>
                <w:rFonts w:ascii="Sylfaen" w:hAnsi="Sylfaen"/>
                <w:sz w:val="24"/>
                <w:szCs w:val="24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Կարինե Հրանտի՝ 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Հայաստանի ներգնա տուրօպերատորների միության տնօրեն</w:t>
            </w:r>
          </w:p>
        </w:tc>
      </w:tr>
      <w:tr w:rsidR="008B52DA" w:rsidRPr="00F373C1" w:rsidTr="003F7A2A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4D77C7" w:rsidRPr="004D77C7" w:rsidRDefault="004D77C7" w:rsidP="004D77C7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4D77C7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Բելառուսի Հանրապետությունից՝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Կարմազին </w:t>
            </w:r>
            <w:r w:rsidR="004D77C7" w:rsidRPr="004D77C7">
              <w:rPr>
                <w:rFonts w:ascii="Sylfaen" w:hAnsi="Sylfaen"/>
                <w:sz w:val="24"/>
                <w:szCs w:val="24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Վադիմ Պյոտրի՝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Բելառուսի Հանրապետության սպորտի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տուրիզմի նախարարության տուրիզմի հարցերով դեպարտամենտի տնօրեն</w:t>
            </w:r>
          </w:p>
        </w:tc>
      </w:tr>
      <w:tr w:rsidR="008B52DA" w:rsidRPr="00F373C1" w:rsidTr="003F7A2A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4D77C7" w:rsidRPr="004D77C7" w:rsidRDefault="004D77C7" w:rsidP="004D77C7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4D77C7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Հանրապետությունից՝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Աուբակիրովա </w:t>
            </w:r>
            <w:r w:rsidR="004D77C7" w:rsidRPr="004D77C7">
              <w:rPr>
                <w:rFonts w:ascii="Sylfaen" w:hAnsi="Sylfaen"/>
                <w:sz w:val="24"/>
                <w:szCs w:val="24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Գուլմիրա Ամանգելդիի՝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զարգացման նախարարության տնտեսական ինտեգրման դեպարտամենտի ճյուղային քաղաքականության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վերլուծության վարչության գլխավոր փորձագետ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Բակենով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Երնար Բակիտժանի՝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Եսիլով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Ասիլխան Բուրամբեկի՝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զարգացման նախարարության տուրիզմի ինդուստրիայի դեպարտամենտի տուրիզմի շուկայի մոնիթորինգի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կարգավորման վարչության ղեկավար 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Ժառիլգասինկիզի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Սամալ՝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գործունեության զարգացման դեպարտամենտի ԱՀԿ–ին միանալու հարցերով վարչության ղեկավար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Զեկենովա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Այժան Ժակսիլիկի՝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Կաբիրա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Այնուր Ասկարի՝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զարգացման նախարարության տնտեսական ինտեգրման դեպարտամենտի ճյուղային քաղաքականության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վերլուծության վարչության ղեկավար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Կասիմբեկ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Ժենիս Մահմուդի՝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զարգացման հարցերով առաջին փոխնախարար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Կենժետա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Ժանատ Կալիախմետի՝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զարգացման նախարարության տուրիզմի ինդուստրիայի դեպարտամենտի տուրիզմի շուկայի մոնիթորինգի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կարգավորման վարչության գլխավոր փորձագետ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Կուշուկովա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Ժանել Սաբիրի՝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գործունեության զարգացման դեպարտամենտի տնօրեն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Մեյրամբեկով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Սերիկ Տլեմիսի՝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4D77C7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«Ատամեկեն» ձեռնարկատերերի ազգային պալատի տուրիզմի ճյուղի հարցերով կոմիտեի քարտուղար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Նաբի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Ֆերուզա Երբոզկիզիի՝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Օսպանովա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Գուլնազ Կաբդուլայի՝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Սախի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Ալդինա Դույսենի՝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Սոլոդովնիկ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Սերգեյ Ալեքսանդրի՝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Տանագուզովա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Մերեկե Բախտբեկի՝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Տուրակպա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Ասել Կաբդիգալիի՝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քաղաքականության զարգացման դեպարտամենտի ԱՀԿ–ին միանալու հարցերով վարչության գլխավոր փորձագետ</w:t>
            </w:r>
          </w:p>
        </w:tc>
      </w:tr>
      <w:tr w:rsidR="008B52DA" w:rsidRPr="00F373C1" w:rsidTr="003F7A2A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4D77C7" w:rsidRPr="004B2D53" w:rsidRDefault="004D77C7" w:rsidP="004D77C7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4D77C7" w:rsidRPr="004B2D53" w:rsidRDefault="004D77C7" w:rsidP="004D77C7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4D77C7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Ղրղզստանի Հանրապետությունից՝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Այդակե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Ալմազբեկ Աբիշի՝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արտակարգ իրավիճակների նախարարությանն առընթեր ջրասուզական ծառայության պետ 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Կիմ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Միխայիլ Գենադիի՝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մշակույթի, տեղեկատվության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տուրիզմի նախարարությանն առընթեր տուրիզմի դեպարտամենտի տնօրենի տեղակալ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Էսենամանով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Ավթանդիլ Շայլոբեկի՝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մշակույթի, տեղեկատվության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տուրիզմի նախարարությանն առընթեր տուրիզմի դեպարտամենտի կազմակերպաիրավական աշխատանքների բաժնի առաջատար մասնագետ </w:t>
            </w:r>
          </w:p>
        </w:tc>
      </w:tr>
      <w:tr w:rsidR="008B52DA" w:rsidRPr="00F373C1" w:rsidTr="003F7A2A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4D77C7" w:rsidRPr="004B2D53" w:rsidRDefault="004D77C7" w:rsidP="004D77C7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4D77C7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Ռուսաստանի Դաշնությունից՝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Դմիտրի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Տատյանա Ալեքսանդրի՝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Դաշնային հակամենաշնորհային ծառայության սոցիալական ոլորտի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տրի հսկողության վարչության կրթության, մշակույթի, գիտության, սպորտի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տուրիզմի բաժնի պետի տեղակալ 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Կորոլյովա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Եկատերինա Միխայիլի՝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eastAsia="Sylfaen" w:hAnsi="Sylfaen" w:cs="Sylfaen"/>
                <w:sz w:val="24"/>
                <w:szCs w:val="24"/>
              </w:rPr>
              <w:t>Ռուս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աստանի Դաշնության տնտեսական զարգացման նախարարության Մաքսային միության մարմինների հետ փոխգործակցության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Միխայլովա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Տատյանա Լեոնիդի՝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Դաշնային հակամենաշնորհային ծառայության սոցիալական ոլորտի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տրի հսկողության վարչության խորհրդական</w:t>
            </w:r>
          </w:p>
        </w:tc>
      </w:tr>
      <w:tr w:rsidR="008B52DA" w:rsidRPr="00F373C1" w:rsidTr="00E153A0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Եվրասիական տնտեսական հանձնաժողովից՝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Ժուսուպբեկովա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Շնարա Տուրսինի՝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Ձեռնարկատիրական գործունեության զարգացման դեպարտամենտի ձեռնարկատիրական գործունեության խթանման բաժնի խորհրդական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Զախարով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Վալերի Եվգենիի՝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Կուշնիրենկո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Ելենա Անդրեյի՝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Հունանյան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Լիանա Ալեքսանդրի՝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Կոլեգիայի անդամ (նախարար) Կ.Ա. Մինասյանի օգնական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Չերնյագա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Ալինա Ալեքսանդրի՝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խորհրդական</w:t>
            </w:r>
          </w:p>
        </w:tc>
      </w:tr>
    </w:tbl>
    <w:p w:rsidR="004D77C7" w:rsidRPr="004B2D53" w:rsidRDefault="004D77C7"/>
    <w:p w:rsidR="004D77C7" w:rsidRPr="004B2D53" w:rsidRDefault="004D77C7"/>
    <w:p w:rsidR="004D77C7" w:rsidRPr="004B2D53" w:rsidRDefault="004D77C7">
      <w:pPr>
        <w:sectPr w:rsidR="004D77C7" w:rsidRPr="004B2D53" w:rsidSect="000B0E67">
          <w:headerReference w:type="default" r:id="rId15"/>
          <w:pgSz w:w="11900" w:h="16840" w:code="9"/>
          <w:pgMar w:top="1418" w:right="1418" w:bottom="1418" w:left="1418" w:header="567" w:footer="6" w:gutter="0"/>
          <w:pgNumType w:start="1"/>
          <w:cols w:space="720"/>
          <w:noEndnote/>
          <w:titlePg/>
          <w:docGrid w:linePitch="360"/>
        </w:sectPr>
      </w:pPr>
    </w:p>
    <w:p w:rsidR="004D77C7" w:rsidRPr="004C0AA0" w:rsidRDefault="004D77C7" w:rsidP="007E7C10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4C0AA0">
        <w:rPr>
          <w:rFonts w:ascii="Sylfaen" w:hAnsi="Sylfaen"/>
          <w:sz w:val="24"/>
          <w:szCs w:val="24"/>
        </w:rPr>
        <w:lastRenderedPageBreak/>
        <w:t>ՀԱՍՏԱՏՎԱԾ Է</w:t>
      </w:r>
      <w:r w:rsidRPr="00D35E08">
        <w:rPr>
          <w:rFonts w:ascii="Sylfaen" w:hAnsi="Sylfaen"/>
          <w:sz w:val="24"/>
          <w:szCs w:val="24"/>
        </w:rPr>
        <w:br/>
      </w:r>
      <w:r w:rsidRPr="004C0AA0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7238E4">
        <w:rPr>
          <w:rFonts w:ascii="Sylfaen" w:hAnsi="Sylfaen"/>
          <w:sz w:val="24"/>
          <w:szCs w:val="24"/>
        </w:rPr>
        <w:t xml:space="preserve"> </w:t>
      </w:r>
      <w:r w:rsidRPr="004C0AA0">
        <w:rPr>
          <w:rFonts w:ascii="Sylfaen" w:hAnsi="Sylfaen"/>
          <w:sz w:val="24"/>
          <w:szCs w:val="24"/>
        </w:rPr>
        <w:t>20</w:t>
      </w:r>
      <w:r w:rsidR="007238E4">
        <w:rPr>
          <w:rFonts w:ascii="Sylfaen" w:hAnsi="Sylfaen"/>
          <w:sz w:val="24"/>
          <w:szCs w:val="24"/>
        </w:rPr>
        <w:t xml:space="preserve"> </w:t>
      </w:r>
      <w:r w:rsidRPr="004C0AA0">
        <w:rPr>
          <w:rFonts w:ascii="Sylfaen" w:hAnsi="Sylfaen"/>
          <w:sz w:val="24"/>
          <w:szCs w:val="24"/>
        </w:rPr>
        <w:t xml:space="preserve">թվականի </w:t>
      </w:r>
      <w:r w:rsidRPr="004C0AA0">
        <w:rPr>
          <w:rFonts w:ascii="Sylfaen" w:hAnsi="Sylfaen"/>
          <w:sz w:val="24"/>
          <w:szCs w:val="24"/>
        </w:rPr>
        <w:br/>
        <w:t>թիվ _____ որոշմամբ</w:t>
      </w:r>
    </w:p>
    <w:p w:rsidR="004D77C7" w:rsidRPr="004D77C7" w:rsidRDefault="004D77C7" w:rsidP="007E7C10">
      <w:pPr>
        <w:spacing w:after="160" w:line="360" w:lineRule="auto"/>
      </w:pPr>
    </w:p>
    <w:p w:rsidR="007E7C10" w:rsidRPr="007E7C10" w:rsidRDefault="007E7C10" w:rsidP="007E7C10">
      <w:pPr>
        <w:spacing w:after="160" w:line="360" w:lineRule="auto"/>
        <w:jc w:val="center"/>
        <w:rPr>
          <w:b/>
        </w:rPr>
      </w:pPr>
      <w:r w:rsidRPr="004B2D53">
        <w:rPr>
          <w:b/>
        </w:rPr>
        <w:t>ԿԱԶՄ</w:t>
      </w:r>
      <w:r w:rsidRPr="007E7C10">
        <w:rPr>
          <w:b/>
        </w:rPr>
        <w:t>Ը</w:t>
      </w:r>
    </w:p>
    <w:p w:rsidR="00B8789B" w:rsidRPr="004B2D53" w:rsidRDefault="007E7C10" w:rsidP="007E7C10">
      <w:pPr>
        <w:spacing w:after="160" w:line="360" w:lineRule="auto"/>
        <w:jc w:val="center"/>
        <w:rPr>
          <w:b/>
        </w:rPr>
      </w:pPr>
      <w:r w:rsidRPr="007E7C10">
        <w:rPr>
          <w:b/>
        </w:rPr>
        <w:t>Տեխնիկական փորձարկումների և վերլուծությունների հետ կապված ծառայությունների ոլորտի աշխատանքային խմբի</w:t>
      </w:r>
    </w:p>
    <w:p w:rsidR="007E7C10" w:rsidRPr="004B2D53" w:rsidRDefault="007E7C10" w:rsidP="007E7C10">
      <w:pPr>
        <w:spacing w:after="160" w:line="360" w:lineRule="auto"/>
        <w:jc w:val="center"/>
      </w:pP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3"/>
        <w:gridCol w:w="6516"/>
      </w:tblGrid>
      <w:tr w:rsidR="008B52DA" w:rsidRPr="00F373C1" w:rsidTr="00E153A0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8B52DA" w:rsidRPr="00F373C1" w:rsidRDefault="00B944DB" w:rsidP="007E7C10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Հայաստանի Հանրապետությունից՝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Վարդանյան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Նաիրա Նիկոլայի՝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Հայաստանի Հանրապետության էկոնոմիկայի նախարարության ստանդարտացման, չափագիտության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տեխնիկական կանոնակարգման վարչության տեխնիկական կանոնակարգման բաժնի գլխավոր մասնագետ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Տարասյան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Էմիլ Սամվելի՝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Հայաստանի Հանրապետության էկոնոմիկայի նախարարի տեղակալ</w:t>
            </w:r>
          </w:p>
        </w:tc>
      </w:tr>
      <w:tr w:rsidR="008B52DA" w:rsidRPr="00F373C1" w:rsidTr="00E153A0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4D77C7" w:rsidRPr="004B2D53" w:rsidRDefault="004D77C7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Բելառուսի Հանրապետությունից՝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Զադրեյկո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Յուրի Վադիմի՝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Բելառուսի Հանրապետության ստանդարտացման պետական կոմիտեի չափագիտության վարչության պետի տեղակալ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Իվլ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Սերգեյ Անտոնի՝</w:t>
            </w:r>
          </w:p>
        </w:tc>
        <w:tc>
          <w:tcPr>
            <w:tcW w:w="6516" w:type="dxa"/>
            <w:shd w:val="clear" w:color="auto" w:fill="FFFFFF"/>
          </w:tcPr>
          <w:p w:rsidR="00DA52B1" w:rsidRPr="004B2D53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Բելառուսի Հանրապետության ստանդարտացման պետական կոմիտեի նախագահի տեղակալ</w:t>
            </w:r>
          </w:p>
        </w:tc>
      </w:tr>
      <w:tr w:rsidR="007E7C10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7E7C10" w:rsidRPr="00F373C1" w:rsidRDefault="007E7C10" w:rsidP="007E7C10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516" w:type="dxa"/>
            <w:shd w:val="clear" w:color="auto" w:fill="FFFFFF"/>
          </w:tcPr>
          <w:p w:rsidR="007E7C10" w:rsidRPr="00F373C1" w:rsidRDefault="007E7C10" w:rsidP="007E7C10">
            <w:pPr>
              <w:pStyle w:val="Bodytext20"/>
              <w:shd w:val="clear" w:color="auto" w:fill="auto"/>
              <w:spacing w:before="0" w:after="0" w:line="24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Կոլոմիեց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Տատյանա Անդրեյի՝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«Բելառուսի չափագիտության պետական ինստիտուտ» հանրապետական ունիտար ձեռնարկության տնօրենի տեղակալ</w:t>
            </w:r>
          </w:p>
        </w:tc>
      </w:tr>
      <w:tr w:rsidR="008B52DA" w:rsidRPr="00F373C1" w:rsidTr="0039143E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4D77C7" w:rsidRPr="004B2D53" w:rsidRDefault="004D77C7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Հանրապետությունից՝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Բակենով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Երնար Բակիտժանի՝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Ժառիլգասինկիզի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Սամալ՝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գործունեության զարգացման դեպարտամենտի ԱՀԿ–ին միանալու հարցերով վարչության ղեկավար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Զեկենովա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Այժան Ժակսիլիկի՝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Կուտուկովա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Ժանել Սաբիրի՝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գործունեության զարգացման դեպարտամենտի տնօրեն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Նաբի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Ֆերուզա Երբոզկիզիի՝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Օսպանովա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Գուլնազ Կաբդուլայի՝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7E7C10">
            <w:pPr>
              <w:pStyle w:val="Bodytext20"/>
              <w:shd w:val="clear" w:color="auto" w:fill="auto"/>
              <w:spacing w:before="0" w:after="160" w:line="348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Ռաու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Ալբերտ Պավելի՝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7E7C10">
            <w:pPr>
              <w:pStyle w:val="Bodytext20"/>
              <w:shd w:val="clear" w:color="auto" w:fill="auto"/>
              <w:spacing w:before="0" w:after="160" w:line="348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զարգացման փոխնախարար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7E7C10">
            <w:pPr>
              <w:pStyle w:val="Bodytext20"/>
              <w:shd w:val="clear" w:color="auto" w:fill="auto"/>
              <w:spacing w:before="0" w:after="160" w:line="348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Սախի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Ալդինա Դույսենի՝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7E7C10">
            <w:pPr>
              <w:pStyle w:val="Bodytext20"/>
              <w:shd w:val="clear" w:color="auto" w:fill="auto"/>
              <w:spacing w:before="0" w:after="160" w:line="348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7E7C10">
            <w:pPr>
              <w:pStyle w:val="Bodytext20"/>
              <w:shd w:val="clear" w:color="auto" w:fill="auto"/>
              <w:spacing w:before="0" w:after="160" w:line="348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Սոլոդովնիկ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Սերգեյ Ալեքսանդրի՝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7E7C10">
            <w:pPr>
              <w:pStyle w:val="Bodytext20"/>
              <w:shd w:val="clear" w:color="auto" w:fill="auto"/>
              <w:spacing w:before="0" w:after="160" w:line="348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7E7C10">
            <w:pPr>
              <w:pStyle w:val="Bodytext20"/>
              <w:shd w:val="clear" w:color="auto" w:fill="auto"/>
              <w:spacing w:before="0" w:after="160" w:line="348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Տանագուզովա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Մերեկե Բախտբեկի՝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7E7C10">
            <w:pPr>
              <w:pStyle w:val="Bodytext20"/>
              <w:shd w:val="clear" w:color="auto" w:fill="auto"/>
              <w:spacing w:before="0" w:after="160" w:line="348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7E7C10">
            <w:pPr>
              <w:pStyle w:val="Bodytext20"/>
              <w:shd w:val="clear" w:color="auto" w:fill="auto"/>
              <w:spacing w:before="0" w:after="160" w:line="348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Տուրակպա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Ասել Կաբդիգալիի՝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7E7C10">
            <w:pPr>
              <w:pStyle w:val="Bodytext20"/>
              <w:shd w:val="clear" w:color="auto" w:fill="auto"/>
              <w:spacing w:before="0" w:after="160" w:line="348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գործունեության զարգացման դեպարտամենտի ԱՀԿ–ին միանալու հարցերով վարչության գլխավոր փորձագետ</w:t>
            </w:r>
          </w:p>
        </w:tc>
      </w:tr>
      <w:tr w:rsidR="008B52DA" w:rsidRPr="00F373C1" w:rsidTr="00E153A0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4D77C7" w:rsidRPr="004B2D53" w:rsidRDefault="004D77C7" w:rsidP="007E7C10">
            <w:pPr>
              <w:pStyle w:val="Bodytext20"/>
              <w:shd w:val="clear" w:color="auto" w:fill="auto"/>
              <w:spacing w:before="0" w:after="160" w:line="348" w:lineRule="auto"/>
              <w:ind w:left="132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7E7C10">
            <w:pPr>
              <w:pStyle w:val="Bodytext20"/>
              <w:shd w:val="clear" w:color="auto" w:fill="auto"/>
              <w:spacing w:before="0" w:after="160" w:line="348" w:lineRule="auto"/>
              <w:ind w:left="13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Ղրղզստանի Հանրապետությունից՝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7E7C10">
            <w:pPr>
              <w:pStyle w:val="Bodytext20"/>
              <w:shd w:val="clear" w:color="auto" w:fill="auto"/>
              <w:spacing w:before="0" w:after="160" w:line="348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Կասիմովա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Հայրիխան Տոկտախունի՝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7E7C10">
            <w:pPr>
              <w:pStyle w:val="Bodytext20"/>
              <w:shd w:val="clear" w:color="auto" w:fill="auto"/>
              <w:spacing w:before="0" w:after="160" w:line="348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էկոնոմիկայի նախարարությանն առընթեր ստանդարտացման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չափագիտության կենտրոնի ստանդարտացման վարչության ստանդարտացման բաժնի վարիչ 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7E7C10">
            <w:pPr>
              <w:pStyle w:val="Bodytext20"/>
              <w:shd w:val="clear" w:color="auto" w:fill="auto"/>
              <w:spacing w:before="0" w:after="160" w:line="348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Ուրմանբետով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Ջեկշեմբեկ Աշիրբեկի՝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7E7C10">
            <w:pPr>
              <w:pStyle w:val="Bodytext20"/>
              <w:shd w:val="clear" w:color="auto" w:fill="auto"/>
              <w:spacing w:before="0" w:after="160" w:line="348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էկոնոմիկայի նախարարությանն առընթեր ստանդարտացման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չափագիտության կենտրոնի տնօրենի տեղակալ</w:t>
            </w:r>
          </w:p>
        </w:tc>
      </w:tr>
      <w:tr w:rsidR="008B52DA" w:rsidRPr="00F373C1" w:rsidTr="00E153A0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Ռուսաստանի Դաշնությունից՝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Կորոլյովա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Եկատերինա Միխայիլի՝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8B52DA" w:rsidRPr="00F373C1" w:rsidTr="00E153A0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4D77C7" w:rsidRPr="004B2D53" w:rsidRDefault="004D77C7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Եվրասիական տնտեսական հանձնաժողովից՝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Բայժանով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Դանիյար Երիկի՝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Ձեռնարկատիրական գործունեության զարգացման դեպարտամենտի ձեռնարկատիրական գործունեության խթանման բաժնի խորհրդական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Բոյցով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Վասիլի Բորիսի՝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Տեխնիկական կանոնակարգման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հավատարմագրման դեպարտամենտի տնօրեն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Ժուժոմա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Յուրի Ստեփանի՝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Արդյունաբերական քաղաքականության դեպարտամենտի արդյունաբերական քաղաքականության, միջպետական ծրագրերի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նախագծերի բաժնի խորհրդական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Իվանովա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Անաստասիա Ալեքսանդրի՝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խորհրդատու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Կոստյուկովա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Քրիստինա Ռուսլանի՝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Տեխնիկական կանոնակարգման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հավատարմագրման դեպարտամենտի երկրներում ԵՏՀ որոշումների կատարման համակարգման բաժնի պետ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Կուշնիրենկո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Ելենա Անդրեյի՝</w:t>
            </w:r>
          </w:p>
        </w:tc>
        <w:tc>
          <w:tcPr>
            <w:tcW w:w="6516" w:type="dxa"/>
            <w:shd w:val="clear" w:color="auto" w:fill="FFFFFF"/>
          </w:tcPr>
          <w:p w:rsidR="007E7C10" w:rsidRPr="004B2D53" w:rsidRDefault="00DA52B1" w:rsidP="007E7C10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</w:t>
            </w:r>
          </w:p>
        </w:tc>
      </w:tr>
      <w:tr w:rsidR="007E7C10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7E7C10" w:rsidRPr="00F373C1" w:rsidRDefault="007E7C10" w:rsidP="007E7C10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516" w:type="dxa"/>
            <w:shd w:val="clear" w:color="auto" w:fill="FFFFFF"/>
          </w:tcPr>
          <w:p w:rsidR="007E7C10" w:rsidRPr="00F373C1" w:rsidRDefault="007E7C10" w:rsidP="007E7C10">
            <w:pPr>
              <w:pStyle w:val="Bodytext20"/>
              <w:shd w:val="clear" w:color="auto" w:fill="auto"/>
              <w:spacing w:before="0" w:after="0" w:line="24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Մոլոկովա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Արինա Վիկտորի՝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Տեխնիկական կանոնակարգման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հավատարմագրման դեպարտամենտի տնօրենի տեղակալ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Նատալչենկո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Մաքսիմ Ալեքսանդրի՝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Ձեռնարկատիրական գործունեության զարգացման դեպարտամենտի ձեռնարկատիրական գործունեության խթանման բաժնի խորհրդական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Պոլոզկով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Անդրեյ Անատոլիի՝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Տեխնիկական կանոնակարգման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հավատարմագրման դեպարտամենտի տեխնիկական կանոնակարգերի մշակման բաժնի պետ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Սոկոլովսկայա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Սվետլանա Լեոնիդի՝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Տեխնիկական կանոնակարգման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հավատարմագրման դեպարտամենտի համապատասխանության գնահատման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հավատարմագրման ոլորտի համակարգման բաժնի պետ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Չերնյագա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Ալինա Ալեքսանդրի՝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խորհրդական</w:t>
            </w:r>
          </w:p>
        </w:tc>
      </w:tr>
      <w:tr w:rsidR="00DA52B1" w:rsidRPr="00F373C1" w:rsidTr="004D77C7">
        <w:trPr>
          <w:jc w:val="center"/>
        </w:trPr>
        <w:tc>
          <w:tcPr>
            <w:tcW w:w="3123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Չիրկովա </w:t>
            </w:r>
            <w:r w:rsidR="004D77C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Յուլիա Սերգեյի՝</w:t>
            </w:r>
          </w:p>
        </w:tc>
        <w:tc>
          <w:tcPr>
            <w:tcW w:w="6516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Տեխնիկական կանոնակարգման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հավատարմագրման դեպարտամենտի տեխնիկական կանոնակարգման մեթոդաբանության բաժնի պետ</w:t>
            </w:r>
          </w:p>
        </w:tc>
      </w:tr>
    </w:tbl>
    <w:p w:rsidR="00653615" w:rsidRPr="004B2D53" w:rsidRDefault="00653615" w:rsidP="00F373C1">
      <w:pPr>
        <w:spacing w:after="160" w:line="360" w:lineRule="auto"/>
      </w:pPr>
    </w:p>
    <w:p w:rsidR="007E7C10" w:rsidRPr="004B2D53" w:rsidRDefault="007E7C10" w:rsidP="00F373C1">
      <w:pPr>
        <w:spacing w:after="160" w:line="360" w:lineRule="auto"/>
      </w:pPr>
    </w:p>
    <w:p w:rsidR="007E7C10" w:rsidRPr="004B2D53" w:rsidRDefault="007E7C10" w:rsidP="00F373C1">
      <w:pPr>
        <w:spacing w:after="160" w:line="360" w:lineRule="auto"/>
        <w:sectPr w:rsidR="007E7C10" w:rsidRPr="004B2D53" w:rsidSect="000B0E67">
          <w:pgSz w:w="11900" w:h="16840" w:code="9"/>
          <w:pgMar w:top="1418" w:right="1418" w:bottom="1418" w:left="1418" w:header="567" w:footer="6" w:gutter="0"/>
          <w:pgNumType w:start="1"/>
          <w:cols w:space="720"/>
          <w:noEndnote/>
          <w:titlePg/>
          <w:docGrid w:linePitch="360"/>
        </w:sectPr>
      </w:pPr>
    </w:p>
    <w:p w:rsidR="007E7C10" w:rsidRPr="004C0AA0" w:rsidRDefault="007E7C10" w:rsidP="007E7C10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bookmarkStart w:id="6" w:name="bookmark7"/>
      <w:r w:rsidRPr="004C0AA0">
        <w:rPr>
          <w:rFonts w:ascii="Sylfaen" w:hAnsi="Sylfaen"/>
          <w:sz w:val="24"/>
          <w:szCs w:val="24"/>
        </w:rPr>
        <w:lastRenderedPageBreak/>
        <w:t>ՀԱՍՏԱՏՎԱԾ Է</w:t>
      </w:r>
      <w:r w:rsidRPr="00D35E08">
        <w:rPr>
          <w:rFonts w:ascii="Sylfaen" w:hAnsi="Sylfaen"/>
          <w:sz w:val="24"/>
          <w:szCs w:val="24"/>
        </w:rPr>
        <w:br/>
      </w:r>
      <w:r w:rsidRPr="004C0AA0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7238E4">
        <w:rPr>
          <w:rFonts w:ascii="Sylfaen" w:hAnsi="Sylfaen"/>
          <w:sz w:val="24"/>
          <w:szCs w:val="24"/>
        </w:rPr>
        <w:t xml:space="preserve"> </w:t>
      </w:r>
      <w:r w:rsidRPr="004C0AA0">
        <w:rPr>
          <w:rFonts w:ascii="Sylfaen" w:hAnsi="Sylfaen"/>
          <w:sz w:val="24"/>
          <w:szCs w:val="24"/>
        </w:rPr>
        <w:t>20</w:t>
      </w:r>
      <w:r w:rsidR="007238E4">
        <w:rPr>
          <w:rFonts w:ascii="Sylfaen" w:hAnsi="Sylfaen"/>
          <w:sz w:val="24"/>
          <w:szCs w:val="24"/>
        </w:rPr>
        <w:t xml:space="preserve"> </w:t>
      </w:r>
      <w:r w:rsidRPr="004C0AA0">
        <w:rPr>
          <w:rFonts w:ascii="Sylfaen" w:hAnsi="Sylfaen"/>
          <w:sz w:val="24"/>
          <w:szCs w:val="24"/>
        </w:rPr>
        <w:t xml:space="preserve">թվականի </w:t>
      </w:r>
      <w:r w:rsidRPr="004C0AA0">
        <w:rPr>
          <w:rFonts w:ascii="Sylfaen" w:hAnsi="Sylfaen"/>
          <w:sz w:val="24"/>
          <w:szCs w:val="24"/>
        </w:rPr>
        <w:br/>
        <w:t>թիվ _____ որոշմամբ</w:t>
      </w:r>
    </w:p>
    <w:p w:rsidR="00653615" w:rsidRPr="00F373C1" w:rsidRDefault="00653615" w:rsidP="00F373C1">
      <w:pPr>
        <w:pStyle w:val="Bodytext20"/>
        <w:shd w:val="clear" w:color="auto" w:fill="auto"/>
        <w:spacing w:before="0" w:after="160" w:line="360" w:lineRule="auto"/>
        <w:ind w:left="5103" w:firstLine="0"/>
        <w:jc w:val="center"/>
        <w:rPr>
          <w:rFonts w:ascii="Sylfaen" w:hAnsi="Sylfaen"/>
          <w:sz w:val="24"/>
          <w:szCs w:val="24"/>
        </w:rPr>
      </w:pPr>
    </w:p>
    <w:p w:rsidR="008B52DA" w:rsidRPr="007E7C10" w:rsidRDefault="00B944DB" w:rsidP="007E7C10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7E7C10">
        <w:rPr>
          <w:rFonts w:ascii="Sylfaen" w:hAnsi="Sylfaen"/>
          <w:bCs w:val="0"/>
          <w:sz w:val="24"/>
          <w:szCs w:val="24"/>
        </w:rPr>
        <w:t>ԿԱԶՄ</w:t>
      </w:r>
      <w:bookmarkEnd w:id="6"/>
      <w:r w:rsidR="00EA6C91" w:rsidRPr="007E7C10">
        <w:rPr>
          <w:rFonts w:ascii="Sylfaen" w:hAnsi="Sylfaen"/>
          <w:bCs w:val="0"/>
          <w:sz w:val="24"/>
          <w:szCs w:val="24"/>
        </w:rPr>
        <w:t>Ը</w:t>
      </w:r>
    </w:p>
    <w:p w:rsidR="008B52DA" w:rsidRPr="00F373C1" w:rsidRDefault="00B944DB" w:rsidP="00F373C1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 xml:space="preserve">երկրաբանական, երկրաֆիզիկական </w:t>
      </w:r>
      <w:r w:rsidR="007238E4">
        <w:rPr>
          <w:rFonts w:ascii="Sylfaen" w:hAnsi="Sylfaen"/>
          <w:sz w:val="24"/>
          <w:szCs w:val="24"/>
        </w:rPr>
        <w:t>և</w:t>
      </w:r>
      <w:r w:rsidRPr="00F373C1">
        <w:rPr>
          <w:rFonts w:ascii="Sylfaen" w:hAnsi="Sylfaen"/>
          <w:sz w:val="24"/>
          <w:szCs w:val="24"/>
        </w:rPr>
        <w:t xml:space="preserve"> այլ տեսակի հետազոտական աշխատանքների, մարկշեյդերական </w:t>
      </w:r>
      <w:r w:rsidR="00B84C80" w:rsidRPr="00F373C1">
        <w:rPr>
          <w:rFonts w:ascii="Sylfaen" w:hAnsi="Sylfaen"/>
          <w:sz w:val="24"/>
          <w:szCs w:val="24"/>
        </w:rPr>
        <w:t>չափագր</w:t>
      </w:r>
      <w:r w:rsidR="00DD0AF0" w:rsidRPr="00F373C1">
        <w:rPr>
          <w:rFonts w:ascii="Sylfaen" w:hAnsi="Sylfaen"/>
          <w:sz w:val="24"/>
          <w:szCs w:val="24"/>
        </w:rPr>
        <w:t>ման</w:t>
      </w:r>
      <w:r w:rsidRPr="00F373C1">
        <w:rPr>
          <w:rFonts w:ascii="Sylfaen" w:hAnsi="Sylfaen"/>
          <w:sz w:val="24"/>
          <w:szCs w:val="24"/>
        </w:rPr>
        <w:t xml:space="preserve">, քարտեզագրության, եղանակի կանխատեսման </w:t>
      </w:r>
      <w:r w:rsidR="007238E4">
        <w:rPr>
          <w:rFonts w:ascii="Sylfaen" w:hAnsi="Sylfaen"/>
          <w:sz w:val="24"/>
          <w:szCs w:val="24"/>
        </w:rPr>
        <w:t>և</w:t>
      </w:r>
      <w:r w:rsidRPr="00F373C1">
        <w:rPr>
          <w:rFonts w:ascii="Sylfaen" w:hAnsi="Sylfaen"/>
          <w:sz w:val="24"/>
          <w:szCs w:val="24"/>
        </w:rPr>
        <w:t xml:space="preserve"> օդեր</w:t>
      </w:r>
      <w:r w:rsidR="007238E4">
        <w:rPr>
          <w:rFonts w:ascii="Sylfaen" w:hAnsi="Sylfaen"/>
          <w:sz w:val="24"/>
          <w:szCs w:val="24"/>
        </w:rPr>
        <w:t>և</w:t>
      </w:r>
      <w:r w:rsidRPr="00F373C1">
        <w:rPr>
          <w:rFonts w:ascii="Sylfaen" w:hAnsi="Sylfaen"/>
          <w:sz w:val="24"/>
          <w:szCs w:val="24"/>
        </w:rPr>
        <w:t xml:space="preserve">ութաբանության հետ կապված </w:t>
      </w:r>
      <w:r w:rsidR="00EA6C91" w:rsidRPr="00F373C1">
        <w:rPr>
          <w:rFonts w:ascii="Sylfaen" w:hAnsi="Sylfaen"/>
          <w:sz w:val="24"/>
          <w:szCs w:val="24"/>
        </w:rPr>
        <w:t xml:space="preserve">ծառայությունների </w:t>
      </w:r>
      <w:r w:rsidRPr="00F373C1">
        <w:rPr>
          <w:rFonts w:ascii="Sylfaen" w:hAnsi="Sylfaen"/>
          <w:sz w:val="24"/>
          <w:szCs w:val="24"/>
        </w:rPr>
        <w:t xml:space="preserve">ոլորտի աշխատանքային խմբի </w:t>
      </w:r>
    </w:p>
    <w:p w:rsidR="00D84297" w:rsidRPr="007E7C10" w:rsidRDefault="00D84297" w:rsidP="00BA70BD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b w:val="0"/>
          <w:sz w:val="24"/>
          <w:szCs w:val="24"/>
        </w:rPr>
      </w:pP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9"/>
        <w:gridCol w:w="6090"/>
      </w:tblGrid>
      <w:tr w:rsidR="009F7524" w:rsidRPr="00F373C1" w:rsidTr="009F7524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9F7524" w:rsidRPr="00F373C1" w:rsidRDefault="009F7524" w:rsidP="00BA70BD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Հայաստանի Հանրապետությունից՝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BA70BD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Վարդ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անյան </w:t>
            </w:r>
            <w:r w:rsidR="007E7C10" w:rsidRPr="007E7C10">
              <w:rPr>
                <w:rFonts w:ascii="Sylfaen" w:hAnsi="Sylfaen"/>
                <w:sz w:val="24"/>
                <w:szCs w:val="24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Աշոտ Հովհաննեսի՝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BA70BD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Հայաստանի Հանրապետության բնապահպանության նախարարությանն առընթեր կենսառեսուրսների կառավարման գործակալության պետի տեղակալ 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BA70BD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Մելքոնյան </w:t>
            </w:r>
            <w:r w:rsidR="007E7C10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Համլետ Անուշավանի՝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BA70BD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Հայաստանի հիդրոօդեր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ութաբանության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մոնիթորինգի պետական ծառայության (ՀԱՅՊԵՏՀԻԴՐՈՄԵՏ) ղեկավարի տեղակալ</w:t>
            </w:r>
          </w:p>
        </w:tc>
      </w:tr>
      <w:tr w:rsidR="008B52DA" w:rsidRPr="00F373C1" w:rsidTr="009F7524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7E7C10" w:rsidRPr="004B2D53" w:rsidRDefault="007E7C10" w:rsidP="00BA70BD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BA70BD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Բելառուսի Հանրապետությունից՝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BA70BD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Վարակսա </w:t>
            </w:r>
            <w:r w:rsidR="007E7C10" w:rsidRPr="007E7C10">
              <w:rPr>
                <w:rFonts w:ascii="Sylfaen" w:hAnsi="Sylfaen"/>
                <w:sz w:val="24"/>
                <w:szCs w:val="24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Վլադիմիր Վլադիմիրի՝</w:t>
            </w:r>
          </w:p>
        </w:tc>
        <w:tc>
          <w:tcPr>
            <w:tcW w:w="6090" w:type="dxa"/>
            <w:shd w:val="clear" w:color="auto" w:fill="FFFFFF"/>
          </w:tcPr>
          <w:p w:rsidR="007A076A" w:rsidRPr="004B2D53" w:rsidRDefault="00DA52B1" w:rsidP="00BA70BD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Բելառուսի Հանրապետության բնական ռեսուրսների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շրջակա միջավայրի պաշտպանության նախարարության երկրաբանության հարցերով վարչության պետ </w:t>
            </w:r>
          </w:p>
          <w:p w:rsidR="00BA70BD" w:rsidRPr="004B2D53" w:rsidRDefault="00BA70BD" w:rsidP="00BA70BD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BA70BD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Վեժնովեց </w:t>
            </w:r>
            <w:r w:rsidR="007E7C10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Վլադիմիր Գրիգորիի՝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BA70BD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Բելառուսի Հանրապետության գույքի հարցերով պետական կոմիտեի գեոդեզիայի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քարտեզագրության վարչության պետ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Լիտրե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E7C10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Ալեքսանդր Վիկտորի՝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Բելառուսի Հանրապետության գույքի հարցերով պետական կոմիտեի նախագահի տեղակալ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Րյաբով </w:t>
            </w:r>
            <w:r w:rsidR="007E7C10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Դմիտրի Անատոլիի՝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«Հիդրոօդեր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ութաբանության, ռադիոակտիվ աղտոտման հսկողության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միջավայրի մոնիթորինգի հանրապետական կենտրոն» պետական հիմնարկ հիդրոօդեր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ութաբանական կանխատեսումների ծառայության պետ </w:t>
            </w:r>
          </w:p>
        </w:tc>
      </w:tr>
      <w:tr w:rsidR="008B52DA" w:rsidRPr="00F373C1" w:rsidTr="009F7524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7E7C10" w:rsidRPr="004B2D53" w:rsidRDefault="007E7C10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Հանրապետությունից՝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Աուբակիրովա </w:t>
            </w:r>
            <w:r w:rsidR="007E7C10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Գուլմիրա Ամանգելդիի՝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զարգացման նախարարության տնտեսական ինտեգրման դեպարտամենտի ճյուղային քաղաքականության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վերլուծության վարչության գլխավոր փորձագետ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Բայմախանովա </w:t>
            </w:r>
            <w:r w:rsidR="007E7C10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Գալինա Ալեքսանդրի՝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«Ղազախստանի Հանրապետության երկրաբանական արտադրական կազմակերպությունների ասոցիացիա» իրավաբանական անձանց միավորման նախագահ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Բակենով </w:t>
            </w:r>
            <w:r w:rsidR="007E7C10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Երնար Բակիտժանի՝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Ժառիլգասինկիզի </w:t>
            </w:r>
            <w:r w:rsidR="007E7C10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Սամալ՝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Ղազախստանի Հանրապետության ազգային էկոնոմիկայի նախարարության արտաքին </w:t>
            </w: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գործունեության զարգացման դեպարտամենտի ԱՀԿ–ին միանալու հարցերով վարչության ղեկավար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Զեկենովա </w:t>
            </w:r>
            <w:r w:rsidR="007E7C10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Այժան Ժակսիլիկի՝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Զկրիա </w:t>
            </w:r>
            <w:r w:rsidR="007E7C10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Բախտիար Ժանաթի՝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զարգացման նախարարության երկրաբանության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ընդերքօգտագործման հարցերով կոմիտեի ածխաջրածնային հումքի երկրաբանության վարչության գլխավոր փորձագետ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Կաբիրա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7E7C10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Այնուր Ասկարի՝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զարգացման նախարարության տնտեսական ինտեգրման դեպարտամենտի ճյուղային քաղաքականության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վերլուծության վարչության ղեկավար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Կարատա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7E7C10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Նուրսալթանատ Սուլթանբեկի՝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1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զարգացման նախարարության երկրաբանության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ընդերքօգտագործման հարցերով կոմիտեի ածխաջրածնային հումքի երկրաբանության վարչության գլխավոր ղեկավար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Կարիբա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Ժանատ Կաիրբեկի՝</w:t>
            </w:r>
          </w:p>
        </w:tc>
        <w:tc>
          <w:tcPr>
            <w:tcW w:w="6090" w:type="dxa"/>
            <w:shd w:val="clear" w:color="auto" w:fill="FFFFFF"/>
          </w:tcPr>
          <w:p w:rsidR="007A076A" w:rsidRPr="004B2D53" w:rsidRDefault="00DA52B1" w:rsidP="00BA70BD">
            <w:pPr>
              <w:pStyle w:val="Bodytext20"/>
              <w:shd w:val="clear" w:color="auto" w:fill="auto"/>
              <w:spacing w:before="0" w:after="160" w:line="360" w:lineRule="auto"/>
              <w:ind w:left="132" w:right="-6" w:firstLine="1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զարգացման նախարարության երկրաբանության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ընդերքօգտագործման հարցերով կոմիտեի ընդերքի ռացիոնալ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համալիր օգտագործման մոնիթորինգի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հսկողության վարչության ղեկավար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Կուշուկովա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Ժանել Սաբիրի՝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1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գործունեության զարգացման դեպարտամենտի տնօրեն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Նաբի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Ֆերուզա Երբոզկիզիի՝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Օսպանովա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Գուլնազ Կաբդուլայի՝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Ռաու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Ալբերտ Պավելի՝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զարգացման հարցերով փոխնախարար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Սախի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Ալդինա Դույսենի՝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Սոլոդովնիկ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Սերգեյ Ալեքսանդրի՝</w:t>
            </w:r>
          </w:p>
        </w:tc>
        <w:tc>
          <w:tcPr>
            <w:tcW w:w="6090" w:type="dxa"/>
            <w:shd w:val="clear" w:color="auto" w:fill="FFFFFF"/>
          </w:tcPr>
          <w:p w:rsidR="00DA52B1" w:rsidRPr="004B2D53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փորձագետ</w:t>
            </w:r>
          </w:p>
          <w:p w:rsidR="00BA70BD" w:rsidRPr="004B2D53" w:rsidRDefault="00BA70BD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Տանագուզովա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Մերեկե Բախտբեկի՝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BA70BD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Տուրակպա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Ասել Կաբդիգալիի՝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BA70BD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գործունեության զարգացման դեպարտամենտի ԱՀԿ–ին միանալու հարցերով վարչության գլխավոր փորձագետ</w:t>
            </w:r>
          </w:p>
        </w:tc>
      </w:tr>
      <w:tr w:rsidR="008B52DA" w:rsidRPr="00F373C1" w:rsidTr="009F7524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7A076A" w:rsidRPr="004B2D53" w:rsidRDefault="007A076A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Ղրղզստանի Հանրապետությունից՝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Իտիբա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Զառիլբեկ Սագինդիկի՝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BA70BD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Ղրղզստանի Հանրապետության արտակարգ իրավիճակների նախարարությանն առընթեր հիդրոօդեր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ութաբանության հարցերով գործակալության տնօրեն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Կոզու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Նուրմամատ Սամիդինի՝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BA70BD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երկրաբանության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հանքային ռեսուրսների հարցերով պետական գործակալության ընդերքի պահպանության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լեռնահանքային արդյունաբերության վարչության առաջատար մասնագետ 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Լագունովա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Տատյանա Իվանի՝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BA70BD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երկրաբանության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հանքային ռեսուրսների հարցերով պետական գործակալության քարտեզագրագեոդեզիական պետական ծառայության պլանային արտադրական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նախահաշվային աշխատանքների վարչության պետ 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Լատիշ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Վլադիմիր Նիկոլայի՝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«Ղրղզական գեոֆիզիկական էքսպեդիցիա» պետական ձեռնարկության </w:t>
            </w:r>
            <w:r w:rsidRPr="00F373C1">
              <w:rPr>
                <w:rFonts w:ascii="Sylfaen" w:eastAsia="Sylfaen" w:hAnsi="Sylfaen" w:cs="Sylfaen"/>
                <w:sz w:val="24"/>
                <w:szCs w:val="24"/>
              </w:rPr>
              <w:t>խմբի պետ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Ռիսկուլով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Ուլանբեկ Դուուլատի՝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երկրաբանության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հանքային ռեսուրսների հարցերով պետական գործակալության տնօրենի տեղակալ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Չերնիկովա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Տատյանա Գենադիի՝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Ղրղզստանի Հանրապետության արտակարգ իրավիճակների նախարարությանն առընթեր հիդրոօդեր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ութաբանության հարցերով գործակալության հիդրոօդեր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ութաբանական դիտարկումների, կանխատեսումների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տեղեկատվության ապահովման վարչության պետ 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Շեյֆել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Նադեժդա Ալ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տինի՝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երկրաբանության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հանքային ռեսուրսների հարցերով պետական գործակալության երկրաբանության հարցերով վարչության բաժնի գլխավոր մասնագետ</w:t>
            </w:r>
          </w:p>
        </w:tc>
      </w:tr>
      <w:tr w:rsidR="008B52DA" w:rsidRPr="00F373C1" w:rsidTr="009F7524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7A076A" w:rsidRPr="004B2D53" w:rsidRDefault="007A076A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Ռուսաստանի Դաշնությունից՝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Կորոլյովա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Եկատերինա Միխայիլի՝</w:t>
            </w:r>
          </w:p>
        </w:tc>
        <w:tc>
          <w:tcPr>
            <w:tcW w:w="6090" w:type="dxa"/>
            <w:shd w:val="clear" w:color="auto" w:fill="FFFFFF"/>
          </w:tcPr>
          <w:p w:rsidR="00DA52B1" w:rsidRPr="004B2D53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  <w:p w:rsidR="007A076A" w:rsidRPr="004B2D53" w:rsidRDefault="007A076A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Չայկա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Անդրեյ Նիկոլայի՝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Ռուսաստանի Դաշնության բնական ռեսուրսների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էկոլոգիայի նախարարության ջրային ռեսուրսների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հիդրոօդեր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ութաբանության ոլորտում պետական քաղաքականության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կարգավորման դեպարտամենտի հիդրոօդեր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ութաբանության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բ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եռային աշխատանքների բաժնի պետ </w:t>
            </w:r>
          </w:p>
        </w:tc>
      </w:tr>
      <w:tr w:rsidR="00DA52B1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Յակովենկո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Մաքսիմ Եվգենիի՝</w:t>
            </w:r>
          </w:p>
        </w:tc>
        <w:tc>
          <w:tcPr>
            <w:tcW w:w="6090" w:type="dxa"/>
            <w:shd w:val="clear" w:color="auto" w:fill="FFFFFF"/>
          </w:tcPr>
          <w:p w:rsidR="00DA52B1" w:rsidRPr="00F373C1" w:rsidRDefault="00DA52B1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Հիդրոօդեր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ութաբանության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շրջակա միջավայրի մոնիթորինգի դաշնային ծառայության ղեկավարի տեղակալ</w:t>
            </w:r>
          </w:p>
        </w:tc>
      </w:tr>
      <w:tr w:rsidR="008B52DA" w:rsidRPr="00F373C1" w:rsidTr="009F7524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7A076A" w:rsidRPr="004B2D53" w:rsidRDefault="007A076A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Եվրասիական տնտեսական հանձնաժողովից՝</w:t>
            </w:r>
          </w:p>
        </w:tc>
      </w:tr>
      <w:tr w:rsidR="00501EDF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Բեկեշ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Բաուրժան Բեյսենբայի՝</w:t>
            </w:r>
          </w:p>
        </w:tc>
        <w:tc>
          <w:tcPr>
            <w:tcW w:w="6090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Ձեռնարկատիրական գործունեության զարգացման դեպարտամենտի տնօրեն</w:t>
            </w:r>
          </w:p>
        </w:tc>
      </w:tr>
      <w:tr w:rsidR="00501EDF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Գալիտդինով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Րինատ Անիսի՝</w:t>
            </w:r>
          </w:p>
        </w:tc>
        <w:tc>
          <w:tcPr>
            <w:tcW w:w="6090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պետի տեղակալ</w:t>
            </w:r>
          </w:p>
        </w:tc>
      </w:tr>
      <w:tr w:rsidR="00501EDF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Ժուսուպբեկովա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Շնարա Տուրսինի՝</w:t>
            </w:r>
          </w:p>
        </w:tc>
        <w:tc>
          <w:tcPr>
            <w:tcW w:w="6090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Ձեռնարկատիրական գործունեության զարգացման դեպարտամենտի ձեռնարկատիրական գործունեության խթանման բաժնի խորհրդական</w:t>
            </w:r>
          </w:p>
        </w:tc>
      </w:tr>
      <w:tr w:rsidR="00501EDF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Զախարով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Վալերի Եվգենիի՝</w:t>
            </w:r>
          </w:p>
        </w:tc>
        <w:tc>
          <w:tcPr>
            <w:tcW w:w="6090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</w:t>
            </w:r>
          </w:p>
        </w:tc>
      </w:tr>
      <w:tr w:rsidR="00501EDF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Կուշնիրենկո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Ելենա Անդրեյի՝</w:t>
            </w:r>
          </w:p>
        </w:tc>
        <w:tc>
          <w:tcPr>
            <w:tcW w:w="6090" w:type="dxa"/>
            <w:shd w:val="clear" w:color="auto" w:fill="FFFFFF"/>
          </w:tcPr>
          <w:p w:rsidR="00501EDF" w:rsidRPr="004B2D53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</w:t>
            </w:r>
          </w:p>
          <w:p w:rsidR="007A076A" w:rsidRPr="004B2D53" w:rsidRDefault="007A076A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501EDF" w:rsidRPr="00F373C1" w:rsidTr="007A076A">
        <w:trPr>
          <w:jc w:val="center"/>
        </w:trPr>
        <w:tc>
          <w:tcPr>
            <w:tcW w:w="3549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Չերնյագա </w:t>
            </w:r>
            <w:r w:rsidR="007A076A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Ալինա Ալեքսանդրի՝</w:t>
            </w:r>
          </w:p>
        </w:tc>
        <w:tc>
          <w:tcPr>
            <w:tcW w:w="6090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խորհրդական</w:t>
            </w:r>
          </w:p>
        </w:tc>
      </w:tr>
    </w:tbl>
    <w:p w:rsidR="00653615" w:rsidRPr="004B2D53" w:rsidRDefault="00653615" w:rsidP="00F373C1">
      <w:pPr>
        <w:spacing w:after="160" w:line="360" w:lineRule="auto"/>
        <w:rPr>
          <w:rFonts w:eastAsia="Times New Roman" w:cs="Times New Roman"/>
        </w:rPr>
      </w:pPr>
    </w:p>
    <w:p w:rsidR="00BA70BD" w:rsidRPr="004B2D53" w:rsidRDefault="00BA70BD" w:rsidP="00F373C1">
      <w:pPr>
        <w:spacing w:after="160" w:line="360" w:lineRule="auto"/>
        <w:rPr>
          <w:rFonts w:eastAsia="Times New Roman" w:cs="Times New Roman"/>
        </w:rPr>
      </w:pPr>
    </w:p>
    <w:p w:rsidR="00BA70BD" w:rsidRPr="004B2D53" w:rsidRDefault="00BA70BD" w:rsidP="00F373C1">
      <w:pPr>
        <w:spacing w:after="160" w:line="360" w:lineRule="auto"/>
        <w:rPr>
          <w:rFonts w:eastAsia="Times New Roman" w:cs="Times New Roman"/>
        </w:rPr>
        <w:sectPr w:rsidR="00BA70BD" w:rsidRPr="004B2D53" w:rsidSect="000B0E67">
          <w:headerReference w:type="default" r:id="rId16"/>
          <w:pgSz w:w="11900" w:h="16840" w:code="9"/>
          <w:pgMar w:top="1418" w:right="1418" w:bottom="1418" w:left="1418" w:header="426" w:footer="6" w:gutter="0"/>
          <w:pgNumType w:start="1"/>
          <w:cols w:space="720"/>
          <w:noEndnote/>
          <w:titlePg/>
          <w:docGrid w:linePitch="360"/>
        </w:sectPr>
      </w:pPr>
    </w:p>
    <w:p w:rsidR="00BA70BD" w:rsidRPr="004C0AA0" w:rsidRDefault="00BA70BD" w:rsidP="00BA70BD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4C0AA0">
        <w:rPr>
          <w:rFonts w:ascii="Sylfaen" w:hAnsi="Sylfaen"/>
          <w:sz w:val="24"/>
          <w:szCs w:val="24"/>
        </w:rPr>
        <w:lastRenderedPageBreak/>
        <w:t>ՀԱՍՏԱՏՎԱԾ Է</w:t>
      </w:r>
      <w:r w:rsidRPr="00D35E08">
        <w:rPr>
          <w:rFonts w:ascii="Sylfaen" w:hAnsi="Sylfaen"/>
          <w:sz w:val="24"/>
          <w:szCs w:val="24"/>
        </w:rPr>
        <w:br/>
      </w:r>
      <w:r w:rsidRPr="004C0AA0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7238E4">
        <w:rPr>
          <w:rFonts w:ascii="Sylfaen" w:hAnsi="Sylfaen"/>
          <w:sz w:val="24"/>
          <w:szCs w:val="24"/>
        </w:rPr>
        <w:t xml:space="preserve"> </w:t>
      </w:r>
      <w:r w:rsidRPr="004C0AA0">
        <w:rPr>
          <w:rFonts w:ascii="Sylfaen" w:hAnsi="Sylfaen"/>
          <w:sz w:val="24"/>
          <w:szCs w:val="24"/>
        </w:rPr>
        <w:t>20</w:t>
      </w:r>
      <w:r w:rsidR="007238E4">
        <w:rPr>
          <w:rFonts w:ascii="Sylfaen" w:hAnsi="Sylfaen"/>
          <w:sz w:val="24"/>
          <w:szCs w:val="24"/>
        </w:rPr>
        <w:t xml:space="preserve"> </w:t>
      </w:r>
      <w:r w:rsidRPr="004C0AA0">
        <w:rPr>
          <w:rFonts w:ascii="Sylfaen" w:hAnsi="Sylfaen"/>
          <w:sz w:val="24"/>
          <w:szCs w:val="24"/>
        </w:rPr>
        <w:t xml:space="preserve">թվականի </w:t>
      </w:r>
      <w:r w:rsidRPr="004C0AA0">
        <w:rPr>
          <w:rFonts w:ascii="Sylfaen" w:hAnsi="Sylfaen"/>
          <w:sz w:val="24"/>
          <w:szCs w:val="24"/>
        </w:rPr>
        <w:br/>
        <w:t>թիվ _____ որոշմամբ</w:t>
      </w:r>
    </w:p>
    <w:p w:rsidR="00673641" w:rsidRPr="00F373C1" w:rsidRDefault="00673641" w:rsidP="00F373C1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8B52DA" w:rsidRPr="00F373C1" w:rsidRDefault="00B944DB" w:rsidP="00F373C1">
      <w:pPr>
        <w:pStyle w:val="Heading20"/>
        <w:keepNext/>
        <w:keepLines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bookmarkStart w:id="7" w:name="bookmark8"/>
      <w:r w:rsidRPr="00F373C1">
        <w:rPr>
          <w:rStyle w:val="Heading2Spacing2pt"/>
          <w:rFonts w:ascii="Sylfaen" w:hAnsi="Sylfaen"/>
          <w:b/>
          <w:spacing w:val="0"/>
          <w:sz w:val="24"/>
          <w:szCs w:val="24"/>
        </w:rPr>
        <w:t>ԿԱԶՄ</w:t>
      </w:r>
      <w:bookmarkEnd w:id="7"/>
      <w:r w:rsidR="008E4E32" w:rsidRPr="00F373C1">
        <w:rPr>
          <w:rStyle w:val="Heading2Spacing2pt"/>
          <w:rFonts w:ascii="Sylfaen" w:hAnsi="Sylfaen"/>
          <w:b/>
          <w:spacing w:val="0"/>
          <w:sz w:val="24"/>
          <w:szCs w:val="24"/>
        </w:rPr>
        <w:t>Ը</w:t>
      </w:r>
    </w:p>
    <w:p w:rsidR="008B52DA" w:rsidRPr="00F373C1" w:rsidRDefault="00B944DB" w:rsidP="00F373C1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 xml:space="preserve">կինոֆիլմերի </w:t>
      </w:r>
      <w:r w:rsidR="007238E4">
        <w:rPr>
          <w:rFonts w:ascii="Sylfaen" w:hAnsi="Sylfaen"/>
          <w:sz w:val="24"/>
          <w:szCs w:val="24"/>
        </w:rPr>
        <w:t>և</w:t>
      </w:r>
      <w:r w:rsidRPr="00F373C1">
        <w:rPr>
          <w:rFonts w:ascii="Sylfaen" w:hAnsi="Sylfaen"/>
          <w:sz w:val="24"/>
          <w:szCs w:val="24"/>
        </w:rPr>
        <w:t xml:space="preserve"> տեսաֆիլմերի արտադրության </w:t>
      </w:r>
      <w:r w:rsidR="007238E4">
        <w:rPr>
          <w:rFonts w:ascii="Sylfaen" w:hAnsi="Sylfaen"/>
          <w:sz w:val="24"/>
          <w:szCs w:val="24"/>
        </w:rPr>
        <w:t>և</w:t>
      </w:r>
      <w:r w:rsidRPr="00F373C1">
        <w:rPr>
          <w:rFonts w:ascii="Sylfaen" w:hAnsi="Sylfaen"/>
          <w:sz w:val="24"/>
          <w:szCs w:val="24"/>
        </w:rPr>
        <w:t xml:space="preserve"> տարածման, տեսաֆիլմերի ցուցադրման հետ կապված ծառայությունների ոլորտ</w:t>
      </w:r>
      <w:r w:rsidR="00526E2C" w:rsidRPr="00F373C1">
        <w:rPr>
          <w:rFonts w:ascii="Sylfaen" w:hAnsi="Sylfaen"/>
          <w:sz w:val="24"/>
          <w:szCs w:val="24"/>
        </w:rPr>
        <w:t>ի</w:t>
      </w:r>
      <w:r w:rsidRPr="00F373C1">
        <w:rPr>
          <w:rFonts w:ascii="Sylfaen" w:hAnsi="Sylfaen"/>
          <w:sz w:val="24"/>
          <w:szCs w:val="24"/>
        </w:rPr>
        <w:t xml:space="preserve"> աշխատանքային խմբի </w:t>
      </w:r>
    </w:p>
    <w:p w:rsidR="00C12786" w:rsidRPr="00F373C1" w:rsidRDefault="00C12786" w:rsidP="00BA70BD">
      <w:pPr>
        <w:spacing w:after="160" w:line="348" w:lineRule="auto"/>
      </w:pP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3"/>
        <w:gridCol w:w="6516"/>
      </w:tblGrid>
      <w:tr w:rsidR="000822A1" w:rsidRPr="00F373C1" w:rsidTr="000822A1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0822A1" w:rsidRPr="00F373C1" w:rsidRDefault="000822A1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Հայաստանի Հանրապետությունից՝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Գ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որգյան </w:t>
            </w:r>
            <w:r w:rsidR="00BA70BD" w:rsidRPr="00BA70BD">
              <w:rPr>
                <w:rFonts w:ascii="Sylfaen" w:hAnsi="Sylfaen"/>
                <w:sz w:val="24"/>
                <w:szCs w:val="24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Գ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որգ Սարգսի՝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BA70BD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Հայաստանի ազգային կինոկենտրոնի տնօրեն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Դադասյան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Ժիրայր Բենիկի՝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BA70BD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Հեռուստատեսության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ռադիոյի ազգային հանձնաժողովի նախագահի տեղակալ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Պողոսյան </w:t>
            </w:r>
            <w:r w:rsidR="00BA70BD" w:rsidRPr="00BA70BD">
              <w:rPr>
                <w:rFonts w:ascii="Sylfaen" w:hAnsi="Sylfaen"/>
                <w:sz w:val="24"/>
                <w:szCs w:val="24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Արթուր Հմայակի՝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BA70BD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Հայաստանի Հանրապետության մշակույթի նախարարի տեղակալ</w:t>
            </w:r>
          </w:p>
        </w:tc>
      </w:tr>
      <w:tr w:rsidR="008B52DA" w:rsidRPr="00F373C1" w:rsidTr="000822A1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BA70BD" w:rsidRPr="004B2D53" w:rsidRDefault="00BA70BD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Բելառուսի Հանրապետությունից՝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Դրիգա </w:t>
            </w:r>
            <w:r w:rsidR="00BA70BD" w:rsidRPr="00BA70BD">
              <w:rPr>
                <w:rFonts w:ascii="Sylfaen" w:hAnsi="Sylfaen"/>
                <w:sz w:val="24"/>
                <w:szCs w:val="24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Իրինա Վլադիմիրի՝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BA70BD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Բելառուսի Հանրապետության մշակույթի նախարարի առաջին տեղակալ</w:t>
            </w:r>
          </w:p>
        </w:tc>
      </w:tr>
      <w:tr w:rsidR="008B52DA" w:rsidRPr="00F373C1" w:rsidTr="000822A1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BA70BD" w:rsidRPr="004B2D53" w:rsidRDefault="00BA70BD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Հանրապետությունից՝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Բակենով </w:t>
            </w:r>
            <w:r w:rsidR="00BA70BD" w:rsidRPr="00BA70BD">
              <w:rPr>
                <w:rFonts w:ascii="Sylfaen" w:hAnsi="Sylfaen"/>
                <w:sz w:val="24"/>
                <w:szCs w:val="24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Երնար Բակիտժանի՝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BA70BD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Ժառիլգասինկիզի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Սամալ՝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գործունեության զարգացման դեպարտամենտի ԱՀԿ–ին միանալու հարցերով վարչության ղեկավար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Զեկենովա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Այժան Ժակսիլիկի՝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Կուտուկովա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Ժանել Սաբիրի՝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գործունեության զարգացման դեպարտամենտի տնօրեն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Նաբի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Ֆերուզա Երբոզկիզիի՝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Օսպանովա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Գուլնազ Կաբդուլայի՝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Սախի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Ալդինա Դույսենի՝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Սեիտովա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Կումիս Կարսակբայի՝</w:t>
            </w:r>
          </w:p>
        </w:tc>
        <w:tc>
          <w:tcPr>
            <w:tcW w:w="6516" w:type="dxa"/>
            <w:shd w:val="clear" w:color="auto" w:fill="FFFFFF"/>
          </w:tcPr>
          <w:p w:rsidR="00501EDF" w:rsidRPr="004B2D53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Ղազախստանի Հանրապետության մշակույթի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սպորտի նախարարության մշակույթի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սպորտի հարցերով դեպարտամենտի տնօրենի տեղակալ </w:t>
            </w:r>
          </w:p>
          <w:p w:rsidR="00BA70BD" w:rsidRPr="004B2D53" w:rsidRDefault="00BA70BD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Սոլոդովնիկ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Սերգեյ Ալեքսանդրի՝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BA70BD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Տանագուզովա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Մերեկե Բախտբեկի՝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BA70BD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Տուրակպա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Ասել Կաբդիգալիի՝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BA70BD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քաղաքականության զարգացման դեպարտամենտի ԱՀԿ–ին միանալու հարցերով վարչության գլխավոր փորձագետ</w:t>
            </w:r>
          </w:p>
        </w:tc>
      </w:tr>
      <w:tr w:rsidR="008B52DA" w:rsidRPr="00F373C1" w:rsidTr="000822A1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BA70BD" w:rsidRPr="004B2D53" w:rsidRDefault="00BA70BD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Ղրղզստանի Հանրապետությունից՝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Այտալի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Ուլան Մուկտարի՝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BA70BD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«Ղրղզֆիլմոֆոնդ» կինոյի պետական հանրապետական ֆոնդի տնօրեն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Ամանթուր ուուլու Էրմեկ՝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BA70BD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մշակույթի, տեղեկատվության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տուրիզմի նախարարությանն առընթեր կինեմատոգրաֆիայի դեպարտամենտի կինեմատոգրաֆիայի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միջազգային կապերի զարգացման բաժնի գլխավոր մասնագետ </w:t>
            </w:r>
          </w:p>
        </w:tc>
      </w:tr>
      <w:tr w:rsidR="008B52DA" w:rsidRPr="00F373C1" w:rsidTr="000822A1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BA70BD" w:rsidRPr="004B2D53" w:rsidRDefault="00BA70BD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Ռուսաստանի Դաշնությունից՝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BA70BD">
            <w:pPr>
              <w:pStyle w:val="Bodytext20"/>
              <w:shd w:val="clear" w:color="auto" w:fill="auto"/>
              <w:spacing w:before="0" w:after="160" w:line="348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Դմիտրի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Տատյանա Ալեքսանդրի՝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BA70BD">
            <w:pPr>
              <w:pStyle w:val="Bodytext20"/>
              <w:shd w:val="clear" w:color="auto" w:fill="auto"/>
              <w:spacing w:before="0" w:after="160" w:line="348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Դաշնային հակամենաշնորհային ծառայության սոցիալական ոլորտի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տրի հսկողության վարչության կրթության, մշակույթի, գիտության, սպորտի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տուրիզմի բաժնի պետի տեղակալ 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Կորոլյովա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Եկատերինա Միխայիլի՝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Միխայլովա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Տատյանա Լեոնիդի՝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Դաշնային հակամենաշնորհային ծառայության սոցիալական ոլորտի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տրի հսկողության վարչության խորհրդական</w:t>
            </w:r>
          </w:p>
        </w:tc>
      </w:tr>
      <w:tr w:rsidR="008B52DA" w:rsidRPr="00F373C1" w:rsidTr="000822A1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BA70BD" w:rsidRPr="004B2D53" w:rsidRDefault="00BA70BD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Եվրասիական տնտեսական հանձնաժողովից՝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Բայմագանբետովա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Այգանիմ Ժասլանի՝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Ձեռնարկատիրական գործունեության զարգացման դեպարտամենտի ձեռնարկատիրական գործունեության խթանման բաժնի խորհրդատու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Զախարով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Վալերի Եվգենիի՝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Կուշնիրենկո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Ելենա Անդրեյի՝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Հունանյան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Լիանա Ալեքսանդրի՝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Կոլեգիայի անդամ (նախարար) Կ.Ա. Մինասյանի օգնական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Չերնյագա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Ալինա Ալեքսանդրի՝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խորհրդական</w:t>
            </w:r>
          </w:p>
        </w:tc>
      </w:tr>
    </w:tbl>
    <w:p w:rsidR="00653615" w:rsidRPr="004B2D53" w:rsidRDefault="00653615" w:rsidP="00F373C1">
      <w:pPr>
        <w:spacing w:after="160" w:line="360" w:lineRule="auto"/>
      </w:pPr>
    </w:p>
    <w:p w:rsidR="00BA70BD" w:rsidRPr="004B2D53" w:rsidRDefault="00BA70BD" w:rsidP="00F373C1">
      <w:pPr>
        <w:spacing w:after="160" w:line="360" w:lineRule="auto"/>
      </w:pPr>
    </w:p>
    <w:p w:rsidR="00BA70BD" w:rsidRPr="004B2D53" w:rsidRDefault="00BA70BD" w:rsidP="00F373C1">
      <w:pPr>
        <w:spacing w:after="160" w:line="360" w:lineRule="auto"/>
        <w:sectPr w:rsidR="00BA70BD" w:rsidRPr="004B2D53" w:rsidSect="000B0E67">
          <w:headerReference w:type="default" r:id="rId17"/>
          <w:pgSz w:w="11900" w:h="16840" w:code="9"/>
          <w:pgMar w:top="1418" w:right="1418" w:bottom="1418" w:left="1418" w:header="426" w:footer="6" w:gutter="0"/>
          <w:pgNumType w:start="1"/>
          <w:cols w:space="720"/>
          <w:noEndnote/>
          <w:titlePg/>
          <w:docGrid w:linePitch="360"/>
        </w:sectPr>
      </w:pPr>
    </w:p>
    <w:p w:rsidR="00BA70BD" w:rsidRPr="004C0AA0" w:rsidRDefault="00BA70BD" w:rsidP="00BA70BD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bookmarkStart w:id="8" w:name="bookmark9"/>
      <w:r w:rsidRPr="004C0AA0">
        <w:rPr>
          <w:rFonts w:ascii="Sylfaen" w:hAnsi="Sylfaen"/>
          <w:sz w:val="24"/>
          <w:szCs w:val="24"/>
        </w:rPr>
        <w:lastRenderedPageBreak/>
        <w:t>ՀԱՍՏԱՏՎԱԾ Է</w:t>
      </w:r>
      <w:r w:rsidRPr="00D35E08">
        <w:rPr>
          <w:rFonts w:ascii="Sylfaen" w:hAnsi="Sylfaen"/>
          <w:sz w:val="24"/>
          <w:szCs w:val="24"/>
        </w:rPr>
        <w:br/>
      </w:r>
      <w:r w:rsidRPr="004C0AA0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7238E4">
        <w:rPr>
          <w:rFonts w:ascii="Sylfaen" w:hAnsi="Sylfaen"/>
          <w:sz w:val="24"/>
          <w:szCs w:val="24"/>
        </w:rPr>
        <w:t xml:space="preserve"> </w:t>
      </w:r>
      <w:r w:rsidRPr="004C0AA0">
        <w:rPr>
          <w:rFonts w:ascii="Sylfaen" w:hAnsi="Sylfaen"/>
          <w:sz w:val="24"/>
          <w:szCs w:val="24"/>
        </w:rPr>
        <w:t>20</w:t>
      </w:r>
      <w:r w:rsidR="007238E4">
        <w:rPr>
          <w:rFonts w:ascii="Sylfaen" w:hAnsi="Sylfaen"/>
          <w:sz w:val="24"/>
          <w:szCs w:val="24"/>
        </w:rPr>
        <w:t xml:space="preserve"> </w:t>
      </w:r>
      <w:r w:rsidRPr="004C0AA0">
        <w:rPr>
          <w:rFonts w:ascii="Sylfaen" w:hAnsi="Sylfaen"/>
          <w:sz w:val="24"/>
          <w:szCs w:val="24"/>
        </w:rPr>
        <w:t xml:space="preserve">թվականի </w:t>
      </w:r>
      <w:r w:rsidRPr="004C0AA0">
        <w:rPr>
          <w:rFonts w:ascii="Sylfaen" w:hAnsi="Sylfaen"/>
          <w:sz w:val="24"/>
          <w:szCs w:val="24"/>
        </w:rPr>
        <w:br/>
        <w:t>թիվ _____ որոշմամբ</w:t>
      </w:r>
    </w:p>
    <w:p w:rsidR="00653615" w:rsidRPr="00F373C1" w:rsidRDefault="00653615" w:rsidP="00F373C1">
      <w:pPr>
        <w:pStyle w:val="Heading20"/>
        <w:keepNext/>
        <w:keepLines/>
        <w:shd w:val="clear" w:color="auto" w:fill="auto"/>
        <w:spacing w:before="0" w:after="160" w:line="360" w:lineRule="auto"/>
        <w:ind w:right="-8"/>
        <w:rPr>
          <w:rStyle w:val="Heading2Spacing2pt"/>
          <w:rFonts w:ascii="Sylfaen" w:hAnsi="Sylfaen"/>
          <w:b/>
          <w:spacing w:val="0"/>
          <w:sz w:val="24"/>
          <w:szCs w:val="24"/>
        </w:rPr>
      </w:pPr>
    </w:p>
    <w:p w:rsidR="008B52DA" w:rsidRPr="00F373C1" w:rsidRDefault="00B944DB" w:rsidP="00F373C1">
      <w:pPr>
        <w:pStyle w:val="Heading20"/>
        <w:keepNext/>
        <w:keepLines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F373C1">
        <w:rPr>
          <w:rStyle w:val="Heading2Spacing2pt"/>
          <w:rFonts w:ascii="Sylfaen" w:hAnsi="Sylfaen"/>
          <w:b/>
          <w:spacing w:val="0"/>
          <w:sz w:val="24"/>
          <w:szCs w:val="24"/>
        </w:rPr>
        <w:t>ԿԱԶՄ</w:t>
      </w:r>
      <w:bookmarkEnd w:id="8"/>
      <w:r w:rsidR="006F079D" w:rsidRPr="00F373C1">
        <w:rPr>
          <w:rStyle w:val="Heading2Spacing2pt"/>
          <w:rFonts w:ascii="Sylfaen" w:hAnsi="Sylfaen"/>
          <w:b/>
          <w:spacing w:val="0"/>
          <w:sz w:val="24"/>
          <w:szCs w:val="24"/>
        </w:rPr>
        <w:t>Ը</w:t>
      </w:r>
    </w:p>
    <w:p w:rsidR="008B52DA" w:rsidRPr="00F373C1" w:rsidRDefault="00B944DB" w:rsidP="00BA70BD">
      <w:pPr>
        <w:pStyle w:val="Bodytext40"/>
        <w:shd w:val="clear" w:color="auto" w:fill="auto"/>
        <w:spacing w:before="0" w:after="160" w:line="360" w:lineRule="auto"/>
        <w:ind w:left="1701" w:right="1693"/>
        <w:rPr>
          <w:rFonts w:ascii="Sylfaen" w:hAnsi="Sylfaen"/>
          <w:sz w:val="24"/>
          <w:szCs w:val="24"/>
        </w:rPr>
      </w:pPr>
      <w:r w:rsidRPr="00F373C1">
        <w:rPr>
          <w:rFonts w:ascii="Sylfaen" w:hAnsi="Sylfaen"/>
          <w:sz w:val="24"/>
          <w:szCs w:val="24"/>
        </w:rPr>
        <w:t>գիտահետազոտական աշխատանքների անցկացման ոլորտի աշխատանքային խմբի</w:t>
      </w:r>
    </w:p>
    <w:p w:rsidR="00EE410E" w:rsidRPr="00F373C1" w:rsidRDefault="00EE410E" w:rsidP="00F373C1">
      <w:pPr>
        <w:spacing w:after="160" w:line="360" w:lineRule="auto"/>
      </w:pP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3"/>
        <w:gridCol w:w="6516"/>
      </w:tblGrid>
      <w:tr w:rsidR="00EE410E" w:rsidRPr="00F373C1" w:rsidTr="00A70ABA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EE410E" w:rsidRPr="00F373C1" w:rsidRDefault="00EE410E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Հայաստանի Հանրապետությունից՝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Մկրտչյան </w:t>
            </w:r>
            <w:r w:rsidR="00BA70BD" w:rsidRPr="00BA70BD">
              <w:rPr>
                <w:rFonts w:ascii="Sylfaen" w:hAnsi="Sylfaen"/>
                <w:sz w:val="24"/>
                <w:szCs w:val="24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Մանուկ Աշոտի՝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Հայաստանի Հանրապետության կրթության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գիտության նախարարի տեղակալ</w:t>
            </w:r>
          </w:p>
        </w:tc>
      </w:tr>
      <w:tr w:rsidR="008B52DA" w:rsidRPr="00F373C1" w:rsidTr="00EE410E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BA70BD" w:rsidRPr="004B2D53" w:rsidRDefault="00BA70BD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Բելառուսի Հանրապետությունից՝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Բալտրուկովիչ </w:t>
            </w:r>
            <w:r w:rsidR="00BA70BD" w:rsidRPr="00BA70BD">
              <w:rPr>
                <w:rFonts w:ascii="Sylfaen" w:hAnsi="Sylfaen"/>
                <w:sz w:val="24"/>
                <w:szCs w:val="24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Պյոտր Իվանի՝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Բելառուսի Հանրապետության գիտության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տեխնոլոգիաների հարցերով պետական կոմիտեի նախագահի տեղակալ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Վիտյազ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Պյոտր Ալեքսանդրի՝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Բելառուսի գիտությունների ազգային ակադեմիայի աշխատակազմի ղեկավար </w:t>
            </w:r>
          </w:p>
        </w:tc>
      </w:tr>
      <w:tr w:rsidR="008B52DA" w:rsidRPr="00F373C1" w:rsidTr="00EE410E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BA70BD" w:rsidRPr="004B2D53" w:rsidRDefault="00BA70BD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Հանրապետությունից՝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Բակենով </w:t>
            </w:r>
            <w:r w:rsidR="00BA70BD" w:rsidRPr="00BA70BD">
              <w:rPr>
                <w:rFonts w:ascii="Sylfaen" w:hAnsi="Sylfaen"/>
                <w:sz w:val="24"/>
                <w:szCs w:val="24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Երնար Բակիտժանի՝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Ժառիլգասինկիզի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Սամալ՝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գործունեության զարգացման դեպարտամենտի ԱՀԿ–ին միանալու հարցերով վարչության ղեկավար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Զեկենովա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Այժան Ժակսիլիկի՝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Կուսաինովա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Լյա</w:t>
            </w:r>
            <w:r w:rsidRPr="00F373C1">
              <w:rPr>
                <w:rFonts w:ascii="Sylfaen" w:eastAsia="Sylfaen" w:hAnsi="Sylfaen" w:cs="Sylfaen"/>
                <w:sz w:val="24"/>
                <w:szCs w:val="24"/>
              </w:rPr>
              <w:t>զզ</w:t>
            </w:r>
            <w:r w:rsidRPr="00F373C1">
              <w:rPr>
                <w:rFonts w:ascii="Sylfaen" w:hAnsi="Sylfaen"/>
                <w:sz w:val="24"/>
                <w:szCs w:val="24"/>
              </w:rPr>
              <w:t>ատ Աբայի՝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Ղազախստանի Հանրապետության գիտության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կրթության նախարարության գիտության հարցերով կոմիտեի նախագահի տեղակալ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Կուշուկովա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Ժանել Սաբիրի՝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գործունեության զարգացման դեպարտամենտի տնօրեն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Նաբի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Ֆերուզա Երբոզկիզիի՝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Օսպանովա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Գուլնազ Կաբդուլայի՝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Սախի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Ալդինա Դույսենի՝</w:t>
            </w:r>
          </w:p>
        </w:tc>
        <w:tc>
          <w:tcPr>
            <w:tcW w:w="6516" w:type="dxa"/>
            <w:shd w:val="clear" w:color="auto" w:fill="FFFFFF"/>
          </w:tcPr>
          <w:p w:rsidR="00501EDF" w:rsidRPr="004B2D53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տնօրենի տեղակալ</w:t>
            </w:r>
          </w:p>
          <w:p w:rsidR="00BA70BD" w:rsidRPr="004B2D53" w:rsidRDefault="00BA70BD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 xml:space="preserve">Սոլոդովնիկ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Սերգեյ Ալեքսանդրի՝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Տանագուզովա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Մերեկե Բախտբեկի՝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Տուրակպա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Ասել Կաբդիգալիի՝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>տրային քաղաքականության զարգացման դեպարտամենտի ԱՀԿ–ին միանալու հարցերով վարչության գլխավոր փորձագետ</w:t>
            </w:r>
          </w:p>
        </w:tc>
      </w:tr>
      <w:tr w:rsidR="008B52DA" w:rsidRPr="00F373C1" w:rsidTr="00EE410E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BA70BD" w:rsidRPr="004B2D53" w:rsidRDefault="00BA70BD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Ղրղզստանի Հանրապետությունից՝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Կուլու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Ասանալի Չոյբեկի՝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արտակարգ իրավիճակների նախարարությանն առընթեր քաղաքացիական պաշտպանության մասնագետների պատրաստման ու վերապատրաստման կենտրոնի պետ 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Սուլթանով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Տալանտ Իսակի՝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Ղրղզստանի Հանրապետության ռազմավարական հետազոտությունների ազգային ինստիտուտի տնօրեն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Յուգայ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Լարիսա Վիկենտի՝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Ղրղզստանի Հանրապետության ռազմավարական հետազոտությունների ազգային ինստիտուտի գիտական աշխատակից </w:t>
            </w:r>
          </w:p>
        </w:tc>
      </w:tr>
      <w:tr w:rsidR="008B52DA" w:rsidRPr="00F373C1" w:rsidTr="00EE410E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BA70BD" w:rsidRPr="004B2D53" w:rsidRDefault="00BA70BD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BA70BD" w:rsidRPr="004B2D53" w:rsidRDefault="00BA70BD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Ռուսաստանի Դաշնությունից՝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Գոլուբ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Ալեքսեյ Վալերիի՝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«Ռուսաստանի Կ.Ա. Տիմիրյազ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ի անվան պետական ագրարային համալսարան, Մոսկվայի գյուղատնտեսական ակադեմիա» բարձրագույն կրթության դաշնային պետական բյուջետային կրթական հաստատության գիտական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նորարարական աշխատանքների հարցերով պրոռեկտոր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Դ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րիշով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Դավուդ Աբդուլսեմեդի՝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«Մոսկվայի Կ.Ի. Սկրյաբինի անվան անասնաբուժական բժշկագիտության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կենսատեխնոլոգիայի պետական ակադեմիա» բարձրագույն կրթության դաշնային պետական բյուջետային կրթական հաստատության իմունոլոգիայի ամբիոնի վարիչ 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Կոզանկով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Ալեքսանդր Գենադիի՝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Ռուսաստանի Դաշնության գյուղատնտեսության նախարարության գիտատեխնիկական քաղաքականության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կրթության դեպարտամենտի գիտության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նորարարությունների բաժնի պետ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Կորոլյովա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Եկատերինա Միխայիլի՝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Ֆեդորենկո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Վյաչեսլավ Ֆիլիպի՝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«Ռուսաստանի տեղեկատվության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ագրոարդյունաբերական համալիրի ինժեներատեխնիկական ապահովման գծով տեխնիկատնտեսական հետազոտությունների գիտահետազոտական ինստիտուտ» դաշնային պետական բյուջետային գիտական հաստատության տնօրեն </w:t>
            </w:r>
          </w:p>
        </w:tc>
      </w:tr>
      <w:tr w:rsidR="008B52DA" w:rsidRPr="00F373C1" w:rsidTr="00EE410E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8B52DA" w:rsidRPr="00F373C1" w:rsidRDefault="00B944DB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lastRenderedPageBreak/>
              <w:t>Եվրասիական տնտեսական հանձնաժողովից՝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Զախարով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Վալերի Եվգենիի՝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Իվանով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Մաքսիմ Օլեգի՝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Արդյունաբերական քաղաքականության դեպարտամենտի արդյունաբերական քաղաքականության, միջպետական ծրագրերի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նախագծերի բաժնի խորհրդական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Կուշնիրենկո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Ելենա Անդրեյի՝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պետ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Մատա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Տալգատ Մուստաֆայի՝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խորհրդական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Հունանյան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Լիանա Ալեքսանդրի՝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Կոլեգիայի անդամ (նախարար) Կ. Ա. Մինասյանի օգնական </w:t>
            </w:r>
          </w:p>
        </w:tc>
      </w:tr>
      <w:tr w:rsidR="00501EDF" w:rsidRPr="00F373C1" w:rsidTr="00BA70BD">
        <w:trPr>
          <w:jc w:val="center"/>
        </w:trPr>
        <w:tc>
          <w:tcPr>
            <w:tcW w:w="3123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 xml:space="preserve">Չերնյագա </w:t>
            </w:r>
            <w:r w:rsidR="00BA70BD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F373C1">
              <w:rPr>
                <w:rFonts w:ascii="Sylfaen" w:hAnsi="Sylfaen"/>
                <w:sz w:val="24"/>
                <w:szCs w:val="24"/>
              </w:rPr>
              <w:t>Ալինա Ալեքսանդրի՝</w:t>
            </w:r>
          </w:p>
        </w:tc>
        <w:tc>
          <w:tcPr>
            <w:tcW w:w="6516" w:type="dxa"/>
            <w:shd w:val="clear" w:color="auto" w:fill="FFFFFF"/>
          </w:tcPr>
          <w:p w:rsidR="00501EDF" w:rsidRPr="00F373C1" w:rsidRDefault="00501EDF" w:rsidP="00F373C1">
            <w:pPr>
              <w:pStyle w:val="Bodytext20"/>
              <w:shd w:val="clear" w:color="auto" w:fill="auto"/>
              <w:spacing w:before="0" w:after="160" w:line="360" w:lineRule="auto"/>
              <w:ind w:left="132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373C1">
              <w:rPr>
                <w:rFonts w:ascii="Sylfaen" w:hAnsi="Sylfaen"/>
                <w:sz w:val="24"/>
                <w:szCs w:val="24"/>
              </w:rPr>
              <w:t>Առ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ծառայությունների </w:t>
            </w:r>
            <w:r w:rsidR="007238E4">
              <w:rPr>
                <w:rFonts w:ascii="Sylfaen" w:hAnsi="Sylfaen"/>
                <w:sz w:val="24"/>
                <w:szCs w:val="24"/>
              </w:rPr>
              <w:t>և</w:t>
            </w:r>
            <w:r w:rsidRPr="00F373C1">
              <w:rPr>
                <w:rFonts w:ascii="Sylfaen" w:hAnsi="Sylfaen"/>
                <w:sz w:val="24"/>
                <w:szCs w:val="24"/>
              </w:rPr>
              <w:t xml:space="preserve"> ներդրումների բաժնի խորհրդական</w:t>
            </w:r>
          </w:p>
        </w:tc>
      </w:tr>
    </w:tbl>
    <w:p w:rsidR="008B52DA" w:rsidRPr="00F373C1" w:rsidRDefault="008B52DA" w:rsidP="00F373C1">
      <w:pPr>
        <w:spacing w:after="160" w:line="360" w:lineRule="auto"/>
        <w:ind w:right="-8"/>
        <w:jc w:val="both"/>
      </w:pPr>
    </w:p>
    <w:sectPr w:rsidR="008B52DA" w:rsidRPr="00F373C1" w:rsidSect="000B0E67">
      <w:headerReference w:type="default" r:id="rId18"/>
      <w:pgSz w:w="11900" w:h="16840" w:code="9"/>
      <w:pgMar w:top="1418" w:right="1418" w:bottom="1418" w:left="1418" w:header="709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3D9" w:rsidRDefault="00E403D9" w:rsidP="008B52DA">
      <w:r>
        <w:separator/>
      </w:r>
    </w:p>
  </w:endnote>
  <w:endnote w:type="continuationSeparator" w:id="0">
    <w:p w:rsidR="00E403D9" w:rsidRDefault="00E403D9" w:rsidP="008B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3D9" w:rsidRDefault="00E403D9"/>
  </w:footnote>
  <w:footnote w:type="continuationSeparator" w:id="0">
    <w:p w:rsidR="00E403D9" w:rsidRDefault="00E403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10925223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7A076A" w:rsidRPr="000B0E67" w:rsidRDefault="00396017">
        <w:pPr>
          <w:pStyle w:val="Header"/>
          <w:jc w:val="center"/>
          <w:rPr>
            <w:rFonts w:ascii="GHEA Grapalat" w:hAnsi="GHEA Grapalat"/>
          </w:rPr>
        </w:pPr>
        <w:r w:rsidRPr="000B0E67">
          <w:rPr>
            <w:rFonts w:ascii="GHEA Grapalat" w:hAnsi="GHEA Grapalat"/>
          </w:rPr>
          <w:fldChar w:fldCharType="begin"/>
        </w:r>
        <w:r w:rsidR="007A076A" w:rsidRPr="000B0E67">
          <w:rPr>
            <w:rFonts w:ascii="GHEA Grapalat" w:hAnsi="GHEA Grapalat"/>
          </w:rPr>
          <w:instrText xml:space="preserve"> PAGE   \* MERGEFORMAT </w:instrText>
        </w:r>
        <w:r w:rsidRPr="000B0E67">
          <w:rPr>
            <w:rFonts w:ascii="GHEA Grapalat" w:hAnsi="GHEA Grapalat"/>
          </w:rPr>
          <w:fldChar w:fldCharType="separate"/>
        </w:r>
        <w:r w:rsidR="007238E4">
          <w:rPr>
            <w:rFonts w:ascii="GHEA Grapalat" w:hAnsi="GHEA Grapalat"/>
            <w:noProof/>
          </w:rPr>
          <w:t>6</w:t>
        </w:r>
        <w:r w:rsidRPr="000B0E67">
          <w:rPr>
            <w:rFonts w:ascii="GHEA Grapalat" w:hAnsi="GHEA Grapalat"/>
          </w:rPr>
          <w:fldChar w:fldCharType="end"/>
        </w:r>
      </w:p>
    </w:sdtContent>
  </w:sdt>
  <w:p w:rsidR="007A076A" w:rsidRDefault="007A076A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10925243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7A076A" w:rsidRPr="000B0E67" w:rsidRDefault="00396017">
        <w:pPr>
          <w:pStyle w:val="Header"/>
          <w:jc w:val="center"/>
          <w:rPr>
            <w:rFonts w:ascii="GHEA Grapalat" w:hAnsi="GHEA Grapalat"/>
          </w:rPr>
        </w:pPr>
        <w:r w:rsidRPr="000B0E67">
          <w:rPr>
            <w:rFonts w:ascii="GHEA Grapalat" w:hAnsi="GHEA Grapalat"/>
          </w:rPr>
          <w:fldChar w:fldCharType="begin"/>
        </w:r>
        <w:r w:rsidR="007A076A" w:rsidRPr="000B0E67">
          <w:rPr>
            <w:rFonts w:ascii="GHEA Grapalat" w:hAnsi="GHEA Grapalat"/>
          </w:rPr>
          <w:instrText xml:space="preserve"> PAGE   \* MERGEFORMAT </w:instrText>
        </w:r>
        <w:r w:rsidRPr="000B0E67">
          <w:rPr>
            <w:rFonts w:ascii="GHEA Grapalat" w:hAnsi="GHEA Grapalat"/>
          </w:rPr>
          <w:fldChar w:fldCharType="separate"/>
        </w:r>
        <w:r w:rsidR="007238E4">
          <w:rPr>
            <w:rFonts w:ascii="GHEA Grapalat" w:hAnsi="GHEA Grapalat"/>
            <w:noProof/>
          </w:rPr>
          <w:t>5</w:t>
        </w:r>
        <w:r w:rsidRPr="000B0E67">
          <w:rPr>
            <w:rFonts w:ascii="GHEA Grapalat" w:hAnsi="GHEA Grapalat"/>
          </w:rPr>
          <w:fldChar w:fldCharType="end"/>
        </w:r>
      </w:p>
    </w:sdtContent>
  </w:sdt>
  <w:p w:rsidR="007A076A" w:rsidRDefault="007A07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10925225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7A076A" w:rsidRPr="000B0E67" w:rsidRDefault="00396017">
        <w:pPr>
          <w:pStyle w:val="Header"/>
          <w:jc w:val="center"/>
          <w:rPr>
            <w:rFonts w:ascii="GHEA Grapalat" w:hAnsi="GHEA Grapalat"/>
          </w:rPr>
        </w:pPr>
        <w:r w:rsidRPr="000B0E67">
          <w:rPr>
            <w:rFonts w:ascii="GHEA Grapalat" w:hAnsi="GHEA Grapalat"/>
          </w:rPr>
          <w:fldChar w:fldCharType="begin"/>
        </w:r>
        <w:r w:rsidR="007A076A" w:rsidRPr="000B0E67">
          <w:rPr>
            <w:rFonts w:ascii="GHEA Grapalat" w:hAnsi="GHEA Grapalat"/>
          </w:rPr>
          <w:instrText xml:space="preserve"> PAGE   \* MERGEFORMAT </w:instrText>
        </w:r>
        <w:r w:rsidRPr="000B0E67">
          <w:rPr>
            <w:rFonts w:ascii="GHEA Grapalat" w:hAnsi="GHEA Grapalat"/>
          </w:rPr>
          <w:fldChar w:fldCharType="separate"/>
        </w:r>
        <w:r w:rsidR="007238E4">
          <w:rPr>
            <w:rFonts w:ascii="GHEA Grapalat" w:hAnsi="GHEA Grapalat"/>
            <w:noProof/>
          </w:rPr>
          <w:t>6</w:t>
        </w:r>
        <w:r w:rsidRPr="000B0E67">
          <w:rPr>
            <w:rFonts w:ascii="GHEA Grapalat" w:hAnsi="GHEA Grapalat"/>
          </w:rPr>
          <w:fldChar w:fldCharType="end"/>
        </w:r>
      </w:p>
    </w:sdtContent>
  </w:sdt>
  <w:p w:rsidR="007A076A" w:rsidRDefault="007A07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10925228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7A076A" w:rsidRPr="000B0E67" w:rsidRDefault="00396017">
        <w:pPr>
          <w:pStyle w:val="Header"/>
          <w:jc w:val="center"/>
          <w:rPr>
            <w:rFonts w:ascii="GHEA Grapalat" w:hAnsi="GHEA Grapalat"/>
          </w:rPr>
        </w:pPr>
        <w:r w:rsidRPr="000B0E67">
          <w:rPr>
            <w:rFonts w:ascii="GHEA Grapalat" w:hAnsi="GHEA Grapalat"/>
          </w:rPr>
          <w:fldChar w:fldCharType="begin"/>
        </w:r>
        <w:r w:rsidR="007A076A" w:rsidRPr="000B0E67">
          <w:rPr>
            <w:rFonts w:ascii="GHEA Grapalat" w:hAnsi="GHEA Grapalat"/>
          </w:rPr>
          <w:instrText xml:space="preserve"> PAGE   \* MERGEFORMAT </w:instrText>
        </w:r>
        <w:r w:rsidRPr="000B0E67">
          <w:rPr>
            <w:rFonts w:ascii="GHEA Grapalat" w:hAnsi="GHEA Grapalat"/>
          </w:rPr>
          <w:fldChar w:fldCharType="separate"/>
        </w:r>
        <w:r w:rsidR="007238E4">
          <w:rPr>
            <w:rFonts w:ascii="GHEA Grapalat" w:hAnsi="GHEA Grapalat"/>
            <w:noProof/>
          </w:rPr>
          <w:t>5</w:t>
        </w:r>
        <w:r w:rsidRPr="000B0E67">
          <w:rPr>
            <w:rFonts w:ascii="GHEA Grapalat" w:hAnsi="GHEA Grapalat"/>
          </w:rPr>
          <w:fldChar w:fldCharType="end"/>
        </w:r>
      </w:p>
    </w:sdtContent>
  </w:sdt>
  <w:p w:rsidR="007A076A" w:rsidRDefault="007A076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10925230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7A076A" w:rsidRPr="000B0E67" w:rsidRDefault="00396017">
        <w:pPr>
          <w:pStyle w:val="Header"/>
          <w:jc w:val="center"/>
          <w:rPr>
            <w:rFonts w:ascii="GHEA Grapalat" w:hAnsi="GHEA Grapalat"/>
          </w:rPr>
        </w:pPr>
        <w:r w:rsidRPr="000B0E67">
          <w:rPr>
            <w:rFonts w:ascii="GHEA Grapalat" w:hAnsi="GHEA Grapalat"/>
          </w:rPr>
          <w:fldChar w:fldCharType="begin"/>
        </w:r>
        <w:r w:rsidR="007A076A" w:rsidRPr="000B0E67">
          <w:rPr>
            <w:rFonts w:ascii="GHEA Grapalat" w:hAnsi="GHEA Grapalat"/>
          </w:rPr>
          <w:instrText xml:space="preserve"> PAGE   \* MERGEFORMAT </w:instrText>
        </w:r>
        <w:r w:rsidRPr="000B0E67">
          <w:rPr>
            <w:rFonts w:ascii="GHEA Grapalat" w:hAnsi="GHEA Grapalat"/>
          </w:rPr>
          <w:fldChar w:fldCharType="separate"/>
        </w:r>
        <w:r w:rsidR="007238E4">
          <w:rPr>
            <w:rFonts w:ascii="GHEA Grapalat" w:hAnsi="GHEA Grapalat"/>
            <w:noProof/>
          </w:rPr>
          <w:t>5</w:t>
        </w:r>
        <w:r w:rsidRPr="000B0E67">
          <w:rPr>
            <w:rFonts w:ascii="GHEA Grapalat" w:hAnsi="GHEA Grapalat"/>
          </w:rPr>
          <w:fldChar w:fldCharType="end"/>
        </w:r>
      </w:p>
    </w:sdtContent>
  </w:sdt>
  <w:p w:rsidR="007A076A" w:rsidRDefault="007A076A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10925232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7A076A" w:rsidRPr="000B0E67" w:rsidRDefault="00396017">
        <w:pPr>
          <w:pStyle w:val="Header"/>
          <w:jc w:val="center"/>
          <w:rPr>
            <w:rFonts w:ascii="GHEA Grapalat" w:hAnsi="GHEA Grapalat"/>
          </w:rPr>
        </w:pPr>
        <w:r w:rsidRPr="000B0E67">
          <w:rPr>
            <w:rFonts w:ascii="GHEA Grapalat" w:hAnsi="GHEA Grapalat"/>
          </w:rPr>
          <w:fldChar w:fldCharType="begin"/>
        </w:r>
        <w:r w:rsidR="007A076A" w:rsidRPr="000B0E67">
          <w:rPr>
            <w:rFonts w:ascii="GHEA Grapalat" w:hAnsi="GHEA Grapalat"/>
          </w:rPr>
          <w:instrText xml:space="preserve"> PAGE   \* MERGEFORMAT </w:instrText>
        </w:r>
        <w:r w:rsidRPr="000B0E67">
          <w:rPr>
            <w:rFonts w:ascii="GHEA Grapalat" w:hAnsi="GHEA Grapalat"/>
          </w:rPr>
          <w:fldChar w:fldCharType="separate"/>
        </w:r>
        <w:r w:rsidR="007238E4">
          <w:rPr>
            <w:rFonts w:ascii="GHEA Grapalat" w:hAnsi="GHEA Grapalat"/>
            <w:noProof/>
          </w:rPr>
          <w:t>7</w:t>
        </w:r>
        <w:r w:rsidRPr="000B0E67">
          <w:rPr>
            <w:rFonts w:ascii="GHEA Grapalat" w:hAnsi="GHEA Grapalat"/>
          </w:rPr>
          <w:fldChar w:fldCharType="end"/>
        </w:r>
      </w:p>
    </w:sdtContent>
  </w:sdt>
  <w:p w:rsidR="007A076A" w:rsidRDefault="007A076A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10925234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7A076A" w:rsidRPr="000B0E67" w:rsidRDefault="00396017">
        <w:pPr>
          <w:pStyle w:val="Header"/>
          <w:jc w:val="center"/>
          <w:rPr>
            <w:rFonts w:ascii="GHEA Grapalat" w:hAnsi="GHEA Grapalat"/>
          </w:rPr>
        </w:pPr>
        <w:r w:rsidRPr="000B0E67">
          <w:rPr>
            <w:rFonts w:ascii="GHEA Grapalat" w:hAnsi="GHEA Grapalat"/>
          </w:rPr>
          <w:fldChar w:fldCharType="begin"/>
        </w:r>
        <w:r w:rsidR="007A076A" w:rsidRPr="000B0E67">
          <w:rPr>
            <w:rFonts w:ascii="GHEA Grapalat" w:hAnsi="GHEA Grapalat"/>
          </w:rPr>
          <w:instrText xml:space="preserve"> PAGE   \* MERGEFORMAT </w:instrText>
        </w:r>
        <w:r w:rsidRPr="000B0E67">
          <w:rPr>
            <w:rFonts w:ascii="GHEA Grapalat" w:hAnsi="GHEA Grapalat"/>
          </w:rPr>
          <w:fldChar w:fldCharType="separate"/>
        </w:r>
        <w:r w:rsidR="007238E4">
          <w:rPr>
            <w:rFonts w:ascii="GHEA Grapalat" w:hAnsi="GHEA Grapalat"/>
            <w:noProof/>
          </w:rPr>
          <w:t>6</w:t>
        </w:r>
        <w:r w:rsidRPr="000B0E67">
          <w:rPr>
            <w:rFonts w:ascii="GHEA Grapalat" w:hAnsi="GHEA Grapalat"/>
          </w:rPr>
          <w:fldChar w:fldCharType="end"/>
        </w:r>
      </w:p>
    </w:sdtContent>
  </w:sdt>
  <w:p w:rsidR="007A076A" w:rsidRPr="000B0E67" w:rsidRDefault="007A076A">
    <w:pPr>
      <w:pStyle w:val="Header"/>
      <w:rPr>
        <w:rFonts w:ascii="GHEA Grapalat" w:hAnsi="GHEA Grapalat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10925236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7A076A" w:rsidRPr="000B0E67" w:rsidRDefault="00396017">
        <w:pPr>
          <w:pStyle w:val="Header"/>
          <w:jc w:val="center"/>
          <w:rPr>
            <w:rFonts w:ascii="GHEA Grapalat" w:hAnsi="GHEA Grapalat"/>
          </w:rPr>
        </w:pPr>
        <w:r w:rsidRPr="000B0E67">
          <w:rPr>
            <w:rFonts w:ascii="GHEA Grapalat" w:hAnsi="GHEA Grapalat"/>
          </w:rPr>
          <w:fldChar w:fldCharType="begin"/>
        </w:r>
        <w:r w:rsidR="007A076A" w:rsidRPr="000B0E67">
          <w:rPr>
            <w:rFonts w:ascii="GHEA Grapalat" w:hAnsi="GHEA Grapalat"/>
          </w:rPr>
          <w:instrText xml:space="preserve"> PAGE   \* MERGEFORMAT </w:instrText>
        </w:r>
        <w:r w:rsidRPr="000B0E67">
          <w:rPr>
            <w:rFonts w:ascii="GHEA Grapalat" w:hAnsi="GHEA Grapalat"/>
          </w:rPr>
          <w:fldChar w:fldCharType="separate"/>
        </w:r>
        <w:r w:rsidR="007238E4">
          <w:rPr>
            <w:rFonts w:ascii="GHEA Grapalat" w:hAnsi="GHEA Grapalat"/>
            <w:noProof/>
          </w:rPr>
          <w:t>5</w:t>
        </w:r>
        <w:r w:rsidRPr="000B0E67">
          <w:rPr>
            <w:rFonts w:ascii="GHEA Grapalat" w:hAnsi="GHEA Grapalat"/>
          </w:rPr>
          <w:fldChar w:fldCharType="end"/>
        </w:r>
      </w:p>
    </w:sdtContent>
  </w:sdt>
  <w:p w:rsidR="007A076A" w:rsidRDefault="007A076A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10925239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7A076A" w:rsidRPr="000B0E67" w:rsidRDefault="00396017">
        <w:pPr>
          <w:pStyle w:val="Header"/>
          <w:jc w:val="center"/>
          <w:rPr>
            <w:rFonts w:ascii="GHEA Grapalat" w:hAnsi="GHEA Grapalat"/>
          </w:rPr>
        </w:pPr>
        <w:r w:rsidRPr="000B0E67">
          <w:rPr>
            <w:rFonts w:ascii="GHEA Grapalat" w:hAnsi="GHEA Grapalat"/>
          </w:rPr>
          <w:fldChar w:fldCharType="begin"/>
        </w:r>
        <w:r w:rsidR="007A076A" w:rsidRPr="000B0E67">
          <w:rPr>
            <w:rFonts w:ascii="GHEA Grapalat" w:hAnsi="GHEA Grapalat"/>
          </w:rPr>
          <w:instrText xml:space="preserve"> PAGE   \* MERGEFORMAT </w:instrText>
        </w:r>
        <w:r w:rsidRPr="000B0E67">
          <w:rPr>
            <w:rFonts w:ascii="GHEA Grapalat" w:hAnsi="GHEA Grapalat"/>
          </w:rPr>
          <w:fldChar w:fldCharType="separate"/>
        </w:r>
        <w:r w:rsidR="007238E4">
          <w:rPr>
            <w:rFonts w:ascii="GHEA Grapalat" w:hAnsi="GHEA Grapalat"/>
            <w:noProof/>
          </w:rPr>
          <w:t>8</w:t>
        </w:r>
        <w:r w:rsidRPr="000B0E67">
          <w:rPr>
            <w:rFonts w:ascii="GHEA Grapalat" w:hAnsi="GHEA Grapalat"/>
          </w:rPr>
          <w:fldChar w:fldCharType="end"/>
        </w:r>
      </w:p>
    </w:sdtContent>
  </w:sdt>
  <w:p w:rsidR="007A076A" w:rsidRPr="000B0E67" w:rsidRDefault="007A076A">
    <w:pPr>
      <w:pStyle w:val="Header"/>
      <w:rPr>
        <w:rFonts w:ascii="GHEA Grapalat" w:hAnsi="GHEA Grapalat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10925241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7A076A" w:rsidRPr="000B0E67" w:rsidRDefault="00396017">
        <w:pPr>
          <w:pStyle w:val="Header"/>
          <w:jc w:val="center"/>
          <w:rPr>
            <w:rFonts w:ascii="GHEA Grapalat" w:hAnsi="GHEA Grapalat"/>
          </w:rPr>
        </w:pPr>
        <w:r w:rsidRPr="000B0E67">
          <w:rPr>
            <w:rFonts w:ascii="GHEA Grapalat" w:hAnsi="GHEA Grapalat"/>
          </w:rPr>
          <w:fldChar w:fldCharType="begin"/>
        </w:r>
        <w:r w:rsidR="007A076A" w:rsidRPr="000B0E67">
          <w:rPr>
            <w:rFonts w:ascii="GHEA Grapalat" w:hAnsi="GHEA Grapalat"/>
          </w:rPr>
          <w:instrText xml:space="preserve"> PAGE   \* MERGEFORMAT </w:instrText>
        </w:r>
        <w:r w:rsidRPr="000B0E67">
          <w:rPr>
            <w:rFonts w:ascii="GHEA Grapalat" w:hAnsi="GHEA Grapalat"/>
          </w:rPr>
          <w:fldChar w:fldCharType="separate"/>
        </w:r>
        <w:r w:rsidR="007238E4">
          <w:rPr>
            <w:rFonts w:ascii="GHEA Grapalat" w:hAnsi="GHEA Grapalat"/>
            <w:noProof/>
          </w:rPr>
          <w:t>4</w:t>
        </w:r>
        <w:r w:rsidRPr="000B0E67">
          <w:rPr>
            <w:rFonts w:ascii="GHEA Grapalat" w:hAnsi="GHEA Grapalat"/>
          </w:rPr>
          <w:fldChar w:fldCharType="end"/>
        </w:r>
      </w:p>
    </w:sdtContent>
  </w:sdt>
  <w:p w:rsidR="007A076A" w:rsidRPr="000B0E67" w:rsidRDefault="007A076A">
    <w:pPr>
      <w:pStyle w:val="Header"/>
      <w:rPr>
        <w:rFonts w:ascii="GHEA Grapalat" w:hAnsi="GHEA Grapala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76C"/>
    <w:multiLevelType w:val="multilevel"/>
    <w:tmpl w:val="7F623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671263"/>
    <w:multiLevelType w:val="multilevel"/>
    <w:tmpl w:val="0DF836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AA6483"/>
    <w:multiLevelType w:val="multilevel"/>
    <w:tmpl w:val="D3EE0D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B52DA"/>
    <w:rsid w:val="00001E0C"/>
    <w:rsid w:val="00011030"/>
    <w:rsid w:val="00011C73"/>
    <w:rsid w:val="00016AEE"/>
    <w:rsid w:val="00020121"/>
    <w:rsid w:val="00024526"/>
    <w:rsid w:val="00025B20"/>
    <w:rsid w:val="00033C98"/>
    <w:rsid w:val="00033D77"/>
    <w:rsid w:val="00044545"/>
    <w:rsid w:val="00044F1B"/>
    <w:rsid w:val="00054E16"/>
    <w:rsid w:val="000652E9"/>
    <w:rsid w:val="00066423"/>
    <w:rsid w:val="000764A9"/>
    <w:rsid w:val="000822A1"/>
    <w:rsid w:val="00083A06"/>
    <w:rsid w:val="00083AE7"/>
    <w:rsid w:val="00092F66"/>
    <w:rsid w:val="00093650"/>
    <w:rsid w:val="0009732A"/>
    <w:rsid w:val="000A072D"/>
    <w:rsid w:val="000A10D6"/>
    <w:rsid w:val="000A4C18"/>
    <w:rsid w:val="000B0E67"/>
    <w:rsid w:val="000B5DD7"/>
    <w:rsid w:val="000B720D"/>
    <w:rsid w:val="000D5676"/>
    <w:rsid w:val="000E1B1C"/>
    <w:rsid w:val="000E315A"/>
    <w:rsid w:val="000E41A5"/>
    <w:rsid w:val="000E5ECA"/>
    <w:rsid w:val="000F1CF8"/>
    <w:rsid w:val="000F411B"/>
    <w:rsid w:val="0010080A"/>
    <w:rsid w:val="001020A0"/>
    <w:rsid w:val="00112242"/>
    <w:rsid w:val="001130BC"/>
    <w:rsid w:val="00115F1B"/>
    <w:rsid w:val="00116CF1"/>
    <w:rsid w:val="00124561"/>
    <w:rsid w:val="00132182"/>
    <w:rsid w:val="00135F2D"/>
    <w:rsid w:val="00141421"/>
    <w:rsid w:val="00146471"/>
    <w:rsid w:val="00163A0C"/>
    <w:rsid w:val="001665C4"/>
    <w:rsid w:val="00176EE8"/>
    <w:rsid w:val="001806F5"/>
    <w:rsid w:val="00184F4C"/>
    <w:rsid w:val="00185503"/>
    <w:rsid w:val="0019180B"/>
    <w:rsid w:val="00195023"/>
    <w:rsid w:val="001A4DB4"/>
    <w:rsid w:val="001B1273"/>
    <w:rsid w:val="001B34D4"/>
    <w:rsid w:val="001C208E"/>
    <w:rsid w:val="001C401E"/>
    <w:rsid w:val="001C4C66"/>
    <w:rsid w:val="001C5757"/>
    <w:rsid w:val="001D00D1"/>
    <w:rsid w:val="001D0722"/>
    <w:rsid w:val="001D3EBB"/>
    <w:rsid w:val="001E43A0"/>
    <w:rsid w:val="001E628D"/>
    <w:rsid w:val="001F0630"/>
    <w:rsid w:val="00200208"/>
    <w:rsid w:val="0020533E"/>
    <w:rsid w:val="00207181"/>
    <w:rsid w:val="0021489D"/>
    <w:rsid w:val="00220C61"/>
    <w:rsid w:val="00224922"/>
    <w:rsid w:val="00226096"/>
    <w:rsid w:val="00226D58"/>
    <w:rsid w:val="002277EF"/>
    <w:rsid w:val="00242997"/>
    <w:rsid w:val="0026291C"/>
    <w:rsid w:val="0026358C"/>
    <w:rsid w:val="00270998"/>
    <w:rsid w:val="002833AA"/>
    <w:rsid w:val="002970D8"/>
    <w:rsid w:val="002A2D28"/>
    <w:rsid w:val="002B6A27"/>
    <w:rsid w:val="002C2027"/>
    <w:rsid w:val="002F2F0A"/>
    <w:rsid w:val="002F3787"/>
    <w:rsid w:val="002F4D72"/>
    <w:rsid w:val="00300F6B"/>
    <w:rsid w:val="00304CE6"/>
    <w:rsid w:val="0030516B"/>
    <w:rsid w:val="003177FE"/>
    <w:rsid w:val="00321D1D"/>
    <w:rsid w:val="00322257"/>
    <w:rsid w:val="00334195"/>
    <w:rsid w:val="003350D8"/>
    <w:rsid w:val="00335EAA"/>
    <w:rsid w:val="00336AF0"/>
    <w:rsid w:val="00341646"/>
    <w:rsid w:val="0034564B"/>
    <w:rsid w:val="00351563"/>
    <w:rsid w:val="003526A9"/>
    <w:rsid w:val="00356400"/>
    <w:rsid w:val="00357999"/>
    <w:rsid w:val="00361A64"/>
    <w:rsid w:val="00364FC0"/>
    <w:rsid w:val="00365D19"/>
    <w:rsid w:val="003706D5"/>
    <w:rsid w:val="00371F8A"/>
    <w:rsid w:val="00382BF0"/>
    <w:rsid w:val="0039143E"/>
    <w:rsid w:val="00395A13"/>
    <w:rsid w:val="00396017"/>
    <w:rsid w:val="003A4356"/>
    <w:rsid w:val="003B7E17"/>
    <w:rsid w:val="003C0B77"/>
    <w:rsid w:val="003C2D67"/>
    <w:rsid w:val="003D2035"/>
    <w:rsid w:val="003D4309"/>
    <w:rsid w:val="003D4EC5"/>
    <w:rsid w:val="003D75A2"/>
    <w:rsid w:val="003F7A2A"/>
    <w:rsid w:val="004027E9"/>
    <w:rsid w:val="00403DA7"/>
    <w:rsid w:val="004127D1"/>
    <w:rsid w:val="004173EE"/>
    <w:rsid w:val="00424608"/>
    <w:rsid w:val="00434DAF"/>
    <w:rsid w:val="00441EA2"/>
    <w:rsid w:val="00445F2B"/>
    <w:rsid w:val="00446047"/>
    <w:rsid w:val="00454443"/>
    <w:rsid w:val="0046153D"/>
    <w:rsid w:val="0047610F"/>
    <w:rsid w:val="00480CD2"/>
    <w:rsid w:val="00481587"/>
    <w:rsid w:val="00482741"/>
    <w:rsid w:val="004848BE"/>
    <w:rsid w:val="00492137"/>
    <w:rsid w:val="004A5CDE"/>
    <w:rsid w:val="004B1748"/>
    <w:rsid w:val="004B1A0A"/>
    <w:rsid w:val="004B2D53"/>
    <w:rsid w:val="004B42F6"/>
    <w:rsid w:val="004B4996"/>
    <w:rsid w:val="004B7B4A"/>
    <w:rsid w:val="004C0AA0"/>
    <w:rsid w:val="004C539A"/>
    <w:rsid w:val="004D2BCF"/>
    <w:rsid w:val="004D4928"/>
    <w:rsid w:val="004D77C7"/>
    <w:rsid w:val="004E5764"/>
    <w:rsid w:val="004E582A"/>
    <w:rsid w:val="004E708B"/>
    <w:rsid w:val="004E7858"/>
    <w:rsid w:val="00500C0F"/>
    <w:rsid w:val="00501469"/>
    <w:rsid w:val="00501EDF"/>
    <w:rsid w:val="00510CEA"/>
    <w:rsid w:val="005122AD"/>
    <w:rsid w:val="005150FE"/>
    <w:rsid w:val="00522902"/>
    <w:rsid w:val="005240B0"/>
    <w:rsid w:val="00526E2C"/>
    <w:rsid w:val="00526F0C"/>
    <w:rsid w:val="00534FF7"/>
    <w:rsid w:val="00536C07"/>
    <w:rsid w:val="00552365"/>
    <w:rsid w:val="00565270"/>
    <w:rsid w:val="0056729F"/>
    <w:rsid w:val="00575886"/>
    <w:rsid w:val="0057619C"/>
    <w:rsid w:val="005845AB"/>
    <w:rsid w:val="00587F78"/>
    <w:rsid w:val="0059259E"/>
    <w:rsid w:val="00595E56"/>
    <w:rsid w:val="005A3196"/>
    <w:rsid w:val="005A5B79"/>
    <w:rsid w:val="005A6402"/>
    <w:rsid w:val="005B29D3"/>
    <w:rsid w:val="005B61EE"/>
    <w:rsid w:val="005B70DC"/>
    <w:rsid w:val="005C100E"/>
    <w:rsid w:val="005C653B"/>
    <w:rsid w:val="005D286C"/>
    <w:rsid w:val="005F2305"/>
    <w:rsid w:val="005F3364"/>
    <w:rsid w:val="005F784E"/>
    <w:rsid w:val="005F7E71"/>
    <w:rsid w:val="00600B08"/>
    <w:rsid w:val="00600F13"/>
    <w:rsid w:val="00603E93"/>
    <w:rsid w:val="00605676"/>
    <w:rsid w:val="00610870"/>
    <w:rsid w:val="00614373"/>
    <w:rsid w:val="00615A42"/>
    <w:rsid w:val="00620577"/>
    <w:rsid w:val="006256F6"/>
    <w:rsid w:val="00627A05"/>
    <w:rsid w:val="0063295F"/>
    <w:rsid w:val="00647C57"/>
    <w:rsid w:val="0065057B"/>
    <w:rsid w:val="00653615"/>
    <w:rsid w:val="00654CC9"/>
    <w:rsid w:val="00654D3F"/>
    <w:rsid w:val="00657DE9"/>
    <w:rsid w:val="006613A4"/>
    <w:rsid w:val="006661D7"/>
    <w:rsid w:val="00671DEF"/>
    <w:rsid w:val="00673641"/>
    <w:rsid w:val="0068191B"/>
    <w:rsid w:val="00686DA3"/>
    <w:rsid w:val="00687073"/>
    <w:rsid w:val="00690369"/>
    <w:rsid w:val="0069486F"/>
    <w:rsid w:val="00694C4C"/>
    <w:rsid w:val="00696268"/>
    <w:rsid w:val="006977FE"/>
    <w:rsid w:val="006B1EE7"/>
    <w:rsid w:val="006B402E"/>
    <w:rsid w:val="006C6ABB"/>
    <w:rsid w:val="006D0615"/>
    <w:rsid w:val="006D19F2"/>
    <w:rsid w:val="006E4EAA"/>
    <w:rsid w:val="006F079D"/>
    <w:rsid w:val="006F4B2B"/>
    <w:rsid w:val="006F5B12"/>
    <w:rsid w:val="00700AA9"/>
    <w:rsid w:val="007046B5"/>
    <w:rsid w:val="00707D72"/>
    <w:rsid w:val="00714298"/>
    <w:rsid w:val="0071786C"/>
    <w:rsid w:val="007238E4"/>
    <w:rsid w:val="007344A0"/>
    <w:rsid w:val="00740F61"/>
    <w:rsid w:val="00750871"/>
    <w:rsid w:val="007541EE"/>
    <w:rsid w:val="00760299"/>
    <w:rsid w:val="00764DC9"/>
    <w:rsid w:val="00770FB3"/>
    <w:rsid w:val="00774C34"/>
    <w:rsid w:val="007775A4"/>
    <w:rsid w:val="00784469"/>
    <w:rsid w:val="007959BB"/>
    <w:rsid w:val="00797427"/>
    <w:rsid w:val="007A076A"/>
    <w:rsid w:val="007A316B"/>
    <w:rsid w:val="007A4105"/>
    <w:rsid w:val="007A58DA"/>
    <w:rsid w:val="007B7E60"/>
    <w:rsid w:val="007D3787"/>
    <w:rsid w:val="007D398D"/>
    <w:rsid w:val="007E0DB8"/>
    <w:rsid w:val="007E56C8"/>
    <w:rsid w:val="007E7C10"/>
    <w:rsid w:val="00813C29"/>
    <w:rsid w:val="00822ED6"/>
    <w:rsid w:val="00823050"/>
    <w:rsid w:val="0082532F"/>
    <w:rsid w:val="0083018F"/>
    <w:rsid w:val="00840D5E"/>
    <w:rsid w:val="00856973"/>
    <w:rsid w:val="00871EFE"/>
    <w:rsid w:val="0088037B"/>
    <w:rsid w:val="00893957"/>
    <w:rsid w:val="008A350D"/>
    <w:rsid w:val="008B52DA"/>
    <w:rsid w:val="008B783F"/>
    <w:rsid w:val="008B7988"/>
    <w:rsid w:val="008D0A65"/>
    <w:rsid w:val="008D5163"/>
    <w:rsid w:val="008D7E59"/>
    <w:rsid w:val="008E4E32"/>
    <w:rsid w:val="00905C65"/>
    <w:rsid w:val="00916E2F"/>
    <w:rsid w:val="00933D7C"/>
    <w:rsid w:val="00941D0B"/>
    <w:rsid w:val="00951C90"/>
    <w:rsid w:val="009558E4"/>
    <w:rsid w:val="00955DAD"/>
    <w:rsid w:val="0097211D"/>
    <w:rsid w:val="0098484E"/>
    <w:rsid w:val="00985620"/>
    <w:rsid w:val="00985FE6"/>
    <w:rsid w:val="009876BD"/>
    <w:rsid w:val="009A1757"/>
    <w:rsid w:val="009A4F85"/>
    <w:rsid w:val="009B750A"/>
    <w:rsid w:val="009C0A9C"/>
    <w:rsid w:val="009C5BD1"/>
    <w:rsid w:val="009C7773"/>
    <w:rsid w:val="009D07FD"/>
    <w:rsid w:val="009D0CE1"/>
    <w:rsid w:val="009D3414"/>
    <w:rsid w:val="009D6679"/>
    <w:rsid w:val="009E1FC9"/>
    <w:rsid w:val="009E25A1"/>
    <w:rsid w:val="009E55C7"/>
    <w:rsid w:val="009F3B71"/>
    <w:rsid w:val="009F4835"/>
    <w:rsid w:val="009F552B"/>
    <w:rsid w:val="009F7524"/>
    <w:rsid w:val="009F7FF3"/>
    <w:rsid w:val="00A1148B"/>
    <w:rsid w:val="00A14891"/>
    <w:rsid w:val="00A4001F"/>
    <w:rsid w:val="00A431E9"/>
    <w:rsid w:val="00A4467F"/>
    <w:rsid w:val="00A54B70"/>
    <w:rsid w:val="00A56E5F"/>
    <w:rsid w:val="00A64CE6"/>
    <w:rsid w:val="00A64D58"/>
    <w:rsid w:val="00A70ABA"/>
    <w:rsid w:val="00A778B9"/>
    <w:rsid w:val="00A84842"/>
    <w:rsid w:val="00A86547"/>
    <w:rsid w:val="00A926C8"/>
    <w:rsid w:val="00A94FA8"/>
    <w:rsid w:val="00A963FB"/>
    <w:rsid w:val="00AA762C"/>
    <w:rsid w:val="00AB69DF"/>
    <w:rsid w:val="00AC0CCA"/>
    <w:rsid w:val="00AC2386"/>
    <w:rsid w:val="00AC2516"/>
    <w:rsid w:val="00AC2BF9"/>
    <w:rsid w:val="00AC3593"/>
    <w:rsid w:val="00AD3A96"/>
    <w:rsid w:val="00AE1523"/>
    <w:rsid w:val="00AE2E9F"/>
    <w:rsid w:val="00AF4C4D"/>
    <w:rsid w:val="00B043BF"/>
    <w:rsid w:val="00B10E68"/>
    <w:rsid w:val="00B264CE"/>
    <w:rsid w:val="00B27104"/>
    <w:rsid w:val="00B3421C"/>
    <w:rsid w:val="00B42094"/>
    <w:rsid w:val="00B4488F"/>
    <w:rsid w:val="00B600B3"/>
    <w:rsid w:val="00B670A0"/>
    <w:rsid w:val="00B7348A"/>
    <w:rsid w:val="00B7666A"/>
    <w:rsid w:val="00B84489"/>
    <w:rsid w:val="00B84C80"/>
    <w:rsid w:val="00B85C5F"/>
    <w:rsid w:val="00B8789B"/>
    <w:rsid w:val="00B9241E"/>
    <w:rsid w:val="00B938CA"/>
    <w:rsid w:val="00B944DB"/>
    <w:rsid w:val="00BA5DAB"/>
    <w:rsid w:val="00BA70BD"/>
    <w:rsid w:val="00BC051F"/>
    <w:rsid w:val="00BD4886"/>
    <w:rsid w:val="00BE79D9"/>
    <w:rsid w:val="00BF20FA"/>
    <w:rsid w:val="00BF27EE"/>
    <w:rsid w:val="00BF4830"/>
    <w:rsid w:val="00BF5D75"/>
    <w:rsid w:val="00BF6E99"/>
    <w:rsid w:val="00C1102E"/>
    <w:rsid w:val="00C12786"/>
    <w:rsid w:val="00C17579"/>
    <w:rsid w:val="00C205A8"/>
    <w:rsid w:val="00C21097"/>
    <w:rsid w:val="00C40316"/>
    <w:rsid w:val="00C45CE8"/>
    <w:rsid w:val="00C4690C"/>
    <w:rsid w:val="00C6250E"/>
    <w:rsid w:val="00C63F88"/>
    <w:rsid w:val="00C66167"/>
    <w:rsid w:val="00C704CF"/>
    <w:rsid w:val="00C76567"/>
    <w:rsid w:val="00C766CC"/>
    <w:rsid w:val="00C80A94"/>
    <w:rsid w:val="00C81587"/>
    <w:rsid w:val="00C83BD2"/>
    <w:rsid w:val="00C869CA"/>
    <w:rsid w:val="00C91D6A"/>
    <w:rsid w:val="00C92FA0"/>
    <w:rsid w:val="00C95343"/>
    <w:rsid w:val="00CA35A5"/>
    <w:rsid w:val="00CA5712"/>
    <w:rsid w:val="00CA590C"/>
    <w:rsid w:val="00CA68C5"/>
    <w:rsid w:val="00CB37A6"/>
    <w:rsid w:val="00CD2361"/>
    <w:rsid w:val="00CE6352"/>
    <w:rsid w:val="00CF0D5E"/>
    <w:rsid w:val="00CF56FB"/>
    <w:rsid w:val="00CF6E8C"/>
    <w:rsid w:val="00D04A29"/>
    <w:rsid w:val="00D243FD"/>
    <w:rsid w:val="00D26790"/>
    <w:rsid w:val="00D315E6"/>
    <w:rsid w:val="00D35E08"/>
    <w:rsid w:val="00D40AC0"/>
    <w:rsid w:val="00D455A0"/>
    <w:rsid w:val="00D505F7"/>
    <w:rsid w:val="00D51D5B"/>
    <w:rsid w:val="00D54720"/>
    <w:rsid w:val="00D54E05"/>
    <w:rsid w:val="00D64B1C"/>
    <w:rsid w:val="00D779D2"/>
    <w:rsid w:val="00D84297"/>
    <w:rsid w:val="00D94A42"/>
    <w:rsid w:val="00D94BE9"/>
    <w:rsid w:val="00D959BC"/>
    <w:rsid w:val="00D963B1"/>
    <w:rsid w:val="00DA52B1"/>
    <w:rsid w:val="00DB0136"/>
    <w:rsid w:val="00DB6958"/>
    <w:rsid w:val="00DC0040"/>
    <w:rsid w:val="00DD02F7"/>
    <w:rsid w:val="00DD0AF0"/>
    <w:rsid w:val="00DD5BCC"/>
    <w:rsid w:val="00E04AA4"/>
    <w:rsid w:val="00E11203"/>
    <w:rsid w:val="00E11FC8"/>
    <w:rsid w:val="00E143E7"/>
    <w:rsid w:val="00E153A0"/>
    <w:rsid w:val="00E36C7D"/>
    <w:rsid w:val="00E403D9"/>
    <w:rsid w:val="00E40407"/>
    <w:rsid w:val="00E41387"/>
    <w:rsid w:val="00E43B01"/>
    <w:rsid w:val="00E46450"/>
    <w:rsid w:val="00E568ED"/>
    <w:rsid w:val="00E765D0"/>
    <w:rsid w:val="00E907B4"/>
    <w:rsid w:val="00E975E6"/>
    <w:rsid w:val="00EA6C91"/>
    <w:rsid w:val="00EA7F38"/>
    <w:rsid w:val="00EB0809"/>
    <w:rsid w:val="00EB0964"/>
    <w:rsid w:val="00EC18DB"/>
    <w:rsid w:val="00EE1A4A"/>
    <w:rsid w:val="00EE2EA0"/>
    <w:rsid w:val="00EE410E"/>
    <w:rsid w:val="00EE4920"/>
    <w:rsid w:val="00EE497C"/>
    <w:rsid w:val="00EE68AF"/>
    <w:rsid w:val="00EF48FD"/>
    <w:rsid w:val="00F031F9"/>
    <w:rsid w:val="00F06C15"/>
    <w:rsid w:val="00F12910"/>
    <w:rsid w:val="00F142C1"/>
    <w:rsid w:val="00F16116"/>
    <w:rsid w:val="00F24EFF"/>
    <w:rsid w:val="00F26E08"/>
    <w:rsid w:val="00F31972"/>
    <w:rsid w:val="00F373C1"/>
    <w:rsid w:val="00F43577"/>
    <w:rsid w:val="00F43996"/>
    <w:rsid w:val="00F45CFB"/>
    <w:rsid w:val="00F51D10"/>
    <w:rsid w:val="00F5392B"/>
    <w:rsid w:val="00F62470"/>
    <w:rsid w:val="00F64F24"/>
    <w:rsid w:val="00F65CE5"/>
    <w:rsid w:val="00F71ECE"/>
    <w:rsid w:val="00F80C52"/>
    <w:rsid w:val="00F8255F"/>
    <w:rsid w:val="00FB5AFB"/>
    <w:rsid w:val="00FD4EA5"/>
    <w:rsid w:val="00FD54A7"/>
    <w:rsid w:val="00FE26DB"/>
    <w:rsid w:val="00FE2ADD"/>
    <w:rsid w:val="00FE307C"/>
    <w:rsid w:val="00FE3B58"/>
    <w:rsid w:val="00FE69AF"/>
    <w:rsid w:val="00FE7144"/>
    <w:rsid w:val="00FF010A"/>
    <w:rsid w:val="00FF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52D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52DA"/>
    <w:rPr>
      <w:color w:val="0066CC"/>
      <w:u w:val="single"/>
    </w:rPr>
  </w:style>
  <w:style w:type="character" w:customStyle="1" w:styleId="Bodytext4">
    <w:name w:val="Body text (4)_"/>
    <w:basedOn w:val="DefaultParagraphFont"/>
    <w:link w:val="Bodytext40"/>
    <w:rsid w:val="008B5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B5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Spacing4pt">
    <w:name w:val="Body text (4) + Spacing 4 pt"/>
    <w:basedOn w:val="Bodytext4"/>
    <w:rsid w:val="008B5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8B52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CenturySchoolbook">
    <w:name w:val="Body text (2) + Century Schoolbook"/>
    <w:aliases w:val="14 pt,Bold"/>
    <w:basedOn w:val="Bodytext2"/>
    <w:rsid w:val="008B52D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">
    <w:name w:val="Body text (2) + 14 pt"/>
    <w:aliases w:val="Bold"/>
    <w:basedOn w:val="Bodytext2"/>
    <w:rsid w:val="008B5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8B5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8B52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3">
    <w:name w:val="Table caption (3)_"/>
    <w:basedOn w:val="DefaultParagraphFont"/>
    <w:link w:val="Tablecaption30"/>
    <w:rsid w:val="008B5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8B5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8B5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8B5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8B5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ArialBlack">
    <w:name w:val="Body text (2) + Arial Black"/>
    <w:aliases w:val="4 pt"/>
    <w:basedOn w:val="Bodytext2"/>
    <w:rsid w:val="008B52DA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CenturySchoolbook0">
    <w:name w:val="Body text (2) + Century Schoolbook"/>
    <w:aliases w:val="4 pt"/>
    <w:basedOn w:val="Bodytext2"/>
    <w:rsid w:val="008B52D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8B52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okAntiqua">
    <w:name w:val="Body text (2) + Book Antiqua"/>
    <w:aliases w:val="4 pt"/>
    <w:basedOn w:val="Bodytext2"/>
    <w:rsid w:val="008B52D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Verdana">
    <w:name w:val="Body text (2) + Verdana"/>
    <w:aliases w:val="4 pt"/>
    <w:basedOn w:val="Bodytext2"/>
    <w:rsid w:val="008B52D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8B52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8B5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8B5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okAntiqua0">
    <w:name w:val="Body text (2) + Book Antiqua"/>
    <w:aliases w:val="4 pt"/>
    <w:basedOn w:val="Bodytext2"/>
    <w:rsid w:val="008B52D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customStyle="1" w:styleId="Bodytext40">
    <w:name w:val="Body text (4)"/>
    <w:basedOn w:val="Normal"/>
    <w:link w:val="Bodytext4"/>
    <w:rsid w:val="008B52DA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B52D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8B52DA"/>
    <w:pPr>
      <w:shd w:val="clear" w:color="auto" w:fill="FFFFFF"/>
      <w:spacing w:before="420" w:after="540" w:line="0" w:lineRule="atLeast"/>
      <w:ind w:hanging="8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8B52D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Normal"/>
    <w:link w:val="Heading2"/>
    <w:rsid w:val="008B52DA"/>
    <w:pPr>
      <w:shd w:val="clear" w:color="auto" w:fill="FFFFFF"/>
      <w:spacing w:before="102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8B52DA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01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94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F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FA8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FA8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52B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2B1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DA52B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52B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CDDE2-234F-4F6E-BE9E-618D181B0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62</Pages>
  <Words>9435</Words>
  <Characters>53780</Characters>
  <Application>Microsoft Office Word</Application>
  <DocSecurity>0</DocSecurity>
  <Lines>448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Aram Avagyan</dc:creator>
  <cp:lastModifiedBy>Tatevik</cp:lastModifiedBy>
  <cp:revision>278</cp:revision>
  <dcterms:created xsi:type="dcterms:W3CDTF">2016-03-24T06:35:00Z</dcterms:created>
  <dcterms:modified xsi:type="dcterms:W3CDTF">2017-01-25T08:08:00Z</dcterms:modified>
</cp:coreProperties>
</file>