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13" w:rsidRPr="008E64E4" w:rsidRDefault="00D7448B" w:rsidP="00736813">
      <w:pPr>
        <w:pStyle w:val="Bodytext70"/>
        <w:shd w:val="clear" w:color="auto" w:fill="auto"/>
        <w:spacing w:before="0" w:after="120" w:line="240" w:lineRule="auto"/>
        <w:ind w:left="4678" w:right="-8" w:firstLine="0"/>
        <w:jc w:val="center"/>
        <w:rPr>
          <w:rFonts w:ascii="Sylfaen" w:hAnsi="Sylfaen"/>
          <w:sz w:val="24"/>
          <w:szCs w:val="24"/>
        </w:rPr>
      </w:pPr>
      <w:r w:rsidRPr="008E64E4">
        <w:rPr>
          <w:rFonts w:ascii="Sylfaen" w:hAnsi="Sylfaen"/>
          <w:sz w:val="24"/>
          <w:szCs w:val="24"/>
        </w:rPr>
        <w:t>ПРИЛОЖЕНИЕ</w:t>
      </w:r>
    </w:p>
    <w:p w:rsidR="00721890" w:rsidRPr="008E64E4" w:rsidRDefault="00D7448B" w:rsidP="00736813">
      <w:pPr>
        <w:pStyle w:val="Bodytext70"/>
        <w:shd w:val="clear" w:color="auto" w:fill="auto"/>
        <w:spacing w:before="0" w:after="120" w:line="240" w:lineRule="auto"/>
        <w:ind w:left="4678" w:right="-8" w:firstLine="0"/>
        <w:jc w:val="center"/>
        <w:rPr>
          <w:rFonts w:ascii="Sylfaen" w:hAnsi="Sylfaen"/>
          <w:sz w:val="24"/>
          <w:szCs w:val="24"/>
        </w:rPr>
      </w:pPr>
      <w:r w:rsidRPr="008E64E4">
        <w:rPr>
          <w:rFonts w:ascii="Sylfaen" w:hAnsi="Sylfaen"/>
          <w:sz w:val="24"/>
          <w:szCs w:val="24"/>
        </w:rPr>
        <w:t>к Решению Совета</w:t>
      </w:r>
    </w:p>
    <w:p w:rsidR="00721890" w:rsidRPr="00C86408" w:rsidRDefault="00D7448B" w:rsidP="00736813">
      <w:pPr>
        <w:pStyle w:val="Bodytext70"/>
        <w:shd w:val="clear" w:color="auto" w:fill="auto"/>
        <w:spacing w:before="0" w:after="120" w:line="240" w:lineRule="auto"/>
        <w:ind w:left="4678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8E64E4">
        <w:rPr>
          <w:rFonts w:ascii="Sylfaen" w:hAnsi="Sylfaen"/>
          <w:sz w:val="24"/>
          <w:szCs w:val="24"/>
        </w:rPr>
        <w:t xml:space="preserve">Евразийской экономической комиссии </w:t>
      </w:r>
      <w:bookmarkStart w:id="0" w:name="_GoBack"/>
      <w:r w:rsidRPr="008E64E4">
        <w:rPr>
          <w:rFonts w:ascii="Sylfaen" w:hAnsi="Sylfaen"/>
          <w:sz w:val="24"/>
          <w:szCs w:val="24"/>
        </w:rPr>
        <w:t>от</w:t>
      </w:r>
      <w:r w:rsidR="00C86408">
        <w:rPr>
          <w:rFonts w:ascii="Sylfaen" w:hAnsi="Sylfaen"/>
          <w:sz w:val="24"/>
          <w:szCs w:val="24"/>
          <w:lang w:val="en-US"/>
        </w:rPr>
        <w:t xml:space="preserve"> </w:t>
      </w:r>
      <w:r w:rsidR="00C86408">
        <w:rPr>
          <w:rFonts w:ascii="Sylfaen" w:hAnsi="Sylfaen"/>
          <w:sz w:val="24"/>
          <w:szCs w:val="24"/>
        </w:rPr>
        <w:t>08</w:t>
      </w:r>
      <w:r w:rsidR="00C86408">
        <w:rPr>
          <w:rFonts w:ascii="Sylfaen" w:hAnsi="Sylfaen"/>
          <w:sz w:val="24"/>
          <w:szCs w:val="24"/>
          <w:lang w:val="en-US"/>
        </w:rPr>
        <w:t xml:space="preserve"> </w:t>
      </w:r>
      <w:r w:rsidR="00C86408" w:rsidRPr="008E64E4">
        <w:rPr>
          <w:rFonts w:ascii="Sylfaen" w:hAnsi="Sylfaen"/>
          <w:sz w:val="24"/>
          <w:szCs w:val="24"/>
        </w:rPr>
        <w:t>июля</w:t>
      </w:r>
      <w:r w:rsidR="00C86408">
        <w:rPr>
          <w:rFonts w:ascii="Sylfaen" w:hAnsi="Sylfaen"/>
          <w:sz w:val="24"/>
          <w:szCs w:val="24"/>
          <w:lang w:val="en-US"/>
        </w:rPr>
        <w:t xml:space="preserve"> </w:t>
      </w:r>
      <w:r w:rsidRPr="008E64E4">
        <w:rPr>
          <w:rFonts w:ascii="Sylfaen" w:hAnsi="Sylfaen"/>
          <w:sz w:val="24"/>
          <w:szCs w:val="24"/>
        </w:rPr>
        <w:t>2015 г. №</w:t>
      </w:r>
      <w:r w:rsidR="00C86408">
        <w:rPr>
          <w:rFonts w:ascii="Sylfaen" w:hAnsi="Sylfaen"/>
          <w:sz w:val="24"/>
          <w:szCs w:val="24"/>
          <w:lang w:val="en-US"/>
        </w:rPr>
        <w:t xml:space="preserve"> 59</w:t>
      </w:r>
    </w:p>
    <w:bookmarkEnd w:id="0"/>
    <w:p w:rsidR="0062222F" w:rsidRPr="008E64E4" w:rsidRDefault="0062222F" w:rsidP="00736813">
      <w:pPr>
        <w:pStyle w:val="Bodytext70"/>
        <w:shd w:val="clear" w:color="auto" w:fill="auto"/>
        <w:spacing w:before="0" w:after="120" w:line="240" w:lineRule="auto"/>
        <w:ind w:left="4678" w:right="-8" w:firstLine="0"/>
        <w:jc w:val="center"/>
        <w:rPr>
          <w:rFonts w:ascii="Sylfaen" w:hAnsi="Sylfaen"/>
          <w:sz w:val="24"/>
          <w:szCs w:val="24"/>
        </w:rPr>
      </w:pPr>
    </w:p>
    <w:p w:rsidR="00721890" w:rsidRPr="008E64E4" w:rsidRDefault="00D7448B" w:rsidP="00EF58E3">
      <w:pPr>
        <w:pStyle w:val="Heading220"/>
        <w:keepNext/>
        <w:keepLines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bookmarkStart w:id="1" w:name="bookmark5"/>
      <w:r w:rsidRPr="008E64E4">
        <w:rPr>
          <w:rStyle w:val="Heading22Spacing2pt"/>
          <w:rFonts w:ascii="Sylfaen" w:hAnsi="Sylfaen"/>
          <w:b/>
          <w:bCs/>
          <w:spacing w:val="0"/>
          <w:sz w:val="24"/>
          <w:szCs w:val="24"/>
        </w:rPr>
        <w:t>СТАВКИ</w:t>
      </w:r>
      <w:bookmarkEnd w:id="1"/>
    </w:p>
    <w:p w:rsidR="00721890" w:rsidRPr="008E64E4" w:rsidRDefault="00D7448B" w:rsidP="00EF58E3">
      <w:pPr>
        <w:pStyle w:val="Bodytext3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  <w:r w:rsidRPr="008E64E4">
        <w:rPr>
          <w:rFonts w:ascii="Sylfaen" w:hAnsi="Sylfaen"/>
          <w:sz w:val="24"/>
          <w:szCs w:val="24"/>
        </w:rPr>
        <w:t>ввозных таможенных пошлин</w:t>
      </w:r>
      <w:r w:rsidR="00471591" w:rsidRPr="008E64E4">
        <w:rPr>
          <w:rFonts w:ascii="Sylfaen" w:hAnsi="Sylfaen"/>
          <w:sz w:val="24"/>
          <w:szCs w:val="24"/>
        </w:rPr>
        <w:t xml:space="preserve"> </w:t>
      </w:r>
      <w:r w:rsidRPr="008E64E4">
        <w:rPr>
          <w:rFonts w:ascii="Sylfaen" w:hAnsi="Sylfaen"/>
          <w:sz w:val="24"/>
          <w:szCs w:val="24"/>
        </w:rPr>
        <w:t>Единого таможенного тарифа Евразийского</w:t>
      </w:r>
      <w:r w:rsidR="00471591" w:rsidRPr="008E64E4">
        <w:rPr>
          <w:rFonts w:ascii="Sylfaen" w:hAnsi="Sylfaen"/>
          <w:sz w:val="24"/>
          <w:szCs w:val="24"/>
        </w:rPr>
        <w:t xml:space="preserve"> </w:t>
      </w:r>
      <w:r w:rsidRPr="008E64E4">
        <w:rPr>
          <w:rFonts w:ascii="Sylfaen" w:hAnsi="Sylfaen"/>
          <w:sz w:val="24"/>
          <w:szCs w:val="24"/>
        </w:rPr>
        <w:t>экономического союза</w:t>
      </w:r>
    </w:p>
    <w:tbl>
      <w:tblPr>
        <w:tblOverlap w:val="never"/>
        <w:tblW w:w="91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708"/>
        <w:gridCol w:w="4253"/>
        <w:gridCol w:w="2583"/>
      </w:tblGrid>
      <w:tr w:rsidR="00FD709B" w:rsidRPr="008E64E4" w:rsidTr="00E32A82">
        <w:trPr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709B" w:rsidRPr="008E64E4" w:rsidRDefault="00FD709B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Код</w:t>
            </w:r>
          </w:p>
          <w:p w:rsidR="00FD709B" w:rsidRPr="008E64E4" w:rsidRDefault="00FD709B" w:rsidP="00A74DE7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4pt"/>
                <w:rFonts w:ascii="Sylfaen" w:hAnsi="Sylfaen"/>
                <w:sz w:val="24"/>
                <w:szCs w:val="24"/>
                <w:lang w:val="en-US"/>
              </w:rPr>
              <w:t>ТН ВЭД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09B" w:rsidRPr="008E64E4" w:rsidRDefault="00FD709B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09B" w:rsidRPr="008E64E4" w:rsidRDefault="00FD709B" w:rsidP="005311EF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9E5F50" w:rsidRPr="008E64E4" w:rsidTr="00E32A82">
        <w:trPr>
          <w:jc w:val="center"/>
        </w:trPr>
        <w:tc>
          <w:tcPr>
            <w:tcW w:w="16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0602 90 490 0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5F50" w:rsidRPr="008E64E4" w:rsidRDefault="00183581" w:rsidP="00AA77CD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------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5F50" w:rsidRPr="008E64E4" w:rsidRDefault="009E5F50" w:rsidP="00A67BC0">
            <w:pPr>
              <w:pStyle w:val="Bodytext70"/>
              <w:shd w:val="clear" w:color="auto" w:fill="auto"/>
              <w:spacing w:before="0" w:after="120" w:line="240" w:lineRule="auto"/>
              <w:ind w:left="131" w:right="-8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5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4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9E5F50" w:rsidRPr="008E64E4" w:rsidTr="00E32A82">
        <w:trPr>
          <w:jc w:val="center"/>
        </w:trPr>
        <w:tc>
          <w:tcPr>
            <w:tcW w:w="1600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0602 90 910 0</w:t>
            </w:r>
          </w:p>
        </w:tc>
        <w:tc>
          <w:tcPr>
            <w:tcW w:w="708" w:type="dxa"/>
            <w:shd w:val="clear" w:color="auto" w:fill="FFFFFF"/>
          </w:tcPr>
          <w:p w:rsidR="009E5F50" w:rsidRPr="008E64E4" w:rsidRDefault="00183581" w:rsidP="00AA77CD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-----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9E5F50" w:rsidRPr="008E64E4" w:rsidRDefault="009E5F50" w:rsidP="00A67BC0">
            <w:pPr>
              <w:pStyle w:val="Bodytext70"/>
              <w:shd w:val="clear" w:color="auto" w:fill="auto"/>
              <w:spacing w:before="0" w:after="120" w:line="240" w:lineRule="auto"/>
              <w:ind w:left="131" w:right="-8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цветущие растения с бутонами или цветками, за исключением кактусов</w:t>
            </w:r>
          </w:p>
        </w:tc>
        <w:tc>
          <w:tcPr>
            <w:tcW w:w="2583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4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9E5F50" w:rsidRPr="008E64E4" w:rsidTr="00E32A82">
        <w:trPr>
          <w:jc w:val="center"/>
        </w:trPr>
        <w:tc>
          <w:tcPr>
            <w:tcW w:w="1600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2009 71 200 2</w:t>
            </w:r>
          </w:p>
        </w:tc>
        <w:tc>
          <w:tcPr>
            <w:tcW w:w="708" w:type="dxa"/>
            <w:shd w:val="clear" w:color="auto" w:fill="FFFFFF"/>
          </w:tcPr>
          <w:p w:rsidR="009E5F50" w:rsidRPr="008E64E4" w:rsidRDefault="00183581" w:rsidP="00AA77CD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-----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9E5F50" w:rsidRPr="008E64E4" w:rsidRDefault="009E5F50" w:rsidP="00A67BC0">
            <w:pPr>
              <w:pStyle w:val="Bodytext70"/>
              <w:shd w:val="clear" w:color="auto" w:fill="auto"/>
              <w:spacing w:before="0" w:after="120" w:line="240" w:lineRule="auto"/>
              <w:ind w:left="131" w:right="-8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концентрированный, стоимостью, превышающей 30 евро за 100 кг нетто-массы, в бочках, цистернах, флекси-танках вместимостью не более 40 кг</w:t>
            </w:r>
          </w:p>
        </w:tc>
        <w:tc>
          <w:tcPr>
            <w:tcW w:w="2583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4pt"/>
                <w:rFonts w:ascii="Sylfaen" w:hAnsi="Sylfaen"/>
                <w:sz w:val="24"/>
                <w:szCs w:val="24"/>
              </w:rPr>
              <w:t>10</w:t>
            </w:r>
            <w:r w:rsidRPr="008E64E4">
              <w:rPr>
                <w:rStyle w:val="Bodytext714pt"/>
                <w:rFonts w:ascii="Sylfaen" w:hAnsi="Sylfaen"/>
                <w:sz w:val="24"/>
                <w:szCs w:val="24"/>
                <w:vertAlign w:val="superscript"/>
              </w:rPr>
              <w:t>39С)</w:t>
            </w:r>
          </w:p>
        </w:tc>
      </w:tr>
      <w:tr w:rsidR="009E5F50" w:rsidRPr="008E64E4" w:rsidTr="00E32A82">
        <w:trPr>
          <w:jc w:val="center"/>
        </w:trPr>
        <w:tc>
          <w:tcPr>
            <w:tcW w:w="1600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2009 79 190 3</w:t>
            </w:r>
          </w:p>
        </w:tc>
        <w:tc>
          <w:tcPr>
            <w:tcW w:w="708" w:type="dxa"/>
            <w:shd w:val="clear" w:color="auto" w:fill="FFFFFF"/>
          </w:tcPr>
          <w:p w:rsidR="009E5F50" w:rsidRPr="008E64E4" w:rsidRDefault="00183581" w:rsidP="00AA77CD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-----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9E5F50" w:rsidRPr="008E64E4" w:rsidRDefault="009E5F50" w:rsidP="00A67BC0">
            <w:pPr>
              <w:pStyle w:val="Bodytext70"/>
              <w:shd w:val="clear" w:color="auto" w:fill="auto"/>
              <w:spacing w:before="0" w:after="120" w:line="240" w:lineRule="auto"/>
              <w:ind w:left="131" w:right="-8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концентрированный, стоимостью, превышающей 30 евро за 100 кг нетто-массы, в бочках, цистернах, флекси-танках вместимостью не более 40 кг</w:t>
            </w:r>
          </w:p>
        </w:tc>
        <w:tc>
          <w:tcPr>
            <w:tcW w:w="2583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85pt"/>
                <w:rFonts w:ascii="Sylfaen" w:hAnsi="Sylfaen"/>
                <w:sz w:val="24"/>
                <w:szCs w:val="24"/>
              </w:rPr>
              <w:t>10</w:t>
            </w:r>
            <w:r w:rsidRPr="008E64E4">
              <w:rPr>
                <w:rStyle w:val="Bodytext785pt"/>
                <w:rFonts w:ascii="Sylfaen" w:hAnsi="Sylfaen"/>
                <w:sz w:val="24"/>
                <w:szCs w:val="24"/>
                <w:vertAlign w:val="superscript"/>
              </w:rPr>
              <w:t>39С)</w:t>
            </w:r>
          </w:p>
        </w:tc>
      </w:tr>
      <w:tr w:rsidR="009E5F50" w:rsidRPr="008E64E4" w:rsidTr="00E32A82">
        <w:trPr>
          <w:jc w:val="center"/>
        </w:trPr>
        <w:tc>
          <w:tcPr>
            <w:tcW w:w="1600" w:type="dxa"/>
            <w:shd w:val="clear" w:color="auto" w:fill="FFFFFF"/>
            <w:vAlign w:val="bottom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3921 13 100 0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9E5F50" w:rsidRPr="008E64E4" w:rsidRDefault="00A67BC0" w:rsidP="00AA77CD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9E5F50" w:rsidRPr="008E64E4" w:rsidRDefault="009E5F50" w:rsidP="00A67BC0">
            <w:pPr>
              <w:pStyle w:val="Bodytext70"/>
              <w:shd w:val="clear" w:color="auto" w:fill="auto"/>
              <w:spacing w:before="0" w:after="120" w:line="240" w:lineRule="auto"/>
              <w:ind w:left="131" w:right="-8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гибкие</w:t>
            </w:r>
          </w:p>
        </w:tc>
        <w:tc>
          <w:tcPr>
            <w:tcW w:w="2583" w:type="dxa"/>
            <w:shd w:val="clear" w:color="auto" w:fill="FFFFFF"/>
            <w:vAlign w:val="bottom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4pt"/>
                <w:rFonts w:ascii="Sylfaen" w:hAnsi="Sylfaen"/>
                <w:sz w:val="24"/>
                <w:szCs w:val="24"/>
              </w:rPr>
              <w:t>6,5</w:t>
            </w:r>
            <w:r w:rsidRPr="008E64E4">
              <w:rPr>
                <w:rStyle w:val="Bodytext714pt"/>
                <w:rFonts w:ascii="Sylfaen" w:hAnsi="Sylfaen"/>
                <w:sz w:val="24"/>
                <w:szCs w:val="24"/>
                <w:vertAlign w:val="superscript"/>
              </w:rPr>
              <w:t>40С)</w:t>
            </w:r>
          </w:p>
        </w:tc>
      </w:tr>
      <w:tr w:rsidR="009E5F50" w:rsidRPr="008E64E4" w:rsidTr="00E32A82">
        <w:trPr>
          <w:jc w:val="center"/>
        </w:trPr>
        <w:tc>
          <w:tcPr>
            <w:tcW w:w="1600" w:type="dxa"/>
            <w:shd w:val="clear" w:color="auto" w:fill="FFFFFF"/>
            <w:vAlign w:val="bottom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3921 13 900 0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9E5F50" w:rsidRPr="008E64E4" w:rsidRDefault="00A67BC0" w:rsidP="00AA77CD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9E5F50" w:rsidRPr="008E64E4" w:rsidRDefault="009E5F50" w:rsidP="00A67BC0">
            <w:pPr>
              <w:pStyle w:val="Bodytext70"/>
              <w:shd w:val="clear" w:color="auto" w:fill="auto"/>
              <w:spacing w:before="0" w:after="120" w:line="240" w:lineRule="auto"/>
              <w:ind w:left="131" w:right="-8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583" w:type="dxa"/>
            <w:shd w:val="clear" w:color="auto" w:fill="FFFFFF"/>
            <w:vAlign w:val="bottom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4pt"/>
                <w:rFonts w:ascii="Sylfaen" w:hAnsi="Sylfaen"/>
                <w:sz w:val="24"/>
                <w:szCs w:val="24"/>
              </w:rPr>
              <w:t>6,5</w:t>
            </w:r>
            <w:r w:rsidRPr="008E64E4">
              <w:rPr>
                <w:rStyle w:val="Bodytext714pt"/>
                <w:rFonts w:ascii="Sylfaen" w:hAnsi="Sylfaen"/>
                <w:sz w:val="24"/>
                <w:szCs w:val="24"/>
                <w:vertAlign w:val="superscript"/>
              </w:rPr>
              <w:t>40С)</w:t>
            </w:r>
          </w:p>
        </w:tc>
      </w:tr>
      <w:tr w:rsidR="009E5F50" w:rsidRPr="008E64E4" w:rsidTr="00E32A82">
        <w:trPr>
          <w:jc w:val="center"/>
        </w:trPr>
        <w:tc>
          <w:tcPr>
            <w:tcW w:w="1600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4411 12 100 0</w:t>
            </w:r>
          </w:p>
        </w:tc>
        <w:tc>
          <w:tcPr>
            <w:tcW w:w="708" w:type="dxa"/>
            <w:shd w:val="clear" w:color="auto" w:fill="FFFFFF"/>
          </w:tcPr>
          <w:p w:rsidR="009E5F50" w:rsidRPr="008E64E4" w:rsidRDefault="00A67BC0" w:rsidP="00AA77CD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9E5F50" w:rsidRPr="008E64E4" w:rsidRDefault="009E5F50" w:rsidP="00A67BC0">
            <w:pPr>
              <w:pStyle w:val="Bodytext70"/>
              <w:shd w:val="clear" w:color="auto" w:fill="auto"/>
              <w:spacing w:before="0" w:after="120" w:line="240" w:lineRule="auto"/>
              <w:ind w:left="131" w:right="-8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без механической обработки или покрытия поверхности</w:t>
            </w:r>
          </w:p>
        </w:tc>
        <w:tc>
          <w:tcPr>
            <w:tcW w:w="2583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4pt"/>
                <w:rFonts w:ascii="Sylfaen" w:hAnsi="Sylfaen"/>
                <w:sz w:val="24"/>
                <w:szCs w:val="24"/>
              </w:rPr>
              <w:t>7,5</w:t>
            </w:r>
          </w:p>
        </w:tc>
      </w:tr>
    </w:tbl>
    <w:p w:rsidR="00721890" w:rsidRPr="008E64E4" w:rsidRDefault="00721890" w:rsidP="00EF58E3">
      <w:pPr>
        <w:spacing w:after="120"/>
        <w:ind w:right="-8"/>
      </w:pPr>
    </w:p>
    <w:p w:rsidR="003C39A4" w:rsidRPr="008E64E4" w:rsidRDefault="003C39A4">
      <w:r w:rsidRPr="008E64E4">
        <w:br w:type="page"/>
      </w:r>
    </w:p>
    <w:tbl>
      <w:tblPr>
        <w:tblOverlap w:val="never"/>
        <w:tblW w:w="91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3"/>
        <w:gridCol w:w="708"/>
        <w:gridCol w:w="4253"/>
        <w:gridCol w:w="2595"/>
      </w:tblGrid>
      <w:tr w:rsidR="00E12A2D" w:rsidRPr="008E64E4" w:rsidTr="00E32A82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A02" w:rsidRPr="008E64E4" w:rsidRDefault="00F61A02" w:rsidP="00F61A02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lastRenderedPageBreak/>
              <w:t>Код</w:t>
            </w:r>
          </w:p>
          <w:p w:rsidR="00E12A2D" w:rsidRPr="008E64E4" w:rsidRDefault="00F61A02" w:rsidP="00F61A02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ТН </w:t>
            </w:r>
            <w:r w:rsidRPr="008E64E4">
              <w:rPr>
                <w:rStyle w:val="Bodytext720pt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A2D" w:rsidRPr="008E64E4" w:rsidRDefault="00E12A2D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A2D" w:rsidRPr="008E64E4" w:rsidRDefault="00E12A2D" w:rsidP="005311EF">
            <w:pPr>
              <w:pStyle w:val="Bodytext70"/>
              <w:shd w:val="clear" w:color="auto" w:fill="auto"/>
              <w:spacing w:before="0" w:after="120" w:line="240" w:lineRule="auto"/>
              <w:ind w:right="3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9E5F50" w:rsidRPr="008E64E4" w:rsidTr="00E32A82">
        <w:trPr>
          <w:jc w:val="center"/>
        </w:trPr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4411 13 100 0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5F50" w:rsidRPr="008E64E4" w:rsidRDefault="00161FB3" w:rsidP="00AA77CD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---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5F50" w:rsidRPr="008E64E4" w:rsidRDefault="009E5F50" w:rsidP="00184D11">
            <w:pPr>
              <w:pStyle w:val="Bodytext70"/>
              <w:shd w:val="clear" w:color="auto" w:fill="auto"/>
              <w:spacing w:before="0" w:after="120" w:line="240" w:lineRule="auto"/>
              <w:ind w:left="131" w:right="-8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без механической обработки или покрытия поверхности</w:t>
            </w:r>
          </w:p>
        </w:tc>
        <w:tc>
          <w:tcPr>
            <w:tcW w:w="25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7,5</w:t>
            </w:r>
          </w:p>
        </w:tc>
      </w:tr>
      <w:tr w:rsidR="009E5F50" w:rsidRPr="008E64E4" w:rsidTr="00E32A82">
        <w:trPr>
          <w:jc w:val="center"/>
        </w:trPr>
        <w:tc>
          <w:tcPr>
            <w:tcW w:w="1613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4411 92 100 0</w:t>
            </w:r>
          </w:p>
        </w:tc>
        <w:tc>
          <w:tcPr>
            <w:tcW w:w="708" w:type="dxa"/>
            <w:shd w:val="clear" w:color="auto" w:fill="FFFFFF"/>
          </w:tcPr>
          <w:p w:rsidR="009E5F50" w:rsidRPr="008E64E4" w:rsidRDefault="00161FB3" w:rsidP="00AA77CD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9E5F50" w:rsidRPr="008E64E4" w:rsidRDefault="009E5F50" w:rsidP="00184D11">
            <w:pPr>
              <w:pStyle w:val="Bodytext70"/>
              <w:shd w:val="clear" w:color="auto" w:fill="auto"/>
              <w:spacing w:before="0" w:after="120" w:line="240" w:lineRule="auto"/>
              <w:ind w:left="131" w:right="-8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без механической обработки</w:t>
            </w:r>
            <w:r w:rsidR="00184D11" w:rsidRPr="008E64E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E64E4">
              <w:rPr>
                <w:rFonts w:ascii="Sylfaen" w:hAnsi="Sylfaen"/>
                <w:sz w:val="24"/>
                <w:szCs w:val="24"/>
              </w:rPr>
              <w:t>или покрытия поверхности</w:t>
            </w:r>
          </w:p>
        </w:tc>
        <w:tc>
          <w:tcPr>
            <w:tcW w:w="2595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7,5</w:t>
            </w:r>
          </w:p>
        </w:tc>
      </w:tr>
      <w:tr w:rsidR="009E5F50" w:rsidRPr="008E64E4" w:rsidTr="00E32A82">
        <w:trPr>
          <w:jc w:val="center"/>
        </w:trPr>
        <w:tc>
          <w:tcPr>
            <w:tcW w:w="1613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4411 92 900 0</w:t>
            </w:r>
          </w:p>
        </w:tc>
        <w:tc>
          <w:tcPr>
            <w:tcW w:w="708" w:type="dxa"/>
            <w:shd w:val="clear" w:color="auto" w:fill="FFFFFF"/>
          </w:tcPr>
          <w:p w:rsidR="009E5F50" w:rsidRPr="008E64E4" w:rsidRDefault="00161FB3" w:rsidP="00AA77CD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</w:tcPr>
          <w:p w:rsidR="009E5F50" w:rsidRPr="008E64E4" w:rsidRDefault="009E5F50" w:rsidP="00184D11">
            <w:pPr>
              <w:pStyle w:val="Bodytext70"/>
              <w:shd w:val="clear" w:color="auto" w:fill="auto"/>
              <w:spacing w:before="0" w:after="120" w:line="240" w:lineRule="auto"/>
              <w:ind w:left="131" w:right="-8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595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7,5</w:t>
            </w:r>
          </w:p>
        </w:tc>
      </w:tr>
      <w:tr w:rsidR="009E5F50" w:rsidRPr="008E64E4" w:rsidTr="00E32A82">
        <w:trPr>
          <w:jc w:val="center"/>
        </w:trPr>
        <w:tc>
          <w:tcPr>
            <w:tcW w:w="1613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4814 90 100 0</w:t>
            </w:r>
          </w:p>
        </w:tc>
        <w:tc>
          <w:tcPr>
            <w:tcW w:w="708" w:type="dxa"/>
            <w:shd w:val="clear" w:color="auto" w:fill="FFFFFF"/>
          </w:tcPr>
          <w:p w:rsidR="009E5F50" w:rsidRPr="008E64E4" w:rsidRDefault="00161FB3" w:rsidP="00AA77CD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-</w:t>
            </w:r>
            <w:r w:rsidR="003E654A" w:rsidRPr="008E64E4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4253" w:type="dxa"/>
            <w:shd w:val="clear" w:color="auto" w:fill="FFFFFF"/>
          </w:tcPr>
          <w:p w:rsidR="009E5F50" w:rsidRPr="008E64E4" w:rsidRDefault="009E5F50" w:rsidP="00184D11">
            <w:pPr>
              <w:pStyle w:val="Bodytext70"/>
              <w:shd w:val="clear" w:color="auto" w:fill="auto"/>
              <w:spacing w:before="0" w:after="120" w:line="240" w:lineRule="auto"/>
              <w:ind w:left="131" w:right="-8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обои и аналогичные настенные покрытия, состоящие из зернистой,тисненой, окрашенной, с отпечатанным рисунком или иным способом декорированной бумаги, покрытой прозрачным защитным слоем пластмассы</w:t>
            </w:r>
          </w:p>
        </w:tc>
        <w:tc>
          <w:tcPr>
            <w:tcW w:w="2595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9E5F50" w:rsidRPr="008E64E4" w:rsidTr="00E32A82">
        <w:trPr>
          <w:jc w:val="center"/>
        </w:trPr>
        <w:tc>
          <w:tcPr>
            <w:tcW w:w="1613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4814 90 700 1</w:t>
            </w:r>
          </w:p>
        </w:tc>
        <w:tc>
          <w:tcPr>
            <w:tcW w:w="708" w:type="dxa"/>
            <w:shd w:val="clear" w:color="auto" w:fill="FFFFFF"/>
          </w:tcPr>
          <w:p w:rsidR="009E5F50" w:rsidRPr="008E64E4" w:rsidRDefault="003E654A" w:rsidP="00AA77CD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9E5F50" w:rsidRPr="008E64E4" w:rsidRDefault="009E5F50" w:rsidP="00184D11">
            <w:pPr>
              <w:pStyle w:val="Bodytext70"/>
              <w:shd w:val="clear" w:color="auto" w:fill="auto"/>
              <w:spacing w:before="0" w:after="120" w:line="240" w:lineRule="auto"/>
              <w:ind w:left="131" w:right="-8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обои и аналогичные настенные</w:t>
            </w:r>
            <w:r w:rsidR="00184D11" w:rsidRPr="008E64E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E64E4">
              <w:rPr>
                <w:rFonts w:ascii="Sylfaen" w:hAnsi="Sylfaen"/>
                <w:sz w:val="24"/>
                <w:szCs w:val="24"/>
              </w:rPr>
              <w:t>покрытия, состоящее из бумаги, покрытой с лицевой стороны материалом для плетения, соединенным или не соединенным в параллельные пряди или тканым или нетканым</w:t>
            </w:r>
          </w:p>
        </w:tc>
        <w:tc>
          <w:tcPr>
            <w:tcW w:w="2595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9E5F50" w:rsidRPr="008E64E4" w:rsidTr="00E32A82">
        <w:trPr>
          <w:jc w:val="center"/>
        </w:trPr>
        <w:tc>
          <w:tcPr>
            <w:tcW w:w="1613" w:type="dxa"/>
            <w:shd w:val="clear" w:color="auto" w:fill="FFFFFF"/>
            <w:vAlign w:val="center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4814 90 700 9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E5F50" w:rsidRPr="008E64E4" w:rsidRDefault="003E654A" w:rsidP="00AA77CD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9E5F50" w:rsidRPr="008E64E4" w:rsidRDefault="009E5F50" w:rsidP="00184D11">
            <w:pPr>
              <w:pStyle w:val="Bodytext70"/>
              <w:shd w:val="clear" w:color="auto" w:fill="auto"/>
              <w:spacing w:before="0" w:after="120" w:line="240" w:lineRule="auto"/>
              <w:ind w:left="131" w:right="-8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595" w:type="dxa"/>
            <w:shd w:val="clear" w:color="auto" w:fill="FFFFFF"/>
            <w:vAlign w:val="center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9E5F50" w:rsidRPr="008E64E4" w:rsidTr="00E32A82">
        <w:trPr>
          <w:jc w:val="center"/>
        </w:trPr>
        <w:tc>
          <w:tcPr>
            <w:tcW w:w="1613" w:type="dxa"/>
            <w:shd w:val="clear" w:color="auto" w:fill="FFFFFF"/>
            <w:vAlign w:val="center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6103 42 000 9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E5F50" w:rsidRPr="008E64E4" w:rsidRDefault="003E654A" w:rsidP="00AA77CD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9E5F50" w:rsidRPr="008E64E4" w:rsidRDefault="009E5F50" w:rsidP="00184D11">
            <w:pPr>
              <w:pStyle w:val="Bodytext70"/>
              <w:shd w:val="clear" w:color="auto" w:fill="auto"/>
              <w:spacing w:before="0" w:after="120" w:line="240" w:lineRule="auto"/>
              <w:ind w:left="131" w:right="-8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595" w:type="dxa"/>
            <w:shd w:val="clear" w:color="auto" w:fill="FFFFFF"/>
            <w:vAlign w:val="center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9E5F50" w:rsidRPr="008E64E4" w:rsidTr="00E32A82">
        <w:trPr>
          <w:jc w:val="center"/>
        </w:trPr>
        <w:tc>
          <w:tcPr>
            <w:tcW w:w="1613" w:type="dxa"/>
            <w:shd w:val="clear" w:color="auto" w:fill="FFFFFF"/>
            <w:vAlign w:val="bottom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8408 20 510 8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9E5F50" w:rsidRPr="008E64E4" w:rsidRDefault="003E654A" w:rsidP="00AA77CD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------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9E5F50" w:rsidRPr="008E64E4" w:rsidRDefault="009E5F50" w:rsidP="00184D11">
            <w:pPr>
              <w:pStyle w:val="Bodytext70"/>
              <w:shd w:val="clear" w:color="auto" w:fill="auto"/>
              <w:spacing w:before="0" w:after="120" w:line="240" w:lineRule="auto"/>
              <w:ind w:left="131" w:right="-8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595" w:type="dxa"/>
            <w:shd w:val="clear" w:color="auto" w:fill="FFFFFF"/>
            <w:vAlign w:val="bottom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7,5</w:t>
            </w:r>
          </w:p>
        </w:tc>
      </w:tr>
      <w:tr w:rsidR="009E5F50" w:rsidRPr="008E64E4" w:rsidTr="00E32A82">
        <w:trPr>
          <w:jc w:val="center"/>
        </w:trPr>
        <w:tc>
          <w:tcPr>
            <w:tcW w:w="1613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8418 10 200 1</w:t>
            </w:r>
          </w:p>
        </w:tc>
        <w:tc>
          <w:tcPr>
            <w:tcW w:w="708" w:type="dxa"/>
            <w:shd w:val="clear" w:color="auto" w:fill="FFFFFF"/>
          </w:tcPr>
          <w:p w:rsidR="009E5F50" w:rsidRPr="008E64E4" w:rsidRDefault="006B0DA8" w:rsidP="00AA77CD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</w:tcPr>
          <w:p w:rsidR="009E5F50" w:rsidRPr="008E64E4" w:rsidRDefault="009E5F50" w:rsidP="00184D11">
            <w:pPr>
              <w:pStyle w:val="Bodytext70"/>
              <w:shd w:val="clear" w:color="auto" w:fill="auto"/>
              <w:spacing w:before="0" w:after="120" w:line="240" w:lineRule="auto"/>
              <w:ind w:left="131" w:right="-8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холодильники-морозильники</w:t>
            </w:r>
            <w:r w:rsidR="006B0DA8" w:rsidRPr="008E64E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E64E4">
              <w:rPr>
                <w:rFonts w:ascii="Sylfaen" w:hAnsi="Sylfaen"/>
                <w:sz w:val="24"/>
                <w:szCs w:val="24"/>
              </w:rPr>
              <w:t>бытовые</w:t>
            </w:r>
          </w:p>
        </w:tc>
        <w:tc>
          <w:tcPr>
            <w:tcW w:w="2595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15</w:t>
            </w:r>
            <w:r w:rsidRPr="008E64E4">
              <w:rPr>
                <w:rFonts w:ascii="Sylfaen" w:hAnsi="Sylfaen"/>
                <w:sz w:val="24"/>
                <w:szCs w:val="24"/>
                <w:vertAlign w:val="superscript"/>
              </w:rPr>
              <w:t>42С)</w:t>
            </w:r>
          </w:p>
        </w:tc>
      </w:tr>
      <w:tr w:rsidR="009E5F50" w:rsidRPr="008E64E4" w:rsidTr="00E32A82">
        <w:trPr>
          <w:jc w:val="center"/>
        </w:trPr>
        <w:tc>
          <w:tcPr>
            <w:tcW w:w="1613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8418 10 800 1</w:t>
            </w:r>
          </w:p>
        </w:tc>
        <w:tc>
          <w:tcPr>
            <w:tcW w:w="708" w:type="dxa"/>
            <w:shd w:val="clear" w:color="auto" w:fill="FFFFFF"/>
          </w:tcPr>
          <w:p w:rsidR="009E5F50" w:rsidRPr="008E64E4" w:rsidRDefault="006B0DA8" w:rsidP="00AA77CD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9E5F50" w:rsidRPr="008E64E4" w:rsidRDefault="009E5F50" w:rsidP="00184D11">
            <w:pPr>
              <w:pStyle w:val="Bodytext70"/>
              <w:shd w:val="clear" w:color="auto" w:fill="auto"/>
              <w:spacing w:before="0" w:after="120" w:line="240" w:lineRule="auto"/>
              <w:ind w:left="131" w:right="-8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холодильники-морозильники</w:t>
            </w:r>
            <w:r w:rsidR="006B0DA8" w:rsidRPr="008E64E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E64E4">
              <w:rPr>
                <w:rFonts w:ascii="Sylfaen" w:hAnsi="Sylfaen"/>
                <w:sz w:val="24"/>
                <w:szCs w:val="24"/>
              </w:rPr>
              <w:t>бытовые</w:t>
            </w:r>
          </w:p>
        </w:tc>
        <w:tc>
          <w:tcPr>
            <w:tcW w:w="2595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12</w:t>
            </w:r>
            <w:r w:rsidRPr="008E64E4">
              <w:rPr>
                <w:rFonts w:ascii="Sylfaen" w:hAnsi="Sylfaen"/>
                <w:sz w:val="24"/>
                <w:szCs w:val="24"/>
                <w:vertAlign w:val="superscript"/>
              </w:rPr>
              <w:t>43С)</w:t>
            </w:r>
          </w:p>
        </w:tc>
      </w:tr>
      <w:tr w:rsidR="009E5F50" w:rsidRPr="008E64E4" w:rsidTr="00E32A82">
        <w:trPr>
          <w:jc w:val="center"/>
        </w:trPr>
        <w:tc>
          <w:tcPr>
            <w:tcW w:w="1613" w:type="dxa"/>
            <w:shd w:val="clear" w:color="auto" w:fill="FFFFFF"/>
            <w:vAlign w:val="center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8418 21 100 0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E5F50" w:rsidRPr="008E64E4" w:rsidRDefault="006B0DA8" w:rsidP="00AA77CD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9E5F50" w:rsidRPr="008E64E4" w:rsidRDefault="009E5F50" w:rsidP="00184D11">
            <w:pPr>
              <w:pStyle w:val="Bodytext70"/>
              <w:shd w:val="clear" w:color="auto" w:fill="auto"/>
              <w:spacing w:before="0" w:after="120" w:line="240" w:lineRule="auto"/>
              <w:ind w:left="131" w:right="-8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емкостью более 340 л</w:t>
            </w:r>
          </w:p>
        </w:tc>
        <w:tc>
          <w:tcPr>
            <w:tcW w:w="2595" w:type="dxa"/>
            <w:shd w:val="clear" w:color="auto" w:fill="FFFFFF"/>
            <w:vAlign w:val="bottom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9E5F50" w:rsidRPr="008E64E4" w:rsidTr="00E32A82">
        <w:trPr>
          <w:jc w:val="center"/>
        </w:trPr>
        <w:tc>
          <w:tcPr>
            <w:tcW w:w="1613" w:type="dxa"/>
            <w:shd w:val="clear" w:color="auto" w:fill="FFFFFF"/>
            <w:vAlign w:val="center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8418 21 510 0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E5F50" w:rsidRPr="008E64E4" w:rsidRDefault="006B0DA8" w:rsidP="00AA77CD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----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9E5F50" w:rsidRPr="008E64E4" w:rsidRDefault="009E5F50" w:rsidP="00184D11">
            <w:pPr>
              <w:pStyle w:val="Bodytext70"/>
              <w:shd w:val="clear" w:color="auto" w:fill="auto"/>
              <w:spacing w:before="0" w:after="120" w:line="240" w:lineRule="auto"/>
              <w:ind w:left="131" w:right="-8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в виде стола</w:t>
            </w:r>
          </w:p>
        </w:tc>
        <w:tc>
          <w:tcPr>
            <w:tcW w:w="2595" w:type="dxa"/>
            <w:shd w:val="clear" w:color="auto" w:fill="FFFFFF"/>
            <w:vAlign w:val="center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12</w:t>
            </w:r>
            <w:r w:rsidRPr="008E64E4">
              <w:rPr>
                <w:rFonts w:ascii="Sylfaen" w:hAnsi="Sylfaen"/>
                <w:sz w:val="24"/>
                <w:szCs w:val="24"/>
                <w:vertAlign w:val="superscript"/>
              </w:rPr>
              <w:t>44С)</w:t>
            </w:r>
          </w:p>
        </w:tc>
      </w:tr>
      <w:tr w:rsidR="009E5F50" w:rsidRPr="008E64E4" w:rsidTr="00E32A82">
        <w:trPr>
          <w:jc w:val="center"/>
        </w:trPr>
        <w:tc>
          <w:tcPr>
            <w:tcW w:w="1613" w:type="dxa"/>
            <w:shd w:val="clear" w:color="auto" w:fill="FFFFFF"/>
            <w:vAlign w:val="bottom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8418 21 910 0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9E5F50" w:rsidRPr="008E64E4" w:rsidRDefault="006B0DA8" w:rsidP="00AA77CD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-----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9E5F50" w:rsidRPr="008E64E4" w:rsidRDefault="009E5F50" w:rsidP="00184D11">
            <w:pPr>
              <w:pStyle w:val="Bodytext70"/>
              <w:shd w:val="clear" w:color="auto" w:fill="auto"/>
              <w:spacing w:before="0" w:after="120" w:line="240" w:lineRule="auto"/>
              <w:ind w:left="131" w:right="-8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не более 250 л</w:t>
            </w:r>
          </w:p>
        </w:tc>
        <w:tc>
          <w:tcPr>
            <w:tcW w:w="2595" w:type="dxa"/>
            <w:shd w:val="clear" w:color="auto" w:fill="FFFFFF"/>
            <w:vAlign w:val="bottom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12</w:t>
            </w:r>
            <w:r w:rsidRPr="008E64E4">
              <w:rPr>
                <w:rFonts w:ascii="Sylfaen" w:hAnsi="Sylfaen"/>
                <w:sz w:val="24"/>
                <w:szCs w:val="24"/>
                <w:vertAlign w:val="superscript"/>
              </w:rPr>
              <w:t>45С)</w:t>
            </w:r>
          </w:p>
        </w:tc>
      </w:tr>
    </w:tbl>
    <w:p w:rsidR="00E60609" w:rsidRPr="008E64E4" w:rsidRDefault="00E60609" w:rsidP="00EF58E3">
      <w:pPr>
        <w:spacing w:after="120"/>
        <w:ind w:right="-8"/>
      </w:pPr>
    </w:p>
    <w:p w:rsidR="00E60609" w:rsidRPr="008E64E4" w:rsidRDefault="00E60609">
      <w:r w:rsidRPr="008E64E4">
        <w:br w:type="page"/>
      </w:r>
    </w:p>
    <w:p w:rsidR="00721890" w:rsidRPr="008E64E4" w:rsidRDefault="00721890" w:rsidP="00EF58E3">
      <w:pPr>
        <w:spacing w:after="120"/>
        <w:ind w:right="-8"/>
      </w:pPr>
    </w:p>
    <w:tbl>
      <w:tblPr>
        <w:tblOverlap w:val="never"/>
        <w:tblW w:w="91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5"/>
        <w:gridCol w:w="708"/>
        <w:gridCol w:w="4253"/>
        <w:gridCol w:w="2608"/>
      </w:tblGrid>
      <w:tr w:rsidR="00F61A02" w:rsidRPr="008E64E4" w:rsidTr="00E32A82">
        <w:trPr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A02" w:rsidRPr="008E64E4" w:rsidRDefault="00F61A02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Код</w:t>
            </w:r>
          </w:p>
          <w:p w:rsidR="00F61A02" w:rsidRPr="008E64E4" w:rsidRDefault="00F61A02" w:rsidP="00F61A02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ТН </w:t>
            </w:r>
            <w:r w:rsidRPr="008E64E4">
              <w:rPr>
                <w:rStyle w:val="Bodytext720pt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A02" w:rsidRPr="008E64E4" w:rsidRDefault="00F61A02" w:rsidP="00F61A02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A02" w:rsidRPr="008E64E4" w:rsidRDefault="00F61A02" w:rsidP="005311EF">
            <w:pPr>
              <w:pStyle w:val="Bodytext7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9E5F50" w:rsidRPr="008E64E4" w:rsidTr="00E32A82">
        <w:trPr>
          <w:jc w:val="center"/>
        </w:trPr>
        <w:tc>
          <w:tcPr>
            <w:tcW w:w="16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8418 30 200 1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5F50" w:rsidRPr="008E64E4" w:rsidRDefault="00F61A02" w:rsidP="00D54994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---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5F50" w:rsidRPr="008E64E4" w:rsidRDefault="009E5F50" w:rsidP="001F6C6F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морозильники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 бытовые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2pt"/>
                <w:rFonts w:ascii="Sylfaen" w:hAnsi="Sylfaen"/>
              </w:rPr>
              <w:t>14</w:t>
            </w:r>
            <w:r w:rsidRPr="008E64E4">
              <w:rPr>
                <w:rStyle w:val="Bodytext713pt0"/>
                <w:rFonts w:ascii="Sylfaen" w:hAnsi="Sylfaen"/>
                <w:sz w:val="24"/>
                <w:szCs w:val="24"/>
                <w:vertAlign w:val="superscript"/>
              </w:rPr>
              <w:t>46С)</w:t>
            </w:r>
          </w:p>
        </w:tc>
      </w:tr>
      <w:tr w:rsidR="009E5F50" w:rsidRPr="008E64E4" w:rsidTr="00E32A82">
        <w:trPr>
          <w:jc w:val="center"/>
        </w:trPr>
        <w:tc>
          <w:tcPr>
            <w:tcW w:w="1625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8418 30 800 1</w:t>
            </w:r>
          </w:p>
        </w:tc>
        <w:tc>
          <w:tcPr>
            <w:tcW w:w="708" w:type="dxa"/>
            <w:shd w:val="clear" w:color="auto" w:fill="FFFFFF"/>
          </w:tcPr>
          <w:p w:rsidR="009E5F50" w:rsidRPr="008E64E4" w:rsidRDefault="00F61A02" w:rsidP="00D54994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</w:tcPr>
          <w:p w:rsidR="009E5F50" w:rsidRPr="008E64E4" w:rsidRDefault="009E5F50" w:rsidP="001F6C6F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морозильники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 бытовые</w:t>
            </w:r>
          </w:p>
        </w:tc>
        <w:tc>
          <w:tcPr>
            <w:tcW w:w="2608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14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  <w:vertAlign w:val="superscript"/>
              </w:rPr>
              <w:t>47С)</w:t>
            </w:r>
          </w:p>
        </w:tc>
      </w:tr>
      <w:tr w:rsidR="009E5F50" w:rsidRPr="008E64E4" w:rsidTr="00E32A82">
        <w:trPr>
          <w:jc w:val="center"/>
        </w:trPr>
        <w:tc>
          <w:tcPr>
            <w:tcW w:w="1625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8528 72 200 1</w:t>
            </w:r>
          </w:p>
        </w:tc>
        <w:tc>
          <w:tcPr>
            <w:tcW w:w="708" w:type="dxa"/>
            <w:shd w:val="clear" w:color="auto" w:fill="FFFFFF"/>
          </w:tcPr>
          <w:p w:rsidR="009E5F50" w:rsidRPr="008E64E4" w:rsidRDefault="00F61A02" w:rsidP="00D54994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----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9E5F50" w:rsidRPr="008E64E4" w:rsidRDefault="009E5F50" w:rsidP="001F6C6F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с </w:t>
            </w:r>
            <w:r w:rsidRPr="008E64E4">
              <w:rPr>
                <w:rFonts w:ascii="Sylfaen" w:hAnsi="Sylfaen"/>
                <w:sz w:val="24"/>
                <w:szCs w:val="24"/>
              </w:rPr>
              <w:t>жидкокристаллическим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 или плазменным экраном</w:t>
            </w:r>
          </w:p>
        </w:tc>
        <w:tc>
          <w:tcPr>
            <w:tcW w:w="2608" w:type="dxa"/>
            <w:shd w:val="clear" w:color="auto" w:fill="FFFFFF"/>
            <w:vAlign w:val="bottom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10, но не менее 25,5 евро за 1 шт</w:t>
            </w:r>
          </w:p>
        </w:tc>
      </w:tr>
      <w:tr w:rsidR="009E5F50" w:rsidRPr="008E64E4" w:rsidTr="00E32A82">
        <w:trPr>
          <w:jc w:val="center"/>
        </w:trPr>
        <w:tc>
          <w:tcPr>
            <w:tcW w:w="1625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8539 21 920 0</w:t>
            </w:r>
          </w:p>
        </w:tc>
        <w:tc>
          <w:tcPr>
            <w:tcW w:w="708" w:type="dxa"/>
            <w:shd w:val="clear" w:color="auto" w:fill="FFFFFF"/>
          </w:tcPr>
          <w:p w:rsidR="009E5F50" w:rsidRPr="008E64E4" w:rsidRDefault="00F61A02" w:rsidP="00D54994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----</w:t>
            </w:r>
          </w:p>
        </w:tc>
        <w:tc>
          <w:tcPr>
            <w:tcW w:w="4253" w:type="dxa"/>
            <w:shd w:val="clear" w:color="auto" w:fill="FFFFFF"/>
          </w:tcPr>
          <w:p w:rsidR="009E5F50" w:rsidRPr="008E64E4" w:rsidRDefault="009E5F50" w:rsidP="001F6C6F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более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 100 В</w:t>
            </w:r>
          </w:p>
        </w:tc>
        <w:tc>
          <w:tcPr>
            <w:tcW w:w="2608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9E5F50" w:rsidRPr="008E64E4" w:rsidTr="00E32A82">
        <w:trPr>
          <w:jc w:val="center"/>
        </w:trPr>
        <w:tc>
          <w:tcPr>
            <w:tcW w:w="1625" w:type="dxa"/>
            <w:shd w:val="clear" w:color="auto" w:fill="FFFFFF"/>
            <w:vAlign w:val="bottom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8539 21 980 0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9E5F50" w:rsidRPr="008E64E4" w:rsidRDefault="00F61A02" w:rsidP="00D54994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----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9E5F50" w:rsidRPr="008E64E4" w:rsidRDefault="009E5F50" w:rsidP="001F6C6F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не </w:t>
            </w:r>
            <w:r w:rsidRPr="008E64E4">
              <w:rPr>
                <w:rFonts w:ascii="Sylfaen" w:hAnsi="Sylfaen"/>
                <w:sz w:val="24"/>
                <w:szCs w:val="24"/>
              </w:rPr>
              <w:t>более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 100 В</w:t>
            </w:r>
          </w:p>
        </w:tc>
        <w:tc>
          <w:tcPr>
            <w:tcW w:w="2608" w:type="dxa"/>
            <w:shd w:val="clear" w:color="auto" w:fill="FFFFFF"/>
            <w:vAlign w:val="bottom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9E5F50" w:rsidRPr="008E64E4" w:rsidTr="00E32A82">
        <w:trPr>
          <w:jc w:val="center"/>
        </w:trPr>
        <w:tc>
          <w:tcPr>
            <w:tcW w:w="1625" w:type="dxa"/>
            <w:shd w:val="clear" w:color="auto" w:fill="FFFFFF"/>
            <w:vAlign w:val="bottom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8539 29 920 0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9E5F50" w:rsidRPr="008E64E4" w:rsidRDefault="00F61A02" w:rsidP="00D54994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----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9E5F50" w:rsidRPr="008E64E4" w:rsidRDefault="009E5F50" w:rsidP="001F6C6F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более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 100 В</w:t>
            </w:r>
          </w:p>
        </w:tc>
        <w:tc>
          <w:tcPr>
            <w:tcW w:w="2608" w:type="dxa"/>
            <w:shd w:val="clear" w:color="auto" w:fill="FFFFFF"/>
            <w:vAlign w:val="bottom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9E5F50" w:rsidRPr="008E64E4" w:rsidTr="00E32A82">
        <w:trPr>
          <w:jc w:val="center"/>
        </w:trPr>
        <w:tc>
          <w:tcPr>
            <w:tcW w:w="1625" w:type="dxa"/>
            <w:shd w:val="clear" w:color="auto" w:fill="FFFFFF"/>
            <w:vAlign w:val="bottom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8539 29 980 0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9E5F50" w:rsidRPr="008E64E4" w:rsidRDefault="00F61A02" w:rsidP="00D54994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----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9E5F50" w:rsidRPr="008E64E4" w:rsidRDefault="009E5F50" w:rsidP="001F6C6F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не </w:t>
            </w:r>
            <w:r w:rsidRPr="008E64E4">
              <w:rPr>
                <w:rFonts w:ascii="Sylfaen" w:hAnsi="Sylfaen"/>
                <w:sz w:val="24"/>
                <w:szCs w:val="24"/>
              </w:rPr>
              <w:t>более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 100 В</w:t>
            </w:r>
          </w:p>
        </w:tc>
        <w:tc>
          <w:tcPr>
            <w:tcW w:w="2608" w:type="dxa"/>
            <w:shd w:val="clear" w:color="auto" w:fill="FFFFFF"/>
            <w:vAlign w:val="bottom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9E5F50" w:rsidRPr="008E64E4" w:rsidTr="00E32A82">
        <w:trPr>
          <w:jc w:val="center"/>
        </w:trPr>
        <w:tc>
          <w:tcPr>
            <w:tcW w:w="1625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8701 20 901 5</w:t>
            </w:r>
          </w:p>
        </w:tc>
        <w:tc>
          <w:tcPr>
            <w:tcW w:w="708" w:type="dxa"/>
            <w:shd w:val="clear" w:color="auto" w:fill="FFFFFF"/>
          </w:tcPr>
          <w:p w:rsidR="009E5F50" w:rsidRPr="008E64E4" w:rsidRDefault="00F61A02" w:rsidP="00D54994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----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9E5F50" w:rsidRPr="008E64E4" w:rsidRDefault="009E5F50" w:rsidP="001F6C6F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с </w:t>
            </w:r>
            <w:r w:rsidRPr="008E64E4">
              <w:rPr>
                <w:rFonts w:ascii="Sylfaen" w:hAnsi="Sylfaen"/>
                <w:sz w:val="24"/>
                <w:szCs w:val="24"/>
              </w:rPr>
              <w:t>момента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 выпуска которых прошло более 5 лет, но не более 7 лет</w:t>
            </w:r>
          </w:p>
        </w:tc>
        <w:tc>
          <w:tcPr>
            <w:tcW w:w="2608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11,3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  <w:vertAlign w:val="superscript"/>
              </w:rPr>
              <w:t>48С)</w:t>
            </w:r>
          </w:p>
        </w:tc>
      </w:tr>
      <w:tr w:rsidR="009E5F50" w:rsidRPr="008E64E4" w:rsidTr="00E32A82">
        <w:trPr>
          <w:jc w:val="center"/>
        </w:trPr>
        <w:tc>
          <w:tcPr>
            <w:tcW w:w="1625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8702 10 192 4</w:t>
            </w:r>
          </w:p>
        </w:tc>
        <w:tc>
          <w:tcPr>
            <w:tcW w:w="708" w:type="dxa"/>
            <w:shd w:val="clear" w:color="auto" w:fill="FFFFFF"/>
          </w:tcPr>
          <w:p w:rsidR="009E5F50" w:rsidRPr="008E64E4" w:rsidRDefault="00F61A02" w:rsidP="00D54994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-----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9E5F50" w:rsidRPr="008E64E4" w:rsidRDefault="009E5F50" w:rsidP="001F6C6F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с </w:t>
            </w:r>
            <w:r w:rsidRPr="008E64E4">
              <w:rPr>
                <w:rFonts w:ascii="Sylfaen" w:hAnsi="Sylfaen"/>
                <w:sz w:val="24"/>
                <w:szCs w:val="24"/>
              </w:rPr>
              <w:t>момента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 выпуска которых</w:t>
            </w:r>
            <w:r w:rsidR="00F61A02"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 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прошло более 5 лет, но не более 7 лет</w:t>
            </w:r>
          </w:p>
        </w:tc>
        <w:tc>
          <w:tcPr>
            <w:tcW w:w="2608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10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  <w:vertAlign w:val="superscript"/>
              </w:rPr>
              <w:t>49С)</w:t>
            </w:r>
          </w:p>
        </w:tc>
      </w:tr>
      <w:tr w:rsidR="009E5F50" w:rsidRPr="008E64E4" w:rsidTr="00E32A82">
        <w:trPr>
          <w:jc w:val="center"/>
        </w:trPr>
        <w:tc>
          <w:tcPr>
            <w:tcW w:w="1625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+ 8703 21 109 1</w:t>
            </w:r>
          </w:p>
        </w:tc>
        <w:tc>
          <w:tcPr>
            <w:tcW w:w="708" w:type="dxa"/>
            <w:shd w:val="clear" w:color="auto" w:fill="FFFFFF"/>
          </w:tcPr>
          <w:p w:rsidR="009E5F50" w:rsidRPr="008E64E4" w:rsidRDefault="00D54994" w:rsidP="00D54994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-----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9E5F50" w:rsidRPr="008E64E4" w:rsidRDefault="009E5F50" w:rsidP="001F6C6F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четырехколесные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 моторные</w:t>
            </w:r>
            <w:r w:rsidR="00D54994"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 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транспортные средства повышенной проходимости с двумя или четырьмя ведущими колесами, оборудованные сиденьем мотоциклетного (седельного) типа, рычагами ручного рулевого управления двумя передними колесами, шинами для бездорожья, с автоматическим или ручным управлением трансмиссией, обеспечивающей задний ход</w:t>
            </w:r>
          </w:p>
        </w:tc>
        <w:tc>
          <w:tcPr>
            <w:tcW w:w="2608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5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  <w:vertAlign w:val="superscript"/>
              </w:rPr>
              <w:t>50С)</w:t>
            </w:r>
          </w:p>
        </w:tc>
      </w:tr>
    </w:tbl>
    <w:p w:rsidR="009E5F50" w:rsidRPr="008E64E4" w:rsidRDefault="009E5F50" w:rsidP="00EF58E3">
      <w:pPr>
        <w:spacing w:after="120"/>
        <w:ind w:right="-8"/>
      </w:pPr>
    </w:p>
    <w:p w:rsidR="009E5F50" w:rsidRPr="008E64E4" w:rsidRDefault="009E5F50">
      <w:r w:rsidRPr="008E64E4">
        <w:br w:type="page"/>
      </w:r>
    </w:p>
    <w:tbl>
      <w:tblPr>
        <w:tblOverlap w:val="never"/>
        <w:tblW w:w="91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806"/>
        <w:gridCol w:w="3969"/>
        <w:gridCol w:w="2880"/>
      </w:tblGrid>
      <w:tr w:rsidR="00C76C31" w:rsidRPr="008E64E4" w:rsidTr="00C271FE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74B3" w:rsidRPr="008E64E4" w:rsidRDefault="006F74B3" w:rsidP="006F74B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lastRenderedPageBreak/>
              <w:t>Код</w:t>
            </w:r>
          </w:p>
          <w:p w:rsidR="00C76C31" w:rsidRPr="008E64E4" w:rsidRDefault="006F74B3" w:rsidP="006F74B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ТН </w:t>
            </w:r>
            <w:r w:rsidRPr="008E64E4">
              <w:rPr>
                <w:rStyle w:val="Bodytext720pt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6C31" w:rsidRPr="008E64E4" w:rsidRDefault="00C76C31" w:rsidP="00C76C31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C31" w:rsidRPr="008E64E4" w:rsidRDefault="00C76C31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9E5F50" w:rsidRPr="008E64E4" w:rsidTr="00C271FE">
        <w:trPr>
          <w:jc w:val="center"/>
        </w:trPr>
        <w:tc>
          <w:tcPr>
            <w:tcW w:w="1515" w:type="dxa"/>
            <w:tcBorders>
              <w:top w:val="single" w:sz="4" w:space="0" w:color="auto"/>
            </w:tcBorders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8704 21 390 4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9E5F50" w:rsidRPr="008E64E4" w:rsidRDefault="00E32A82" w:rsidP="00C76C31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------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5F50" w:rsidRPr="008E64E4" w:rsidRDefault="009E5F50" w:rsidP="00C76C31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с </w:t>
            </w:r>
            <w:r w:rsidRPr="008E64E4">
              <w:rPr>
                <w:rFonts w:ascii="Sylfaen" w:hAnsi="Sylfaen"/>
                <w:sz w:val="24"/>
                <w:szCs w:val="24"/>
              </w:rPr>
              <w:t>момента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 выпуска</w:t>
            </w:r>
            <w:r w:rsidR="00C76C31"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 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которых прошло более 5 лет, но не более 7 лет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12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  <w:vertAlign w:val="superscript"/>
              </w:rPr>
              <w:t>51С)</w:t>
            </w:r>
          </w:p>
        </w:tc>
      </w:tr>
      <w:tr w:rsidR="009E5F50" w:rsidRPr="008E64E4" w:rsidTr="00C271FE">
        <w:trPr>
          <w:jc w:val="center"/>
        </w:trPr>
        <w:tc>
          <w:tcPr>
            <w:tcW w:w="1515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8704 23 990 5</w:t>
            </w:r>
          </w:p>
        </w:tc>
        <w:tc>
          <w:tcPr>
            <w:tcW w:w="806" w:type="dxa"/>
            <w:shd w:val="clear" w:color="auto" w:fill="FFFFFF"/>
          </w:tcPr>
          <w:p w:rsidR="009E5F50" w:rsidRPr="008E64E4" w:rsidRDefault="00E32A82" w:rsidP="00C76C31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-----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9E5F50" w:rsidRPr="008E64E4" w:rsidRDefault="009E5F50" w:rsidP="00C76C31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с момента выпуска которых</w:t>
            </w:r>
            <w:r w:rsidR="00C76C31"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 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прошло более 5 лет, но не более 7 лет</w:t>
            </w:r>
          </w:p>
        </w:tc>
        <w:tc>
          <w:tcPr>
            <w:tcW w:w="2880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10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  <w:vertAlign w:val="superscript"/>
              </w:rPr>
              <w:t>52С)</w:t>
            </w:r>
          </w:p>
        </w:tc>
      </w:tr>
      <w:tr w:rsidR="009E5F50" w:rsidRPr="008E64E4" w:rsidTr="00C271FE">
        <w:trPr>
          <w:jc w:val="center"/>
        </w:trPr>
        <w:tc>
          <w:tcPr>
            <w:tcW w:w="1515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8704 31 390 4</w:t>
            </w:r>
          </w:p>
        </w:tc>
        <w:tc>
          <w:tcPr>
            <w:tcW w:w="806" w:type="dxa"/>
            <w:shd w:val="clear" w:color="auto" w:fill="FFFFFF"/>
          </w:tcPr>
          <w:p w:rsidR="009E5F50" w:rsidRPr="008E64E4" w:rsidRDefault="00E32A82" w:rsidP="00C76C31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------</w:t>
            </w:r>
          </w:p>
        </w:tc>
        <w:tc>
          <w:tcPr>
            <w:tcW w:w="3969" w:type="dxa"/>
            <w:shd w:val="clear" w:color="auto" w:fill="FFFFFF"/>
            <w:vAlign w:val="bottom"/>
          </w:tcPr>
          <w:p w:rsidR="009E5F50" w:rsidRPr="008E64E4" w:rsidRDefault="009E5F50" w:rsidP="00C76C31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с </w:t>
            </w:r>
            <w:r w:rsidRPr="008E64E4">
              <w:rPr>
                <w:rStyle w:val="Bodytext713pt0"/>
                <w:rFonts w:ascii="Sylfaen" w:hAnsi="Sylfaen"/>
                <w:sz w:val="24"/>
                <w:szCs w:val="24"/>
              </w:rPr>
              <w:t>момента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 выпуска</w:t>
            </w:r>
            <w:r w:rsidR="00C76C31"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 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которых прошло более 5 лет, но не более 7 лет</w:t>
            </w:r>
          </w:p>
        </w:tc>
        <w:tc>
          <w:tcPr>
            <w:tcW w:w="2880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17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  <w:vertAlign w:val="superscript"/>
              </w:rPr>
              <w:t>53С)</w:t>
            </w:r>
          </w:p>
        </w:tc>
      </w:tr>
      <w:tr w:rsidR="009E5F50" w:rsidRPr="008E64E4" w:rsidTr="00C271FE">
        <w:trPr>
          <w:jc w:val="center"/>
        </w:trPr>
        <w:tc>
          <w:tcPr>
            <w:tcW w:w="1515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8704 31 990 4</w:t>
            </w:r>
          </w:p>
        </w:tc>
        <w:tc>
          <w:tcPr>
            <w:tcW w:w="806" w:type="dxa"/>
            <w:shd w:val="clear" w:color="auto" w:fill="FFFFFF"/>
          </w:tcPr>
          <w:p w:rsidR="009E5F50" w:rsidRPr="008E64E4" w:rsidRDefault="00E32A82" w:rsidP="00C76C31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------</w:t>
            </w:r>
          </w:p>
        </w:tc>
        <w:tc>
          <w:tcPr>
            <w:tcW w:w="3969" w:type="dxa"/>
            <w:shd w:val="clear" w:color="auto" w:fill="FFFFFF"/>
            <w:vAlign w:val="bottom"/>
          </w:tcPr>
          <w:p w:rsidR="009E5F50" w:rsidRPr="008E64E4" w:rsidRDefault="009E5F50" w:rsidP="00C76C31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с </w:t>
            </w:r>
            <w:r w:rsidRPr="008E64E4">
              <w:rPr>
                <w:rStyle w:val="Bodytext713pt0"/>
                <w:rFonts w:ascii="Sylfaen" w:hAnsi="Sylfaen"/>
                <w:sz w:val="24"/>
                <w:szCs w:val="24"/>
              </w:rPr>
              <w:t>момента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 выпуска</w:t>
            </w:r>
            <w:r w:rsidR="00C76C31"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 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которых прошло более 5 лет, но не более 7 лет</w:t>
            </w:r>
          </w:p>
        </w:tc>
        <w:tc>
          <w:tcPr>
            <w:tcW w:w="2880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17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  <w:vertAlign w:val="superscript"/>
              </w:rPr>
              <w:t>54С)</w:t>
            </w:r>
          </w:p>
        </w:tc>
      </w:tr>
      <w:tr w:rsidR="009E5F50" w:rsidRPr="008E64E4" w:rsidTr="00C271FE">
        <w:trPr>
          <w:jc w:val="center"/>
        </w:trPr>
        <w:tc>
          <w:tcPr>
            <w:tcW w:w="1515" w:type="dxa"/>
            <w:shd w:val="clear" w:color="auto" w:fill="FFFFFF"/>
            <w:vAlign w:val="bottom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8705 90 300 5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9E5F50" w:rsidRPr="008E64E4" w:rsidRDefault="00E32A82" w:rsidP="00C76C31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---</w:t>
            </w:r>
          </w:p>
        </w:tc>
        <w:tc>
          <w:tcPr>
            <w:tcW w:w="3969" w:type="dxa"/>
            <w:shd w:val="clear" w:color="auto" w:fill="FFFFFF"/>
            <w:vAlign w:val="bottom"/>
          </w:tcPr>
          <w:p w:rsidR="009E5F50" w:rsidRPr="008E64E4" w:rsidRDefault="009E5F50" w:rsidP="00C76C31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бывшие в эксплуатации</w:t>
            </w:r>
          </w:p>
        </w:tc>
        <w:tc>
          <w:tcPr>
            <w:tcW w:w="2880" w:type="dxa"/>
            <w:shd w:val="clear" w:color="auto" w:fill="FFFFFF"/>
            <w:vAlign w:val="bottom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11,3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  <w:vertAlign w:val="superscript"/>
              </w:rPr>
              <w:t>55С)</w:t>
            </w:r>
          </w:p>
        </w:tc>
      </w:tr>
      <w:tr w:rsidR="009E5F50" w:rsidRPr="008E64E4" w:rsidTr="00C271FE">
        <w:trPr>
          <w:jc w:val="center"/>
        </w:trPr>
        <w:tc>
          <w:tcPr>
            <w:tcW w:w="1515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9401 51 000 0</w:t>
            </w:r>
          </w:p>
        </w:tc>
        <w:tc>
          <w:tcPr>
            <w:tcW w:w="806" w:type="dxa"/>
            <w:shd w:val="clear" w:color="auto" w:fill="FFFFFF"/>
          </w:tcPr>
          <w:p w:rsidR="009E5F50" w:rsidRPr="008E64E4" w:rsidRDefault="00E32A82" w:rsidP="00C76C31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--</w:t>
            </w:r>
          </w:p>
        </w:tc>
        <w:tc>
          <w:tcPr>
            <w:tcW w:w="3969" w:type="dxa"/>
            <w:shd w:val="clear" w:color="auto" w:fill="FFFFFF"/>
          </w:tcPr>
          <w:p w:rsidR="009E5F50" w:rsidRPr="008E64E4" w:rsidRDefault="009E5F50" w:rsidP="00C76C31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из </w:t>
            </w:r>
            <w:r w:rsidRPr="008E64E4">
              <w:rPr>
                <w:rStyle w:val="Bodytext713pt0"/>
                <w:rFonts w:ascii="Sylfaen" w:hAnsi="Sylfaen"/>
                <w:sz w:val="24"/>
                <w:szCs w:val="24"/>
              </w:rPr>
              <w:t>бамбука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 или ротанга</w:t>
            </w:r>
          </w:p>
        </w:tc>
        <w:tc>
          <w:tcPr>
            <w:tcW w:w="2880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14 плюс 0,07 евро за 1 кг</w:t>
            </w:r>
          </w:p>
        </w:tc>
      </w:tr>
      <w:tr w:rsidR="009E5F50" w:rsidRPr="008E64E4" w:rsidTr="00C271FE">
        <w:trPr>
          <w:jc w:val="center"/>
        </w:trPr>
        <w:tc>
          <w:tcPr>
            <w:tcW w:w="1515" w:type="dxa"/>
            <w:shd w:val="clear" w:color="auto" w:fill="FFFFFF"/>
            <w:vAlign w:val="center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9401 59 000 0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9E5F50" w:rsidRPr="008E64E4" w:rsidRDefault="00E32A82" w:rsidP="00C76C31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--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9E5F50" w:rsidRPr="008E64E4" w:rsidRDefault="009E5F50" w:rsidP="00C76C31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0"/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880" w:type="dxa"/>
            <w:shd w:val="clear" w:color="auto" w:fill="FFFFFF"/>
            <w:vAlign w:val="bottom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14 плюс 0,07 евро за 1 кг</w:t>
            </w:r>
          </w:p>
        </w:tc>
      </w:tr>
      <w:tr w:rsidR="009E5F50" w:rsidRPr="008E64E4" w:rsidTr="00C271FE">
        <w:trPr>
          <w:jc w:val="center"/>
        </w:trPr>
        <w:tc>
          <w:tcPr>
            <w:tcW w:w="1515" w:type="dxa"/>
            <w:shd w:val="clear" w:color="auto" w:fill="FFFFFF"/>
            <w:vAlign w:val="center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9401 69 000 0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9E5F50" w:rsidRPr="008E64E4" w:rsidRDefault="00E32A82" w:rsidP="00C76C31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--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9E5F50" w:rsidRPr="008E64E4" w:rsidRDefault="009E5F50" w:rsidP="00C76C31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0"/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880" w:type="dxa"/>
            <w:shd w:val="clear" w:color="auto" w:fill="FFFFFF"/>
            <w:vAlign w:val="bottom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15 плюс 0,08 евро за 1 кг</w:t>
            </w:r>
          </w:p>
        </w:tc>
      </w:tr>
      <w:tr w:rsidR="009E5F50" w:rsidRPr="008E64E4" w:rsidTr="00C271FE">
        <w:trPr>
          <w:jc w:val="center"/>
        </w:trPr>
        <w:tc>
          <w:tcPr>
            <w:tcW w:w="1515" w:type="dxa"/>
            <w:shd w:val="clear" w:color="auto" w:fill="FFFFFF"/>
            <w:vAlign w:val="center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9401 79 000 9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9E5F50" w:rsidRPr="008E64E4" w:rsidRDefault="00E32A82" w:rsidP="00C76C31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---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9E5F50" w:rsidRPr="008E64E4" w:rsidRDefault="009E5F50" w:rsidP="00C76C31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0"/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880" w:type="dxa"/>
            <w:shd w:val="clear" w:color="auto" w:fill="FFFFFF"/>
            <w:vAlign w:val="bottom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15 плюс 0,08 евро за 1 кг</w:t>
            </w:r>
          </w:p>
        </w:tc>
      </w:tr>
      <w:tr w:rsidR="009E5F50" w:rsidRPr="008E64E4" w:rsidTr="00C271FE">
        <w:trPr>
          <w:jc w:val="center"/>
        </w:trPr>
        <w:tc>
          <w:tcPr>
            <w:tcW w:w="1515" w:type="dxa"/>
            <w:shd w:val="clear" w:color="auto" w:fill="FFFFFF"/>
            <w:vAlign w:val="center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9401 80 000 9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9E5F50" w:rsidRPr="008E64E4" w:rsidRDefault="00E32A82" w:rsidP="00C76C31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--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9E5F50" w:rsidRPr="008E64E4" w:rsidRDefault="009E5F50" w:rsidP="00C76C31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0"/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880" w:type="dxa"/>
            <w:shd w:val="clear" w:color="auto" w:fill="FFFFFF"/>
            <w:vAlign w:val="bottom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15 плюс 0,08 евро за 1 кг</w:t>
            </w:r>
          </w:p>
        </w:tc>
      </w:tr>
      <w:tr w:rsidR="009E5F50" w:rsidRPr="008E64E4" w:rsidTr="00C271FE">
        <w:trPr>
          <w:jc w:val="center"/>
        </w:trPr>
        <w:tc>
          <w:tcPr>
            <w:tcW w:w="1515" w:type="dxa"/>
            <w:shd w:val="clear" w:color="auto" w:fill="FFFFFF"/>
            <w:vAlign w:val="center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9401 90 800 9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9E5F50" w:rsidRPr="008E64E4" w:rsidRDefault="00E32A82" w:rsidP="00C76C31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----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9E5F50" w:rsidRPr="008E64E4" w:rsidRDefault="009E5F50" w:rsidP="00C76C31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0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80" w:type="dxa"/>
            <w:shd w:val="clear" w:color="auto" w:fill="FFFFFF"/>
            <w:vAlign w:val="bottom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12,5 плюс 0,08 евро за 1 кг</w:t>
            </w:r>
          </w:p>
        </w:tc>
      </w:tr>
      <w:tr w:rsidR="009E5F50" w:rsidRPr="008E64E4" w:rsidTr="00C271FE">
        <w:trPr>
          <w:jc w:val="center"/>
        </w:trPr>
        <w:tc>
          <w:tcPr>
            <w:tcW w:w="1515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9403 20 200 9</w:t>
            </w:r>
          </w:p>
        </w:tc>
        <w:tc>
          <w:tcPr>
            <w:tcW w:w="806" w:type="dxa"/>
            <w:shd w:val="clear" w:color="auto" w:fill="FFFFFF"/>
          </w:tcPr>
          <w:p w:rsidR="009E5F50" w:rsidRPr="008E64E4" w:rsidRDefault="00E32A82" w:rsidP="00C76C31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---</w:t>
            </w:r>
          </w:p>
        </w:tc>
        <w:tc>
          <w:tcPr>
            <w:tcW w:w="3969" w:type="dxa"/>
            <w:shd w:val="clear" w:color="auto" w:fill="FFFFFF"/>
          </w:tcPr>
          <w:p w:rsidR="009E5F50" w:rsidRPr="008E64E4" w:rsidRDefault="009E5F50" w:rsidP="00C76C31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0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80" w:type="dxa"/>
            <w:shd w:val="clear" w:color="auto" w:fill="FFFFFF"/>
            <w:vAlign w:val="bottom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14 плюс 0,05 евро за 1 кг</w:t>
            </w:r>
          </w:p>
        </w:tc>
      </w:tr>
      <w:tr w:rsidR="009E5F50" w:rsidRPr="008E64E4" w:rsidTr="00C271FE">
        <w:trPr>
          <w:jc w:val="center"/>
        </w:trPr>
        <w:tc>
          <w:tcPr>
            <w:tcW w:w="1515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9403 60 300 0</w:t>
            </w:r>
          </w:p>
        </w:tc>
        <w:tc>
          <w:tcPr>
            <w:tcW w:w="806" w:type="dxa"/>
            <w:shd w:val="clear" w:color="auto" w:fill="FFFFFF"/>
          </w:tcPr>
          <w:p w:rsidR="009E5F50" w:rsidRPr="008E64E4" w:rsidRDefault="00E32A82" w:rsidP="00C76C31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--</w:t>
            </w:r>
          </w:p>
        </w:tc>
        <w:tc>
          <w:tcPr>
            <w:tcW w:w="3969" w:type="dxa"/>
            <w:shd w:val="clear" w:color="auto" w:fill="FFFFFF"/>
          </w:tcPr>
          <w:p w:rsidR="009E5F50" w:rsidRPr="008E64E4" w:rsidRDefault="009E5F50" w:rsidP="00C76C31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мебель деревянная магазинная</w:t>
            </w:r>
          </w:p>
        </w:tc>
        <w:tc>
          <w:tcPr>
            <w:tcW w:w="2880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15 плюс 0,1 евро за 1 кг</w:t>
            </w:r>
          </w:p>
        </w:tc>
      </w:tr>
      <w:tr w:rsidR="009E5F50" w:rsidRPr="008E64E4" w:rsidTr="00C271FE">
        <w:trPr>
          <w:jc w:val="center"/>
        </w:trPr>
        <w:tc>
          <w:tcPr>
            <w:tcW w:w="1515" w:type="dxa"/>
            <w:shd w:val="clear" w:color="auto" w:fill="FFFFFF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9403 81 000 0</w:t>
            </w:r>
          </w:p>
        </w:tc>
        <w:tc>
          <w:tcPr>
            <w:tcW w:w="806" w:type="dxa"/>
            <w:shd w:val="clear" w:color="auto" w:fill="FFFFFF"/>
          </w:tcPr>
          <w:p w:rsidR="009E5F50" w:rsidRPr="008E64E4" w:rsidRDefault="00E32A82" w:rsidP="00C76C31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--</w:t>
            </w:r>
          </w:p>
        </w:tc>
        <w:tc>
          <w:tcPr>
            <w:tcW w:w="3969" w:type="dxa"/>
            <w:shd w:val="clear" w:color="auto" w:fill="FFFFFF"/>
          </w:tcPr>
          <w:p w:rsidR="009E5F50" w:rsidRPr="008E64E4" w:rsidRDefault="009E5F50" w:rsidP="00C76C31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из </w:t>
            </w:r>
            <w:r w:rsidRPr="008E64E4">
              <w:rPr>
                <w:rStyle w:val="Bodytext713pt0"/>
                <w:rFonts w:ascii="Sylfaen" w:hAnsi="Sylfaen"/>
                <w:sz w:val="24"/>
                <w:szCs w:val="24"/>
              </w:rPr>
              <w:t>бамбука</w:t>
            </w: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 или ротанга</w:t>
            </w:r>
          </w:p>
        </w:tc>
        <w:tc>
          <w:tcPr>
            <w:tcW w:w="2880" w:type="dxa"/>
            <w:shd w:val="clear" w:color="auto" w:fill="FFFFFF"/>
            <w:vAlign w:val="bottom"/>
          </w:tcPr>
          <w:p w:rsidR="009E5F50" w:rsidRPr="008E64E4" w:rsidRDefault="009E5F50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14 плюс 0,13 евро за 1 кг</w:t>
            </w:r>
          </w:p>
        </w:tc>
      </w:tr>
    </w:tbl>
    <w:p w:rsidR="009E5F50" w:rsidRPr="008E64E4" w:rsidRDefault="009E5F50" w:rsidP="00EF58E3">
      <w:pPr>
        <w:spacing w:after="120"/>
        <w:ind w:right="-8"/>
      </w:pPr>
    </w:p>
    <w:p w:rsidR="009E5F50" w:rsidRPr="008E64E4" w:rsidRDefault="009E5F50">
      <w:r w:rsidRPr="008E64E4">
        <w:br w:type="page"/>
      </w:r>
    </w:p>
    <w:p w:rsidR="00721890" w:rsidRPr="008E64E4" w:rsidRDefault="00721890" w:rsidP="00EF58E3">
      <w:pPr>
        <w:spacing w:after="120"/>
        <w:ind w:right="-8"/>
      </w:pPr>
    </w:p>
    <w:tbl>
      <w:tblPr>
        <w:tblOverlap w:val="never"/>
        <w:tblW w:w="92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2"/>
        <w:gridCol w:w="671"/>
        <w:gridCol w:w="3685"/>
        <w:gridCol w:w="3327"/>
      </w:tblGrid>
      <w:tr w:rsidR="004F537F" w:rsidRPr="008E64E4" w:rsidTr="00F53692">
        <w:trPr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74B3" w:rsidRPr="008E64E4" w:rsidRDefault="006F74B3" w:rsidP="006F74B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>Код</w:t>
            </w:r>
          </w:p>
          <w:p w:rsidR="004F537F" w:rsidRPr="008E64E4" w:rsidRDefault="006F74B3" w:rsidP="006F74B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Style w:val="Bodytext713pt"/>
                <w:rFonts w:ascii="Sylfaen" w:hAnsi="Sylfaen"/>
                <w:sz w:val="24"/>
                <w:szCs w:val="24"/>
              </w:rPr>
              <w:t xml:space="preserve">ТН </w:t>
            </w:r>
            <w:r w:rsidRPr="008E64E4">
              <w:rPr>
                <w:rStyle w:val="Bodytext720pt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37F" w:rsidRPr="008E64E4" w:rsidRDefault="004F537F" w:rsidP="00EF58E3">
            <w:pPr>
              <w:pStyle w:val="Bodytext70"/>
              <w:shd w:val="clear" w:color="auto" w:fill="auto"/>
              <w:spacing w:before="0" w:after="120" w:line="240" w:lineRule="auto"/>
              <w:ind w:left="88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537F" w:rsidRPr="008E64E4" w:rsidRDefault="004F537F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4A0FBE" w:rsidRPr="008E64E4" w:rsidTr="00F53692">
        <w:trPr>
          <w:jc w:val="center"/>
        </w:trPr>
        <w:tc>
          <w:tcPr>
            <w:tcW w:w="15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A0FBE" w:rsidRPr="008E64E4" w:rsidRDefault="004A0FBE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9403 89 000 0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A0FBE" w:rsidRPr="008E64E4" w:rsidRDefault="006F74B3" w:rsidP="00F53692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FFFFFF"/>
          </w:tcPr>
          <w:p w:rsidR="004A0FBE" w:rsidRPr="008E64E4" w:rsidRDefault="004A0FBE" w:rsidP="006F74B3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537F">
              <w:rPr>
                <w:rStyle w:val="Bodytext713pt0"/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33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0FBE" w:rsidRPr="008E64E4" w:rsidRDefault="004A0FBE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14 плюс 0,13 евро за 1 кг</w:t>
            </w:r>
          </w:p>
        </w:tc>
      </w:tr>
      <w:tr w:rsidR="004A0FBE" w:rsidRPr="008E64E4" w:rsidTr="00F53692">
        <w:trPr>
          <w:jc w:val="center"/>
        </w:trPr>
        <w:tc>
          <w:tcPr>
            <w:tcW w:w="1532" w:type="dxa"/>
            <w:shd w:val="clear" w:color="auto" w:fill="FFFFFF"/>
          </w:tcPr>
          <w:p w:rsidR="004A0FBE" w:rsidRPr="008E64E4" w:rsidRDefault="004A0FBE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9619 00 510 1</w:t>
            </w:r>
          </w:p>
        </w:tc>
        <w:tc>
          <w:tcPr>
            <w:tcW w:w="671" w:type="dxa"/>
            <w:shd w:val="clear" w:color="auto" w:fill="FFFFFF"/>
          </w:tcPr>
          <w:p w:rsidR="004A0FBE" w:rsidRPr="008E64E4" w:rsidRDefault="006F74B3" w:rsidP="00F53692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----</w:t>
            </w:r>
          </w:p>
        </w:tc>
        <w:tc>
          <w:tcPr>
            <w:tcW w:w="3685" w:type="dxa"/>
            <w:shd w:val="clear" w:color="auto" w:fill="FFFFFF"/>
          </w:tcPr>
          <w:p w:rsidR="004A0FBE" w:rsidRPr="008E64E4" w:rsidRDefault="004A0FBE" w:rsidP="006F74B3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детские пеленки и</w:t>
            </w:r>
            <w:r w:rsidR="006F74B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E64E4">
              <w:rPr>
                <w:rFonts w:ascii="Sylfaen" w:hAnsi="Sylfaen"/>
                <w:sz w:val="24"/>
                <w:szCs w:val="24"/>
              </w:rPr>
              <w:t>подгузники</w:t>
            </w:r>
          </w:p>
        </w:tc>
        <w:tc>
          <w:tcPr>
            <w:tcW w:w="3327" w:type="dxa"/>
            <w:shd w:val="clear" w:color="auto" w:fill="FFFFFF"/>
            <w:vAlign w:val="bottom"/>
          </w:tcPr>
          <w:p w:rsidR="004A0FBE" w:rsidRPr="008E64E4" w:rsidRDefault="004A0FBE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10, но не менее 0,31 евро за 1 кг</w:t>
            </w:r>
          </w:p>
        </w:tc>
      </w:tr>
      <w:tr w:rsidR="004A0FBE" w:rsidRPr="008E64E4" w:rsidTr="00F53692">
        <w:trPr>
          <w:jc w:val="center"/>
        </w:trPr>
        <w:tc>
          <w:tcPr>
            <w:tcW w:w="1532" w:type="dxa"/>
            <w:shd w:val="clear" w:color="auto" w:fill="FFFFFF"/>
          </w:tcPr>
          <w:p w:rsidR="004A0FBE" w:rsidRPr="008E64E4" w:rsidRDefault="004A0FBE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9619 00 510 9</w:t>
            </w:r>
          </w:p>
        </w:tc>
        <w:tc>
          <w:tcPr>
            <w:tcW w:w="671" w:type="dxa"/>
            <w:shd w:val="clear" w:color="auto" w:fill="FFFFFF"/>
          </w:tcPr>
          <w:p w:rsidR="004A0FBE" w:rsidRPr="008E64E4" w:rsidRDefault="006F74B3" w:rsidP="00F53692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----</w:t>
            </w:r>
          </w:p>
        </w:tc>
        <w:tc>
          <w:tcPr>
            <w:tcW w:w="3685" w:type="dxa"/>
            <w:shd w:val="clear" w:color="auto" w:fill="FFFFFF"/>
          </w:tcPr>
          <w:p w:rsidR="004A0FBE" w:rsidRPr="008E64E4" w:rsidRDefault="004A0FBE" w:rsidP="006F74B3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3327" w:type="dxa"/>
            <w:shd w:val="clear" w:color="auto" w:fill="FFFFFF"/>
            <w:vAlign w:val="bottom"/>
          </w:tcPr>
          <w:p w:rsidR="004A0FBE" w:rsidRPr="008E64E4" w:rsidRDefault="004A0FBE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10, но не менее 0,31 евро за 1 кг</w:t>
            </w:r>
          </w:p>
        </w:tc>
      </w:tr>
      <w:tr w:rsidR="004A0FBE" w:rsidRPr="008E64E4" w:rsidTr="00F53692">
        <w:trPr>
          <w:jc w:val="center"/>
        </w:trPr>
        <w:tc>
          <w:tcPr>
            <w:tcW w:w="1532" w:type="dxa"/>
            <w:shd w:val="clear" w:color="auto" w:fill="FFFFFF"/>
          </w:tcPr>
          <w:p w:rsidR="004A0FBE" w:rsidRPr="008E64E4" w:rsidRDefault="004A0FBE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9619 00 590 1</w:t>
            </w:r>
          </w:p>
        </w:tc>
        <w:tc>
          <w:tcPr>
            <w:tcW w:w="671" w:type="dxa"/>
            <w:shd w:val="clear" w:color="auto" w:fill="FFFFFF"/>
          </w:tcPr>
          <w:p w:rsidR="004A0FBE" w:rsidRPr="008E64E4" w:rsidRDefault="006F74B3" w:rsidP="00F53692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----</w:t>
            </w:r>
          </w:p>
        </w:tc>
        <w:tc>
          <w:tcPr>
            <w:tcW w:w="3685" w:type="dxa"/>
            <w:shd w:val="clear" w:color="auto" w:fill="FFFFFF"/>
          </w:tcPr>
          <w:p w:rsidR="004A0FBE" w:rsidRPr="008E64E4" w:rsidRDefault="004A0FBE" w:rsidP="006F74B3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детские пеленки и</w:t>
            </w:r>
            <w:r w:rsidR="006F74B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E64E4">
              <w:rPr>
                <w:rFonts w:ascii="Sylfaen" w:hAnsi="Sylfaen"/>
                <w:sz w:val="24"/>
                <w:szCs w:val="24"/>
              </w:rPr>
              <w:t>подгузники</w:t>
            </w:r>
          </w:p>
        </w:tc>
        <w:tc>
          <w:tcPr>
            <w:tcW w:w="3327" w:type="dxa"/>
            <w:shd w:val="clear" w:color="auto" w:fill="FFFFFF"/>
            <w:vAlign w:val="bottom"/>
          </w:tcPr>
          <w:p w:rsidR="004A0FBE" w:rsidRPr="008E64E4" w:rsidRDefault="004A0FBE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10, но не менее 0,31 евро за 1 кг</w:t>
            </w:r>
          </w:p>
        </w:tc>
      </w:tr>
      <w:tr w:rsidR="004A0FBE" w:rsidRPr="008E64E4" w:rsidTr="00F53692">
        <w:trPr>
          <w:jc w:val="center"/>
        </w:trPr>
        <w:tc>
          <w:tcPr>
            <w:tcW w:w="1532" w:type="dxa"/>
            <w:shd w:val="clear" w:color="auto" w:fill="FFFFFF"/>
          </w:tcPr>
          <w:p w:rsidR="004A0FBE" w:rsidRPr="008E64E4" w:rsidRDefault="004A0FBE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9619 00 590 9</w:t>
            </w:r>
          </w:p>
        </w:tc>
        <w:tc>
          <w:tcPr>
            <w:tcW w:w="671" w:type="dxa"/>
            <w:shd w:val="clear" w:color="auto" w:fill="FFFFFF"/>
          </w:tcPr>
          <w:p w:rsidR="004A0FBE" w:rsidRPr="008E64E4" w:rsidRDefault="006F74B3" w:rsidP="00F53692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----</w:t>
            </w:r>
          </w:p>
        </w:tc>
        <w:tc>
          <w:tcPr>
            <w:tcW w:w="3685" w:type="dxa"/>
            <w:shd w:val="clear" w:color="auto" w:fill="FFFFFF"/>
          </w:tcPr>
          <w:p w:rsidR="004A0FBE" w:rsidRPr="008E64E4" w:rsidRDefault="004A0FBE" w:rsidP="006F74B3">
            <w:pPr>
              <w:pStyle w:val="Bodytext70"/>
              <w:shd w:val="clear" w:color="auto" w:fill="auto"/>
              <w:spacing w:before="0" w:after="120" w:line="240" w:lineRule="auto"/>
              <w:ind w:left="131" w:right="2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3327" w:type="dxa"/>
            <w:shd w:val="clear" w:color="auto" w:fill="FFFFFF"/>
          </w:tcPr>
          <w:p w:rsidR="004A0FBE" w:rsidRPr="008E64E4" w:rsidRDefault="004A0FBE" w:rsidP="00EF58E3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E64E4">
              <w:rPr>
                <w:rFonts w:ascii="Sylfaen" w:hAnsi="Sylfaen"/>
                <w:sz w:val="24"/>
                <w:szCs w:val="24"/>
              </w:rPr>
              <w:t>10, но не менее 0,31 евро за 1 кг</w:t>
            </w:r>
          </w:p>
        </w:tc>
      </w:tr>
    </w:tbl>
    <w:p w:rsidR="00721890" w:rsidRPr="008E64E4" w:rsidRDefault="00721890" w:rsidP="00F53692">
      <w:pPr>
        <w:spacing w:after="120"/>
        <w:ind w:right="-8"/>
      </w:pPr>
    </w:p>
    <w:sectPr w:rsidR="00721890" w:rsidRPr="008E64E4" w:rsidSect="00EF58E3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BDE" w:rsidRDefault="00735BDE" w:rsidP="00721890">
      <w:r>
        <w:separator/>
      </w:r>
    </w:p>
  </w:endnote>
  <w:endnote w:type="continuationSeparator" w:id="0">
    <w:p w:rsidR="00735BDE" w:rsidRDefault="00735BDE" w:rsidP="0072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BDE" w:rsidRDefault="00735BDE"/>
  </w:footnote>
  <w:footnote w:type="continuationSeparator" w:id="0">
    <w:p w:rsidR="00735BDE" w:rsidRDefault="00735B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42839"/>
    <w:multiLevelType w:val="multilevel"/>
    <w:tmpl w:val="AC7452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977EC6"/>
    <w:multiLevelType w:val="multilevel"/>
    <w:tmpl w:val="F5B828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21890"/>
    <w:rsid w:val="0000055E"/>
    <w:rsid w:val="00013836"/>
    <w:rsid w:val="00161FB3"/>
    <w:rsid w:val="00183581"/>
    <w:rsid w:val="00184D11"/>
    <w:rsid w:val="001B3E38"/>
    <w:rsid w:val="001B7C45"/>
    <w:rsid w:val="001F6C6F"/>
    <w:rsid w:val="0020588B"/>
    <w:rsid w:val="00250E76"/>
    <w:rsid w:val="002A5178"/>
    <w:rsid w:val="003231FB"/>
    <w:rsid w:val="00343A01"/>
    <w:rsid w:val="003C39A4"/>
    <w:rsid w:val="003E654A"/>
    <w:rsid w:val="00471591"/>
    <w:rsid w:val="004A0FBE"/>
    <w:rsid w:val="004F537F"/>
    <w:rsid w:val="005311EF"/>
    <w:rsid w:val="00552315"/>
    <w:rsid w:val="005A6015"/>
    <w:rsid w:val="005C2FDE"/>
    <w:rsid w:val="0062222F"/>
    <w:rsid w:val="00665BEF"/>
    <w:rsid w:val="006B0DA8"/>
    <w:rsid w:val="006F74B3"/>
    <w:rsid w:val="00721890"/>
    <w:rsid w:val="00722177"/>
    <w:rsid w:val="00735BDE"/>
    <w:rsid w:val="00736813"/>
    <w:rsid w:val="007E02AA"/>
    <w:rsid w:val="008C0B4E"/>
    <w:rsid w:val="008E64E4"/>
    <w:rsid w:val="009129CA"/>
    <w:rsid w:val="009C364A"/>
    <w:rsid w:val="009E5F50"/>
    <w:rsid w:val="00A67BC0"/>
    <w:rsid w:val="00A74DE7"/>
    <w:rsid w:val="00AA5448"/>
    <w:rsid w:val="00AA77CD"/>
    <w:rsid w:val="00BD2C1E"/>
    <w:rsid w:val="00C271FE"/>
    <w:rsid w:val="00C76C31"/>
    <w:rsid w:val="00C86408"/>
    <w:rsid w:val="00D35C7B"/>
    <w:rsid w:val="00D54994"/>
    <w:rsid w:val="00D564C5"/>
    <w:rsid w:val="00D7448B"/>
    <w:rsid w:val="00E12A2D"/>
    <w:rsid w:val="00E32A82"/>
    <w:rsid w:val="00E60609"/>
    <w:rsid w:val="00EC6041"/>
    <w:rsid w:val="00EF58E3"/>
    <w:rsid w:val="00F53692"/>
    <w:rsid w:val="00F61A02"/>
    <w:rsid w:val="00FD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189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21890"/>
    <w:rPr>
      <w:color w:val="0066CC"/>
      <w:u w:val="single"/>
    </w:rPr>
  </w:style>
  <w:style w:type="character" w:customStyle="1" w:styleId="Heading22">
    <w:name w:val="Heading #2 (2)_"/>
    <w:basedOn w:val="DefaultParagraphFont"/>
    <w:link w:val="Heading220"/>
    <w:rsid w:val="00721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721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721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721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72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7Bold">
    <w:name w:val="Body text (7) + Bold"/>
    <w:basedOn w:val="Bodytext7"/>
    <w:rsid w:val="00721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721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72189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7Bold0">
    <w:name w:val="Body text (7) + Bold"/>
    <w:basedOn w:val="Bodytext7"/>
    <w:rsid w:val="00721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72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Bold1">
    <w:name w:val="Body text (7) + Bold"/>
    <w:basedOn w:val="Bodytext7"/>
    <w:rsid w:val="00721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2Spacing2pt">
    <w:name w:val="Heading #2 (2) + Spacing 2 pt"/>
    <w:basedOn w:val="Heading22"/>
    <w:rsid w:val="00721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714pt">
    <w:name w:val="Body text (7) + 14 pt"/>
    <w:basedOn w:val="Bodytext7"/>
    <w:rsid w:val="0072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785pt">
    <w:name w:val="Body text (7) + 8.5 pt"/>
    <w:basedOn w:val="Bodytext7"/>
    <w:rsid w:val="0072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713pt">
    <w:name w:val="Body text (7) + 13 pt"/>
    <w:basedOn w:val="Bodytext7"/>
    <w:rsid w:val="0072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20pt">
    <w:name w:val="Body text (7) + 20 pt"/>
    <w:basedOn w:val="Bodytext7"/>
    <w:rsid w:val="0072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712pt">
    <w:name w:val="Body text (7) + 12 pt"/>
    <w:basedOn w:val="Bodytext7"/>
    <w:rsid w:val="0072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713pt0">
    <w:name w:val="Body text (7) + 13 pt"/>
    <w:basedOn w:val="Bodytext7"/>
    <w:rsid w:val="0072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ing220">
    <w:name w:val="Heading #2 (2)"/>
    <w:basedOn w:val="Normal"/>
    <w:link w:val="Heading22"/>
    <w:rsid w:val="00721890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721890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72189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70">
    <w:name w:val="Body text (7)"/>
    <w:basedOn w:val="Normal"/>
    <w:link w:val="Bodytext7"/>
    <w:rsid w:val="00721890"/>
    <w:pPr>
      <w:shd w:val="clear" w:color="auto" w:fill="FFFFFF"/>
      <w:spacing w:before="480" w:line="518" w:lineRule="exact"/>
      <w:ind w:hanging="7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721890"/>
    <w:pPr>
      <w:shd w:val="clear" w:color="auto" w:fill="FFFFFF"/>
      <w:spacing w:before="540" w:after="420" w:line="346" w:lineRule="exact"/>
      <w:ind w:hanging="24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721890"/>
    <w:pPr>
      <w:shd w:val="clear" w:color="auto" w:fill="FFFFFF"/>
      <w:spacing w:line="0" w:lineRule="atLeast"/>
      <w:ind w:firstLine="80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2">
    <w:name w:val="Body text (2)"/>
    <w:basedOn w:val="Normal"/>
    <w:rsid w:val="00D564C5"/>
    <w:pPr>
      <w:shd w:val="clear" w:color="auto" w:fill="FFFFFF"/>
      <w:spacing w:before="420" w:after="540" w:line="0" w:lineRule="atLeast"/>
      <w:ind w:hanging="148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7</cp:revision>
  <dcterms:created xsi:type="dcterms:W3CDTF">2015-10-09T05:43:00Z</dcterms:created>
  <dcterms:modified xsi:type="dcterms:W3CDTF">2016-04-26T11:29:00Z</dcterms:modified>
</cp:coreProperties>
</file>