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4E" w:rsidRPr="003309DB" w:rsidRDefault="00CB61F7" w:rsidP="001F3ABD">
      <w:pPr>
        <w:pStyle w:val="Bodytext20"/>
        <w:shd w:val="clear" w:color="auto" w:fill="auto"/>
        <w:spacing w:after="120" w:line="240" w:lineRule="auto"/>
        <w:ind w:left="4111" w:firstLine="1134"/>
        <w:jc w:val="center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УТВЕРЖДЕНО</w:t>
      </w:r>
    </w:p>
    <w:p w:rsidR="00195B4E" w:rsidRPr="004900AC" w:rsidRDefault="00CB61F7" w:rsidP="001000CB">
      <w:pPr>
        <w:pStyle w:val="Bodytext20"/>
        <w:shd w:val="clear" w:color="auto" w:fill="auto"/>
        <w:spacing w:after="120" w:line="240" w:lineRule="auto"/>
        <w:ind w:left="5103" w:firstLine="426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Решением Высшего Евразийского экономического совета от</w:t>
      </w:r>
      <w:r w:rsidR="004900AC">
        <w:rPr>
          <w:rFonts w:ascii="Sylfaen" w:hAnsi="Sylfaen"/>
          <w:sz w:val="24"/>
          <w:szCs w:val="24"/>
          <w:lang w:val="en-US"/>
        </w:rPr>
        <w:t xml:space="preserve"> </w:t>
      </w:r>
      <w:r w:rsidR="004900AC">
        <w:rPr>
          <w:rFonts w:ascii="Sylfaen" w:hAnsi="Sylfaen"/>
          <w:sz w:val="24"/>
          <w:szCs w:val="24"/>
        </w:rPr>
        <w:t>14</w:t>
      </w:r>
      <w:r w:rsidR="004900AC" w:rsidRPr="003309DB">
        <w:rPr>
          <w:rFonts w:ascii="Sylfaen" w:hAnsi="Sylfaen"/>
          <w:sz w:val="24"/>
          <w:szCs w:val="24"/>
        </w:rPr>
        <w:t xml:space="preserve"> июля </w:t>
      </w:r>
      <w:r w:rsidRPr="003309DB">
        <w:rPr>
          <w:rFonts w:ascii="Sylfaen" w:hAnsi="Sylfaen"/>
          <w:sz w:val="24"/>
          <w:szCs w:val="24"/>
        </w:rPr>
        <w:t>20</w:t>
      </w:r>
      <w:r w:rsidR="004900AC">
        <w:rPr>
          <w:rFonts w:ascii="Sylfaen" w:hAnsi="Sylfaen"/>
          <w:sz w:val="24"/>
          <w:szCs w:val="24"/>
          <w:lang w:val="en-US"/>
        </w:rPr>
        <w:t xml:space="preserve">15 </w:t>
      </w:r>
      <w:r w:rsidRPr="003309DB">
        <w:rPr>
          <w:rFonts w:ascii="Sylfaen" w:hAnsi="Sylfaen"/>
          <w:sz w:val="24"/>
          <w:szCs w:val="24"/>
        </w:rPr>
        <w:t>г. №</w:t>
      </w:r>
      <w:r w:rsidR="004900AC">
        <w:rPr>
          <w:rFonts w:ascii="Sylfaen" w:hAnsi="Sylfaen"/>
          <w:sz w:val="24"/>
          <w:szCs w:val="24"/>
          <w:lang w:val="en-US"/>
        </w:rPr>
        <w:t xml:space="preserve"> 64</w:t>
      </w:r>
    </w:p>
    <w:p w:rsidR="001F3ABD" w:rsidRPr="00D45671" w:rsidRDefault="001F3ABD" w:rsidP="001F3ABD">
      <w:pPr>
        <w:pStyle w:val="Heading20"/>
        <w:keepNext/>
        <w:keepLines/>
        <w:shd w:val="clear" w:color="auto" w:fill="auto"/>
        <w:spacing w:before="0" w:after="120" w:line="240" w:lineRule="auto"/>
        <w:ind w:right="-8" w:firstLine="567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3"/>
    </w:p>
    <w:p w:rsidR="00195B4E" w:rsidRPr="00D45671" w:rsidRDefault="00CB61F7" w:rsidP="001F3ABD">
      <w:pPr>
        <w:pStyle w:val="Heading20"/>
        <w:keepNext/>
        <w:keepLines/>
        <w:shd w:val="clear" w:color="auto" w:fill="auto"/>
        <w:spacing w:before="0" w:after="120" w:line="240" w:lineRule="auto"/>
        <w:ind w:right="-8" w:firstLine="567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r w:rsidRPr="003309DB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0"/>
    </w:p>
    <w:p w:rsidR="00195B4E" w:rsidRPr="00F454A0" w:rsidRDefault="00CB61F7" w:rsidP="00F454A0">
      <w:pPr>
        <w:pStyle w:val="Bodytext30"/>
        <w:shd w:val="clear" w:color="auto" w:fill="auto"/>
        <w:spacing w:line="240" w:lineRule="auto"/>
        <w:ind w:left="709" w:right="842" w:firstLine="284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 Совете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</w:t>
      </w:r>
    </w:p>
    <w:p w:rsidR="00F454A0" w:rsidRPr="00F454A0" w:rsidRDefault="00F454A0" w:rsidP="00F454A0">
      <w:pPr>
        <w:pStyle w:val="Bodytext30"/>
        <w:shd w:val="clear" w:color="auto" w:fill="auto"/>
        <w:spacing w:line="240" w:lineRule="auto"/>
        <w:ind w:left="709" w:right="842" w:firstLine="284"/>
        <w:rPr>
          <w:rFonts w:ascii="Sylfaen" w:hAnsi="Sylfaen"/>
          <w:sz w:val="24"/>
          <w:szCs w:val="24"/>
        </w:rPr>
      </w:pPr>
    </w:p>
    <w:p w:rsidR="00195B4E" w:rsidRDefault="00CB61F7" w:rsidP="00F454A0">
      <w:pPr>
        <w:pStyle w:val="Bodytext20"/>
        <w:shd w:val="clear" w:color="auto" w:fill="auto"/>
        <w:spacing w:after="120" w:line="24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I. Общие положения</w:t>
      </w:r>
    </w:p>
    <w:p w:rsidR="00D25DDA" w:rsidRPr="00D25DDA" w:rsidRDefault="00D25DDA" w:rsidP="00F454A0">
      <w:pPr>
        <w:pStyle w:val="Bodytext20"/>
        <w:shd w:val="clear" w:color="auto" w:fill="auto"/>
        <w:spacing w:after="120" w:line="24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F454A0" w:rsidP="00F454A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454A0">
        <w:rPr>
          <w:rFonts w:ascii="Sylfaen" w:hAnsi="Sylfaen"/>
          <w:sz w:val="24"/>
          <w:szCs w:val="24"/>
        </w:rPr>
        <w:t>1.</w:t>
      </w:r>
      <w:r w:rsidRPr="00F454A0">
        <w:t xml:space="preserve"> </w:t>
      </w:r>
      <w:r w:rsidR="00CB61F7" w:rsidRPr="003309DB">
        <w:rPr>
          <w:rFonts w:ascii="Sylfaen" w:hAnsi="Sylfaen"/>
          <w:sz w:val="24"/>
          <w:szCs w:val="24"/>
        </w:rPr>
        <w:t>Совет руководителей уполномоченных органов в области санитарно-эпидемиологического</w:t>
      </w:r>
      <w:r w:rsidR="00CB61F7">
        <w:rPr>
          <w:rFonts w:ascii="Sylfaen" w:hAnsi="Sylfaen"/>
          <w:sz w:val="24"/>
          <w:szCs w:val="24"/>
        </w:rPr>
        <w:t xml:space="preserve"> </w:t>
      </w:r>
      <w:r w:rsidR="00CB61F7" w:rsidRPr="003309DB">
        <w:rPr>
          <w:rFonts w:ascii="Sylfaen" w:hAnsi="Sylfaen"/>
          <w:sz w:val="24"/>
          <w:szCs w:val="24"/>
        </w:rPr>
        <w:t>благополучия населения государств - членов Евразийского экономического союза (далее соответственно - Совет руководителей, уполномоченные органы, государства-члены, Союз) создается в соответствии со статьей 5 Договора о Евразийском экономическом союзе от 29 мая 2014 года (далее - Договор о Союзе) как вспомогательный орган Союза для реализации государствами-членами согласованной или скоординированной политики в сфере обеспечения санитарно-эпидемиологического благополучия и биологической безопасности населения (далее - согласованная или скоординированная политика).</w:t>
      </w:r>
    </w:p>
    <w:p w:rsidR="00195B4E" w:rsidRDefault="00CB61F7" w:rsidP="00A67AE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2. Совет руководителей в своей деятельности руководствуется Договором о Союзе,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D25DDA" w:rsidRPr="00D25DDA" w:rsidRDefault="00D25DDA" w:rsidP="00A67AE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A32E01">
      <w:pPr>
        <w:pStyle w:val="Bodytext20"/>
        <w:shd w:val="clear" w:color="auto" w:fill="auto"/>
        <w:spacing w:after="120" w:line="240" w:lineRule="auto"/>
        <w:ind w:left="1843" w:right="2685" w:firstLine="425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II. Основные задачи и функции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Совета руководителей</w:t>
      </w:r>
    </w:p>
    <w:p w:rsidR="00D25DDA" w:rsidRPr="00D25DDA" w:rsidRDefault="00D25DDA" w:rsidP="00A32E01">
      <w:pPr>
        <w:pStyle w:val="Bodytext20"/>
        <w:shd w:val="clear" w:color="auto" w:fill="auto"/>
        <w:spacing w:after="120" w:line="240" w:lineRule="auto"/>
        <w:ind w:left="1843" w:right="2685" w:firstLine="425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3. Основными задачами Совета руководителей являются: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всестороннее содействие реализации согласованной или скоординированной политики;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координация взаимодействия уполномоченных органов по вопросам обеспечения санитарно-эпидемиологического благополучия и биологической безопасности населения.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4. Совет руководителей для реализации возложенных на него задач осуществляет следующие функции: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а) разрабатывает предложения по приоритетным направлениям развития государственного санитарно-эпидемиологического надзора (контроля) и осуществляет разработку мероприятий, направленных на повышение его эффективности;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осуществляет содействие в выработке уполномоченными органами: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согласованных действий при введении временных санитарных мер;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согласованной позиции по вопросам обеспечения санитарно-эпидемиологического благополучия и биологической безопасности населения в случае возникновения разногласий между уполномоченными органами;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согласованной позиции по вопросам обеспечения санитарно-эпидемиологического благополучия и биологической безопасности населения для обсуждения в международных организациях и с компетентными органами третьих стран;</w:t>
      </w:r>
    </w:p>
    <w:p w:rsidR="002419E6" w:rsidRPr="002419E6" w:rsidRDefault="00CB61F7" w:rsidP="00B51C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подготавливает пре</w:t>
      </w:r>
      <w:r w:rsidR="002419E6">
        <w:rPr>
          <w:rFonts w:ascii="Sylfaen" w:hAnsi="Sylfaen"/>
          <w:sz w:val="24"/>
          <w:szCs w:val="24"/>
        </w:rPr>
        <w:t>дложения по следующим вопросам:</w:t>
      </w:r>
    </w:p>
    <w:p w:rsidR="00195B4E" w:rsidRPr="003309DB" w:rsidRDefault="00CB61F7" w:rsidP="00B51CD0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формирование эффективных механизмов реализации согласованной или скоординированной политики;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совершенствование и гармонизация законодательства государств-членов в сфере обеспечения санитарно-эпидемиологического благополучия и биологической безопасности населения;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определение стратегии, направлений и перспектив взаимодействия уполномоченных органов;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совершенствование взаимодействия уполномоченных органов;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принятие мер по обеспечению санитарно-эпидемиологического благополучия и биологической безопасности населения;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обеспечение информационного взаимодействия уполномоченных органов по вопросам обеспечения санитарно-эпидемиологического благополучия и биологической безопасности населения;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организует изучение уполномоченными органами опыта государств-членов и международного опыта в сфере обеспечения санитарно-эпидемиологического благополучия и биологической безопасности населения;</w:t>
      </w:r>
    </w:p>
    <w:p w:rsidR="00195B4E" w:rsidRPr="003309DB" w:rsidRDefault="00CB61F7" w:rsidP="00C5185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д) осуществляет иные функции в сфере обеспечения санитарно-эпидемиологического благополучия и биологической безопасности населения в рамках реализации согласованной или скоординированной политики.</w:t>
      </w:r>
    </w:p>
    <w:p w:rsidR="00D25DDA" w:rsidRDefault="00D25DDA" w:rsidP="008C383C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8C383C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III. Права Совета руководителей</w:t>
      </w:r>
    </w:p>
    <w:p w:rsidR="00D25DDA" w:rsidRPr="00D25DDA" w:rsidRDefault="00D25DDA" w:rsidP="008C383C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CB61F7">
      <w:pPr>
        <w:pStyle w:val="Bodytext20"/>
        <w:shd w:val="clear" w:color="auto" w:fill="auto"/>
        <w:spacing w:after="120" w:line="240" w:lineRule="auto"/>
        <w:ind w:left="380" w:firstLine="720"/>
        <w:jc w:val="both"/>
        <w:rPr>
          <w:rFonts w:ascii="Sylfaen" w:hAnsi="Sylfaen"/>
          <w:sz w:val="24"/>
          <w:szCs w:val="24"/>
        </w:rPr>
      </w:pPr>
      <w:r w:rsidRPr="003309DB">
        <w:t>5.</w:t>
      </w:r>
      <w:r w:rsidRPr="003309DB">
        <w:tab/>
      </w:r>
      <w:r w:rsidRPr="003309DB">
        <w:rPr>
          <w:rFonts w:ascii="Sylfaen" w:hAnsi="Sylfaen"/>
          <w:sz w:val="24"/>
          <w:szCs w:val="24"/>
        </w:rPr>
        <w:t>Совет руководителей имеет право:</w:t>
      </w:r>
    </w:p>
    <w:p w:rsidR="00195B4E" w:rsidRPr="003309DB" w:rsidRDefault="00CB61F7" w:rsidP="008C383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а) осуществлять подготовку предложений для Евразийской экономической комиссии (далее - Комиссия) по вопросам обеспечения</w:t>
      </w:r>
      <w:r w:rsidR="008C383C" w:rsidRPr="008C383C"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санитарно-эпидемиологического благополучия и биологической безопасности населения;</w:t>
      </w:r>
    </w:p>
    <w:p w:rsidR="00195B4E" w:rsidRPr="003309DB" w:rsidRDefault="00CB61F7" w:rsidP="00DD22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взаимодействовать с уполномоченными органами, научными и</w:t>
      </w:r>
      <w:r w:rsidR="00DD229B" w:rsidRPr="00DD229B"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образовательными учреждениями, общественными организациями, бизнес-сообществом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государств-членов,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международными</w:t>
      </w:r>
      <w:r w:rsidR="00DD229B" w:rsidRPr="00DD229B"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организациями и независимыми экспертами по вопросам обеспечения санитарно-эпидемиологического благополучия и биологической безопасности населения;</w:t>
      </w:r>
    </w:p>
    <w:p w:rsidR="00195B4E" w:rsidRPr="003309DB" w:rsidRDefault="00CB61F7" w:rsidP="00DD229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:rsidR="00195B4E" w:rsidRPr="003309DB" w:rsidRDefault="00CB61F7" w:rsidP="00DD229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представлять в Комиссию согласованную позицию уполномоченных органов в рамках реализации согласованной или скоординированной политики.</w:t>
      </w:r>
    </w:p>
    <w:p w:rsidR="00D25DDA" w:rsidRDefault="00D25DDA" w:rsidP="0077115B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77115B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IV. Состав Совета руководителей</w:t>
      </w:r>
    </w:p>
    <w:p w:rsidR="00D25DDA" w:rsidRPr="00D25DDA" w:rsidRDefault="00D25DDA" w:rsidP="0077115B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6. Состав Совета руководителей формируется из руководителей уполномоченных органов и главных государственных санитарных врачей государств-членов.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 состав Совета руководителей включается член Коллегии Комиссии, обеспечивающий реализацию функции Комиссии в сфере санитарных мер.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Уполномоченные органы своевременно информируют Совет руководителей и Комиссию об изменениях в составе руководителей уполномоченных органов и главных государственных санитарных врачей государств-членов.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7. 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Председатель Совета руководителей избирается прямым открытым голосованием на заседании Совета руководителей из членов Совета руководителей от государства-члена, председательствующего в органах Союза в соответствии с пунктом 4 статьи 8 Договора о Союзе.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8. Председатель Совета руководителей: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руководит работой Совета руководителей;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согласовывает и утверждает повестку дня заседания Совета руководителей, определяет дату, время и место его проведения;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ведет заседания Совета руководителей;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подписывает протоколы заседаний Совета руководителей.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 xml:space="preserve">9. По приглашению председателя Совета руководителей в заседании Совета </w:t>
      </w:r>
      <w:r w:rsidRPr="003309DB">
        <w:rPr>
          <w:rFonts w:ascii="Sylfaen" w:hAnsi="Sylfaen"/>
          <w:sz w:val="24"/>
          <w:szCs w:val="24"/>
        </w:rPr>
        <w:lastRenderedPageBreak/>
        <w:t>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органов, научных и образовательных учреждений, общественных организаций, бизнес-сообщества государств-членов, международных организаций и независимые эксперты (далее - участники заседания Совета руководителей).</w:t>
      </w:r>
    </w:p>
    <w:p w:rsidR="00195B4E" w:rsidRPr="003309DB" w:rsidRDefault="00CB61F7" w:rsidP="0077115B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10. Ответственный секретарь Совета руководителей назначается председателем Совета руководителей из числа сотрудников уполномоченных органов, должностных лиц или сотрудников Комиссии.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11. Ответственный секретарь Совета руководителей: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готовит проект повестки дня заседания Совета руководителей и представляет его на утверждение председателю Совета;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ведет протокол заседания Совета руководителей и представляет его на подпись председателю Совета руководителей;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д) направляет членам Совета руководителей копии протоколов заседаний Совета руководителей;</w:t>
      </w:r>
    </w:p>
    <w:p w:rsidR="00195B4E" w:rsidRPr="003309DB" w:rsidRDefault="00CB61F7" w:rsidP="00543E2A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е) осуществляет мониторинг выполнения работ по реализации мероприятий, предусмотренных протоколом заседания Совета руководителей, и информирует председателя Совета руководителей о его результатах.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center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V. Порядок работы Совета руководителей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12. Заседания Совета руководителей проводятся по мере необходимости, но не реже 2 раз в год.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13. Решение о проведении заседания Совета руководителей принимается председателем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14. 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15. Материалы к повестке дня заседания Совета руководителей включают в себя: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справки по рассматриваемым вопросам;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проекты предлагаемых к рассмотрению документов (при наличии);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проекты протокольных записей по рассматриваемым вопросам;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г) необходимые справочные и аналитические материалы.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16. 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3 рабочих дня до даты проведения заседания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17. Заседания Совета руководителей проводятся, как правило, в помещениях Комиссии.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По решению председателя Совета руководителей заседание Совета руководителей может проводиться в режиме видеоконференции.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18. Заседание Совета руководителей считается правомочным, если на нем присутствуют как минимум по 1 члену Совета руководителей от каждого государства-члена.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Члены Совета руководителей участвуют в заседаниях Совета руководителей лично, без права замены.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19. 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Решение о включении дополнительных вопросов в повестку дня заседания Совета руководителей принимает председатель Совета руководителей по согласованию с членами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20. Вопрос, включенный в повестку дня заседания Совета руководителей, может быть снят с рассмотрения председателем Совета руководителей по предложениям членов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21. 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необходимых материалов и информации по предложенным вопросам.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 xml:space="preserve">Председатель Совета руководителей имеет право запрашивать в установленном </w:t>
      </w:r>
      <w:r w:rsidRPr="003309DB">
        <w:rPr>
          <w:rFonts w:ascii="Sylfaen" w:hAnsi="Sylfaen"/>
          <w:sz w:val="24"/>
          <w:szCs w:val="24"/>
        </w:rPr>
        <w:lastRenderedPageBreak/>
        <w:t>порядке у уполномоченных органов и членов Совета руководителей материалы и информацию по вопросам, отнесенным к компетенции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22. Члены Совета руководителей обладают равными правами при обсуждении вопросов на заседании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Протокол заседания Совета руководителей подписывается председателем Совета руководителей, как правило, в день проведения</w:t>
      </w:r>
      <w:r w:rsidR="00AE5412" w:rsidRPr="00AE5412"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заседания Совета руководителей, а в исключительных случаях - не позднее 3 рабочих дней с даты проведения заседания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Ответственный секретарь Совета руководителей направляет копии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По решению председателя Совета руководителей копии протокола заседания Совета руководителей или выписка из него могут направляться участникам заседания Совета руководителей.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23. Расходы, связанные с участием в работе Совета руководителей членов Совета руководителей и уполномоченных органов, несут направляющие их государства-члены.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Расходы, связанные с участием в работе Совета руководителей представителей научных и образовательных учреждений, общественных организаций, бизнес-сообщества государств-членов, международных организаций и независимых экспертов, указанные лица несут самостоятельно.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Расходы, связанные с участием в работе Совета руководителей члена Коллегии Комиссии, должностных лиц и сотрудников Комиссии, несет Комиссия.</w:t>
      </w:r>
    </w:p>
    <w:p w:rsidR="00195B4E" w:rsidRPr="003309DB" w:rsidRDefault="00CB61F7" w:rsidP="00A926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24 Организационно-техническое обеспечение деятельности Совета руководителей осуществляется Комиссией.</w:t>
      </w:r>
    </w:p>
    <w:p w:rsidR="00AA4A94" w:rsidRDefault="00AA4A94">
      <w:pPr>
        <w:rPr>
          <w:rFonts w:eastAsia="Times New Roman" w:cs="Times New Roman"/>
        </w:rPr>
      </w:pPr>
      <w:r>
        <w:br w:type="page"/>
      </w:r>
    </w:p>
    <w:p w:rsidR="007C7343" w:rsidRPr="003309DB" w:rsidRDefault="007C7343" w:rsidP="007C7343">
      <w:pPr>
        <w:pStyle w:val="Bodytext20"/>
        <w:shd w:val="clear" w:color="auto" w:fill="auto"/>
        <w:spacing w:after="120" w:line="240" w:lineRule="auto"/>
        <w:ind w:left="4111" w:firstLine="1134"/>
        <w:jc w:val="center"/>
        <w:rPr>
          <w:rFonts w:ascii="Sylfaen" w:hAnsi="Sylfaen"/>
          <w:sz w:val="24"/>
          <w:szCs w:val="24"/>
        </w:rPr>
      </w:pPr>
      <w:bookmarkStart w:id="1" w:name="bookmark4"/>
      <w:r w:rsidRPr="003309DB">
        <w:rPr>
          <w:rFonts w:ascii="Sylfaen" w:hAnsi="Sylfaen"/>
          <w:sz w:val="24"/>
          <w:szCs w:val="24"/>
        </w:rPr>
        <w:lastRenderedPageBreak/>
        <w:t>УТВЕРЖДЕНО</w:t>
      </w:r>
    </w:p>
    <w:p w:rsidR="004900AC" w:rsidRPr="004900AC" w:rsidRDefault="007C7343" w:rsidP="004900AC">
      <w:pPr>
        <w:pStyle w:val="Bodytext20"/>
        <w:shd w:val="clear" w:color="auto" w:fill="auto"/>
        <w:spacing w:after="120" w:line="240" w:lineRule="auto"/>
        <w:ind w:left="5103" w:firstLine="426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</w:t>
      </w:r>
      <w:r w:rsidR="004900AC" w:rsidRPr="003309DB">
        <w:rPr>
          <w:rFonts w:ascii="Sylfaen" w:hAnsi="Sylfaen"/>
          <w:sz w:val="24"/>
          <w:szCs w:val="24"/>
        </w:rPr>
        <w:t>от</w:t>
      </w:r>
      <w:r w:rsidR="004900AC">
        <w:rPr>
          <w:rFonts w:ascii="Sylfaen" w:hAnsi="Sylfaen"/>
          <w:sz w:val="24"/>
          <w:szCs w:val="24"/>
          <w:lang w:val="en-US"/>
        </w:rPr>
        <w:t xml:space="preserve"> </w:t>
      </w:r>
      <w:r w:rsidR="004900AC">
        <w:rPr>
          <w:rFonts w:ascii="Sylfaen" w:hAnsi="Sylfaen"/>
          <w:sz w:val="24"/>
          <w:szCs w:val="24"/>
        </w:rPr>
        <w:t>14</w:t>
      </w:r>
      <w:r w:rsidR="004900AC" w:rsidRPr="003309DB">
        <w:rPr>
          <w:rFonts w:ascii="Sylfaen" w:hAnsi="Sylfaen"/>
          <w:sz w:val="24"/>
          <w:szCs w:val="24"/>
        </w:rPr>
        <w:t xml:space="preserve"> июля 20</w:t>
      </w:r>
      <w:r w:rsidR="004900AC">
        <w:rPr>
          <w:rFonts w:ascii="Sylfaen" w:hAnsi="Sylfaen"/>
          <w:sz w:val="24"/>
          <w:szCs w:val="24"/>
          <w:lang w:val="en-US"/>
        </w:rPr>
        <w:t xml:space="preserve">15 </w:t>
      </w:r>
      <w:r w:rsidR="004900AC" w:rsidRPr="003309DB">
        <w:rPr>
          <w:rFonts w:ascii="Sylfaen" w:hAnsi="Sylfaen"/>
          <w:sz w:val="24"/>
          <w:szCs w:val="24"/>
        </w:rPr>
        <w:t>г. №</w:t>
      </w:r>
      <w:r w:rsidR="004900AC">
        <w:rPr>
          <w:rFonts w:ascii="Sylfaen" w:hAnsi="Sylfaen"/>
          <w:sz w:val="24"/>
          <w:szCs w:val="24"/>
          <w:lang w:val="en-US"/>
        </w:rPr>
        <w:t xml:space="preserve"> 64</w:t>
      </w:r>
    </w:p>
    <w:p w:rsidR="007C7343" w:rsidRPr="00D45671" w:rsidRDefault="007C7343" w:rsidP="004900AC">
      <w:pPr>
        <w:pStyle w:val="Bodytext20"/>
        <w:shd w:val="clear" w:color="auto" w:fill="auto"/>
        <w:spacing w:after="120" w:line="240" w:lineRule="auto"/>
        <w:ind w:left="5103" w:firstLine="426"/>
        <w:jc w:val="center"/>
        <w:rPr>
          <w:rStyle w:val="Heading2Spacing2pt"/>
          <w:rFonts w:ascii="Sylfaen" w:hAnsi="Sylfaen"/>
          <w:b w:val="0"/>
          <w:bCs w:val="0"/>
          <w:spacing w:val="0"/>
          <w:sz w:val="24"/>
          <w:szCs w:val="24"/>
        </w:rPr>
      </w:pPr>
    </w:p>
    <w:p w:rsidR="00195B4E" w:rsidRPr="003309DB" w:rsidRDefault="00CB61F7" w:rsidP="00F505D5">
      <w:pPr>
        <w:pStyle w:val="Heading20"/>
        <w:keepNext/>
        <w:keepLines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309DB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1"/>
    </w:p>
    <w:p w:rsidR="00195B4E" w:rsidRPr="003309DB" w:rsidRDefault="00CB61F7" w:rsidP="00F505D5">
      <w:pPr>
        <w:pStyle w:val="Bodytext30"/>
        <w:shd w:val="clear" w:color="auto" w:fill="auto"/>
        <w:spacing w:line="240" w:lineRule="auto"/>
        <w:ind w:left="1276" w:right="1551" w:firstLine="284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 Совете руководителей уполномоченных органов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в области ветеринарии государств - членов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D25DDA" w:rsidRDefault="00D25DDA" w:rsidP="00F505D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F505D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I. Общие положения</w:t>
      </w:r>
    </w:p>
    <w:p w:rsidR="00D25DDA" w:rsidRPr="00D25DDA" w:rsidRDefault="00D25DDA" w:rsidP="00F505D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F20C8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1. Совет руководителей уполномоченных органов в области ветеринарии государств - членов Евразийского экономического союза (далее соответственно - Совет руководителей, уполномоченные органы, государства-члены, Союз) создается в соответствии со статьей 5 Договора о Евразийском экономическом союзе от 29 мая 2014 года (далее - Договор о Союзе) как вспомогательный орган Союза для реализации государствами-членами согласованной или скоординированной политики в сфере обеспечения эпизоотического и ветеринарно-санитарного благополучия на территориях государств-членов (далее - согласованная или скоординированная политика).</w:t>
      </w:r>
    </w:p>
    <w:p w:rsidR="00195B4E" w:rsidRDefault="00CB61F7" w:rsidP="00F20C8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2. Совет руководителей в своей деятельности руководствуется Договором о Союзе,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D25DDA" w:rsidRPr="00D25DDA" w:rsidRDefault="00D25DDA" w:rsidP="00F20C8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A41997">
      <w:pPr>
        <w:pStyle w:val="Bodytext20"/>
        <w:shd w:val="clear" w:color="auto" w:fill="auto"/>
        <w:spacing w:after="120" w:line="240" w:lineRule="auto"/>
        <w:ind w:left="1985" w:right="2543" w:firstLine="567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II. Основные задачи и функции Совета руководителей</w:t>
      </w:r>
    </w:p>
    <w:p w:rsidR="00D25DDA" w:rsidRPr="00D25DDA" w:rsidRDefault="00D25DDA" w:rsidP="00A41997">
      <w:pPr>
        <w:pStyle w:val="Bodytext20"/>
        <w:shd w:val="clear" w:color="auto" w:fill="auto"/>
        <w:spacing w:after="120" w:line="240" w:lineRule="auto"/>
        <w:ind w:left="1985" w:right="2543"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A4199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3. Основными задачами Совета руководителей являются:</w:t>
      </w:r>
    </w:p>
    <w:p w:rsidR="00195B4E" w:rsidRPr="003309DB" w:rsidRDefault="00CB61F7" w:rsidP="00A4199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всестороннее содействие реализации согласованной или скоординированной политики;</w:t>
      </w:r>
    </w:p>
    <w:p w:rsidR="00195B4E" w:rsidRPr="003309DB" w:rsidRDefault="00CB61F7" w:rsidP="00A4199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координация взаимодействия уполномоченных органов по вопросам обеспечения эпизоотического и ветеринарно-санитарного благополучия на территориях государств-членов.</w:t>
      </w:r>
    </w:p>
    <w:p w:rsidR="00195B4E" w:rsidRPr="003309DB" w:rsidRDefault="00CB61F7" w:rsidP="00A4199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4. Совет руководителей для реализации возложенных на него задач осуществляет следующие функции:</w:t>
      </w:r>
    </w:p>
    <w:p w:rsidR="00195B4E" w:rsidRPr="003309DB" w:rsidRDefault="00CB61F7" w:rsidP="00A4199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а) разрабатывает предложения по приоритетным направлениям развития ветеринарного контроля (надзора) и осуществляет разработку мероприятий, направленных на повышение его эффективности;</w:t>
      </w:r>
    </w:p>
    <w:p w:rsidR="00195B4E" w:rsidRPr="003309DB" w:rsidRDefault="00CB61F7" w:rsidP="00A4199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осуществляет содействие в выработке уполномоченными органами:</w:t>
      </w:r>
    </w:p>
    <w:p w:rsidR="00195B4E" w:rsidRPr="003309DB" w:rsidRDefault="00CB61F7" w:rsidP="00D82FA7">
      <w:pPr>
        <w:pStyle w:val="Bodytext20"/>
        <w:shd w:val="clear" w:color="auto" w:fill="auto"/>
        <w:spacing w:after="120" w:line="240" w:lineRule="auto"/>
        <w:ind w:right="180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согласованных действий при введении временных ветеринарно-санитарных мер;</w:t>
      </w:r>
    </w:p>
    <w:p w:rsidR="00195B4E" w:rsidRPr="003309DB" w:rsidRDefault="00CB61F7" w:rsidP="00D82FA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согласованной позиции по вопросам обеспечения эпизоотического и ветеринарно-санитарного благополучия на территориях государств-членов в случае возникновения разногласий между уполномоченными органами;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согласованной позиции по вопросам обеспечения эпизоотического и ветеринарно-санитарного благополучия на территориях государств-членов для обсуждения в международных организациях и с компетентными органами третьих стран;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подготавливает предложения по следующим вопросам: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формирование эффективных механизмов реализации</w:t>
      </w:r>
      <w:r w:rsidR="000F2C9B" w:rsidRPr="000F2C9B"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согласованной или скоординированной политики;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совершенствование и гармонизация законодательства государств-членов в сфере обеспечения эпизоотического и ветеринарно-санитарного благополучия на территориях государств-членов;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определение стратегии, направлений и перспектив взаимодействия уполномоченных органов;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совершенствование взаимодействия уполномоченных органов;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принятие мер по обеспечению эпизоотического и ветеринарно-санитарного благополучия на территориях государств-членов;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обеспечение информационного взаимодействия уполномоченных органов по вопросам обеспечения эпизоотического и ветеринарно-санитарного благополучия на территориях государств-членов;</w:t>
      </w:r>
    </w:p>
    <w:p w:rsidR="00195B4E" w:rsidRPr="003309DB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организует изучение уполномоченными органами опыта государств-членов и международного опыта в сфере эпизоотического и ветеринарно-санитарного благополучия;</w:t>
      </w:r>
    </w:p>
    <w:p w:rsidR="00195B4E" w:rsidRDefault="00CB61F7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д) осуществляет иные функции в сфере обеспечения эпизоотического и ветеринарно-санитарного благополучия на территориях государств-членов в рамках реализации согласованной или скоординированной политики.</w:t>
      </w:r>
    </w:p>
    <w:p w:rsidR="00D25DDA" w:rsidRPr="00D25DDA" w:rsidRDefault="00D25DDA" w:rsidP="000F2C9B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926EE6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III. Права Совета руководителей</w:t>
      </w:r>
    </w:p>
    <w:p w:rsidR="00D25DDA" w:rsidRPr="00D25DDA" w:rsidRDefault="00D25DDA" w:rsidP="00D25DDA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CA68E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5. Совет руководителей имеет право:</w:t>
      </w:r>
    </w:p>
    <w:p w:rsidR="00195B4E" w:rsidRPr="003309DB" w:rsidRDefault="00CB61F7" w:rsidP="00CA68E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а) осуществлять подготовку предложений для Евразийской экономической комиссии (далее - Комиссия) по вопросам обеспечения эпизоотического и ветеринарно-санитарного благополучия на территориях государств-членов;</w:t>
      </w:r>
    </w:p>
    <w:p w:rsidR="00195B4E" w:rsidRPr="003309DB" w:rsidRDefault="00CB61F7" w:rsidP="00CA68E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взаимодействовать с уполномоченными органами, научными и образовательными учреждениями, общественными организациями, бизнес-сообществом государств-членов, международными организациями и независимыми экспертами по вопросам эпизоотического и ветеринарно-санитарного благополучия на территориях государств-членов;</w:t>
      </w:r>
    </w:p>
    <w:p w:rsidR="00195B4E" w:rsidRPr="003309DB" w:rsidRDefault="00CB61F7" w:rsidP="00CA68E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:rsidR="00195B4E" w:rsidRDefault="00CB61F7" w:rsidP="00CA68E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г) представлять в Комиссию согласованную позицию уполномоченных органов в рамках реализации согласованной или скоординированной политики.</w:t>
      </w:r>
    </w:p>
    <w:p w:rsidR="00D25DDA" w:rsidRPr="00D25DDA" w:rsidRDefault="00D25DDA" w:rsidP="00CA68E4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CA68E4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926EE6">
        <w:rPr>
          <w:rFonts w:ascii="Sylfaen" w:hAnsi="Sylfaen"/>
          <w:sz w:val="24"/>
          <w:szCs w:val="24"/>
        </w:rPr>
        <w:t>IV. Состав Совета руководителей</w:t>
      </w:r>
    </w:p>
    <w:p w:rsidR="00D25DDA" w:rsidRPr="00D25DDA" w:rsidRDefault="00D25DDA" w:rsidP="00CA68E4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926EE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6. Состав Совета руководителей формируется из руководителей уполномоченных органов и главных государственных ветеринарных инспекторов (врачей) государств-членов.</w:t>
      </w:r>
    </w:p>
    <w:p w:rsidR="00195B4E" w:rsidRPr="003309DB" w:rsidRDefault="00CB61F7" w:rsidP="00926EE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 состав Совета руководителей включается член Коллегии Комиссии, обеспечивающий реализацию функции Комиссии в сфере ветеринарно-санитарных мер.</w:t>
      </w:r>
    </w:p>
    <w:p w:rsidR="00195B4E" w:rsidRPr="003309DB" w:rsidRDefault="00CB61F7" w:rsidP="00926EE6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Уполномоченные органы своевременно информируют Совет руководителей и Комиссию об изменениях в составе руководителей уполномоченных органов и главных государственных ветеринарных инспекторов (врачей) государств-членов.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7. 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руководителей.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Председатель Совета руководителей избирается прямым открытым голосованием на заседании Совета руководителей из членов Совета руководителей от государства-члена, председательствующего в органах Союза в соответствии с пунктом 4 статьи 8 Договора о Союзе.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8. Председатель Совета руководителей: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руководит работой Совета руководителей;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согласовывает и утверждает повестку дня заседания Совета руководителей, определяет дату, время и место его проведения;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ведет заседания Совета руководителей;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подписывает протоколы заседаний Совета руководителей.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9. По приглашению председателя Совета руководителей в заседании Совета 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органов, научных и образовательных учреждений, общественных организаций, бизнес-сообщества государств-членов, международных организаций и независимые эксперты (далее - участники заседания Совета руководителей).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10. Ответственный секретарь Совета руководителей назначается председателем Совета руководителей из числа сотрудников уполномоченных органов, должностных лиц или сотрудников Комиссии.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11. Ответственный секретарь Совета руководителей: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готовит проект повестки дня заседания Совета руководителей и представляет его на утверждение председателю Совета;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ведет протокол заседания Совета руководителей и представляет его на подпись председателю Совета руководителей;</w:t>
      </w:r>
    </w:p>
    <w:p w:rsidR="00195B4E" w:rsidRPr="003309DB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д) направляет членам Совета руководителей копии протоколов заседаний Совета руководителей;</w:t>
      </w:r>
    </w:p>
    <w:p w:rsidR="00195B4E" w:rsidRDefault="00CB61F7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е) осуществляет мониторинг выполнения работ по реализации мероприятий, предусмотренных протоколом заседания Совета руководителей, и информирует председателя Совета руководителей о его результатах.</w:t>
      </w:r>
    </w:p>
    <w:p w:rsidR="00D25DDA" w:rsidRPr="00D25DDA" w:rsidRDefault="00D25DDA" w:rsidP="00BA3CD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AE2EF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V. Порядок работы Совета руководителей</w:t>
      </w:r>
    </w:p>
    <w:p w:rsidR="00D25DDA" w:rsidRPr="00D25DDA" w:rsidRDefault="00D25DDA" w:rsidP="00AE2EF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12. Заседания Совета руководителей проводятся по мере необходимости, но не реже 2 раз в год.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13. Решение о проведении заседания Совета руководителей принимается председателем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14. 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15. Материалы к повестке дня заседания Совета руководителей включают в себя: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а) справки по рассматриваемым вопросам;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проекты предлагаемых к рассмотрению документов (при наличии);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проекты протокольных записей по рассматриваемым вопросам;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необходимые справочные и аналитические материалы.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16. 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3 рабочих дня до даты проведения заседания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17. Заседания Совета руководителей проводятся, как правило, в помещениях Комиссии.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По решению председателя Совета руководителей заседание Совета руководителей может проводиться в режиме видеоконференции.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18. Заседание Совета руководителей считается правомочным, если на нем присутствуют как минимум по 1 члену Совета руководителей от каждого государства-члена.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Члены Совета руководителей участвуют в заседаниях Совета руководителей лично, без права замены.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19. 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Решение о включении дополнительных вопросов в повестку дня заседания Совета руководителей принимает председатель Совета руководителей по согласованию с членами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20. Вопрос, включенный в повестку дня заседания Совета руководителей, может быть снят с рассмотрения председателем Совета руководителей по предложениям членов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 xml:space="preserve">21. Члены Совета руководителей, предложившие вопросы для включения в </w:t>
      </w:r>
      <w:r w:rsidRPr="003309DB">
        <w:rPr>
          <w:rFonts w:ascii="Sylfaen" w:hAnsi="Sylfaen"/>
          <w:sz w:val="24"/>
          <w:szCs w:val="24"/>
        </w:rPr>
        <w:lastRenderedPageBreak/>
        <w:t>повестку дня заседания Совета руководителей, обеспечивают представление ответственному секретарю Совета руководителей необходимых материалов и информации по предложенным вопросам.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Председатель Совета руководителей имеет право запрашивать в установленном порядке у уполномоченных органов и членов Совета руководителей материалы и информацию по вопросам, отнесенным к компетенции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22. Члены Совета руководителей обладают равными правами при обсуждении вопросов на заседании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исключительных случаях - не позднее 3 рабочих дней с даты проведения заседания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Ответственный секретарь Совета руководителей направляет копии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По решению председателя Совета руководителей копии протокола заседания Совета руководителей или выписка из него могут направляться участникам заседания Совета руководителей.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23. Расходы, связанные с участием в работе Совета руководителей членов Совета руководителей и уполномоченных органов, несут направляющие их государства-члены.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Расходы, связанные с участием в работе Совета руководителей представителей научных и образовательных учреждений, общественных организаций, бизнес-сообщества государств-членов, международных организаций и независимых экспертов, указанные лица несут самостоятельно.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Расходы, связанные с участием в работе Совета руководителей члена Коллегии Комиссии, должностных лиц и сотрудников Комиссии, несет Комиссия.</w:t>
      </w:r>
    </w:p>
    <w:p w:rsidR="00195B4E" w:rsidRPr="003309DB" w:rsidRDefault="00CB61F7" w:rsidP="00AE2EF7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24. Организационно-техническое обеспечение деятельности Совета руководителей осуществляется Комиссией.</w:t>
      </w:r>
    </w:p>
    <w:p w:rsidR="00AE2EF7" w:rsidRDefault="00AE2EF7">
      <w:pPr>
        <w:rPr>
          <w:rFonts w:eastAsia="Times New Roman" w:cs="Times New Roman"/>
        </w:rPr>
      </w:pPr>
      <w:r>
        <w:br w:type="page"/>
      </w:r>
    </w:p>
    <w:p w:rsidR="00713264" w:rsidRPr="003309DB" w:rsidRDefault="00713264" w:rsidP="00713264">
      <w:pPr>
        <w:pStyle w:val="Bodytext20"/>
        <w:shd w:val="clear" w:color="auto" w:fill="auto"/>
        <w:spacing w:after="120" w:line="240" w:lineRule="auto"/>
        <w:ind w:left="4111" w:firstLine="1134"/>
        <w:jc w:val="center"/>
        <w:rPr>
          <w:rFonts w:ascii="Sylfaen" w:hAnsi="Sylfaen"/>
          <w:sz w:val="24"/>
          <w:szCs w:val="24"/>
        </w:rPr>
      </w:pPr>
      <w:bookmarkStart w:id="2" w:name="bookmark5"/>
      <w:r w:rsidRPr="003309DB">
        <w:rPr>
          <w:rFonts w:ascii="Sylfaen" w:hAnsi="Sylfaen"/>
          <w:sz w:val="24"/>
          <w:szCs w:val="24"/>
        </w:rPr>
        <w:lastRenderedPageBreak/>
        <w:t>УТВЕРЖДЕНО</w:t>
      </w:r>
    </w:p>
    <w:p w:rsidR="004900AC" w:rsidRPr="004900AC" w:rsidRDefault="00713264" w:rsidP="004900AC">
      <w:pPr>
        <w:pStyle w:val="Bodytext20"/>
        <w:shd w:val="clear" w:color="auto" w:fill="auto"/>
        <w:spacing w:after="120" w:line="240" w:lineRule="auto"/>
        <w:ind w:left="5103" w:firstLine="426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</w:t>
      </w:r>
      <w:r w:rsidR="004900AC" w:rsidRPr="003309DB">
        <w:rPr>
          <w:rFonts w:ascii="Sylfaen" w:hAnsi="Sylfaen"/>
          <w:sz w:val="24"/>
          <w:szCs w:val="24"/>
        </w:rPr>
        <w:t>от</w:t>
      </w:r>
      <w:r w:rsidR="004900AC">
        <w:rPr>
          <w:rFonts w:ascii="Sylfaen" w:hAnsi="Sylfaen"/>
          <w:sz w:val="24"/>
          <w:szCs w:val="24"/>
          <w:lang w:val="en-US"/>
        </w:rPr>
        <w:t xml:space="preserve"> </w:t>
      </w:r>
      <w:r w:rsidR="004900AC">
        <w:rPr>
          <w:rFonts w:ascii="Sylfaen" w:hAnsi="Sylfaen"/>
          <w:sz w:val="24"/>
          <w:szCs w:val="24"/>
        </w:rPr>
        <w:t>14</w:t>
      </w:r>
      <w:r w:rsidR="004900AC" w:rsidRPr="003309DB">
        <w:rPr>
          <w:rFonts w:ascii="Sylfaen" w:hAnsi="Sylfaen"/>
          <w:sz w:val="24"/>
          <w:szCs w:val="24"/>
        </w:rPr>
        <w:t xml:space="preserve"> июля 20</w:t>
      </w:r>
      <w:r w:rsidR="004900AC">
        <w:rPr>
          <w:rFonts w:ascii="Sylfaen" w:hAnsi="Sylfaen"/>
          <w:sz w:val="24"/>
          <w:szCs w:val="24"/>
          <w:lang w:val="en-US"/>
        </w:rPr>
        <w:t xml:space="preserve">15 </w:t>
      </w:r>
      <w:r w:rsidR="004900AC" w:rsidRPr="003309DB">
        <w:rPr>
          <w:rFonts w:ascii="Sylfaen" w:hAnsi="Sylfaen"/>
          <w:sz w:val="24"/>
          <w:szCs w:val="24"/>
        </w:rPr>
        <w:t>г. №</w:t>
      </w:r>
      <w:r w:rsidR="004900AC">
        <w:rPr>
          <w:rFonts w:ascii="Sylfaen" w:hAnsi="Sylfaen"/>
          <w:sz w:val="24"/>
          <w:szCs w:val="24"/>
          <w:lang w:val="en-US"/>
        </w:rPr>
        <w:t xml:space="preserve"> 64</w:t>
      </w:r>
    </w:p>
    <w:p w:rsidR="00713264" w:rsidRPr="003309DB" w:rsidRDefault="00713264" w:rsidP="00713264">
      <w:pPr>
        <w:pStyle w:val="Bodytext20"/>
        <w:shd w:val="clear" w:color="auto" w:fill="auto"/>
        <w:spacing w:after="120" w:line="240" w:lineRule="auto"/>
        <w:ind w:left="5103" w:firstLine="426"/>
        <w:jc w:val="center"/>
        <w:rPr>
          <w:rFonts w:ascii="Sylfaen" w:hAnsi="Sylfaen"/>
          <w:sz w:val="24"/>
          <w:szCs w:val="24"/>
        </w:rPr>
      </w:pPr>
      <w:bookmarkStart w:id="3" w:name="_GoBack"/>
      <w:bookmarkEnd w:id="3"/>
    </w:p>
    <w:p w:rsidR="00713264" w:rsidRPr="00713264" w:rsidRDefault="00713264" w:rsidP="00822F84">
      <w:pPr>
        <w:pStyle w:val="Heading20"/>
        <w:keepNext/>
        <w:keepLines/>
        <w:shd w:val="clear" w:color="auto" w:fill="auto"/>
        <w:spacing w:before="0" w:after="120" w:line="240" w:lineRule="auto"/>
        <w:ind w:firstLine="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195B4E" w:rsidRPr="003309DB" w:rsidRDefault="00CB61F7" w:rsidP="00822F84">
      <w:pPr>
        <w:pStyle w:val="Heading20"/>
        <w:keepNext/>
        <w:keepLines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3309DB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2"/>
    </w:p>
    <w:p w:rsidR="00195B4E" w:rsidRPr="003309DB" w:rsidRDefault="00CB61F7" w:rsidP="00822F84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 Совете руководителей уполномоченных органов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по карантину растений государств - членов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D25DDA" w:rsidRDefault="00D25DDA" w:rsidP="00713264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713264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I. Общие положения</w:t>
      </w:r>
    </w:p>
    <w:p w:rsidR="00D25DDA" w:rsidRPr="00D25DDA" w:rsidRDefault="00D25DDA" w:rsidP="00713264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71326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1. Совет руководителей уполномоченных органов по карантину растений государств - членов Евразийского экономического союза (далее соответственно - Совет руководителей, уполномоченные органы, государства-члены, Союз) создается в соответствии со статьей 5 Договора о Евразийском экономическом союзе от 29 мая 2014 года (далее - Договор о Союзе) как вспомогательный орган Союза для реализации государствами-членами согласованной или скоординированной политики в сфере обеспечения карантинной фитосанитарной безопасности территорий государств-членов (далее -согласованная или скоординированная политика).</w:t>
      </w:r>
    </w:p>
    <w:p w:rsidR="00195B4E" w:rsidRPr="003309DB" w:rsidRDefault="00CB61F7" w:rsidP="0071326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2. Совет руководителей в своей деятельности руководствуется Договором о Союзе,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D25DDA" w:rsidRDefault="00D25DDA" w:rsidP="00713264">
      <w:pPr>
        <w:pStyle w:val="Bodytext20"/>
        <w:shd w:val="clear" w:color="auto" w:fill="auto"/>
        <w:spacing w:after="120" w:line="240" w:lineRule="auto"/>
        <w:ind w:left="2694" w:right="282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713264">
      <w:pPr>
        <w:pStyle w:val="Bodytext20"/>
        <w:shd w:val="clear" w:color="auto" w:fill="auto"/>
        <w:spacing w:after="120" w:line="240" w:lineRule="auto"/>
        <w:ind w:left="2694" w:right="2820" w:firstLine="0"/>
        <w:jc w:val="center"/>
        <w:rPr>
          <w:rFonts w:ascii="Sylfaen" w:hAnsi="Sylfaen"/>
          <w:sz w:val="24"/>
          <w:szCs w:val="24"/>
          <w:lang w:val="en-US"/>
        </w:rPr>
      </w:pPr>
      <w:r w:rsidRPr="00441259">
        <w:rPr>
          <w:rFonts w:ascii="Sylfaen" w:hAnsi="Sylfaen"/>
          <w:sz w:val="24"/>
          <w:szCs w:val="24"/>
        </w:rPr>
        <w:t>II. Основные задачи и функции Совета руководителей</w:t>
      </w:r>
    </w:p>
    <w:p w:rsidR="00D25DDA" w:rsidRPr="00D25DDA" w:rsidRDefault="00D25DDA" w:rsidP="00713264">
      <w:pPr>
        <w:pStyle w:val="Bodytext20"/>
        <w:shd w:val="clear" w:color="auto" w:fill="auto"/>
        <w:spacing w:after="120" w:line="240" w:lineRule="auto"/>
        <w:ind w:left="2694" w:right="282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3. Основными задачами Совета руководителей являются: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всестороннее содействие реализации согласованной или скоординированной политики;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координация взаимодействия уполномоченных органов по вопросам обеспечения карантинной фитосанитарной безопасности территорий государств-членов.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 xml:space="preserve">4. Совет руководителей для реализации возложенных на него задач </w:t>
      </w:r>
      <w:r w:rsidRPr="003309DB">
        <w:rPr>
          <w:rFonts w:ascii="Sylfaen" w:hAnsi="Sylfaen"/>
          <w:sz w:val="24"/>
          <w:szCs w:val="24"/>
        </w:rPr>
        <w:lastRenderedPageBreak/>
        <w:t>осуществляет следующие функции: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разрабатывает предложения по приоритетным направлениям развития карантинного фитосанитарного контроля (надзора) и осуществляет разработку мероприятий, направленных на повышение его эффективности;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осуществляет содействие в выработке уполномоченными органами: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согласованных действий при введении временных карантинных фитосанитарных мер;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согласованной позиции по вопросам обеспечения карантинной фитосанитарной безопасности территорий государств-членов в случае возникновения разногласий между уполномоченными органами;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согласованной позиции по вопросам обеспечения карантинной фитосанитарной безопасности территорий государств-членов для обсуждения в международных организациях и с компетентными органами третьих стран;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подготавливает предложения по следующим вопросам: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формирование эффективных механизмов реализации согласованной или скоординированной политики;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совершенствование и гармонизация законодательства государств-членов в сфере обеспечения карантинной фитосанитарной безопасности территорий государств-членов;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определение стратегии, направлений и перспектив взаимодействия уполномоченных органов;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совершенствование взаимодействия уполномоченных органов;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принятие мер по обеспечению карантинной фитосанитарной безопасности территорий государств-членов;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обеспечение информационного взаимодействия уполномоченных органов по вопросам обеспечения карантинной фитосанитарной безопасности территорий государств-членов;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организует изучение уполномоченными органами опыта государств-членов и международного опыта в сфере обеспечения карантинной фитосанитарной безопасности;</w:t>
      </w:r>
    </w:p>
    <w:p w:rsidR="00195B4E" w:rsidRPr="003309DB" w:rsidRDefault="00CB61F7" w:rsidP="0044125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д) осуществляет иные функции в сфере обеспечения карантинной фитосанитарной безопасности</w:t>
      </w:r>
      <w:r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территорий государств-членов в рамках реализации согласованной или скоординированной политики.</w:t>
      </w:r>
    </w:p>
    <w:p w:rsidR="00D25DDA" w:rsidRDefault="00D25DDA" w:rsidP="00B42EF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B42EF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III. Права Совета руководителей</w:t>
      </w:r>
    </w:p>
    <w:p w:rsidR="00D25DDA" w:rsidRPr="00D25DDA" w:rsidRDefault="00D25DDA" w:rsidP="00B42EF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B42EF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5. Совет руководителей имеет право:</w:t>
      </w:r>
    </w:p>
    <w:p w:rsidR="00195B4E" w:rsidRPr="003309DB" w:rsidRDefault="00CB61F7" w:rsidP="00B42EF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а) осуществлять подготовку предложений для Евразийской экономической комиссии (далее - Комиссия) по вопросам обеспечения карантинной фитосанитарной безопасности территорий государств-членов;</w:t>
      </w:r>
    </w:p>
    <w:p w:rsidR="00195B4E" w:rsidRPr="003309DB" w:rsidRDefault="00CB61F7" w:rsidP="00B42EF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взаимодействовать с органами государственной власти государств-членов по вопросам, отнесенным к компетенции Совета руководителей, научными и образовательными учреждениями, общественными организациями, бизнес-сообществом государств- членов, международными организациями и независимыми экспертами по вопросам обеспечения карантинной фитосанитарной безопасности территорий государств-членов;</w:t>
      </w:r>
    </w:p>
    <w:p w:rsidR="00195B4E" w:rsidRPr="003309DB" w:rsidRDefault="00CB61F7" w:rsidP="00B42EF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:rsidR="00195B4E" w:rsidRPr="003309DB" w:rsidRDefault="00CB61F7" w:rsidP="00A76B4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представлять в Комиссию согласованную позицию уполномоченных органов в рамках реализации согласованной или скоординированной политики.</w:t>
      </w:r>
    </w:p>
    <w:p w:rsidR="00D25DDA" w:rsidRDefault="00D25DDA" w:rsidP="00A76B49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A76B49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IV. Состав Совета руководителей</w:t>
      </w:r>
    </w:p>
    <w:p w:rsidR="00D25DDA" w:rsidRPr="00D25DDA" w:rsidRDefault="00D25DDA" w:rsidP="00A76B49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6. Состав Совета руководителей формируется из руководителей уполномоченных органов государств-членов.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 состав Совета руководителей включается член Коллегии Комиссии, обеспечивающий реализацию функции Комиссии в сфере карантинных фитосанитарных мер.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Уполномоченные органы своевременно информируют Совет руководителей и Комиссию об изменениях в составе руководителей уполномоченных органов.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7. 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Председатель Совета руководителей избирается прямым открытым голосованием на заседании Совета руководителей из членов</w:t>
      </w:r>
      <w:r w:rsidR="00DF3788" w:rsidRPr="00DF3788">
        <w:rPr>
          <w:rFonts w:ascii="Sylfaen" w:hAnsi="Sylfaen"/>
          <w:sz w:val="24"/>
          <w:szCs w:val="24"/>
        </w:rPr>
        <w:t xml:space="preserve"> </w:t>
      </w:r>
      <w:r w:rsidRPr="003309DB">
        <w:rPr>
          <w:rFonts w:ascii="Sylfaen" w:hAnsi="Sylfaen"/>
          <w:sz w:val="24"/>
          <w:szCs w:val="24"/>
        </w:rPr>
        <w:t>Совета руководителей от государства-члена, председательствующего в органах Союза в соответствии с пунктом 4 статьи 8 Договора о Союзе.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8. Председатель Совета руководителей: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руководит работой Совета руководителей;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согласовывает и утверждает повестку дня заседания Совета руководителей, определяет дату, время и место его проведения;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ведет заседания Совета руководителей;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подписывает протоколы заседаний Совета руководителей.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 xml:space="preserve">9. По приглашению председателя Совета руководителей в заседании Совета </w:t>
      </w:r>
      <w:r w:rsidRPr="003309DB">
        <w:rPr>
          <w:rFonts w:ascii="Sylfaen" w:hAnsi="Sylfaen"/>
          <w:sz w:val="24"/>
          <w:szCs w:val="24"/>
        </w:rPr>
        <w:lastRenderedPageBreak/>
        <w:t>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органов, научных и образовательных учреждений, общественных организаций, бизнес-сообщества государств-членов, международных организаций и независимые эксперты (далее - участники заседания Совета руководителей).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10. Ответственный секретарь Совета руководителей назначается председателем Совета руководителей из числа сотрудников уполномоченных органов, должностных лиц или сотрудников Комиссии.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11. Ответственный секретарь Совета руководителей: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готовит проект повестки дня заседания Совета руководителей и представляет его на утверждение председателю Совета;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б) направляет членам Совета руководителей и участникам заседания утвержденную повестку дня заседания Совета руководителей и материалы к ней;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ведет протокол заседания Совета руководителей и представляет его на подпись председателю Совета руководителей;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д) направляет членам Совета руководителей копии протоколов заседаний Совета руководителей;</w:t>
      </w:r>
    </w:p>
    <w:p w:rsidR="00195B4E" w:rsidRPr="003309DB" w:rsidRDefault="00CB61F7" w:rsidP="00DF378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е) осуществляет мониторинг выполнения работ по реализации мероприятий, предусмотренных протоколом заседания Совета руководителей, и информирует председателя Совета руководителей о его результатах.</w:t>
      </w:r>
    </w:p>
    <w:p w:rsidR="00D25DDA" w:rsidRDefault="00D25DDA" w:rsidP="00634DFC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Default="00CB61F7" w:rsidP="00634DFC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3309DB">
        <w:rPr>
          <w:rFonts w:ascii="Sylfaen" w:hAnsi="Sylfaen"/>
          <w:sz w:val="24"/>
          <w:szCs w:val="24"/>
        </w:rPr>
        <w:t>V. Порядок работы Совета руководителей</w:t>
      </w:r>
    </w:p>
    <w:p w:rsidR="00D25DDA" w:rsidRPr="00D25DDA" w:rsidRDefault="00D25DDA" w:rsidP="00634DFC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12. Заседания Совета руководителей проводятся по мере необходимости, но не реже 2 раз в год.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13. Решение о проведении заседания Совета руководителей принимается председателем Совета руководителей.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14. 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15. Материалы к повестке дня заседания Совета руководителей включают в себя: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а) справки по рассматриваемым вопросам;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lastRenderedPageBreak/>
        <w:t>б) проекты предлагаемых к рассмотрению документов (при наличии);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в) проекты протокольных записей по рассматриваемым вопросам;</w:t>
      </w:r>
    </w:p>
    <w:p w:rsidR="00195B4E" w:rsidRPr="003309DB" w:rsidRDefault="00CB61F7" w:rsidP="00634DFC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г) необходимые справочные и аналитические материалы.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16. 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3 рабочих дня до даты проведения заседания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17. Заседания Совета руководителей проводятся, как правило, в помещениях Комиссии.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По решению председателя Совета руководителей заседание Совета руководителей может проводиться в режиме видеоконференции.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18. Заседание Совета руководителей считается правомочным, если на нем присутствуют как минимум по 1 члену Совета руководителей от каждого государства-члена.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Члены Совета руководителей участвуют в заседаниях Совета руководителей лично, без права замены.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19. 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Решение о включении дополнительных вопросов в повестку дня заседания Совета руководителей принимает председатель Совета руководителей по согласованию с членами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20. Вопрос, включенный в повестку дня заседания Совета руководителей, может быть снят с рассмотрения председателем Совета руководителей по предложениям членов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 xml:space="preserve">21. 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необходимых материалов и </w:t>
      </w:r>
      <w:r w:rsidRPr="003309DB">
        <w:rPr>
          <w:rFonts w:ascii="Sylfaen" w:hAnsi="Sylfaen"/>
          <w:sz w:val="24"/>
          <w:szCs w:val="24"/>
        </w:rPr>
        <w:lastRenderedPageBreak/>
        <w:t>информации по предложенным вопросам.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Председатель Совета руководителей имеет право запрашивать в установленном порядке у уполномоченных органов и членов Совета руководителей материалы и информацию по вопросам, отнесенным к компетенции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22. Члены Совета руководителей обладают равными правами при обсуждении вопросов на заседании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Протокол заседания Совета руководителей подписывается председателем Совета руководителей, как правило, в день проведения заседания Совета руководителей, а в исключительных случаях - не позднее 3 рабочих дней с даты проведения заседания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Ответственный секретарь Совета руководителей направляет копии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По решению председателя Совета руководителей копии протокола заседания Совета руководителей или выписка из него могут направляться участникам заседания Совета руководителей.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23. Расходы, связанные с участием в работе Совета руководителей членов Совета руководителей и уполномоченных органов, несут направляющие их государства-члены.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Расходы, связанные с участием в работе Совета руководителей представителей научных и образовательных учреждений, общественных организаций, бизнес-сообщества государств-членов, международных организаций и независимых экспертов, указанные лица несут самостоятельно.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Расходы, связанные с участием в работе Совета руководителей члена Коллегии Комиссии, должностных лиц и сотрудников Комиссии, несет Комиссия.</w:t>
      </w:r>
    </w:p>
    <w:p w:rsidR="00195B4E" w:rsidRPr="003309DB" w:rsidRDefault="00CB61F7" w:rsidP="00207384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3309DB">
        <w:rPr>
          <w:rFonts w:ascii="Sylfaen" w:hAnsi="Sylfaen"/>
          <w:sz w:val="24"/>
          <w:szCs w:val="24"/>
        </w:rPr>
        <w:t>24. Организационно-техническое обеспечение деятельности Совета руководителей осуществляется Комиссией.</w:t>
      </w:r>
    </w:p>
    <w:sectPr w:rsidR="00195B4E" w:rsidRPr="003309DB" w:rsidSect="00CB61F7">
      <w:headerReference w:type="even" r:id="rId8"/>
      <w:headerReference w:type="default" r:id="rId9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CB" w:rsidRDefault="005246CB" w:rsidP="00195B4E">
      <w:r>
        <w:separator/>
      </w:r>
    </w:p>
  </w:endnote>
  <w:endnote w:type="continuationSeparator" w:id="0">
    <w:p w:rsidR="005246CB" w:rsidRDefault="005246CB" w:rsidP="0019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CB" w:rsidRDefault="005246CB"/>
  </w:footnote>
  <w:footnote w:type="continuationSeparator" w:id="0">
    <w:p w:rsidR="005246CB" w:rsidRDefault="005246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F7" w:rsidRDefault="00CB61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1F7" w:rsidRDefault="00CB61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88"/>
    <w:multiLevelType w:val="multilevel"/>
    <w:tmpl w:val="461874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8702D"/>
    <w:multiLevelType w:val="multilevel"/>
    <w:tmpl w:val="705CF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C1B83"/>
    <w:multiLevelType w:val="multilevel"/>
    <w:tmpl w:val="3132A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497D35"/>
    <w:multiLevelType w:val="multilevel"/>
    <w:tmpl w:val="5856305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F2D20"/>
    <w:multiLevelType w:val="multilevel"/>
    <w:tmpl w:val="DA1A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196BD6"/>
    <w:multiLevelType w:val="multilevel"/>
    <w:tmpl w:val="863AEB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F653A2"/>
    <w:multiLevelType w:val="multilevel"/>
    <w:tmpl w:val="5B16E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EC7DE8"/>
    <w:multiLevelType w:val="multilevel"/>
    <w:tmpl w:val="0F547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EF7FC4"/>
    <w:multiLevelType w:val="multilevel"/>
    <w:tmpl w:val="CA70D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4A3C28"/>
    <w:multiLevelType w:val="multilevel"/>
    <w:tmpl w:val="1A58F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B4E"/>
    <w:rsid w:val="000F2C9B"/>
    <w:rsid w:val="001000CB"/>
    <w:rsid w:val="00135EAC"/>
    <w:rsid w:val="00195B4E"/>
    <w:rsid w:val="001E4B57"/>
    <w:rsid w:val="001F3ABD"/>
    <w:rsid w:val="00207384"/>
    <w:rsid w:val="002136B9"/>
    <w:rsid w:val="002419E6"/>
    <w:rsid w:val="003309DB"/>
    <w:rsid w:val="003D6A0E"/>
    <w:rsid w:val="003F1F3D"/>
    <w:rsid w:val="00441259"/>
    <w:rsid w:val="004900AC"/>
    <w:rsid w:val="004E3088"/>
    <w:rsid w:val="005246CB"/>
    <w:rsid w:val="00543E2A"/>
    <w:rsid w:val="00581293"/>
    <w:rsid w:val="005A3EBB"/>
    <w:rsid w:val="005A42A4"/>
    <w:rsid w:val="00624EB9"/>
    <w:rsid w:val="00634DFC"/>
    <w:rsid w:val="00646788"/>
    <w:rsid w:val="006840BB"/>
    <w:rsid w:val="006A4773"/>
    <w:rsid w:val="006A77DA"/>
    <w:rsid w:val="00713264"/>
    <w:rsid w:val="0077115B"/>
    <w:rsid w:val="00771A0C"/>
    <w:rsid w:val="007C7343"/>
    <w:rsid w:val="00822F84"/>
    <w:rsid w:val="008C383C"/>
    <w:rsid w:val="008D6E8A"/>
    <w:rsid w:val="008D7ED5"/>
    <w:rsid w:val="00911D60"/>
    <w:rsid w:val="00926EE6"/>
    <w:rsid w:val="00967E3F"/>
    <w:rsid w:val="009D4B7D"/>
    <w:rsid w:val="00A32E01"/>
    <w:rsid w:val="00A41997"/>
    <w:rsid w:val="00A644B0"/>
    <w:rsid w:val="00A67AE0"/>
    <w:rsid w:val="00A76B49"/>
    <w:rsid w:val="00A83ACA"/>
    <w:rsid w:val="00A9261D"/>
    <w:rsid w:val="00AA4A94"/>
    <w:rsid w:val="00AE2EF7"/>
    <w:rsid w:val="00AE5412"/>
    <w:rsid w:val="00B42EFD"/>
    <w:rsid w:val="00B51CD0"/>
    <w:rsid w:val="00B6328F"/>
    <w:rsid w:val="00BA3CD1"/>
    <w:rsid w:val="00C2489C"/>
    <w:rsid w:val="00C51854"/>
    <w:rsid w:val="00CA68E4"/>
    <w:rsid w:val="00CA7291"/>
    <w:rsid w:val="00CB61F7"/>
    <w:rsid w:val="00CE229D"/>
    <w:rsid w:val="00D115A0"/>
    <w:rsid w:val="00D25DDA"/>
    <w:rsid w:val="00D45671"/>
    <w:rsid w:val="00D647D1"/>
    <w:rsid w:val="00D82FA7"/>
    <w:rsid w:val="00DA1C05"/>
    <w:rsid w:val="00DD229B"/>
    <w:rsid w:val="00DF3788"/>
    <w:rsid w:val="00DF4C79"/>
    <w:rsid w:val="00E53F20"/>
    <w:rsid w:val="00ED189E"/>
    <w:rsid w:val="00F20C82"/>
    <w:rsid w:val="00F454A0"/>
    <w:rsid w:val="00F505D5"/>
    <w:rsid w:val="00FA5194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5B4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5B4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195B4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95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3">
    <w:name w:val="Header or footer (3)_"/>
    <w:basedOn w:val="DefaultParagraphFont"/>
    <w:link w:val="Headerorfooter30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"/>
    <w:basedOn w:val="DefaultParagraphFont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0">
    <w:name w:val="Body text (2) + Bold"/>
    <w:aliases w:val="Spacing 2 pt"/>
    <w:basedOn w:val="Bodytext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195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95B4E"/>
    <w:pPr>
      <w:shd w:val="clear" w:color="auto" w:fill="FFFFFF"/>
      <w:spacing w:after="120" w:line="0" w:lineRule="atLeast"/>
      <w:ind w:hanging="1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95B4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195B4E"/>
    <w:pPr>
      <w:shd w:val="clear" w:color="auto" w:fill="FFFFFF"/>
      <w:spacing w:before="10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95B4E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95B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30">
    <w:name w:val="Header or footer (3)"/>
    <w:basedOn w:val="Normal"/>
    <w:link w:val="Headerorfooter3"/>
    <w:rsid w:val="00195B4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SmallCaps">
    <w:name w:val="Heading #2 + Small Caps"/>
    <w:basedOn w:val="Heading2"/>
    <w:rsid w:val="003309D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Footer">
    <w:name w:val="footer"/>
    <w:basedOn w:val="Normal"/>
    <w:link w:val="FooterChar"/>
    <w:uiPriority w:val="99"/>
    <w:semiHidden/>
    <w:unhideWhenUsed/>
    <w:rsid w:val="00771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A0C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771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A0C"/>
    <w:rPr>
      <w:color w:val="000000"/>
    </w:rPr>
  </w:style>
  <w:style w:type="character" w:customStyle="1" w:styleId="Heading13">
    <w:name w:val="Heading #1 (3)_"/>
    <w:basedOn w:val="DefaultParagraphFont"/>
    <w:link w:val="Heading130"/>
    <w:rsid w:val="00CE229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130">
    <w:name w:val="Heading #1 (3)"/>
    <w:basedOn w:val="Normal"/>
    <w:link w:val="Heading13"/>
    <w:rsid w:val="00CE229D"/>
    <w:pPr>
      <w:shd w:val="clear" w:color="auto" w:fill="FFFFFF"/>
      <w:spacing w:before="120" w:after="15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5450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14</cp:revision>
  <dcterms:created xsi:type="dcterms:W3CDTF">2015-10-07T07:50:00Z</dcterms:created>
  <dcterms:modified xsi:type="dcterms:W3CDTF">2016-04-26T13:06:00Z</dcterms:modified>
</cp:coreProperties>
</file>