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9E" w:rsidRPr="008D7D2C" w:rsidRDefault="005A269E" w:rsidP="005A269E">
      <w:pPr>
        <w:pStyle w:val="mechtex"/>
        <w:ind w:left="4320" w:firstLine="720"/>
        <w:rPr>
          <w:rFonts w:ascii="GHEA Mariam" w:hAnsi="GHEA Mariam" w:cs="Sylfaen"/>
          <w:szCs w:val="22"/>
        </w:rPr>
      </w:pPr>
      <w:r w:rsidRPr="008D7D2C">
        <w:rPr>
          <w:rFonts w:ascii="GHEA Mariam" w:hAnsi="GHEA Mariam" w:cs="Sylfaen"/>
          <w:szCs w:val="22"/>
        </w:rPr>
        <w:t>Հավելված</w:t>
      </w:r>
      <w:r w:rsidRPr="008D7D2C">
        <w:rPr>
          <w:rFonts w:ascii="GHEA Mariam" w:hAnsi="GHEA Mariam" w:cs="Sylfaen"/>
          <w:spacing w:val="-4"/>
          <w:szCs w:val="22"/>
        </w:rPr>
        <w:t xml:space="preserve"> N</w:t>
      </w:r>
      <w:r>
        <w:rPr>
          <w:rFonts w:ascii="GHEA Mariam" w:hAnsi="GHEA Mariam" w:cs="Sylfaen"/>
          <w:spacing w:val="-4"/>
          <w:szCs w:val="22"/>
        </w:rPr>
        <w:t xml:space="preserve"> 2</w:t>
      </w:r>
    </w:p>
    <w:p w:rsidR="005A269E" w:rsidRPr="008D7D2C" w:rsidRDefault="005A269E" w:rsidP="005A269E">
      <w:pPr>
        <w:pStyle w:val="mechtex"/>
        <w:ind w:left="4320" w:firstLine="720"/>
        <w:rPr>
          <w:rFonts w:ascii="GHEA Mariam" w:hAnsi="GHEA Mariam" w:cs="Sylfaen"/>
          <w:szCs w:val="22"/>
        </w:rPr>
      </w:pPr>
      <w:r>
        <w:rPr>
          <w:rFonts w:ascii="GHEA Mariam" w:hAnsi="GHEA Mariam" w:cs="Sylfaen"/>
          <w:szCs w:val="22"/>
        </w:rPr>
        <w:t xml:space="preserve"> </w:t>
      </w:r>
      <w:proofErr w:type="gramStart"/>
      <w:r w:rsidRPr="008D7D2C">
        <w:rPr>
          <w:rFonts w:ascii="GHEA Mariam" w:hAnsi="GHEA Mariam" w:cs="Sylfaen"/>
          <w:szCs w:val="22"/>
        </w:rPr>
        <w:t>ՀՀ կառավարության 2015 թ.</w:t>
      </w:r>
      <w:proofErr w:type="gramEnd"/>
    </w:p>
    <w:p w:rsidR="005A269E" w:rsidRPr="008D7D2C" w:rsidRDefault="005A269E" w:rsidP="005A269E">
      <w:pPr>
        <w:pStyle w:val="mechtex"/>
        <w:ind w:left="4320" w:firstLine="720"/>
        <w:rPr>
          <w:rFonts w:ascii="GHEA Mariam" w:hAnsi="GHEA Mariam" w:cs="Sylfaen"/>
          <w:spacing w:val="-4"/>
          <w:szCs w:val="22"/>
        </w:rPr>
      </w:pPr>
      <w:r>
        <w:rPr>
          <w:rFonts w:ascii="GHEA Mariam" w:hAnsi="GHEA Mariam" w:cs="Sylfaen"/>
          <w:spacing w:val="-4"/>
          <w:szCs w:val="22"/>
        </w:rPr>
        <w:t xml:space="preserve"> </w:t>
      </w:r>
      <w:proofErr w:type="gramStart"/>
      <w:r>
        <w:rPr>
          <w:rFonts w:ascii="GHEA Mariam" w:hAnsi="GHEA Mariam" w:cs="Sylfaen"/>
          <w:spacing w:val="-4"/>
          <w:szCs w:val="22"/>
        </w:rPr>
        <w:t>դեկտեմբերի</w:t>
      </w:r>
      <w:proofErr w:type="gramEnd"/>
      <w:r>
        <w:rPr>
          <w:rFonts w:ascii="GHEA Mariam" w:hAnsi="GHEA Mariam" w:cs="Sylfaen"/>
          <w:spacing w:val="-4"/>
          <w:szCs w:val="22"/>
        </w:rPr>
        <w:t xml:space="preserve"> 10</w:t>
      </w:r>
      <w:r w:rsidRPr="008D7D2C">
        <w:rPr>
          <w:rFonts w:ascii="GHEA Mariam" w:hAnsi="GHEA Mariam" w:cs="Sylfaen"/>
          <w:spacing w:val="-4"/>
          <w:szCs w:val="22"/>
        </w:rPr>
        <w:t>-ի</w:t>
      </w:r>
      <w:r>
        <w:rPr>
          <w:rFonts w:ascii="GHEA Mariam" w:hAnsi="GHEA Mariam" w:cs="Sylfaen"/>
          <w:spacing w:val="-4"/>
          <w:szCs w:val="22"/>
        </w:rPr>
        <w:t xml:space="preserve"> </w:t>
      </w:r>
      <w:r w:rsidRPr="008D7D2C">
        <w:rPr>
          <w:rFonts w:ascii="GHEA Mariam" w:hAnsi="GHEA Mariam" w:cs="Sylfaen"/>
          <w:spacing w:val="-4"/>
          <w:szCs w:val="22"/>
        </w:rPr>
        <w:t>նիստի</w:t>
      </w:r>
      <w:r>
        <w:rPr>
          <w:rFonts w:ascii="GHEA Mariam" w:hAnsi="GHEA Mariam" w:cs="Sylfaen"/>
          <w:spacing w:val="-4"/>
          <w:szCs w:val="22"/>
        </w:rPr>
        <w:t xml:space="preserve"> </w:t>
      </w:r>
      <w:r w:rsidRPr="008D7D2C">
        <w:rPr>
          <w:rFonts w:ascii="GHEA Mariam" w:hAnsi="GHEA Mariam" w:cs="Sylfaen"/>
          <w:spacing w:val="-4"/>
          <w:szCs w:val="22"/>
        </w:rPr>
        <w:t xml:space="preserve">N </w:t>
      </w:r>
      <w:r>
        <w:rPr>
          <w:rFonts w:ascii="GHEA Mariam" w:hAnsi="GHEA Mariam" w:cs="Sylfaen"/>
          <w:spacing w:val="-4"/>
          <w:szCs w:val="22"/>
        </w:rPr>
        <w:t>54</w:t>
      </w:r>
    </w:p>
    <w:p w:rsidR="005A269E" w:rsidRDefault="005A269E" w:rsidP="005A269E">
      <w:pPr>
        <w:pStyle w:val="mechtex"/>
        <w:jc w:val="left"/>
        <w:rPr>
          <w:rFonts w:ascii="GHEA Mariam" w:hAnsi="GHEA Mariam" w:cs="Sylfaen"/>
          <w:szCs w:val="22"/>
        </w:rPr>
      </w:pPr>
      <w:r>
        <w:rPr>
          <w:rFonts w:ascii="Courier New" w:hAnsi="Courier New" w:cs="Courier New"/>
          <w:szCs w:val="22"/>
        </w:rPr>
        <w:t xml:space="preserve"> </w:t>
      </w:r>
      <w:proofErr w:type="gramStart"/>
      <w:r w:rsidRPr="008D7D2C">
        <w:rPr>
          <w:rFonts w:ascii="GHEA Mariam" w:hAnsi="GHEA Mariam" w:cs="Sylfaen"/>
          <w:szCs w:val="22"/>
        </w:rPr>
        <w:t>արձանագրային</w:t>
      </w:r>
      <w:proofErr w:type="gramEnd"/>
      <w:r w:rsidRPr="008D7D2C">
        <w:rPr>
          <w:rFonts w:ascii="GHEA Mariam" w:hAnsi="GHEA Mariam" w:cs="Sylfaen"/>
          <w:szCs w:val="22"/>
        </w:rPr>
        <w:t xml:space="preserve"> որոշման</w:t>
      </w:r>
    </w:p>
    <w:p w:rsidR="005A269E" w:rsidRDefault="005A269E" w:rsidP="005A269E">
      <w:pPr>
        <w:pStyle w:val="mechtex"/>
        <w:jc w:val="left"/>
        <w:rPr>
          <w:rFonts w:ascii="GHEA Mariam" w:hAnsi="GHEA Mariam" w:cs="Sylfaen"/>
          <w:szCs w:val="22"/>
        </w:rPr>
      </w:pPr>
    </w:p>
    <w:p w:rsidR="005A269E" w:rsidRDefault="005A269E" w:rsidP="005A269E">
      <w:pPr>
        <w:pStyle w:val="mechtex"/>
        <w:jc w:val="left"/>
        <w:rPr>
          <w:rFonts w:ascii="GHEA Mariam" w:hAnsi="GHEA Mariam" w:cs="Sylfaen"/>
          <w:szCs w:val="22"/>
        </w:rPr>
      </w:pPr>
    </w:p>
    <w:tbl>
      <w:tblPr>
        <w:tblW w:w="15979" w:type="dxa"/>
        <w:tblInd w:w="-438" w:type="dxa"/>
        <w:tblLayout w:type="fixed"/>
        <w:tblLook w:val="0000" w:firstRow="0" w:lastRow="0" w:firstColumn="0" w:lastColumn="0" w:noHBand="0" w:noVBand="0"/>
      </w:tblPr>
      <w:tblGrid>
        <w:gridCol w:w="2418"/>
        <w:gridCol w:w="1638"/>
        <w:gridCol w:w="1693"/>
        <w:gridCol w:w="1460"/>
        <w:gridCol w:w="1702"/>
        <w:gridCol w:w="1463"/>
        <w:gridCol w:w="1638"/>
        <w:gridCol w:w="1170"/>
        <w:gridCol w:w="1560"/>
        <w:gridCol w:w="1237"/>
      </w:tblGrid>
      <w:tr w:rsidR="005A269E" w:rsidRPr="00F75106" w:rsidTr="00DE0EDA">
        <w:trPr>
          <w:trHeight w:val="330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b/>
                <w:bCs/>
                <w:lang w:eastAsia="en-US"/>
              </w:rPr>
            </w:pPr>
            <w:r w:rsidRPr="00F75106">
              <w:rPr>
                <w:rFonts w:ascii="GHEA Grapalat" w:hAnsi="GHEA Grapalat"/>
                <w:b/>
                <w:bCs/>
                <w:lang w:eastAsia="en-US"/>
              </w:rPr>
              <w:t>Աղյուսակ 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5A269E" w:rsidRPr="00F75106" w:rsidTr="00DE0EDA">
        <w:trPr>
          <w:trHeight w:val="870"/>
        </w:trPr>
        <w:tc>
          <w:tcPr>
            <w:tcW w:w="131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2016 ԹՎԱԿԱՆԻ ՊԵՏԱԿԱՆ ԲՅՈՒՋԵԻ ԵՌԱՄՍՅԱԿԱՅԻՆ ՀԱՄԱՄԱՍՆՈՒԹՅՈՒՆՆԵՐԸ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5A269E" w:rsidRPr="00F75106" w:rsidTr="00DE0EDA">
        <w:trPr>
          <w:trHeight w:val="300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հազար դրամներով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5A269E" w:rsidRPr="00F75106" w:rsidTr="00DE0EDA">
        <w:trPr>
          <w:trHeight w:val="495"/>
        </w:trPr>
        <w:tc>
          <w:tcPr>
            <w:tcW w:w="2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ՏԱՐԻ</w:t>
            </w:r>
          </w:p>
        </w:tc>
        <w:tc>
          <w:tcPr>
            <w:tcW w:w="119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այդ թվում ըստ եռամսյակների</w:t>
            </w:r>
          </w:p>
        </w:tc>
      </w:tr>
      <w:tr w:rsidR="005A269E" w:rsidRPr="00F75106" w:rsidTr="00DE0EDA">
        <w:trPr>
          <w:trHeight w:val="1170"/>
        </w:trPr>
        <w:tc>
          <w:tcPr>
            <w:tcW w:w="2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առաջին եռամսյակ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տեսակարար կշիռը տարեկանի նկատմամբ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երկրորոդ եռասմյակ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տեսակարար կշիռը տարեկանի նկատմամբ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spacing w:val="-8"/>
                <w:lang w:eastAsia="en-US"/>
              </w:rPr>
            </w:pPr>
            <w:r w:rsidRPr="00F75106">
              <w:rPr>
                <w:rFonts w:ascii="GHEA Grapalat" w:hAnsi="GHEA Grapalat"/>
                <w:spacing w:val="-8"/>
                <w:lang w:eastAsia="en-US"/>
              </w:rPr>
              <w:t>երրորդ եռամսյակ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spacing w:val="-8"/>
                <w:lang w:eastAsia="en-US"/>
              </w:rPr>
            </w:pPr>
            <w:r w:rsidRPr="00F75106">
              <w:rPr>
                <w:rFonts w:ascii="GHEA Grapalat" w:hAnsi="GHEA Grapalat"/>
                <w:spacing w:val="-8"/>
                <w:lang w:eastAsia="en-US"/>
              </w:rPr>
              <w:t>Տեսակա</w:t>
            </w:r>
          </w:p>
          <w:p w:rsidR="005A269E" w:rsidRDefault="005A269E" w:rsidP="00DE0EDA">
            <w:pPr>
              <w:jc w:val="center"/>
              <w:rPr>
                <w:rFonts w:ascii="GHEA Grapalat" w:hAnsi="GHEA Grapalat"/>
                <w:spacing w:val="-8"/>
                <w:lang w:eastAsia="en-US"/>
              </w:rPr>
            </w:pPr>
            <w:r w:rsidRPr="00F75106">
              <w:rPr>
                <w:rFonts w:ascii="GHEA Grapalat" w:hAnsi="GHEA Grapalat"/>
                <w:spacing w:val="-8"/>
                <w:lang w:eastAsia="en-US"/>
              </w:rPr>
              <w:t>րար կշիռը տարե</w:t>
            </w:r>
            <w:r>
              <w:rPr>
                <w:rFonts w:ascii="GHEA Grapalat" w:hAnsi="GHEA Grapalat"/>
                <w:spacing w:val="-8"/>
                <w:lang w:eastAsia="en-US"/>
              </w:rPr>
              <w:t>-</w:t>
            </w:r>
          </w:p>
          <w:p w:rsidR="005A269E" w:rsidRDefault="005A269E" w:rsidP="00DE0EDA">
            <w:pPr>
              <w:jc w:val="center"/>
              <w:rPr>
                <w:rFonts w:ascii="GHEA Grapalat" w:hAnsi="GHEA Grapalat"/>
                <w:spacing w:val="-8"/>
                <w:lang w:eastAsia="en-US"/>
              </w:rPr>
            </w:pPr>
            <w:r w:rsidRPr="00F75106">
              <w:rPr>
                <w:rFonts w:ascii="GHEA Grapalat" w:hAnsi="GHEA Grapalat"/>
                <w:spacing w:val="-8"/>
                <w:lang w:eastAsia="en-US"/>
              </w:rPr>
              <w:t>կանի նկատ</w:t>
            </w:r>
            <w:r>
              <w:rPr>
                <w:rFonts w:ascii="GHEA Grapalat" w:hAnsi="GHEA Grapalat"/>
                <w:spacing w:val="-8"/>
                <w:lang w:eastAsia="en-US"/>
              </w:rPr>
              <w:t>-</w:t>
            </w:r>
          </w:p>
          <w:p w:rsidR="005A269E" w:rsidRPr="00F75106" w:rsidRDefault="005A269E" w:rsidP="00DE0EDA">
            <w:pPr>
              <w:jc w:val="center"/>
              <w:rPr>
                <w:rFonts w:ascii="GHEA Grapalat" w:hAnsi="GHEA Grapalat"/>
                <w:spacing w:val="-8"/>
                <w:lang w:eastAsia="en-US"/>
              </w:rPr>
            </w:pPr>
            <w:r w:rsidRPr="00F75106">
              <w:rPr>
                <w:rFonts w:ascii="GHEA Grapalat" w:hAnsi="GHEA Grapalat"/>
                <w:spacing w:val="-8"/>
                <w:lang w:eastAsia="en-US"/>
              </w:rPr>
              <w:t>մամբ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չորրորդ եռամսյակ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spacing w:val="-8"/>
                <w:lang w:eastAsia="en-US"/>
              </w:rPr>
            </w:pPr>
            <w:r w:rsidRPr="00F75106">
              <w:rPr>
                <w:rFonts w:ascii="GHEA Grapalat" w:hAnsi="GHEA Grapalat"/>
                <w:spacing w:val="-8"/>
                <w:lang w:eastAsia="en-US"/>
              </w:rPr>
              <w:t>Տեսակա</w:t>
            </w:r>
          </w:p>
          <w:p w:rsidR="005A269E" w:rsidRDefault="005A269E" w:rsidP="00DE0EDA">
            <w:pPr>
              <w:jc w:val="center"/>
              <w:rPr>
                <w:rFonts w:ascii="GHEA Grapalat" w:hAnsi="GHEA Grapalat"/>
                <w:spacing w:val="-8"/>
                <w:lang w:eastAsia="en-US"/>
              </w:rPr>
            </w:pPr>
            <w:r w:rsidRPr="00F75106">
              <w:rPr>
                <w:rFonts w:ascii="GHEA Grapalat" w:hAnsi="GHEA Grapalat"/>
                <w:spacing w:val="-8"/>
                <w:lang w:eastAsia="en-US"/>
              </w:rPr>
              <w:t>րար կշիռը տարե</w:t>
            </w:r>
            <w:r>
              <w:rPr>
                <w:rFonts w:ascii="GHEA Grapalat" w:hAnsi="GHEA Grapalat"/>
                <w:spacing w:val="-8"/>
                <w:lang w:eastAsia="en-US"/>
              </w:rPr>
              <w:t>-</w:t>
            </w:r>
          </w:p>
          <w:p w:rsidR="005A269E" w:rsidRDefault="005A269E" w:rsidP="00DE0EDA">
            <w:pPr>
              <w:jc w:val="center"/>
              <w:rPr>
                <w:rFonts w:ascii="GHEA Grapalat" w:hAnsi="GHEA Grapalat"/>
                <w:spacing w:val="-8"/>
                <w:lang w:eastAsia="en-US"/>
              </w:rPr>
            </w:pPr>
            <w:r w:rsidRPr="00F75106">
              <w:rPr>
                <w:rFonts w:ascii="GHEA Grapalat" w:hAnsi="GHEA Grapalat"/>
                <w:spacing w:val="-8"/>
                <w:lang w:eastAsia="en-US"/>
              </w:rPr>
              <w:t>կանի նկատ</w:t>
            </w:r>
            <w:r>
              <w:rPr>
                <w:rFonts w:ascii="GHEA Grapalat" w:hAnsi="GHEA Grapalat"/>
                <w:spacing w:val="-8"/>
                <w:lang w:eastAsia="en-US"/>
              </w:rPr>
              <w:t>-</w:t>
            </w:r>
          </w:p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spacing w:val="-8"/>
                <w:lang w:eastAsia="en-US"/>
              </w:rPr>
              <w:t>մամբ</w:t>
            </w:r>
          </w:p>
        </w:tc>
      </w:tr>
      <w:tr w:rsidR="005A269E" w:rsidRPr="00F75106" w:rsidTr="00DE0EDA">
        <w:trPr>
          <w:trHeight w:val="420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</w:t>
            </w:r>
          </w:p>
        </w:tc>
      </w:tr>
      <w:tr w:rsidR="005A269E" w:rsidRPr="00F75106" w:rsidTr="00DE0EDA">
        <w:trPr>
          <w:trHeight w:val="60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Ա.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ԵԿԱՄՈՒՏՆԵՐ`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ԸՆԴԱՄԵՆԸ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1,186,250,114.5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238,103,339.3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20.07%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301,437,592.9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25.41%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312,817,845.4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26.37%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333,891,336.9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28.15%</w:t>
            </w:r>
          </w:p>
        </w:tc>
      </w:tr>
      <w:tr w:rsidR="005A269E" w:rsidRPr="00F75106" w:rsidTr="00DE0EDA">
        <w:trPr>
          <w:trHeight w:val="49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այդ թվում`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69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1. Հարկային եկամուտներ և պետական տուրքեր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spacing w:val="-8"/>
                <w:lang w:eastAsia="en-US"/>
              </w:rPr>
            </w:pPr>
            <w:r w:rsidRPr="00F75106">
              <w:rPr>
                <w:rFonts w:ascii="GHEA Grapalat" w:hAnsi="GHEA Grapalat"/>
                <w:spacing w:val="-8"/>
                <w:lang w:eastAsia="en-US"/>
              </w:rPr>
              <w:t xml:space="preserve">1,129,000,000.0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228,926,878.0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20.28%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289,381,037.0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25.63%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300,768,489.0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26.64%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spacing w:val="-8"/>
                <w:lang w:eastAsia="en-US"/>
              </w:rPr>
            </w:pPr>
            <w:r w:rsidRPr="00F75106">
              <w:rPr>
                <w:rFonts w:ascii="GHEA Grapalat" w:hAnsi="GHEA Grapalat"/>
                <w:spacing w:val="-8"/>
                <w:lang w:eastAsia="en-US"/>
              </w:rPr>
              <w:t xml:space="preserve">309,923,596.0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27.45%</w:t>
            </w:r>
          </w:p>
        </w:tc>
      </w:tr>
      <w:tr w:rsidR="005A269E" w:rsidRPr="00F75106" w:rsidTr="00DE0EDA">
        <w:trPr>
          <w:trHeight w:val="63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2. Այլ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եկամուտներ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25,759,114.7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5,365,908.1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20.83%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7,087,680.4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27.52%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5,818,996.4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22.59%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7,486,529.8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29.06%</w:t>
            </w:r>
          </w:p>
        </w:tc>
      </w:tr>
      <w:tr w:rsidR="005A269E" w:rsidRPr="00F75106" w:rsidTr="00DE0EDA">
        <w:trPr>
          <w:trHeight w:val="138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 xml:space="preserve">որից` ՀՀ կառավարությանն առընթեր անշարժ գույքի կադաստրի պետական կոմիտեի ստորաբաժանումների կողմից մատուցվող ծառայություններից ստացվող եկամուտներ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4,304,845.0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908,703.6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21.11%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833,290.8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19.36%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903,769.5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20.99%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1,659,081.1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38.54%</w:t>
            </w:r>
          </w:p>
        </w:tc>
      </w:tr>
      <w:tr w:rsidR="005A269E" w:rsidRPr="00F75106" w:rsidTr="00DE0EDA">
        <w:trPr>
          <w:trHeight w:val="46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այլ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21,454,269.7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4,457,204.5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20.78%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6,254,389.6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29.15%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4,915,226.9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22.91%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5,827,448.7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27.16%</w:t>
            </w:r>
          </w:p>
        </w:tc>
      </w:tr>
      <w:tr w:rsidR="005A269E" w:rsidRPr="00F75106" w:rsidTr="00DE0EDA">
        <w:trPr>
          <w:trHeight w:val="54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3. Պաշտոնական դրամաշնորհներ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31,490,999.8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3,810,553.2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12.10%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4,968,875.5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15.78%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6,230,360.0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19.78%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16,481,211.1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52.34%</w:t>
            </w:r>
          </w:p>
        </w:tc>
      </w:tr>
      <w:tr w:rsidR="005A269E" w:rsidRPr="00F75106" w:rsidTr="00DE0EDA">
        <w:trPr>
          <w:trHeight w:val="48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այդ թվում`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46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Ա. Չկապակցված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12,760,335.0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12,760,335.0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100.00%</w:t>
            </w:r>
          </w:p>
        </w:tc>
      </w:tr>
      <w:tr w:rsidR="005A269E" w:rsidRPr="00F75106" w:rsidTr="00DE0EDA">
        <w:trPr>
          <w:trHeight w:val="49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որից`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82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Եվրոպ. համագործակցության քաղաքականության դրամաշնորհ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12,760,335.0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12,760,335.0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100.00%</w:t>
            </w:r>
          </w:p>
        </w:tc>
      </w:tr>
      <w:tr w:rsidR="005A269E" w:rsidRPr="00F75106" w:rsidTr="00DE0EDA">
        <w:trPr>
          <w:trHeight w:val="54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Բ. Կապակցված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18,730,664.8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3,810,553.2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20.34%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4,968,875.5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26.53%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6,230,360.0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33.26%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3,720,876.1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19.87%</w:t>
            </w:r>
          </w:p>
        </w:tc>
      </w:tr>
      <w:tr w:rsidR="005A269E" w:rsidRPr="00F75106" w:rsidTr="00DE0EDA">
        <w:trPr>
          <w:trHeight w:val="42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որից`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52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նպատակային այլ դրամաշնորհներ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18,730,664.8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3,810,553.2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20.34%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4,968,875.5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26.53%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6,230,360.0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33.26%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3,720,876.1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19.87%</w:t>
            </w:r>
          </w:p>
        </w:tc>
      </w:tr>
      <w:tr w:rsidR="005A269E" w:rsidRPr="00F75106" w:rsidTr="00DE0EDA">
        <w:trPr>
          <w:trHeight w:val="57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u w:val="single"/>
                <w:lang w:eastAsia="en-US"/>
              </w:rPr>
            </w:pPr>
            <w:r w:rsidRPr="00F75106">
              <w:rPr>
                <w:rFonts w:ascii="Courier New" w:hAnsi="Courier New" w:cs="Courier New"/>
                <w:u w:val="single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spacing w:val="-8"/>
                <w:lang w:eastAsia="en-US"/>
              </w:rPr>
            </w:pPr>
            <w:r w:rsidRPr="00F75106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52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ԸՆԴԱՄԵՆԸ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ԾԱԽՍԵՐ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spacing w:val="-8"/>
                <w:lang w:eastAsia="en-US"/>
              </w:rPr>
            </w:pPr>
            <w:r w:rsidRPr="00F75106">
              <w:rPr>
                <w:rFonts w:ascii="GHEA Grapalat" w:hAnsi="GHEA Grapalat"/>
                <w:spacing w:val="-8"/>
                <w:lang w:eastAsia="en-US"/>
              </w:rPr>
              <w:t xml:space="preserve">1,376,993,041.3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298,867,209.2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21.70%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336,584,365.7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24.44%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373,153,676.0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27.10%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368,387,790.4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26.75%</w:t>
            </w:r>
          </w:p>
        </w:tc>
      </w:tr>
      <w:tr w:rsidR="005A269E" w:rsidRPr="00F75106" w:rsidTr="00DE0EDA">
        <w:trPr>
          <w:trHeight w:val="39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 xml:space="preserve"> այդ թվում`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39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Ա.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ԸՆԴԱՄԵՆԸ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ԸՆԹԱՑԻԿ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ԾԱԽՍԵՐ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1,247,727,262.8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280,235,180.4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22.46%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304,272,180.0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24.39%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323,825,209.4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spacing w:val="-8"/>
                <w:lang w:eastAsia="en-US"/>
              </w:rPr>
            </w:pPr>
            <w:r w:rsidRPr="00F75106">
              <w:rPr>
                <w:rFonts w:ascii="GHEA Grapalat" w:hAnsi="GHEA Grapalat"/>
                <w:spacing w:val="-8"/>
                <w:lang w:eastAsia="en-US"/>
              </w:rPr>
              <w:t>25.95%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spacing w:val="-8"/>
                <w:lang w:eastAsia="en-US"/>
              </w:rPr>
            </w:pPr>
            <w:r w:rsidRPr="00F75106">
              <w:rPr>
                <w:rFonts w:ascii="GHEA Grapalat" w:hAnsi="GHEA Grapalat"/>
                <w:spacing w:val="-8"/>
                <w:lang w:eastAsia="en-US"/>
              </w:rPr>
              <w:t xml:space="preserve">339,394,693.0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27.20%</w:t>
            </w:r>
          </w:p>
        </w:tc>
      </w:tr>
      <w:tr w:rsidR="005A269E" w:rsidRPr="00F75106" w:rsidTr="00DE0EDA">
        <w:trPr>
          <w:trHeight w:val="46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այդ թվում`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69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1. ՏՆՏԵՍՈՒԹՅԱՆ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ՖԻՆԱՆՍԱՎՈՐՈՒՄ,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ԸՆԴԱՄԵՆԸ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38,341,430.3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8,875,415.9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23.15%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12,053,083.9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31.44%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8,007,391.5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20.88%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9,405,539.0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24.53%</w:t>
            </w:r>
          </w:p>
        </w:tc>
      </w:tr>
      <w:tr w:rsidR="005A269E" w:rsidRPr="00F75106" w:rsidTr="00DE0EDA">
        <w:trPr>
          <w:trHeight w:val="49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այդ թվում`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64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1.1. ՀՀ գյուղատնտեսություն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8,037,790.8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2,338,212.3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29.09%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3,350,502.6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41.68%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1,059,937.6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13.19%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1,289,138.3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16.04%</w:t>
            </w:r>
          </w:p>
        </w:tc>
      </w:tr>
      <w:tr w:rsidR="005A269E" w:rsidRPr="00F75106" w:rsidTr="00DE0EDA">
        <w:trPr>
          <w:trHeight w:val="52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1.2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Ջրային տնտեսության պետական կոմիտե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333,471.9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34,555.9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10.36%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131,437.7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39.41%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163,842.2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49.13%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3,636.1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1.09%</w:t>
            </w:r>
          </w:p>
        </w:tc>
      </w:tr>
      <w:tr w:rsidR="005A269E" w:rsidRPr="00F75106" w:rsidTr="00DE0EDA">
        <w:trPr>
          <w:trHeight w:val="48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այդ թվում`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106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կոլեկտորադրենաժային ցանցի պահպանում և շահագործում, գրունտային ջրերի մակարդակի և որակի որոշման աշխատանքներ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321,666.6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32,166.7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128,666.6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160,833.3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</w:tr>
      <w:tr w:rsidR="005A269E" w:rsidRPr="00F75106" w:rsidTr="00DE0EDA">
        <w:trPr>
          <w:trHeight w:val="117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ջրային համակարգերի օգտագործման ու պահպանման, տեխնիկական հանձնաժողովների պահպանման ծախսեր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11,805.3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2,389.2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20.24%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2,771.1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23.47%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3,008.9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25.49%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3,636.1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30.80%</w:t>
            </w:r>
          </w:p>
        </w:tc>
      </w:tr>
      <w:tr w:rsidR="005A269E" w:rsidRPr="00F75106" w:rsidTr="00DE0EDA">
        <w:trPr>
          <w:trHeight w:val="51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 xml:space="preserve"> 1.3.ՀՀ տրանսպորտի և կապի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8,234,914.0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1,459,764.2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17.73%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2,400,233.0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29.15%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2,360,679.5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28.67%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2,014,237.3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24.46%</w:t>
            </w:r>
          </w:p>
        </w:tc>
      </w:tr>
      <w:tr w:rsidR="005A269E" w:rsidRPr="00F75106" w:rsidTr="00DE0EDA">
        <w:trPr>
          <w:trHeight w:val="43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այդ թվում`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105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ա) պետական և տեղական (մարզային) նշանակության ավտոճանապարհների պահպանում և շահագործում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7,094,592.0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1,335,089.2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18.82%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1,855,411.5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26.15%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2,165,774.0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30.53%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1,738,317.3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24.50%</w:t>
            </w:r>
          </w:p>
        </w:tc>
      </w:tr>
      <w:tr w:rsidR="005A269E" w:rsidRPr="00F75106" w:rsidTr="00DE0EDA">
        <w:trPr>
          <w:trHeight w:val="43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որից`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121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տեղական (մարզային) նշանակության ավտոճանապարհների ձմեռային պահպանում, ընթացիկ պահպանում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և շահագործում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837,900.0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225,178.0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26.87%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207,238.0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24.73%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191,387.0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22.84%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214,097.0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25.55%</w:t>
            </w:r>
          </w:p>
        </w:tc>
      </w:tr>
      <w:tr w:rsidR="005A269E" w:rsidRPr="00F75106" w:rsidTr="00DE0EDA">
        <w:trPr>
          <w:trHeight w:val="90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պետական նշանակության ավտոճանապարհների ընթացիկ և ձմեռային պահպանություն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6,256,692.0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1,109,911.2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17.74%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1,648,173.5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26.34%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1,974,387.0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31.56%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1,524,220.3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24.36%</w:t>
            </w:r>
          </w:p>
        </w:tc>
      </w:tr>
      <w:tr w:rsidR="005A269E" w:rsidRPr="00F75106" w:rsidTr="00DE0EDA">
        <w:trPr>
          <w:trHeight w:val="118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բ) «Հայաստանի ավտոմոբիլային ճանապարհների տնօրինություն» ՊՈԱԿ-ի կողմից պետական պատվերի իրականացում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210,593.7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35,170.0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16.70%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52,648.0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52,648.0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70,127.7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33.30%</w:t>
            </w:r>
          </w:p>
        </w:tc>
      </w:tr>
      <w:tr w:rsidR="005A269E" w:rsidRPr="00F75106" w:rsidTr="00DE0EDA">
        <w:trPr>
          <w:trHeight w:val="112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գ) ՀՀ ՏԿՆ-ի « Հեռահաղորդակցության հանրապետական կենտրոն» ՊՈԱԿ-ի պահպանման ծախսեր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394,516.8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65,885.0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16.70%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98,629.0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98,629.0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131,373.8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33.30%</w:t>
            </w:r>
          </w:p>
        </w:tc>
      </w:tr>
      <w:tr w:rsidR="005A269E" w:rsidRPr="00F75106" w:rsidTr="00DE0EDA">
        <w:trPr>
          <w:trHeight w:val="87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դ) Պետական աջակցություն «Տրանսպորտային փոխադրումներ» ՊՈԱԿ-ին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26,352.9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4,400.0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16.70%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6,588.0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6,588.0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8,776.9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33.31%</w:t>
            </w:r>
          </w:p>
        </w:tc>
      </w:tr>
      <w:tr w:rsidR="005A269E" w:rsidRPr="00F75106" w:rsidTr="00DE0EDA">
        <w:trPr>
          <w:trHeight w:val="112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ե) Ուղևորափոխադրումներից ստացված վնասի դիմաց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«Հարավկովկասյան երկաթուղի» ՓԲԸ-ին սուբսիդիայի տրամադրում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349,916.0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349,916.000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</w:tr>
      <w:tr w:rsidR="005A269E" w:rsidRPr="00F75106" w:rsidTr="00DE0EDA">
        <w:trPr>
          <w:trHeight w:val="76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զ) «Երկաթուղու շինարարություն» ՓԲԸ-ին սուբսիդիայի տրամադրում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39,156.0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12,329.0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31.49%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12,329.0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31.49%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14,498.0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37.03%</w:t>
            </w:r>
          </w:p>
        </w:tc>
      </w:tr>
      <w:tr w:rsidR="005A269E" w:rsidRPr="00F75106" w:rsidTr="00DE0EDA">
        <w:trPr>
          <w:trHeight w:val="109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է)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Հայաստանի Հանրապետությունում հսկիչ սարքերի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(թվային տախոգրաֆի) ներդնում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26,432.1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26,432.1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100.00%</w:t>
            </w:r>
          </w:p>
        </w:tc>
      </w:tr>
      <w:tr w:rsidR="005A269E" w:rsidRPr="00F75106" w:rsidTr="00DE0EDA">
        <w:trPr>
          <w:trHeight w:val="118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ը) հանրապետական սփռման մուլտիպլեքսի արբանյակային տարածման համար արբանյակային ունակության </w:t>
            </w:r>
            <w:r w:rsidRPr="00F75106">
              <w:rPr>
                <w:rFonts w:ascii="GHEA Grapalat" w:hAnsi="GHEA Grapalat"/>
                <w:lang w:eastAsia="en-US"/>
              </w:rPr>
              <w:lastRenderedPageBreak/>
              <w:t>վարձակալում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 xml:space="preserve">93,354.5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19,220.0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20.59%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24,711.5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26.47%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24,711.5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26.47%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24,711.5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26.47%</w:t>
            </w:r>
          </w:p>
        </w:tc>
      </w:tr>
      <w:tr w:rsidR="005A269E" w:rsidRPr="00F75106" w:rsidTr="00DE0EDA">
        <w:trPr>
          <w:trHeight w:val="48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1.4. ՀՀ էկոնոմիկայի նախարարություն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1,794,952.9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258,251.6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14.39%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439,909.0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24.51%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508,606.6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28.34%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588,185.7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32.77%</w:t>
            </w:r>
          </w:p>
        </w:tc>
      </w:tr>
      <w:tr w:rsidR="005A269E" w:rsidRPr="00F75106" w:rsidTr="00DE0EDA">
        <w:trPr>
          <w:trHeight w:val="51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այդ թվում՝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45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Աջակցություն ՓՄՁ սուբյեկտներին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152,600.0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25,484.2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16.70%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38,150.0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38,150.0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50,815.8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33.30%</w:t>
            </w:r>
          </w:p>
        </w:tc>
      </w:tr>
      <w:tr w:rsidR="005A269E" w:rsidRPr="00F75106" w:rsidTr="00DE0EDA">
        <w:trPr>
          <w:trHeight w:val="61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Ստանդարտների մշակման ծառայություններ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14,300.0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2,388.1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16.70%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3,575.0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3,575.0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4,761.9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33.30%</w:t>
            </w:r>
          </w:p>
        </w:tc>
      </w:tr>
      <w:tr w:rsidR="005A269E" w:rsidRPr="00F75106" w:rsidTr="00DE0EDA">
        <w:trPr>
          <w:trHeight w:val="87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Տեղեկատվական տեխնոլոգիաների ոլորտի խթանման ծառայություններ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98,660.0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9,866.0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24,665.0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29,598.0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34,531.0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35.00%</w:t>
            </w:r>
          </w:p>
        </w:tc>
      </w:tr>
      <w:tr w:rsidR="005A269E" w:rsidRPr="00F75106" w:rsidTr="00DE0EDA">
        <w:trPr>
          <w:trHeight w:val="87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Հայաստանի զարգացման հիմնադրամի կողմից իրականացվող ծրագրեր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1,072,491.3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158,408.2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14.77%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258,702.8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24.12%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310,712.8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28.97%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344,667.5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32.14%</w:t>
            </w:r>
          </w:p>
        </w:tc>
      </w:tr>
      <w:tr w:rsidR="005A269E" w:rsidRPr="00F75106" w:rsidTr="00DE0EDA">
        <w:trPr>
          <w:trHeight w:val="87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որից`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142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300" w:firstLine="6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Պետական աջակցություն Հայաստանի զարգացման հիմնադրամ-ի կանոնադրական հիմնախնդիրների </w:t>
            </w:r>
            <w:r w:rsidRPr="00F75106">
              <w:rPr>
                <w:rFonts w:ascii="GHEA Grapalat" w:hAnsi="GHEA Grapalat"/>
                <w:lang w:eastAsia="en-US"/>
              </w:rPr>
              <w:lastRenderedPageBreak/>
              <w:t>իրականացմանը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 xml:space="preserve">409,091.3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68,318.2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16.70%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102,272.8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102,272.8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136,227.5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33.30%</w:t>
            </w:r>
          </w:p>
        </w:tc>
      </w:tr>
      <w:tr w:rsidR="005A269E" w:rsidRPr="00F75106" w:rsidTr="00DE0EDA">
        <w:trPr>
          <w:trHeight w:val="135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300" w:firstLine="6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պետական աջակցություն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ՀՀ արտահանմանն ուղղված արդյունաբերական քաղաքականության ռազմավարությամբ նախատեսված միջոցառումների իրականացմանը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475,000.0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71,250.0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118,750.0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142,500.0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142,500.0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30.00%</w:t>
            </w:r>
          </w:p>
        </w:tc>
      </w:tr>
      <w:tr w:rsidR="005A269E" w:rsidRPr="00F75106" w:rsidTr="00DE0EDA">
        <w:trPr>
          <w:trHeight w:val="72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300" w:firstLine="6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Զբոսաշրջությանն աջակցության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ծառայություններ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188,400.0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18,840.0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37,680.0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65,940.0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65,940.0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35.00%</w:t>
            </w:r>
          </w:p>
        </w:tc>
      </w:tr>
      <w:tr w:rsidR="005A269E" w:rsidRPr="00F75106" w:rsidTr="00DE0EDA">
        <w:trPr>
          <w:trHeight w:val="112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Տեխնիկական կանոնակարգի պահանջների և չափագիտական կանոնների ու նորմերի պահպանման վերահսկողության պետական ծրագիր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30,000.0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4,500.0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7,500.0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9,000.0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30.00%</w:t>
            </w:r>
          </w:p>
        </w:tc>
      </w:tr>
      <w:tr w:rsidR="005A269E" w:rsidRPr="00F75106" w:rsidTr="00DE0EDA">
        <w:trPr>
          <w:trHeight w:val="135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պետական աջակցություն ՀՀ էկոնոմիկայի նախարարության ներքո գործող տեսչական բարեփոխումների </w:t>
            </w:r>
            <w:r w:rsidRPr="00F75106">
              <w:rPr>
                <w:rFonts w:ascii="GHEA Grapalat" w:hAnsi="GHEA Grapalat"/>
                <w:lang w:eastAsia="en-US"/>
              </w:rPr>
              <w:lastRenderedPageBreak/>
              <w:t>քարտուղարությանը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 xml:space="preserve">15,000.0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2,505.0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16.70%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3,750.000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4,995.0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33.30%</w:t>
            </w:r>
          </w:p>
        </w:tc>
      </w:tr>
      <w:tr w:rsidR="005A269E" w:rsidRPr="00F75106" w:rsidTr="00DE0EDA">
        <w:trPr>
          <w:trHeight w:val="154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պետական աջակցություն «ՀՀ հավատարագրման համակարգի բարեփոխում և հավատարագրման ազգային մարմնի ստեղծում»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ծրագրին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13,900.0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2,321.3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16.70%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3,475.0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3,475.0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4,628.7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33.30%</w:t>
            </w:r>
          </w:p>
        </w:tc>
      </w:tr>
      <w:tr w:rsidR="005A269E" w:rsidRPr="00F75106" w:rsidTr="00DE0EDA">
        <w:trPr>
          <w:trHeight w:val="66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որակի ենթակառուցվածքների բարեփոխում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200,000.0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20,000.0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50,000.0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60,000.0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70,000.0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35.00%</w:t>
            </w:r>
          </w:p>
        </w:tc>
      </w:tr>
      <w:tr w:rsidR="005A269E" w:rsidRPr="00F75106" w:rsidTr="00DE0EDA">
        <w:trPr>
          <w:trHeight w:val="120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Գյումրու և Վանաձորի տեխնոլոգիական կենտրոնների գործունեության իրականացման ծրագիր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152,957.7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25,543.9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16.70%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38,239.4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38,239.4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50,935.0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33.30%</w:t>
            </w:r>
          </w:p>
        </w:tc>
      </w:tr>
      <w:tr w:rsidR="005A269E" w:rsidRPr="00F75106" w:rsidTr="00DE0EDA">
        <w:trPr>
          <w:trHeight w:val="66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տնտեսական հետազոտությունների կենտրոնի գործունեության ծրագիր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28,135.5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4,698.6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16.70%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7,624.7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27.10%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7,033.9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8,778.3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31.20%</w:t>
            </w:r>
          </w:p>
        </w:tc>
      </w:tr>
      <w:tr w:rsidR="005A269E" w:rsidRPr="00F75106" w:rsidTr="00DE0EDA">
        <w:trPr>
          <w:trHeight w:val="78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Հայաստանում ներդրումային միջավայրի բարեփոխումների ծրագիր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16,908.4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2,536.3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4,227.1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5,072.50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5,072.5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30.00%</w:t>
            </w:r>
          </w:p>
        </w:tc>
      </w:tr>
      <w:tr w:rsidR="005A269E" w:rsidRPr="00F75106" w:rsidTr="00DE0EDA">
        <w:trPr>
          <w:trHeight w:val="78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1.5.«Մայքրոսոֆթ» ընկերության լիցենզիոն ծրագրային փաթեթների ձեռքբերման ծրագիր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582,282.0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582,282.0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</w:tr>
      <w:tr w:rsidR="005A269E" w:rsidRPr="00F75106" w:rsidTr="00DE0EDA">
        <w:trPr>
          <w:trHeight w:val="67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1.6. ՀՀ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բնապահպանության նախարարություն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1,285,796.8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217,769.6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16.94%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321,449.2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324,835.5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25.26%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421,742.5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32.80%</w:t>
            </w:r>
          </w:p>
        </w:tc>
      </w:tr>
      <w:tr w:rsidR="005A269E" w:rsidRPr="00F75106" w:rsidTr="00DE0EDA">
        <w:trPr>
          <w:trHeight w:val="84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1.7. ՀՀ էներգետիկայի և բնական պաշարների նախարարություն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55,797.5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9,323.1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16.71%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13,948.9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13,948.9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18,576.6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33.29%</w:t>
            </w:r>
          </w:p>
        </w:tc>
      </w:tr>
      <w:tr w:rsidR="005A269E" w:rsidRPr="00F75106" w:rsidTr="00DE0EDA">
        <w:trPr>
          <w:trHeight w:val="48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այդ թվում`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54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«Հանրապետական երկրաբանական ֆոնդ» ՊՈԱԿ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20,602.0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3,445.50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16.72%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5,150.00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5,150.00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6,856.5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33.28%</w:t>
            </w:r>
          </w:p>
        </w:tc>
      </w:tr>
      <w:tr w:rsidR="005A269E" w:rsidRPr="00F75106" w:rsidTr="00DE0EDA">
        <w:trPr>
          <w:trHeight w:val="78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Ռադիոակտիվ թափոնների վնասազերծման ծառայություններ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35,195.5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5,877.60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16.70%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8,798.90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8,798.90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11,720.1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33.30%</w:t>
            </w:r>
          </w:p>
        </w:tc>
      </w:tr>
      <w:tr w:rsidR="005A269E" w:rsidRPr="00F75106" w:rsidTr="00DE0EDA">
        <w:trPr>
          <w:trHeight w:val="51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1.8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ՀՀ արտակարգ իրավիճակների նախարարություն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2,050,952.4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342,508.8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16.70%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512,738.2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512,738.2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682,967.2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33.30%</w:t>
            </w:r>
          </w:p>
        </w:tc>
      </w:tr>
      <w:tr w:rsidR="005A269E" w:rsidRPr="00F75106" w:rsidTr="00DE0EDA">
        <w:trPr>
          <w:trHeight w:val="48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այդ թվում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148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Պետական աջակցություն «Տեխնիկական անվտանգության ազգային կենտրոն» ՊՈԱԿ-ին կանոնադրական խնդիրների </w:t>
            </w:r>
            <w:r w:rsidRPr="00F75106">
              <w:rPr>
                <w:rFonts w:ascii="GHEA Grapalat" w:hAnsi="GHEA Grapalat"/>
                <w:lang w:eastAsia="en-US"/>
              </w:rPr>
              <w:lastRenderedPageBreak/>
              <w:t>իրականացման և տեխնիկական կանոնակարգերի մշակման համար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 xml:space="preserve">42,400.0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7,080.8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16.70%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10,600.0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10,600.0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14,119.2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33.30%</w:t>
            </w:r>
          </w:p>
        </w:tc>
      </w:tr>
      <w:tr w:rsidR="005A269E" w:rsidRPr="00F75106" w:rsidTr="00DE0EDA">
        <w:trPr>
          <w:trHeight w:val="99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Պետական աջակցություն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«Հայաստանի հիդրոօդերևութաբանության և մոնիտորինգի պետական ծառայության» ՊՈԱԿ-ին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886,772.6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148,091.0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16.70%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221,693.2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221,693.2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295,295.2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33.30%</w:t>
            </w:r>
          </w:p>
        </w:tc>
      </w:tr>
      <w:tr w:rsidR="005A269E" w:rsidRPr="00F75106" w:rsidTr="00DE0EDA">
        <w:trPr>
          <w:trHeight w:val="112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«Մթնոլորտային երևույթների վրա ակտիվ գործունեության ծառայություն» ՊՈԱԿ-ի կողմից իրականացվող պետական պատվեր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302,561.2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50,527.5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16.70%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75,640.3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75,640.3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100,753.1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33.30%</w:t>
            </w:r>
          </w:p>
        </w:tc>
      </w:tr>
      <w:tr w:rsidR="005A269E" w:rsidRPr="00F75106" w:rsidTr="00DE0EDA">
        <w:trPr>
          <w:trHeight w:val="72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Սեյսմիկ պաշտպանության ազգային ծառայություն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819,218.6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136,809.5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16.70%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204,804.7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204,804.7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272,799.7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33.30%</w:t>
            </w:r>
          </w:p>
        </w:tc>
      </w:tr>
      <w:tr w:rsidR="005A269E" w:rsidRPr="00F75106" w:rsidTr="00DE0EDA">
        <w:trPr>
          <w:trHeight w:val="84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1.9. Սուբսիդիաներ և դրամաշնորհներ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ձեռնարկությունների վնասների ծածկման համար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15,885,156.7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3,619,334.7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22.78%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4,862,786.5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30.61%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3,042,724.2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19.15%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4,360,311.3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27.45%</w:t>
            </w:r>
          </w:p>
        </w:tc>
      </w:tr>
      <w:tr w:rsidR="005A269E" w:rsidRPr="00F75106" w:rsidTr="00DE0EDA">
        <w:trPr>
          <w:trHeight w:val="43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այդ թվում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40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Երևանի մետրոպոլիտեն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2,717,075.8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504,635.0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18.57%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820,873.0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30.21%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500,597.0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18.42%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890,970.8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32.79%</w:t>
            </w:r>
          </w:p>
        </w:tc>
      </w:tr>
      <w:tr w:rsidR="005A269E" w:rsidRPr="00F75106" w:rsidTr="00DE0EDA">
        <w:trPr>
          <w:trHeight w:val="45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Երևանի էլեկտրատրանսպորտ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629,611.8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161,810.0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25.70%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157,403.0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157,403.0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152,995.8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24.30%</w:t>
            </w:r>
          </w:p>
        </w:tc>
      </w:tr>
      <w:tr w:rsidR="005A269E" w:rsidRPr="00F75106" w:rsidTr="00DE0EDA">
        <w:trPr>
          <w:trHeight w:val="46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Ոռոգման համակարգեր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5,837,690.6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1,751,307.2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1,751,307.2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1,167,538.1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1,167,538.1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20.00%</w:t>
            </w:r>
          </w:p>
        </w:tc>
      </w:tr>
      <w:tr w:rsidR="005A269E" w:rsidRPr="00F75106" w:rsidTr="00DE0EDA">
        <w:trPr>
          <w:trHeight w:val="46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«Հայջրմուղկոյուղի»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ՓԲԸ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3,308,939.3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809,904.3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24.48%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712,069.1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21.52%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942,400.6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28.48%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844,565.3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25.52%</w:t>
            </w:r>
          </w:p>
        </w:tc>
      </w:tr>
      <w:tr w:rsidR="005A269E" w:rsidRPr="00F75106" w:rsidTr="00DE0EDA">
        <w:trPr>
          <w:trHeight w:val="57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«Նոր Ակունք» ՓԲԸ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331,870.2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16,459.2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4.96%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141,295.7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42.58%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24,639.5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7.42%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149,475.8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45.04%</w:t>
            </w:r>
          </w:p>
        </w:tc>
      </w:tr>
      <w:tr w:rsidR="005A269E" w:rsidRPr="00F75106" w:rsidTr="00DE0EDA">
        <w:trPr>
          <w:trHeight w:val="75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Ոռոգում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ջրառ իրականացնող կազմակերպությունների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սուբսիդավորում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1,250,730.1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375,219.0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375,219.0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250,146.0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250,146.1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20.00%</w:t>
            </w:r>
          </w:p>
        </w:tc>
      </w:tr>
      <w:tr w:rsidR="005A269E" w:rsidRPr="00F75106" w:rsidTr="00DE0EDA">
        <w:trPr>
          <w:trHeight w:val="75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ind w:firstLineChars="100" w:firstLine="220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«Լոռի ջրմուղկոյուղի» ՓԲԸ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765,536.3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382,768.2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382,768.1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</w:tr>
      <w:tr w:rsidR="005A269E" w:rsidRPr="00F75106" w:rsidTr="00DE0EDA">
        <w:trPr>
          <w:trHeight w:val="75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ind w:firstLineChars="100" w:firstLine="220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«Շիրակ ջրմուղկոյուղի» ՓԲԸ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1,043,702.6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521,851.3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521,851.3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</w:tr>
      <w:tr w:rsidR="005A269E" w:rsidRPr="00F75106" w:rsidTr="00DE0EDA">
        <w:trPr>
          <w:trHeight w:val="97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1.10.Պետական աջակցություն «Գնագոյացման վերլուծական ինֆորմացիոն կենտրոն» ՊՈԱԿ-ին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80,315.3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13,413.7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16.70%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20,078.8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20,078.8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26,744.0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33.30%</w:t>
            </w:r>
          </w:p>
        </w:tc>
      </w:tr>
      <w:tr w:rsidR="005A269E" w:rsidRPr="00F75106" w:rsidTr="00DE0EDA">
        <w:trPr>
          <w:trHeight w:val="82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2. ՍՈՑԻԱԼ-ՄՇԱԿՈՒԹԱՅԻՆ ՄԻՋՈՑԱՌՈՒՄՆԵՐԻ ՖԻՆԱՆՍԱՎՈՐՈՒՄ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622,567,730.3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138,366,328.2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22.23%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154,175,883.1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24.76%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155,360,141.2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24.95%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174,665,377.9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28.06%</w:t>
            </w:r>
          </w:p>
        </w:tc>
      </w:tr>
      <w:tr w:rsidR="005A269E" w:rsidRPr="00F75106" w:rsidTr="00DE0EDA">
        <w:trPr>
          <w:trHeight w:val="51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այդ թվում՝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43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2.1. կրթություն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120,289,583.2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22,603,381.0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18.79%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29,123,326.8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24.21%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29,488,176.7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24.51%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39,074,698.7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32.48%</w:t>
            </w:r>
          </w:p>
        </w:tc>
      </w:tr>
      <w:tr w:rsidR="005A269E" w:rsidRPr="00F75106" w:rsidTr="00DE0EDA">
        <w:trPr>
          <w:trHeight w:val="40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2.2. մշակույթ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13,282,229.2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2,537,340.3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19.10%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3,236,474.3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24.37%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3,361,627.5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25.31%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4,146,787.1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31.22%</w:t>
            </w:r>
          </w:p>
        </w:tc>
      </w:tr>
      <w:tr w:rsidR="005A269E" w:rsidRPr="00F75106" w:rsidTr="00DE0EDA">
        <w:trPr>
          <w:trHeight w:val="48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2.3 երիտասարդական </w:t>
            </w:r>
            <w:r w:rsidRPr="00F75106">
              <w:rPr>
                <w:rFonts w:ascii="GHEA Grapalat" w:hAnsi="GHEA Grapalat"/>
                <w:lang w:eastAsia="en-US"/>
              </w:rPr>
              <w:lastRenderedPageBreak/>
              <w:t>ծրագրեր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 xml:space="preserve">827,431.0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153,155.8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18.51%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217,107.3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26.24%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231,572.3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27.99%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225,595.6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27.26%</w:t>
            </w:r>
          </w:p>
        </w:tc>
      </w:tr>
      <w:tr w:rsidR="005A269E" w:rsidRPr="00F75106" w:rsidTr="00DE0EDA">
        <w:trPr>
          <w:trHeight w:val="43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 xml:space="preserve">2.4.սպորտ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1,838,234.4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747,748.8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40.68%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491,410.0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26.73%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397,439.4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21.62%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201,636.2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10.97%</w:t>
            </w:r>
          </w:p>
        </w:tc>
      </w:tr>
      <w:tr w:rsidR="005A269E" w:rsidRPr="00F75106" w:rsidTr="00DE0EDA">
        <w:trPr>
          <w:trHeight w:val="43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2.5.տեղեկատվություն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7,943,202.8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1,706,817.9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21.49%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1,953,671.2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24.60%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1,936,150.8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24.37%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2,346,562.9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29.54%</w:t>
            </w:r>
          </w:p>
        </w:tc>
      </w:tr>
      <w:tr w:rsidR="005A269E" w:rsidRPr="00F75106" w:rsidTr="00DE0EDA">
        <w:trPr>
          <w:trHeight w:val="43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2.6. առողջապահություն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79,078,721.8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15,025,805.0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19.00%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19,721,145.1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24.94%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19,592,154.8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24.78%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24,739,616.9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31.28%</w:t>
            </w:r>
          </w:p>
        </w:tc>
      </w:tr>
      <w:tr w:rsidR="005A269E" w:rsidRPr="00F75106" w:rsidTr="00DE0EDA">
        <w:trPr>
          <w:trHeight w:val="49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2.7. Սոցիալական պաշտպանություն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386,797,212.0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92,668,000.5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23.96%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96,430,969.4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24.93%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97,151,240.7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25.12%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100,547,001.4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25.99%</w:t>
            </w:r>
          </w:p>
        </w:tc>
      </w:tr>
      <w:tr w:rsidR="005A269E" w:rsidRPr="00F75106" w:rsidTr="00DE0EDA">
        <w:trPr>
          <w:trHeight w:val="52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այդ թվում`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61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սոցիալական ապահովություն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7,973,236.7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1,556,380.8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19.52%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1,988,190.8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24.94%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1,988,674.2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24.94%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2,439,990.9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30.60%</w:t>
            </w:r>
          </w:p>
        </w:tc>
      </w:tr>
      <w:tr w:rsidR="005A269E" w:rsidRPr="00F75106" w:rsidTr="00DE0EDA">
        <w:trPr>
          <w:trHeight w:val="78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նպաստների վճարման ծախսեր (ներառյալ վճարման ծառայության ծախսերը)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51,031,370.1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11,980,583.3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23.48%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12,757,804.8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13,534,251.2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26.52%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12,758,730.8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43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300" w:firstLine="6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այդ թվում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88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300" w:firstLine="6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ընտանիքի կենսամակարդակի բարձրացմանն ուղղված նպաստներ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38,380,983.0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8,827,193.4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23.00%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9,595,208.0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10,362,447.6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27.00%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9,596,134.0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48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400" w:firstLine="8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որից` ուղեկցման ծախսեր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19,000.0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3,937.2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20.72%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4,712.2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24.80%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4,712.2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24.80%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5,638.4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29.68%</w:t>
            </w:r>
          </w:p>
        </w:tc>
      </w:tr>
      <w:tr w:rsidR="005A269E" w:rsidRPr="00F75106" w:rsidTr="00DE0EDA">
        <w:trPr>
          <w:trHeight w:val="52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300" w:firstLine="6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Երեխային ծննդյան միանվագ նպաստ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9,279,950.0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2,319,987.5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2,319,987.5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2,319,987.5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2,319,987.5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109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300" w:firstLine="6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մինչև 2 տարեկան երեխայի խնամքի նպաստ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2,808,000.0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702,000.0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702,000.0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702,000.0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702,000.0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109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300" w:firstLine="6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սոցիալական ապահովության առանձին ծրագրերի վճարման հետ կապված ծախսեր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562,437.1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131,402.4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23.36%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140,609.3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149,816.1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26.64%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140,609.3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151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Զոհված՝ հետմահու Հայաստանի ազգային հերոսների և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Մարտական խաչ շքանշանով պարգևատրված անձի ընտանիքի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անդամներին տրվող պարգևավճար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154,200.0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38,550.0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38,550.0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38,550.0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38,550.0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139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կենսաթոշակային ապահովություն (սպայական անձնակազմի, շարքային զինծառայողների, աշխատանքային և այլ կենսաթոշակային ապահովում)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276,998,025.3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66,573,468.9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24.03%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68,714,298.8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24.81%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68,714,298.8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24.81%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72,995,958.7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26.35%</w:t>
            </w:r>
          </w:p>
        </w:tc>
      </w:tr>
      <w:tr w:rsidR="005A269E" w:rsidRPr="00F75106" w:rsidTr="00DE0EDA">
        <w:trPr>
          <w:trHeight w:val="54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որից`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60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300" w:firstLine="6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աշխատանքային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կենսաթոշակներ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223,769,456.1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55,942,364.0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55,942,364.0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55,942,364.0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55,942,364.0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93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300" w:firstLine="6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սպայական անձնակազմի և նրանց ընտանիքի անդամների կենսաթոշակային ապահովում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23,089,138.4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5,772,284.6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5,772,284.6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5,772,284.6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5,772,284.6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90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300" w:firstLine="6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շարքային զինծառայողների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և նրանց ընտանիքի անդամների կենսաթոշակային ապահովում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655,064.1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163,766.0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163,766.0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163,766.0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163,766.0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91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300" w:firstLine="6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ՀՀ օրենքներով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նշանակված կենսաթոշակներ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2,723,992.7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680,998.2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680,998.2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680,998.2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680,998.2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88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300" w:firstLine="6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կուտակային կենսաթոշակային համակարգի ներդրում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26,760,374.0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4,014,056.1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6,154,886.0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23.00%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6,154,886.0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23.00%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10,436,545.9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39.00%</w:t>
            </w:r>
          </w:p>
        </w:tc>
      </w:tr>
      <w:tr w:rsidR="005A269E" w:rsidRPr="00F75106" w:rsidTr="00DE0EDA">
        <w:trPr>
          <w:trHeight w:val="109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Կենսաթոշակառուի մահվան դեպքում տրվող թաղման նպաստ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4,969,200.0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1,291,992.0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1,291,992.0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1,242,300.0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1,142,916.0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23.00%</w:t>
            </w:r>
          </w:p>
        </w:tc>
      </w:tr>
      <w:tr w:rsidR="005A269E" w:rsidRPr="00F75106" w:rsidTr="00DE0EDA">
        <w:trPr>
          <w:trHeight w:val="93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Ծերության, հաշմանդամության, կերակրողին կորցնելու դեպքում սոցիալական նպաստներ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14,108,477.4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3,668,204.1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3,668,204.1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3,527,119.4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3,244,949.8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23.00%</w:t>
            </w:r>
          </w:p>
        </w:tc>
      </w:tr>
      <w:tr w:rsidR="005A269E" w:rsidRPr="00F75106" w:rsidTr="00DE0EDA">
        <w:trPr>
          <w:trHeight w:val="133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Կենսաթոշակային ապահովության, պարգևավճարների, պատվովճարների և այլ ծրագրերի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վճարման հետ կապված </w:t>
            </w:r>
            <w:r w:rsidRPr="00F75106">
              <w:rPr>
                <w:rFonts w:ascii="GHEA Grapalat" w:hAnsi="GHEA Grapalat"/>
                <w:lang w:eastAsia="en-US"/>
              </w:rPr>
              <w:lastRenderedPageBreak/>
              <w:t>ծառայություններ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 xml:space="preserve">2,816,296.3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706,267.1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25.08%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705,981.8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25.07%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704,074.1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699,973.3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24.85%</w:t>
            </w:r>
          </w:p>
        </w:tc>
      </w:tr>
      <w:tr w:rsidR="005A269E" w:rsidRPr="00F75106" w:rsidTr="00DE0EDA">
        <w:trPr>
          <w:trHeight w:val="187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զբաղվածության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հետ կապված ծրագրեր (սեզոնային զբաղվածության խթանման միջոցով գյուղացիական տնտեսության աջակցություն և այլ ծրագրեր)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2,349,209.2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368,954.9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15.71%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660,797.9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28.13%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796,823.8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33.92%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522,632.6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22.25%</w:t>
            </w:r>
          </w:p>
        </w:tc>
      </w:tr>
      <w:tr w:rsidR="005A269E" w:rsidRPr="00F75106" w:rsidTr="00DE0EDA">
        <w:trPr>
          <w:trHeight w:val="175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սոցիալական անապահովության առանձին պետական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ծրագրեր (ժամանակավոր անաշխատունակության և մայրության նպաստներ)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12,410,791.3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2,971,897.9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23.95%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3,102,697.8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3,102,697.8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3,233,497.8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26.05%</w:t>
            </w:r>
          </w:p>
        </w:tc>
      </w:tr>
      <w:tr w:rsidR="005A269E" w:rsidRPr="00F75106" w:rsidTr="00DE0EDA">
        <w:trPr>
          <w:trHeight w:val="76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չաշխատող մայրերի մայրության նպաստի վճարման հետ կապված ծառայություններ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37,998.1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9,499.5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9,499.5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9,499.5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9,499.6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67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վետերանների պատվովճարներ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570,600.0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171,180.0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142,650.0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142,650.0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114,120.0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20.00%</w:t>
            </w:r>
          </w:p>
        </w:tc>
      </w:tr>
      <w:tr w:rsidR="005A269E" w:rsidRPr="00F75106" w:rsidTr="00DE0EDA">
        <w:trPr>
          <w:trHeight w:val="237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 xml:space="preserve"> ՀՄՊ մասնակիցներին, ՀՄՊ և այլ պետություններում մարտական գործողությունների ընթացքում զոհված զինծառայողների ընտանիքներին տրվող և 25.11.1998թ. ՀՕ-258 օրենքի 34.1 հոդվածի 1-ին մասով սահմանված պարգևավճարների տրամադրում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11,645,859.7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2,911,464.9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2,911,464.9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2,911,464.9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2,911,464.9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58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Ավանդների փոխհատուցում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1,485,148.6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371,287.2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371,287.2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371,287.2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371,287.2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88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Կերակրողին կորցնելու կապակցությամբ վնասի հատուցում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4,633.3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1,158.3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1,158.3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1,158.3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1,158.3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187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Աշխատողների աշխատանքային պարտականությունների կատարման հետ կապված` խեղման, մասնագիտական հիվանդության և առողջության այլ վնասման հետևանքով պատճառված վնասի փոխհատուցում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97,878.0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24,469.5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24,469.5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24,469.5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24,469.5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315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«Զինվորական կենսաթոշակառուների տեղեկատվական համակարգի ներդրման, վարման, սպասարկման և տեղեկատվության տրամադրման ծառայություններ» և կենսաթոշակառուների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հաշվառման միասնական տեղեկատվական համակարգի ծառայություններ, սոցիալական ապահովության պետական ծառայության տեղեկատվական ներքին պորտալի սպսարկում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67,240.0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13,448.0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16,810.0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16,810.0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20,172.0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30.00%</w:t>
            </w:r>
          </w:p>
        </w:tc>
      </w:tr>
      <w:tr w:rsidR="005A269E" w:rsidRPr="00F75106" w:rsidTr="00DE0EDA">
        <w:trPr>
          <w:trHeight w:val="151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Կենսաթոշակի նշանակման և վճարման համար անհրաժեշտ ձևաթղթերի և ժամանակավոր անաշխատունակության թերթիկների տպագրություն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23,600.0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11,800.0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11,800.0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</w:tr>
      <w:tr w:rsidR="005A269E" w:rsidRPr="00F75106" w:rsidTr="00DE0EDA">
        <w:trPr>
          <w:trHeight w:val="151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Կենսաթոշակային համակարգի հանրային իրազեկման աշխատանքներ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53,448.0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9,194.0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17.20%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13,312.0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24.91%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13,312.0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24.91%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17,630.0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32.99%</w:t>
            </w:r>
          </w:p>
        </w:tc>
      </w:tr>
      <w:tr w:rsidR="005A269E" w:rsidRPr="00F75106" w:rsidTr="00DE0EDA">
        <w:trPr>
          <w:trHeight w:val="57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2.8. այլ տրանսֆերտներ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12,511,115.9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2,924,079.0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23.37%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3,001,779.0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23.99%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3,201,779.0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25.59%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3,383,479.1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27.04%</w:t>
            </w:r>
          </w:p>
        </w:tc>
      </w:tr>
      <w:tr w:rsidR="005A269E" w:rsidRPr="00F75106" w:rsidTr="00DE0EDA">
        <w:trPr>
          <w:trHeight w:val="51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որից`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198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միանվագ սոցիալական ապահովագրության վճարներ ՀՀ պաշտպանության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և փրկարար ծառայության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ժամանակ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հաշմանդամ դարձած զինծառայողներին և փրկարար ծառայողներին, զոհված (մահացած) զինծառայողների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և փրկարար ծառայողների ընտանիքներին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500,000.0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35,000.0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7.00%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100,000.0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175,000.0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190,000.0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38.00%</w:t>
            </w:r>
          </w:p>
        </w:tc>
      </w:tr>
      <w:tr w:rsidR="005A269E" w:rsidRPr="00F75106" w:rsidTr="00DE0EDA">
        <w:trPr>
          <w:trHeight w:val="216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Վարժական հավաքների, փրկարար ծառայության և զինծառայության ընթացքում մահացած (զոհված) զինծառայողների, փրկարար ծառայողների հուղարկավորության,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գերեզմանների բարեկարգման,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տապանաքարերի պատրաստման և տեղադրման հետ կապված ծախսեր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470,000.0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103,400.0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22.00%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117,500.0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141,000.0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108,100.0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23.00%</w:t>
            </w:r>
          </w:p>
        </w:tc>
      </w:tr>
      <w:tr w:rsidR="005A269E" w:rsidRPr="00F75106" w:rsidTr="00DE0EDA">
        <w:trPr>
          <w:trHeight w:val="166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Մարդասիրական բեռներ փոխադրող օտարերկրյա օդանավերի աերոնավիգացիոն սպասարկման, թռիչք-վայրէջք, օդանավերի կանգառի և վերգետնյա սպասարկումների ու մատուցած ծառայությունների փոխհատուցում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10,000.0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3,000.0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4,000.0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40.00%</w:t>
            </w:r>
          </w:p>
        </w:tc>
      </w:tr>
      <w:tr w:rsidR="005A269E" w:rsidRPr="00F75106" w:rsidTr="00DE0EDA">
        <w:trPr>
          <w:trHeight w:val="147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Զոհված (մահացած) և 1-ին, երկրորդ և երրորդ կարգի հաշմանդամ զինծառայողներին </w:t>
            </w:r>
            <w:r w:rsidRPr="00F75106">
              <w:rPr>
                <w:rFonts w:ascii="GHEA Grapalat" w:hAnsi="GHEA Grapalat"/>
                <w:lang w:eastAsia="en-US"/>
              </w:rPr>
              <w:lastRenderedPageBreak/>
              <w:t>անօթևան ընտանիքներին բնակարանով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ապահովման և բնակարանային պայմանների բարելավման համար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 xml:space="preserve">500,000.0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125,000.0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125,000.0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125,000.0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125,000.0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139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ՀՀ օդանավակայաններում և ՌԴ զորամիավորումների օդանավերի սպասարկման ծախսերի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և ծառայությունների փոխհատուցում (ՀՀ պաշտպանության նախարարության գծով)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100,000.0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14,900.0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14.90%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16,500.0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16.50%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25,000.0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43,600.0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43.60%</w:t>
            </w:r>
          </w:p>
        </w:tc>
      </w:tr>
      <w:tr w:rsidR="005A269E" w:rsidRPr="00F75106" w:rsidTr="00DE0EDA">
        <w:trPr>
          <w:trHeight w:val="109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Կերակրողին կորցնելու կապակցությամբ վնասի հատուցում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(ՀՀ պաշտպանության նախարարության գծով)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7,202.9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1,800.7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1,800.7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1,800.7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1,800.8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109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պետական հիմնարկների և կազմակերպությունների աշխատողների սոցիալական փաթեթով ապահովում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10,923,913.0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2,640,978.3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24.18%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2,640,978.3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24.18%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2,730,978.3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2,910,978.3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26.65%</w:t>
            </w:r>
          </w:p>
        </w:tc>
      </w:tr>
      <w:tr w:rsidR="005A269E" w:rsidRPr="00F75106" w:rsidTr="00DE0EDA">
        <w:trPr>
          <w:trHeight w:val="60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3. Գիտություն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14,153,483.3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2,671,917.4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18.88%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3,456,297.3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24.42%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3,620,444.3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25.58%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4,404,824.3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31.12%</w:t>
            </w:r>
          </w:p>
        </w:tc>
      </w:tr>
      <w:tr w:rsidR="005A269E" w:rsidRPr="00F75106" w:rsidTr="00DE0EDA">
        <w:trPr>
          <w:trHeight w:val="63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4. Ապարատի պահպանման ծախսեր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91,797,817.3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17,955,972.3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19.56%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21,927,369.8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23.89%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23,571,954.7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25.68%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28,342,520.5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30.87%</w:t>
            </w:r>
          </w:p>
        </w:tc>
      </w:tr>
      <w:tr w:rsidR="005A269E" w:rsidRPr="00F75106" w:rsidTr="00DE0EDA">
        <w:trPr>
          <w:trHeight w:val="67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5. Ուժային կառույցներ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255,462,579.7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54,759,966.0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21.44%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62,800,611.8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24.58%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68,472,598.2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26.80%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69,429,403.7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27.18%</w:t>
            </w:r>
          </w:p>
        </w:tc>
      </w:tr>
      <w:tr w:rsidR="005A269E" w:rsidRPr="00F75106" w:rsidTr="00DE0EDA">
        <w:trPr>
          <w:trHeight w:val="57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որից՝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76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ՀՀ պաշտպանության նախարարություն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169,462,418.7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37,540,677.6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22.15%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42,935,431.7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25.34%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45,355,310.0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26.76%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43,630,999.4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25.75%</w:t>
            </w:r>
          </w:p>
        </w:tc>
      </w:tr>
      <w:tr w:rsidR="005A269E" w:rsidRPr="00F75106" w:rsidTr="00DE0EDA">
        <w:trPr>
          <w:trHeight w:val="132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Եվրոպայում անվտանգության և համագործակցության կազմակերպությունում ՀՀ պաշտպանական հարցերով պետական խորհրդականի պահպանում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47,593.6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11,898.4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11,898.4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11,898.4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11,898.4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132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Ռազմական նշանակության հատուկ համակարգի պահպանման ծախսեր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1,892,520.0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1,892,520.0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</w:tr>
      <w:tr w:rsidR="005A269E" w:rsidRPr="00F75106" w:rsidTr="00DE0EDA">
        <w:trPr>
          <w:trHeight w:val="85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«Հումանիտար ականազերծման և փորձագիտական» ՊՈԱԿ-ի պահպանման ծախսեր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264,286.7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51,381.1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19.44%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51,381.1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19.44%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78,547.9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29.72%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82,976.6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31.40%</w:t>
            </w:r>
          </w:p>
        </w:tc>
      </w:tr>
      <w:tr w:rsidR="005A269E" w:rsidRPr="00F75106" w:rsidTr="00DE0EDA">
        <w:trPr>
          <w:trHeight w:val="85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Այլընտրանքային ծառայություն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66,780.0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16,695.0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16,695.0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16,695.0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16,695.0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57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ՀՀ կառավարությանն </w:t>
            </w:r>
            <w:r w:rsidRPr="00F75106">
              <w:rPr>
                <w:rFonts w:ascii="GHEA Grapalat" w:hAnsi="GHEA Grapalat"/>
                <w:lang w:eastAsia="en-US"/>
              </w:rPr>
              <w:lastRenderedPageBreak/>
              <w:t>առընթեր ոստիկանություն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 xml:space="preserve">36,485,560.0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8,264,419.0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22.65%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8,102,959.8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22.21%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9,994,875.2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27.39%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10,123,306.0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27.75%</w:t>
            </w:r>
          </w:p>
        </w:tc>
      </w:tr>
      <w:tr w:rsidR="005A269E" w:rsidRPr="00F75106" w:rsidTr="00DE0EDA">
        <w:trPr>
          <w:trHeight w:val="58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 xml:space="preserve"> արտագերատեսչական ծախսեր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2,836,329.7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687,198.2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24.23%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702,968.7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24.78%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711,697.2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734,465.6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25.89%</w:t>
            </w:r>
          </w:p>
        </w:tc>
      </w:tr>
      <w:tr w:rsidR="005A269E" w:rsidRPr="00F75106" w:rsidTr="00DE0EDA">
        <w:trPr>
          <w:trHeight w:val="90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ՀՀ կառավարությանն առընթեր ազգային անվտանգության ծառայություն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19,853,821.1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3,735,394.2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18.81%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3,935,690.4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19.82%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5,566,139.2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28.04%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6,616,597.3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33.33%</w:t>
            </w:r>
          </w:p>
        </w:tc>
      </w:tr>
      <w:tr w:rsidR="005A269E" w:rsidRPr="00F75106" w:rsidTr="00DE0EDA">
        <w:trPr>
          <w:trHeight w:val="66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Պետական պահպանության ծառայություն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2,726,983.0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605,832.7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22.22%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610,974.2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22.40%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754,824.5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27.68%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755,351.6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27.70%</w:t>
            </w:r>
          </w:p>
        </w:tc>
      </w:tr>
      <w:tr w:rsidR="005A269E" w:rsidRPr="00F75106" w:rsidTr="00DE0EDA">
        <w:trPr>
          <w:trHeight w:val="91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զինծառայողների տեխնիկայի ձեռքբերման համար վարկի տոկոսի սուբսիդավորում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28,201.6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4,230.2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5,640.3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8,473.7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30.05%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9,857.3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34.95%</w:t>
            </w:r>
          </w:p>
        </w:tc>
      </w:tr>
      <w:tr w:rsidR="005A269E" w:rsidRPr="00F75106" w:rsidTr="00DE0EDA">
        <w:trPr>
          <w:trHeight w:val="66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Այլ ծախսեր (ՌԴ)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5,470,370.3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820,555.5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984,666.7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18.00%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1,477,000.0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27.00%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2,188,148.0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40.00%</w:t>
            </w:r>
          </w:p>
        </w:tc>
      </w:tr>
      <w:tr w:rsidR="005A269E" w:rsidRPr="00F75106" w:rsidTr="00DE0EDA">
        <w:trPr>
          <w:trHeight w:val="100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ՀՀ տարածքային կառավարման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և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արտակարգ իրավիճակների նախարարության Հայաստանի փրկարար ծառայություն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7,443,691.3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1,272,664.9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17.10%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1,489,501.7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20.01%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2,073,217.4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27.85%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2,608,307.3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35.04%</w:t>
            </w:r>
          </w:p>
        </w:tc>
      </w:tr>
      <w:tr w:rsidR="005A269E" w:rsidRPr="00F75106" w:rsidTr="00DE0EDA">
        <w:trPr>
          <w:trHeight w:val="93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ՀՀ արդարադատության նախարարություն՝ քրեական պատիժների իրականացման </w:t>
            </w:r>
            <w:r w:rsidRPr="00F75106">
              <w:rPr>
                <w:rFonts w:ascii="GHEA Grapalat" w:hAnsi="GHEA Grapalat"/>
                <w:lang w:eastAsia="en-US"/>
              </w:rPr>
              <w:lastRenderedPageBreak/>
              <w:t>վարչություն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 xml:space="preserve">8,884,023.7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1,749,019.1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19.69%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2,060,283.8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23.19%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2,423,919.7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27.28%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2,650,801.1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29.84%</w:t>
            </w:r>
          </w:p>
        </w:tc>
      </w:tr>
      <w:tr w:rsidR="005A269E" w:rsidRPr="00F75106" w:rsidTr="00DE0EDA">
        <w:trPr>
          <w:trHeight w:val="57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6. ՀՀ պետական ռեզերվների վարչություն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308,078.1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62,065.3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20.15%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69,005.8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22.40%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81,138.8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26.34%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95,868.2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31.12%</w:t>
            </w:r>
          </w:p>
        </w:tc>
      </w:tr>
      <w:tr w:rsidR="005A269E" w:rsidRPr="00F75106" w:rsidTr="00DE0EDA">
        <w:trPr>
          <w:trHeight w:val="72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7. Պետավտոհամարանիշների ձեռքբերում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236,230.0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23,623.0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47,246.0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70,869.0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94,492.0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40.00%</w:t>
            </w:r>
          </w:p>
        </w:tc>
      </w:tr>
      <w:tr w:rsidR="005A269E" w:rsidRPr="00F75106" w:rsidTr="00DE0EDA">
        <w:trPr>
          <w:trHeight w:val="112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8. Զորակոչիկներին վարորդական իրավունքի վկայականների տրման և քննությունների ընդունման ծախսեր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50,400.0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25,200.0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25,200.0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</w:tr>
      <w:tr w:rsidR="005A269E" w:rsidRPr="00F75106" w:rsidTr="00DE0EDA">
        <w:trPr>
          <w:trHeight w:val="82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9.Գանձապետական պարտատոմսերի սպասարկման ծախսեր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38,195,100.0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8,111,800.00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21.24%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10,252,980.00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26.84%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8,930,250.00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23.38%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10,900,070.0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28.54%</w:t>
            </w:r>
          </w:p>
        </w:tc>
      </w:tr>
      <w:tr w:rsidR="005A269E" w:rsidRPr="00F75106" w:rsidTr="00DE0EDA">
        <w:trPr>
          <w:trHeight w:val="112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10.Միջազգային կազմակերպություններից և օտարերկրյա պետություններից ստացված վարկերի սպասարկման ծախսեր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31,291,740.0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6,674,940.0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21.33%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8,142,480.0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26.02%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6,485,580.0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20.73%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9,988,740.0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31.92%</w:t>
            </w:r>
          </w:p>
        </w:tc>
      </w:tr>
      <w:tr w:rsidR="005A269E" w:rsidRPr="00F75106" w:rsidTr="00DE0EDA">
        <w:trPr>
          <w:trHeight w:val="112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11. Արտարժութային պետական պարտատոմսերի սպասարկում (տոկոսավճարներ)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31,127,943.6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15,565,392.0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15,562,551.60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</w:tr>
      <w:tr w:rsidR="005A269E" w:rsidRPr="00F75106" w:rsidTr="00DE0EDA">
        <w:trPr>
          <w:trHeight w:val="84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12.Միջազգային կազմակերպություններում անդամակցության </w:t>
            </w:r>
            <w:r w:rsidRPr="00F75106">
              <w:rPr>
                <w:rFonts w:ascii="GHEA Grapalat" w:hAnsi="GHEA Grapalat"/>
                <w:lang w:eastAsia="en-US"/>
              </w:rPr>
              <w:lastRenderedPageBreak/>
              <w:t>ծախսեր (ՀՀ ԱԳՆ)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 xml:space="preserve">2,420,167.4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484,033.5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605,041.9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605,041.9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726,050.2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30.00%</w:t>
            </w:r>
          </w:p>
        </w:tc>
      </w:tr>
      <w:tr w:rsidR="005A269E" w:rsidRPr="00F75106" w:rsidTr="00DE0EDA">
        <w:trPr>
          <w:trHeight w:val="87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14. Միջազգային կազմակերպություններում անդամակցության ծախսեր (ՀՀ ԱԺ)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151,122.1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30,224.4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37,780.5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37,780.5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45,336.6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30.00%</w:t>
            </w:r>
          </w:p>
        </w:tc>
      </w:tr>
      <w:tr w:rsidR="005A269E" w:rsidRPr="00F75106" w:rsidTr="00DE0EDA">
        <w:trPr>
          <w:trHeight w:val="121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15. Միջազգային կազմակերպություններում անդամակցության ծախսեր (ՀՀ հեռուստառադիոընկերության խորհուրդ)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35,914.5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35,914.5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</w:tr>
      <w:tr w:rsidR="005A269E" w:rsidRPr="00F75106" w:rsidTr="00DE0EDA">
        <w:trPr>
          <w:trHeight w:val="57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16.ՀՀ կառավարության պահուստային ֆոնդ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8,000,000.0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2,000,000.0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2,000,000.0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2,400,000.0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1,600,000.0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20.00%</w:t>
            </w:r>
          </w:p>
        </w:tc>
      </w:tr>
      <w:tr w:rsidR="005A269E" w:rsidRPr="00F75106" w:rsidTr="00DE0EDA">
        <w:trPr>
          <w:trHeight w:val="81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17.Արտասահմանյան պաշտոնական գործուղումների ծախսեր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500,000.0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125,000.0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125,000.0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125,000.0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125,000.0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88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18.Արտասահմանյան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պատվիրակությունների ընդունելության ծախսեր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350,000.0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70,000.0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87,500.0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87,500.0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105,000.0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30.00%</w:t>
            </w:r>
          </w:p>
        </w:tc>
      </w:tr>
      <w:tr w:rsidR="005A269E" w:rsidRPr="00F75106" w:rsidTr="00DE0EDA">
        <w:trPr>
          <w:trHeight w:val="115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19.ՀՀ համայնքների բյուջեներին տրվող ֆինանսական համահարթեցման և եկամուտների կորուստների փոխհատուցման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դոտացիաներ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47,132,468.7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11,783,117.2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11,783,117.2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11,783,117.2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11,783,117.2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81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այդ թվում Արծվաշենի համայնքի ղեկավարի աշխատակազմի պահպանման ծախսեր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4,926.9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1,231.7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1,231.7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1,231.7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1,231.7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79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 Բնապահպանական վճարներից համայնքներին կատարվող մասհանումներ սուբվենցիաների տեսքով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94,420.9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10,100.0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10.70%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35,500.0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37.60%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48,820.9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51.71%</w:t>
            </w:r>
          </w:p>
        </w:tc>
      </w:tr>
      <w:tr w:rsidR="005A269E" w:rsidRPr="00F75106" w:rsidTr="00DE0EDA">
        <w:trPr>
          <w:trHeight w:val="46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21.Այլ միջոցառումներ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65,510,636.7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12,639,470.8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19.29%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16,673,482.8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25.45%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18,563,150.6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28.34%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17,634,532.6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26.92%</w:t>
            </w:r>
          </w:p>
        </w:tc>
      </w:tr>
      <w:tr w:rsidR="005A269E" w:rsidRPr="00F75106" w:rsidTr="00DE0EDA">
        <w:trPr>
          <w:trHeight w:val="46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այդ թվում՝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61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21.1. Ակցիզային դրոշմանիշների ձեռքբերում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1,041,254.4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520,627.2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520,627.2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</w:tr>
      <w:tr w:rsidR="005A269E" w:rsidRPr="00F75106" w:rsidTr="00DE0EDA">
        <w:trPr>
          <w:trHeight w:val="66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21.2.Դրոշմապիտակների ձեռքբերման ծախսեր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2,208,000.0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1,104,000.0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1,104,000.0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</w:tr>
      <w:tr w:rsidR="005A269E" w:rsidRPr="00F75106" w:rsidTr="00DE0EDA">
        <w:trPr>
          <w:trHeight w:val="79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21.4. Գանձապետական համակարգի վճարահաշվարկային ծախսեր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141,129.7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26,320.2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18.65%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37,341.3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26.46%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33,870.4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43,597.8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30.89%</w:t>
            </w:r>
          </w:p>
        </w:tc>
      </w:tr>
      <w:tr w:rsidR="005A269E" w:rsidRPr="00F75106" w:rsidTr="00DE0EDA">
        <w:trPr>
          <w:trHeight w:val="61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21.5.Մուրհակների սպասարկման ծախսեր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1,793.2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1.44%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37.3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2.08%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1,730.1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96.48%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</w:tr>
      <w:tr w:rsidR="005A269E" w:rsidRPr="00F75106" w:rsidTr="00DE0EDA">
        <w:trPr>
          <w:trHeight w:val="109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21.6. Արտաքին աղբյուրներից ստացվող դրամաշնորհների </w:t>
            </w:r>
            <w:r w:rsidRPr="00F75106">
              <w:rPr>
                <w:rFonts w:ascii="GHEA Grapalat" w:hAnsi="GHEA Grapalat"/>
                <w:lang w:eastAsia="en-US"/>
              </w:rPr>
              <w:lastRenderedPageBreak/>
              <w:t>հաշվին իրականացվող նպատակային ծրագրեր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 xml:space="preserve">8,062,551.3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1,859,236.9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23.06%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2,042,554.0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25.33%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2,599,642.0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32.24%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1,561,118.4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19.36%</w:t>
            </w:r>
          </w:p>
        </w:tc>
      </w:tr>
      <w:tr w:rsidR="005A269E" w:rsidRPr="00F75106" w:rsidTr="00DE0EDA">
        <w:trPr>
          <w:trHeight w:val="96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21.7. Արտաքին աղբյուրներից ստացվող վարկերի հաշվին իրականացվող նպատակային ծրագրեր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5,799,721.7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2,187,631.2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37.72%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2,007,121.5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34.61%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829,455.8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14.30%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775,513.2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13.37%</w:t>
            </w:r>
          </w:p>
        </w:tc>
      </w:tr>
      <w:tr w:rsidR="005A269E" w:rsidRPr="00F75106" w:rsidTr="00DE0EDA">
        <w:trPr>
          <w:trHeight w:val="145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21.8.Արտաքին աղբյուրներից ստացվող վարկային և դրամաշնորհային միջոցներով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իրականացվող նպատակային ծրագրերին ՀՀ կառավարության մասնակցություն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3,811,075.3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571,661.3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762,215.1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861,530.3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22.61%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1,615,668.7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42.39%</w:t>
            </w:r>
          </w:p>
        </w:tc>
      </w:tr>
      <w:tr w:rsidR="005A269E" w:rsidRPr="00F75106" w:rsidTr="00DE0EDA">
        <w:trPr>
          <w:trHeight w:val="64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21.9.Աջակցություն կուսակցություններին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75,693.1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37,846.6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37,846.6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</w:tr>
      <w:tr w:rsidR="005A269E" w:rsidRPr="00F75106" w:rsidTr="00DE0EDA">
        <w:trPr>
          <w:trHeight w:val="84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21.10.ՀՀ պետական պարտատոմսերի գովազդի ծախսեր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31,000.0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7,750.0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7,750.0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7,750.0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7,750.0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120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21.11.Բլումբերգ և Ռոյթերս տեղեկատվական համակարգերի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առևտրային տերմինալների տեղադրման և </w:t>
            </w:r>
            <w:r w:rsidRPr="00F75106">
              <w:rPr>
                <w:rFonts w:ascii="GHEA Grapalat" w:hAnsi="GHEA Grapalat"/>
                <w:lang w:eastAsia="en-US"/>
              </w:rPr>
              <w:lastRenderedPageBreak/>
              <w:t>սպասարկման վճար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 xml:space="preserve">30,630.9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7,657.7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7657.7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7,657.7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7,657.7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129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 xml:space="preserve">21.12. Հայաստանի Հանրապետությանը սուվերեն վարկանիշ շնորհելու կապակցությամբ մատուցված ծառայությունների դիմաց վճարում կատարելու համար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94,602.6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94,602.6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</w:tr>
      <w:tr w:rsidR="005A269E" w:rsidRPr="00F75106" w:rsidTr="00DE0EDA">
        <w:trPr>
          <w:trHeight w:val="51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21.13. Ավելացված արժեքի հարկի վերադարձ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29,265,249.1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5,269,452.0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18.01%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6,672,923.0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22.80%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7,588,210.0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25.93%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9,734,664.1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33.26%</w:t>
            </w:r>
          </w:p>
        </w:tc>
      </w:tr>
      <w:tr w:rsidR="005A269E" w:rsidRPr="00F75106" w:rsidTr="00DE0EDA">
        <w:trPr>
          <w:trHeight w:val="75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21.14.Փորձաքննությունների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անցկացում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521,560.8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104,312.20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130,390.20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130,390.20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156,468.2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30.00%</w:t>
            </w:r>
          </w:p>
        </w:tc>
      </w:tr>
      <w:tr w:rsidR="005A269E" w:rsidRPr="00F75106" w:rsidTr="00DE0EDA">
        <w:trPr>
          <w:trHeight w:val="81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21.15 .ՀՀ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վիճակագրության տեղեկատվության հավաքագրում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749,564.9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124,842.8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16.66%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198,510.9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26.48%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180,324.9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24.06%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245,886.3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32.80%</w:t>
            </w:r>
          </w:p>
        </w:tc>
      </w:tr>
      <w:tr w:rsidR="005A269E" w:rsidRPr="00F75106" w:rsidTr="00DE0EDA">
        <w:trPr>
          <w:trHeight w:val="135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21.16. Պետական գույքի հաշվառման, գույքագրման, ուսումնասիրությունների և գնահատման աշխատանքների գծով պետական պատվեր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37,228.5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6,217.2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16.70%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9,307.1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9,307.1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12,397.1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33.30%</w:t>
            </w:r>
          </w:p>
        </w:tc>
      </w:tr>
      <w:tr w:rsidR="005A269E" w:rsidRPr="00F75106" w:rsidTr="00DE0EDA">
        <w:trPr>
          <w:trHeight w:val="82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21.17. Աճուրդի կազմակերպման և անցկացման </w:t>
            </w:r>
            <w:r w:rsidRPr="00F75106">
              <w:rPr>
                <w:rFonts w:ascii="GHEA Grapalat" w:hAnsi="GHEA Grapalat"/>
                <w:lang w:eastAsia="en-US"/>
              </w:rPr>
              <w:lastRenderedPageBreak/>
              <w:t>աշխատանքների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գծով պետական պատվեր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 xml:space="preserve">33,031.9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5,516.3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16.70%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8,258.0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8,258.0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10,999.6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33.30%</w:t>
            </w:r>
          </w:p>
        </w:tc>
      </w:tr>
      <w:tr w:rsidR="005A269E" w:rsidRPr="00F75106" w:rsidTr="00DE0EDA">
        <w:trPr>
          <w:trHeight w:val="187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 xml:space="preserve">21.18. ՀՀ կառավարությանն առընթեր անշարժ գույքի կադաստրի պետական կոմիտեի ստորաբաժանումների կողմից մատուցվող ծառայություններից ստացվող եկամուտների հաշվին կոմիտեի համակարգի գծով իրականացվող ծախսեր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3,791,575.4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908,703.6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23.97%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833,290.8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21.98%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903,769.5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23.84%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1,145,811.5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30.22%</w:t>
            </w:r>
          </w:p>
        </w:tc>
      </w:tr>
      <w:tr w:rsidR="005A269E" w:rsidRPr="00F75106" w:rsidTr="00DE0EDA">
        <w:trPr>
          <w:trHeight w:val="156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21.19. Պետական աջակցություն Երևան քաղաքի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փողոցների ընթացիկ նորոգման և ճաքալցման, ինչպես նաև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արտաքին լուսավորության ցանցի շահագործման և պահպանման աշխատանքների իրականացման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համար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5,645,043.8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877,860.0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15.55%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1,489,267.0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26.38%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1,912,253.0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33.87%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1,365,663.8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24.19%</w:t>
            </w:r>
          </w:p>
        </w:tc>
      </w:tr>
      <w:tr w:rsidR="005A269E" w:rsidRPr="00F75106" w:rsidTr="00DE0EDA">
        <w:trPr>
          <w:trHeight w:val="189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21.20.Նվազագույն աշխատավարձի և նվազագույն աշխատավարձ ստացող աշխատողների նպատակային սոցիալական վճարների գումարների վճարմամբ պայմանավորված առաջացող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լրացուցիչ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ծախսերի ֆինանսավորման նպատակով Երևան համայնքին սուբվենցիայի տրամադրում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72,449.9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18,112.5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18,112.5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18,112.5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18,112.5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117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21.21. Հայաստանի Հանրապետության կառավարության գործունեության գնահատականների հետազոտություն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123,278.0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24,655.6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30,819.50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30,819.5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36,983.4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30.00%</w:t>
            </w:r>
          </w:p>
        </w:tc>
      </w:tr>
      <w:tr w:rsidR="005A269E" w:rsidRPr="00F75106" w:rsidTr="00DE0EDA">
        <w:trPr>
          <w:trHeight w:val="90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21.22. էլեկտրոնային գնումների համակարգի սպասարկման ծառայությունների ձեռքբերում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45,000.0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11,250.0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11,250.0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11,250.0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11,250.0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102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21.23.պետական աջակցություն տեղական ինքնակառավարման </w:t>
            </w:r>
            <w:r w:rsidRPr="00F75106">
              <w:rPr>
                <w:rFonts w:ascii="GHEA Grapalat" w:hAnsi="GHEA Grapalat"/>
                <w:lang w:eastAsia="en-US"/>
              </w:rPr>
              <w:lastRenderedPageBreak/>
              <w:t>մարմիններին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 xml:space="preserve">1,537,831.1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307,566.2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384,457.8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384,457.8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461,349.3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30.00%</w:t>
            </w:r>
          </w:p>
        </w:tc>
      </w:tr>
      <w:tr w:rsidR="005A269E" w:rsidRPr="00F75106" w:rsidTr="00DE0EDA">
        <w:trPr>
          <w:trHeight w:val="84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21.24. պետական աջակցություն սահմանամերձ համայնքներին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928,871.2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185,774.2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232,217.8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232,217.8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278,661.4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30.00%</w:t>
            </w:r>
          </w:p>
        </w:tc>
      </w:tr>
      <w:tr w:rsidR="005A269E" w:rsidRPr="00F75106" w:rsidTr="00DE0EDA">
        <w:trPr>
          <w:trHeight w:val="211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21.25.Հասարակության և պետության հանդեպ հատուկ ծառայություններ ունեցած քաղաքացիների մահվան դեպքում հրաժեշտի ծիսակատարության և թաղման կազմակերպման, գերեզմանի բարեկարգման, մահարձանի, հուշատախտակի պատրաստման և տեղադրման աշխատանքների իրականացման համար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59,700.0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14,925.0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14,925.0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14,925.0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14,925.0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76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21.26. Տեղական ինքնակառավարման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մարմինների ընտրություններ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1,384,799.9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120,000.0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8.67%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1,134,745.30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81.94%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130,054.6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9.39%</w:t>
            </w:r>
          </w:p>
        </w:tc>
      </w:tr>
      <w:tr w:rsidR="005A269E" w:rsidRPr="00F75106" w:rsidTr="00DE0EDA">
        <w:trPr>
          <w:trHeight w:val="142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 xml:space="preserve">21.27.Արագածոտնի մարզի Երնջատապ համայնքի համար T- 150 համազոր այլ մեխանիզմի ձեռքբերման նպատակով նպատակով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18,000.0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18,000.0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</w:tr>
      <w:tr w:rsidR="005A269E" w:rsidRPr="00F75106" w:rsidTr="00DE0EDA">
        <w:trPr>
          <w:trHeight w:val="75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Բ. ԸՆԴԱՄԵՆԸ ՈՉ ՖԻՆԱՆՍԱԿԱՆ ԱԿՏԻՎՆԵՐԻ ԳԾՈՎ ԾԱԽՍԵՐ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(ԿԱՊԻՏԱԼ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ԾԱԽՍԵՐ)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129,347,355.7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18,635,028.8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14.41%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32,329,781.6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24.99%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49,386,448.8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38.18%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28,996,096.5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22.42%</w:t>
            </w:r>
          </w:p>
        </w:tc>
      </w:tr>
      <w:tr w:rsidR="005A269E" w:rsidRPr="00F75106" w:rsidTr="00DE0EDA">
        <w:trPr>
          <w:trHeight w:val="37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այդ թվում`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69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1. Դեսպանության շենքի գնում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33,799.8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8,450.0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8,450.0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8,450.0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8,449.9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99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2. Վարչական օբյեկտների հիմնանորոգում և շինարարություն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928,660.4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210,500.0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22.67%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355,160.4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38.24%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253,000.0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27.24%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110,000.0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11.85%</w:t>
            </w:r>
          </w:p>
        </w:tc>
      </w:tr>
      <w:tr w:rsidR="005A269E" w:rsidRPr="00F75106" w:rsidTr="00DE0EDA">
        <w:trPr>
          <w:trHeight w:val="51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որից`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69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2.1. ՀՀ Նախագահի աշխատակազմ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300,000.0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100,000.0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33.33%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150,000.0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50,000.0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16.67%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</w:tr>
      <w:tr w:rsidR="005A269E" w:rsidRPr="00F75106" w:rsidTr="00DE0EDA">
        <w:trPr>
          <w:trHeight w:val="54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2.2. ՀՀ Ազգային ժողով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90,000.0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30,000.0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33.33%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30,000.0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33.33%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30,000.0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33.33%</w:t>
            </w:r>
          </w:p>
        </w:tc>
      </w:tr>
      <w:tr w:rsidR="005A269E" w:rsidRPr="00F75106" w:rsidTr="00DE0EDA">
        <w:trPr>
          <w:trHeight w:val="61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2.3. ՀՀ կառավարության աշխատակազմ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200,000.0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60,000.0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60,000.0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50,000.0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30,000.0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15.00%</w:t>
            </w:r>
          </w:p>
        </w:tc>
      </w:tr>
      <w:tr w:rsidR="005A269E" w:rsidRPr="00F75106" w:rsidTr="00DE0EDA">
        <w:trPr>
          <w:trHeight w:val="66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2,4, Հանրային հեռուստառադիոընկեր</w:t>
            </w:r>
            <w:r w:rsidRPr="00F75106">
              <w:rPr>
                <w:rFonts w:ascii="GHEA Grapalat" w:hAnsi="GHEA Grapalat"/>
                <w:lang w:eastAsia="en-US"/>
              </w:rPr>
              <w:lastRenderedPageBreak/>
              <w:t>ություն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 xml:space="preserve">270,000.0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50,000.0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18.52%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85,000.0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31.48%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85,000.0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31.48%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50,000.0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18.52%</w:t>
            </w:r>
          </w:p>
        </w:tc>
      </w:tr>
      <w:tr w:rsidR="005A269E" w:rsidRPr="00F75106" w:rsidTr="00DE0EDA">
        <w:trPr>
          <w:trHeight w:val="219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2,5,Կառավարական տուն 3 շենքի վերահատակագծում սահմանափակ հնարավորություն ունեցող խմբերի տեղաշարժի մատչելիության և հաշմանդամություն ունեցող անձանց մուտքն ապահովելու համար, ներառյալ սանհանգույցները նախագծանախահաշվային փասթաթղթերի մշակում,վերանորոգում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40,000.0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2,000.0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38,000.0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</w:tr>
      <w:tr w:rsidR="005A269E" w:rsidRPr="00F75106" w:rsidTr="00DE0EDA">
        <w:trPr>
          <w:trHeight w:val="66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2.6.ՀՀ դատական դեպարտամենտ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20,000.0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2.50%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19,500.0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97.50%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</w:tr>
      <w:tr w:rsidR="005A269E" w:rsidRPr="00F75106" w:rsidTr="00DE0EDA">
        <w:trPr>
          <w:trHeight w:val="66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2.7. ՀՀ դեսպանությունների շենքերի վերանորոգում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8,660.4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8,660.4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</w:tr>
      <w:tr w:rsidR="005A269E" w:rsidRPr="00F75106" w:rsidTr="00DE0EDA">
        <w:trPr>
          <w:trHeight w:val="61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3.Կրթության ոլորտում կապիտալ ծախսեր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2,488,511.0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164,800.0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6.62%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287,580.1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11.56%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1,028,000.0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41.31%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1,008,130.9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40.51%</w:t>
            </w:r>
          </w:p>
        </w:tc>
      </w:tr>
      <w:tr w:rsidR="005A269E" w:rsidRPr="00F75106" w:rsidTr="00DE0EDA">
        <w:trPr>
          <w:trHeight w:val="45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այդ թվում`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67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3.1. Կրթական օբյեկտների հիմնանորոգում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և շինարարություն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1,996,310.1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127,700.0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6.40%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236,000.0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11.82%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809,000.0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40.52%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823,610.1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41.26%</w:t>
            </w:r>
          </w:p>
        </w:tc>
      </w:tr>
      <w:tr w:rsidR="005A269E" w:rsidRPr="00F75106" w:rsidTr="00DE0EDA">
        <w:trPr>
          <w:trHeight w:val="76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3.2. Մարզական օբյեկտների հիմնանորոգում և շինարարություն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471,620.8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37,100.0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7.87%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51,000.0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10.81%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199,000.0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42.19%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184,520.8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39.12%</w:t>
            </w:r>
          </w:p>
        </w:tc>
      </w:tr>
      <w:tr w:rsidR="005A269E" w:rsidRPr="00F75106" w:rsidTr="00DE0EDA">
        <w:trPr>
          <w:trHeight w:val="79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3.3. Կրթական հիմնարկների համար այլ ակտիվների ձեռքբերում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20,580.1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580.1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2.82%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20,000.0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97.18%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</w:tr>
      <w:tr w:rsidR="005A269E" w:rsidRPr="00F75106" w:rsidTr="00DE0EDA">
        <w:trPr>
          <w:trHeight w:val="73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4. Սոցիալական ապահովություն (այլ ակտիվների ձեռքբերում)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89,550.0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22,387.5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22,387.5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22,387.5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22,387.5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69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5.Հուշարձանների վերականգնում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300,000.0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69,150.0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23.05%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147,000.0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49.00%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83,850.0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27.95%</w:t>
            </w:r>
          </w:p>
        </w:tc>
      </w:tr>
      <w:tr w:rsidR="005A269E" w:rsidRPr="00F75106" w:rsidTr="00DE0EDA">
        <w:trPr>
          <w:trHeight w:val="88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6. Մշակութային օբյեկտների հիմնանորոգում և շինարարություն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849,544.1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47,000.0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5.53%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63,000.0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7.42%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370,000.0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43.55%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369,544.1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43.50%</w:t>
            </w:r>
          </w:p>
        </w:tc>
      </w:tr>
      <w:tr w:rsidR="005A269E" w:rsidRPr="00F75106" w:rsidTr="00DE0EDA">
        <w:trPr>
          <w:trHeight w:val="88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7.Առողջապահական օբյեկտների հիմնանորոգում և շինարարություն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1,100,000.0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31,000.0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2.82%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109,000.0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9.91%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543,000.0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49.36%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417,000.0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37.91%</w:t>
            </w:r>
          </w:p>
        </w:tc>
      </w:tr>
      <w:tr w:rsidR="005A269E" w:rsidRPr="00F75106" w:rsidTr="00DE0EDA">
        <w:trPr>
          <w:trHeight w:val="60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8.Առողջապահական ոլորտում կապիտալ ակտիվներ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12,416.0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12,416.0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</w:tr>
      <w:tr w:rsidR="005A269E" w:rsidRPr="00F75106" w:rsidTr="00DE0EDA">
        <w:trPr>
          <w:trHeight w:val="52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9.Բնակարանային ապահովում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1,934,525.0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6,000.0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0.31%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180,000.0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9.30%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440,000.0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22.74%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1,308,525.0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67.64%</w:t>
            </w:r>
          </w:p>
        </w:tc>
      </w:tr>
      <w:tr w:rsidR="005A269E" w:rsidRPr="00F75106" w:rsidTr="00DE0EDA">
        <w:trPr>
          <w:trHeight w:val="42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այդ թվում`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42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ԲԳՎ-երի տրամադրում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1,051,525.0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210,000.0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19.97%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421,000.0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40.04%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420,525.0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39.99%</w:t>
            </w:r>
          </w:p>
        </w:tc>
      </w:tr>
      <w:tr w:rsidR="005A269E" w:rsidRPr="00F75106" w:rsidTr="00DE0EDA">
        <w:trPr>
          <w:trHeight w:val="115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Ախուրյանում բնակարանային շինարարության իրականացում (3 անավարտ շենքերի կառուցում)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798,000.0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160,000.0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20.05%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400,000.0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50.13%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238,000.0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29.82%</w:t>
            </w:r>
          </w:p>
        </w:tc>
      </w:tr>
      <w:tr w:rsidR="005A269E" w:rsidRPr="00F75106" w:rsidTr="00DE0EDA">
        <w:trPr>
          <w:trHeight w:val="135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Ապարանի Բաղրամյան 43 հասցեում գտնվող վթարային շենքի փոխարեն կառուցվելիք նոր բնակելի շենքի նախագծահետազոտական և շինրարական աշխատանքներ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85,000.0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6,000.0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7.06%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20,000.0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23.53%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40,000.0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47.06%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19,000.0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22.35%</w:t>
            </w:r>
          </w:p>
        </w:tc>
      </w:tr>
      <w:tr w:rsidR="005A269E" w:rsidRPr="00F75106" w:rsidTr="00DE0EDA">
        <w:trPr>
          <w:trHeight w:val="57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 Ուժային կառույցներ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24,402,966.8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1,179,524.0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4.83%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8,803,989.6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36.08%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10,204,252.8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41.82%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4,215,200.4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17.27%</w:t>
            </w:r>
          </w:p>
        </w:tc>
      </w:tr>
      <w:tr w:rsidR="005A269E" w:rsidRPr="00F75106" w:rsidTr="00DE0EDA">
        <w:trPr>
          <w:trHeight w:val="39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որից`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52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պաշտպանության նախարարություն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24,007,391.8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976,049.0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4.07%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8,755,424.6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36.47%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10,098,877.8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42.07%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4,177,040.4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17.40%</w:t>
            </w:r>
          </w:p>
        </w:tc>
      </w:tr>
      <w:tr w:rsidR="005A269E" w:rsidRPr="00F75106" w:rsidTr="00DE0EDA">
        <w:trPr>
          <w:trHeight w:val="78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կառավարությանն առընթեր ազգային անվտանգության ծառայություն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195,575.0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3,475.0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1.78%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48,565.0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24.83%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105,375.0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53.88%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38,160.0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19.51%</w:t>
            </w:r>
          </w:p>
        </w:tc>
      </w:tr>
      <w:tr w:rsidR="005A269E" w:rsidRPr="00F75106" w:rsidTr="00DE0EDA">
        <w:trPr>
          <w:trHeight w:val="94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արդարադատության նախարարություն՝ քրեական պատիժների իրականացման վարչություն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200,000.0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200,000.0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</w:tr>
      <w:tr w:rsidR="005A269E" w:rsidRPr="00F75106" w:rsidTr="00DE0EDA">
        <w:trPr>
          <w:trHeight w:val="99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11.Կառավարման ապարատ (այլ ակտիվների ձեռքբերում)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485,556.5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58,333.3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12.01%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115,750.0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23.84%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115,750.0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23.84%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195,723.2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40.31%</w:t>
            </w:r>
          </w:p>
        </w:tc>
      </w:tr>
      <w:tr w:rsidR="005A269E" w:rsidRPr="00F75106" w:rsidTr="00DE0EDA">
        <w:trPr>
          <w:trHeight w:val="118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12. Պետական նշանակության ավտոճանապարհների հիմնանորոգում և շինարարություն ու տրանսպորտային օբյեկտների հիմնանորոգում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4,000,000.0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109,400.0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2.74%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232,000.0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5.80%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2,387,000.0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59.68%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1,271,600.0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31.79%</w:t>
            </w:r>
          </w:p>
        </w:tc>
      </w:tr>
      <w:tr w:rsidR="005A269E" w:rsidRPr="00F75106" w:rsidTr="00DE0EDA">
        <w:trPr>
          <w:trHeight w:val="105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13. Արտաքին աղբյուրներից ստացվող վարկերի հաշվին իրականացվող նպատկային վարկային ծրագրեր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69,307,212.9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13,123,509.0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18.94%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16,567,483.6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23.90%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26,617,166.0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38.40%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12,999,054.3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18.76%</w:t>
            </w:r>
          </w:p>
        </w:tc>
      </w:tr>
      <w:tr w:rsidR="005A269E" w:rsidRPr="00F75106" w:rsidTr="00DE0EDA">
        <w:trPr>
          <w:trHeight w:val="115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14. Արտաքին աղբյուրներից ստացվող դրամաշնորհների հաշվին իրականացվող նպատակային դրամաշնորհային ծրագրեր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9,853,865.5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1,743,617.8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17.69%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2,510,924.5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25.48%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3,439,565.8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34.91%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2,159,757.4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21.92%</w:t>
            </w:r>
          </w:p>
        </w:tc>
      </w:tr>
      <w:tr w:rsidR="005A269E" w:rsidRPr="00F75106" w:rsidTr="00DE0EDA">
        <w:trPr>
          <w:trHeight w:val="172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15. Միջազգային կազմակերպություններից և օտարերկրյա պետություններից ստացված վարկային և դրամաշնորհային միջոցներով </w:t>
            </w:r>
            <w:r w:rsidRPr="00F75106">
              <w:rPr>
                <w:rFonts w:ascii="GHEA Grapalat" w:hAnsi="GHEA Grapalat"/>
                <w:lang w:eastAsia="en-US"/>
              </w:rPr>
              <w:lastRenderedPageBreak/>
              <w:t>իրականացվող նպատակային ծրագրերին ՀՀ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կառավարության մասնակցություն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 xml:space="preserve">12,047,478.1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1,753,507.2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14.55%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2,425,905.9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20.14%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3,608,460.7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29.95%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4,259,604.3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35.36%</w:t>
            </w:r>
          </w:p>
        </w:tc>
      </w:tr>
      <w:tr w:rsidR="005A269E" w:rsidRPr="00F75106" w:rsidTr="00DE0EDA">
        <w:trPr>
          <w:trHeight w:val="178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 xml:space="preserve">16. ՀՀ կառավարությանն առընթեր անշարժ գույքի կադաստրի պետական կոմիտեի ստորաբաժանումների կողմից մատուցվող ծառայություններից ստացվող եկամուտների հաշվին կոմիտեի համակարգի գծով իրականացվող ծախսեր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513,269.6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513,269.6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100.00%</w:t>
            </w:r>
          </w:p>
        </w:tc>
      </w:tr>
      <w:tr w:rsidR="005A269E" w:rsidRPr="00F75106" w:rsidTr="00DE0EDA">
        <w:trPr>
          <w:trHeight w:val="69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17. Ջրային տնտեսություն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1,000,000.0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177,000.0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17.70%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579,000.0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57.90%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190,000.0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19.00%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54,000.0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5.40%</w:t>
            </w:r>
          </w:p>
        </w:tc>
      </w:tr>
      <w:tr w:rsidR="005A269E" w:rsidRPr="00F75106" w:rsidTr="00DE0EDA">
        <w:trPr>
          <w:trHeight w:val="499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այդ թվում`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67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ոռոգման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համակարգերի հիմնանորոգում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1,000,000.0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177,000.0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17.70%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579,000.0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57.90%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190,000.0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19.00%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54,000.0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5.40%</w:t>
            </w:r>
          </w:p>
        </w:tc>
      </w:tr>
      <w:tr w:rsidR="005A269E" w:rsidRPr="00F75106" w:rsidTr="00DE0EDA">
        <w:trPr>
          <w:trHeight w:val="61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ԸՆԴԱՄԵՆԸ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ԸՆԹԱՑԻԿ ԵՎ ԿԱՊԻՏԱԼ ԾԱԽՍԵՐ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spacing w:val="-8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pacing w:val="-8"/>
                <w:lang w:eastAsia="en-US"/>
              </w:rPr>
              <w:t xml:space="preserve">1,377,074,618.57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298,870,209.19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21.70%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336,601,961.65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24.44%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373,211,658.23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27.10%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393102" w:rsidRDefault="005A269E" w:rsidP="00DE0EDA">
            <w:pPr>
              <w:jc w:val="right"/>
              <w:rPr>
                <w:rFonts w:ascii="GHEA Grapalat" w:hAnsi="GHEA Grapalat"/>
                <w:spacing w:val="-8"/>
                <w:lang w:eastAsia="en-US"/>
              </w:rPr>
            </w:pPr>
            <w:r w:rsidRPr="00393102">
              <w:rPr>
                <w:rFonts w:ascii="GHEA Grapalat" w:hAnsi="GHEA Grapalat"/>
                <w:spacing w:val="-8"/>
                <w:lang w:eastAsia="en-US"/>
              </w:rPr>
              <w:t xml:space="preserve">368,390,789.5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26.75%</w:t>
            </w:r>
          </w:p>
        </w:tc>
      </w:tr>
      <w:tr w:rsidR="005A269E" w:rsidRPr="00F75106" w:rsidTr="00DE0EDA">
        <w:trPr>
          <w:trHeight w:val="79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Գ.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ՈՉ ՖԻՆԱՆՍԱԿԱՆ ԱԿՏԻՎՆԵՐԻ ՕՏԱՐՈՒՄԻՑ </w:t>
            </w:r>
            <w:r w:rsidRPr="00F75106">
              <w:rPr>
                <w:rFonts w:ascii="GHEA Grapalat" w:hAnsi="GHEA Grapalat"/>
                <w:lang w:eastAsia="en-US"/>
              </w:rPr>
              <w:lastRenderedPageBreak/>
              <w:t xml:space="preserve">ՄՈՒՏՔԵՐ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(81,578.2)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(3,000.0)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3.68%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(17,596.0)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21.57%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(57,982.2)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71.08%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(3,000.0)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3.68%</w:t>
            </w:r>
          </w:p>
        </w:tc>
      </w:tr>
      <w:tr w:rsidR="005A269E" w:rsidRPr="00F75106" w:rsidTr="00DE0EDA">
        <w:trPr>
          <w:trHeight w:val="45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spacing w:val="-8"/>
                <w:lang w:eastAsia="en-US"/>
              </w:rPr>
            </w:pPr>
            <w:r w:rsidRPr="00F75106">
              <w:rPr>
                <w:rFonts w:ascii="GHEA Grapalat" w:hAnsi="GHEA Grapalat"/>
                <w:spacing w:val="-8"/>
                <w:lang w:eastAsia="en-US"/>
              </w:rPr>
              <w:lastRenderedPageBreak/>
              <w:t>Բ. ԸՆԴԱՄԵՆԸ ԾԱԽՍԵՐ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spacing w:val="-8"/>
                <w:lang w:eastAsia="en-US"/>
              </w:rPr>
            </w:pPr>
            <w:r>
              <w:rPr>
                <w:rFonts w:ascii="GHEA Grapalat" w:hAnsi="GHEA Grapalat"/>
                <w:spacing w:val="-8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pacing w:val="-8"/>
                <w:lang w:eastAsia="en-US"/>
              </w:rPr>
              <w:t xml:space="preserve">1,376,993,041.3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298,867,209.19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21.70%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336,584,365.65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24.44%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373,153,676.03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27.10%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368,387,790.4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26.75%</w:t>
            </w:r>
          </w:p>
        </w:tc>
      </w:tr>
      <w:tr w:rsidR="005A269E" w:rsidRPr="00F75106" w:rsidTr="00DE0EDA">
        <w:trPr>
          <w:trHeight w:val="61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70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Գ.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ԴԵՖԻՑԻՏ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190,742,926.8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60,763,869.9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31.86%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35,146,772.8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18.43%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60,335,830.6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31.63%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34,496,453.5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18.09%</w:t>
            </w:r>
          </w:p>
        </w:tc>
      </w:tr>
      <w:tr w:rsidR="005A269E" w:rsidRPr="00F75106" w:rsidTr="00DE0EDA">
        <w:trPr>
          <w:trHeight w:val="48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88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Դ.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Պետական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բյուջեի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դեֆիցիտի ֆինանսավորման աղբյուրները` ընդամենը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190,742,926.8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60,763,869.9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31.86%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35,146,772.7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18.43%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60,335,830.7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31.63%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34,496,453.5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18.09%</w:t>
            </w:r>
          </w:p>
        </w:tc>
      </w:tr>
      <w:tr w:rsidR="005A269E" w:rsidRPr="00F75106" w:rsidTr="00DE0EDA">
        <w:trPr>
          <w:trHeight w:val="46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այդ թվում՝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63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Ներքին աղբյուրներ` ընդամենը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68,088,659.8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65,238,909.8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95.81%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28,987,323.9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42.57%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52,717,393.0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77.42%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spacing w:val="-8"/>
                <w:lang w:eastAsia="en-US"/>
              </w:rPr>
            </w:pPr>
            <w:r w:rsidRPr="00F75106">
              <w:rPr>
                <w:rFonts w:ascii="GHEA Grapalat" w:hAnsi="GHEA Grapalat"/>
                <w:spacing w:val="-8"/>
                <w:lang w:eastAsia="en-US"/>
              </w:rPr>
              <w:t>(78,854,967.0)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-115.81%</w:t>
            </w:r>
          </w:p>
        </w:tc>
      </w:tr>
      <w:tr w:rsidR="005A269E" w:rsidRPr="00F75106" w:rsidTr="00DE0EDA">
        <w:trPr>
          <w:trHeight w:val="40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այդ թվում՝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114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</w:t>
            </w:r>
            <w:smartTag w:uri="urn:schemas-microsoft-com:office:smarttags" w:element="place">
              <w:r w:rsidRPr="00F75106">
                <w:rPr>
                  <w:rFonts w:ascii="GHEA Grapalat" w:hAnsi="GHEA Grapalat"/>
                  <w:lang w:eastAsia="en-US"/>
                </w:rPr>
                <w:t>I.</w:t>
              </w:r>
            </w:smartTag>
            <w:r w:rsidRPr="00F75106">
              <w:rPr>
                <w:rFonts w:ascii="GHEA Grapalat" w:hAnsi="GHEA Grapalat"/>
                <w:lang w:eastAsia="en-US"/>
              </w:rPr>
              <w:t xml:space="preserve"> Արժեթղթեր, իրավաբանական անձանց կապիտալում մասնակցություն, տարեսկզբի ազատ մնացորդ և սեփականաշնորհման միջոցներ` ընդամենը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47,982,443.4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61,063,772.5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127.26%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26,667,959.2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55.58%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48,003,189.6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100.04%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(87,752,477.9)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-182.88%</w:t>
            </w:r>
          </w:p>
        </w:tc>
      </w:tr>
      <w:tr w:rsidR="005A269E" w:rsidRPr="00F75106" w:rsidTr="00DE0EDA">
        <w:trPr>
          <w:trHeight w:val="60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այդ թվում՝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49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1.Պետական արժեթղթեր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42,000,000.0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12,338,450.0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29.38%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(2,248,480.0)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-5.35%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15,026,430.0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35.78%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16,883,600.0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40.20%</w:t>
            </w:r>
          </w:p>
        </w:tc>
      </w:tr>
      <w:tr w:rsidR="005A269E" w:rsidRPr="00F75106" w:rsidTr="00DE0EDA">
        <w:trPr>
          <w:trHeight w:val="60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2.Մուրհակների մարում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(17,556.6)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(254.0)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1.45%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(361.4)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2.06%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(16,941.2)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96.49%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</w:tr>
      <w:tr w:rsidR="005A269E" w:rsidRPr="00F75106" w:rsidTr="00DE0EDA">
        <w:trPr>
          <w:trHeight w:val="58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3. Պետական բյուջեի տարեսկզբի ազատ մնացորդ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6,000,000.0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6,000,000.0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</w:tr>
      <w:tr w:rsidR="005A269E" w:rsidRPr="00F75106" w:rsidTr="00DE0EDA">
        <w:trPr>
          <w:trHeight w:val="70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4. ժամանակավորապես ազատ միջոցներ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42,725,576.5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28,916,800.6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32,993,700.8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spacing w:val="-8"/>
                <w:lang w:eastAsia="en-US"/>
              </w:rPr>
            </w:pPr>
            <w:r w:rsidRPr="00F75106">
              <w:rPr>
                <w:rFonts w:ascii="GHEA Grapalat" w:hAnsi="GHEA Grapalat"/>
                <w:spacing w:val="-8"/>
                <w:lang w:eastAsia="en-US"/>
              </w:rPr>
              <w:t>(104,636,077.9)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66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II. Վարկավորում՝ հանած մարում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20,106,216.4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4,175,137.3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20.77%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2,319,364.7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11.54%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4,714,203.4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23.45%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8,897,510.9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44.25%</w:t>
            </w:r>
          </w:p>
        </w:tc>
      </w:tr>
      <w:tr w:rsidR="005A269E" w:rsidRPr="00F75106" w:rsidTr="00DE0EDA">
        <w:trPr>
          <w:trHeight w:val="57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այդ թվում՝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55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ա)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Վարկավորում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(13,384,710.5)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(2,029,567.3)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15.16%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(8,141,620.8)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60.83%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(1,490,563.1)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11.14%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(1,722,959.3)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12.87%</w:t>
            </w:r>
          </w:p>
        </w:tc>
      </w:tr>
      <w:tr w:rsidR="005A269E" w:rsidRPr="00F75106" w:rsidTr="00DE0EDA">
        <w:trPr>
          <w:trHeight w:val="40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այդ թվում՝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79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Նպատակային վարկային ծրագրերի միջոցով իրականացվող ծրագրեր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(12,570,462.5)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(1,821,868.7)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14.49%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(7,726,223.6)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61.46%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(1,299,410.9)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10.34%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(1,722,959.3)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13.71%</w:t>
            </w:r>
          </w:p>
        </w:tc>
      </w:tr>
      <w:tr w:rsidR="005A269E" w:rsidRPr="00F75106" w:rsidTr="00DE0EDA">
        <w:trPr>
          <w:trHeight w:val="79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Նպատակային դրամաշնորհային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ծրագրերի միջոցով իրականացվող ծրագրեր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(814,248.0)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(207,698.6)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25.51%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(415,397.2)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51.02%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(191,152.2)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23.48%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</w:tr>
      <w:tr w:rsidR="005A269E" w:rsidRPr="00F75106" w:rsidTr="00DE0EDA">
        <w:trPr>
          <w:trHeight w:val="48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բ) Մուտքեր վարկերի վերադարձից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33,490,926.9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6,204,704.6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18.53%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10,460,985.5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31.24%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6,204,766.5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18.53%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10,620,470.3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31.71%</w:t>
            </w:r>
          </w:p>
        </w:tc>
      </w:tr>
      <w:tr w:rsidR="005A269E" w:rsidRPr="00F75106" w:rsidTr="00DE0EDA">
        <w:trPr>
          <w:trHeight w:val="40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այդ թվում՝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52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«Հայկական ատոմակայան» ՓԲԸ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62,753.6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62,753.6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100.00%</w:t>
            </w:r>
          </w:p>
        </w:tc>
      </w:tr>
      <w:tr w:rsidR="005A269E" w:rsidRPr="00F75106" w:rsidTr="00DE0EDA">
        <w:trPr>
          <w:trHeight w:val="48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«Բարձրավոլտ էկեկտրական ցանցեր» ՓԲԸ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1,400,450.8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652,215.45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46.57%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748,235.3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53.43%</w:t>
            </w:r>
          </w:p>
        </w:tc>
      </w:tr>
      <w:tr w:rsidR="005A269E" w:rsidRPr="00F75106" w:rsidTr="00DE0EDA">
        <w:trPr>
          <w:trHeight w:val="51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«Միջազգային էներգետիկ կոորպորացիա» ՓԲԸ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326,479.2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163,239.6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163,239.6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</w:tr>
      <w:tr w:rsidR="005A269E" w:rsidRPr="00F75106" w:rsidTr="00DE0EDA">
        <w:trPr>
          <w:trHeight w:val="70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proofErr w:type="gramStart"/>
            <w:r w:rsidRPr="00F75106">
              <w:rPr>
                <w:rFonts w:ascii="GHEA Grapalat" w:hAnsi="GHEA Grapalat"/>
                <w:lang w:eastAsia="en-US"/>
              </w:rPr>
              <w:t>քաղ</w:t>
            </w:r>
            <w:proofErr w:type="gramEnd"/>
            <w:r w:rsidRPr="00F75106">
              <w:rPr>
                <w:rFonts w:ascii="GHEA Grapalat" w:hAnsi="GHEA Grapalat"/>
                <w:lang w:eastAsia="en-US"/>
              </w:rPr>
              <w:t>. Հարություն Անտոնյան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1,319.0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283.3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21.48%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345.2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26.17%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345.2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26.17%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345.3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26.18%</w:t>
            </w:r>
          </w:p>
        </w:tc>
      </w:tr>
      <w:tr w:rsidR="005A269E" w:rsidRPr="00F75106" w:rsidTr="00DE0EDA">
        <w:trPr>
          <w:trHeight w:val="58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«Ակբա-Կրեդիտ Ագրիկոլ բանկ» ՓԲԸ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71,166.2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35,583.1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35,583.1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</w:tr>
      <w:tr w:rsidR="005A269E" w:rsidRPr="00F75106" w:rsidTr="00DE0EDA">
        <w:trPr>
          <w:trHeight w:val="57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«Հայաստանի էլեկտրական ցանցեր» ՓԲԸ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756,848.7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378,424.4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378,424.4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</w:tr>
      <w:tr w:rsidR="005A269E" w:rsidRPr="00F75106" w:rsidTr="00DE0EDA">
        <w:trPr>
          <w:trHeight w:val="82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«Էլեկտրաէներգետիկական համակարգի օպերատոր» ԲԲԸ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329,326.3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159,972.2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48.58%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4,690.9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1.42%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159,972.2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48.58%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4,691.0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1.42%</w:t>
            </w:r>
          </w:p>
        </w:tc>
      </w:tr>
      <w:tr w:rsidR="005A269E" w:rsidRPr="00F75106" w:rsidTr="00DE0EDA">
        <w:trPr>
          <w:trHeight w:val="60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«Նոր Ակունք» ՓԲԸ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233,312.4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116,656.2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116,656.2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</w:tr>
      <w:tr w:rsidR="005A269E" w:rsidRPr="00F75106" w:rsidTr="00DE0EDA">
        <w:trPr>
          <w:trHeight w:val="66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«Կարեն Դեմիրճյանի անվան մետրոպոլիտեն» ՊՓԸ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623,417.6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311,708.8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311,708.8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</w:tr>
      <w:tr w:rsidR="005A269E" w:rsidRPr="00F75106" w:rsidTr="00DE0EDA">
        <w:trPr>
          <w:trHeight w:val="49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«Հայջրմուղկոյուղի» ՓԲԸ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343,850.9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171,925.5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171,925.5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</w:tr>
      <w:tr w:rsidR="005A269E" w:rsidRPr="00F75106" w:rsidTr="00DE0EDA">
        <w:trPr>
          <w:trHeight w:val="108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«Լոռի-ջրմուղկոյուղի» ՓԲԸ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765,536.3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382,768.2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382,768.2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</w:tr>
      <w:tr w:rsidR="005A269E" w:rsidRPr="00F75106" w:rsidTr="00DE0EDA">
        <w:trPr>
          <w:trHeight w:val="108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«Շիրակի-ջրմուղկոյուղի»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ՓԲԸ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1,043,702.5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521,851.3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521,851.3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</w:tr>
      <w:tr w:rsidR="005A269E" w:rsidRPr="00F75106" w:rsidTr="00DE0EDA">
        <w:trPr>
          <w:trHeight w:val="108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«Ավանդների փոխհատուցումը երաշխավորող հիմնադրամ» ՓԲԸ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60,416.3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30,208.1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30,208.1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</w:tr>
      <w:tr w:rsidR="005A269E" w:rsidRPr="00F75106" w:rsidTr="00DE0EDA">
        <w:trPr>
          <w:trHeight w:val="106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«Հայաստանի փոքր և միջին ձեռնարկատիրության զարգացման ազգային կոնտրոն»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հիմնադրամ (ՌԴ վարկ)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3,390,149.0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729,187.0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21.51%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965,887.0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28.49%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729,187.0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21.51%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965,888.0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28.49%</w:t>
            </w:r>
          </w:p>
        </w:tc>
      </w:tr>
      <w:tr w:rsidR="005A269E" w:rsidRPr="00F75106" w:rsidTr="00DE0EDA">
        <w:trPr>
          <w:trHeight w:val="75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«Զանգեզուր մայնինգ» ՍՊԸ (ՌԴ վարկ)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1,893,600.0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946,800.0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946,800.0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</w:tr>
      <w:tr w:rsidR="005A269E" w:rsidRPr="00F75106" w:rsidTr="00DE0EDA">
        <w:trPr>
          <w:trHeight w:val="70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ՀՀ կենտրոնական բանկ (ՌԴ վարկ)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6,380,952.1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3,190,476.1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3,190,476.1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</w:tr>
      <w:tr w:rsidR="005A269E" w:rsidRPr="00F75106" w:rsidTr="00DE0EDA">
        <w:trPr>
          <w:trHeight w:val="51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«Թամարա ֆրութ» ՓԲԸ (ՌԴ վարկ)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10,181.8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5,090.9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5,090.9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</w:tr>
      <w:tr w:rsidR="005A269E" w:rsidRPr="00F75106" w:rsidTr="00DE0EDA">
        <w:trPr>
          <w:trHeight w:val="90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«Հայջրմուղկոյուղի» ՓԲԸ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«Համայնքային ջրամատակարարման և ջրահեռացման ծրագիր»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370,300.6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185,150.3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185,150.3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</w:tr>
      <w:tr w:rsidR="005A269E" w:rsidRPr="00F75106" w:rsidTr="00DE0EDA">
        <w:trPr>
          <w:trHeight w:val="114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«Հայջրմուղկոյուղի» ՓԲԸ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«Ջրամատակարարման և ջրահեռացման սեկտորի ծրագիր» /Ասիական </w:t>
            </w:r>
            <w:r w:rsidRPr="00F75106">
              <w:rPr>
                <w:rFonts w:ascii="GHEA Grapalat" w:hAnsi="GHEA Grapalat"/>
                <w:lang w:eastAsia="en-US"/>
              </w:rPr>
              <w:lastRenderedPageBreak/>
              <w:t>զարգացման բանկ/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 xml:space="preserve">716,329.9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358,165.0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358,165.0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</w:tr>
      <w:tr w:rsidR="005A269E" w:rsidRPr="00F75106" w:rsidTr="00DE0EDA">
        <w:trPr>
          <w:trHeight w:val="114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«Հայջրմուղկոյուղի» ՓԲԸ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«Փոքր համայնքների ջրամատակարարման և ջրահեռացման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ծրագիր» (ՎԶԵԲ)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282,116.5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141,058.2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141,058.2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</w:tr>
      <w:tr w:rsidR="005A269E" w:rsidRPr="00F75106" w:rsidTr="00DE0EDA">
        <w:trPr>
          <w:trHeight w:val="67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«Երևանի Ջերմաէլեկտրակենտրոն» ՓԲԸ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3,395,544.8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1,697,772.4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1,697,772.4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</w:tr>
      <w:tr w:rsidR="005A269E" w:rsidRPr="00F75106" w:rsidTr="00DE0EDA">
        <w:trPr>
          <w:trHeight w:val="63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Սպիտակի «Վանուհի» ԲԲԸ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710.1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710.1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100.00%</w:t>
            </w:r>
          </w:p>
        </w:tc>
      </w:tr>
      <w:tr w:rsidR="005A269E" w:rsidRPr="00F75106" w:rsidTr="00DE0EDA">
        <w:trPr>
          <w:trHeight w:val="117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Գյուղական ֆինանսավորման կառույց (ԳՖԿ)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194,806.5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97,403.3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97,403.3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</w:tr>
      <w:tr w:rsidR="005A269E" w:rsidRPr="00F75106" w:rsidTr="00DE0EDA">
        <w:trPr>
          <w:trHeight w:val="117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Վերականգնվող էներգետիկայի և էներգախնայողության, քաղաքային ջեռուցման, փորձնական ծրագրեր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54,655.7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27,327.8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27,327.8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50.00%</w:t>
            </w:r>
          </w:p>
        </w:tc>
      </w:tr>
      <w:tr w:rsidR="005A269E" w:rsidRPr="00F75106" w:rsidTr="00DE0EDA">
        <w:trPr>
          <w:trHeight w:val="63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200" w:firstLine="4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Այլ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10,783,000.1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2,695,750.0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2,695,750.0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2,695,750.0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2,695,750.0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49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I.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Արտաքին աղբյուրներ` ընդամենը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122,654,267.0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(4,475,039.9)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-3.65%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6,159,448.8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5.02%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7,618,437.7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6.21%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113,351,420.5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92.42%</w:t>
            </w:r>
          </w:p>
        </w:tc>
      </w:tr>
      <w:tr w:rsidR="005A269E" w:rsidRPr="00F75106" w:rsidTr="00DE0EDA">
        <w:trPr>
          <w:trHeight w:val="39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այդ թվում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63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ա) Վարկերի ստացում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176,373,715.9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16,820,110.6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9.54%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25,698,826.5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14.57%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28,578,407.5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16.20%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105,276,371.3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59.69%</w:t>
            </w:r>
          </w:p>
        </w:tc>
      </w:tr>
      <w:tr w:rsidR="005A269E" w:rsidRPr="00F75106" w:rsidTr="00DE0EDA">
        <w:trPr>
          <w:trHeight w:val="49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75106">
              <w:rPr>
                <w:rFonts w:ascii="GHEA Grapalat" w:hAnsi="GHEA Grapalat"/>
                <w:color w:val="000000"/>
                <w:lang w:eastAsia="en-US"/>
              </w:rPr>
              <w:t>որից`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7510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81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ա) Նպատակային վարկային ծրագրերի ֆինանսավորման համար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86,427,715.9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16,820,110.6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19.46%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25,698,826.5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29.73%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28,578,407.5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33.07%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15,330,371.3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17.74%</w:t>
            </w:r>
          </w:p>
        </w:tc>
      </w:tr>
      <w:tr w:rsidR="005A269E" w:rsidRPr="00F75106" w:rsidTr="00DE0EDA">
        <w:trPr>
          <w:trHeight w:val="54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գ) բյուջեին ընդհանուր աջակցության վարկ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89,946,000.0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89,946,000.0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100.00%</w:t>
            </w:r>
          </w:p>
        </w:tc>
      </w:tr>
      <w:tr w:rsidR="005A269E" w:rsidRPr="00F75106" w:rsidTr="00DE0EDA">
        <w:trPr>
          <w:trHeight w:val="48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որից`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49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Համաշխարհային բանկ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28,404,000.0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28,404,000.0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100.00%</w:t>
            </w:r>
          </w:p>
        </w:tc>
      </w:tr>
      <w:tr w:rsidR="005A269E" w:rsidRPr="00F75106" w:rsidTr="00DE0EDA">
        <w:trPr>
          <w:trHeight w:val="60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Ասիական զարգացման բանկ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14,202,000.0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14,202,000.0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100.00%</w:t>
            </w:r>
          </w:p>
        </w:tc>
      </w:tr>
      <w:tr w:rsidR="005A269E" w:rsidRPr="00F75106" w:rsidTr="00DE0EDA">
        <w:trPr>
          <w:trHeight w:val="57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Եվրասիական զարգացման բանկ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47,340,000.0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47,340,000.0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100.00%</w:t>
            </w:r>
          </w:p>
        </w:tc>
      </w:tr>
      <w:tr w:rsidR="005A269E" w:rsidRPr="00F75106" w:rsidTr="00DE0EDA">
        <w:trPr>
          <w:trHeight w:val="46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II.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Վարկերի մարում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(35,315,640.0)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(9,610,020.0)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27.21%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(7,858,440.0)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22.25%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(9,278,640.0)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26.27%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(8,568,540.0)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24.26%</w:t>
            </w:r>
          </w:p>
        </w:tc>
      </w:tr>
      <w:tr w:rsidR="005A269E" w:rsidRPr="00F75106" w:rsidTr="00DE0EDA">
        <w:trPr>
          <w:trHeight w:val="54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III. Վարկավորում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հանած մարում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(46,720,173.0)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(11,685,130.5)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25.01%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(11,680,937.7)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(11,681,329.8)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(11,672,774.9)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24.98%</w:t>
            </w:r>
          </w:p>
        </w:tc>
      </w:tr>
      <w:tr w:rsidR="005A269E" w:rsidRPr="00F75106" w:rsidTr="00DE0EDA">
        <w:trPr>
          <w:trHeight w:val="60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այդ թվում`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DE0EDA">
        <w:trPr>
          <w:trHeight w:val="64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Միջպետական վարկ ԼՂՀ-ին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(47,266,913.0)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(11,816,728.3)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(11,816,728.3)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(11,816,728.3)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(11,816,728.3)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25.00%</w:t>
            </w:r>
          </w:p>
        </w:tc>
      </w:tr>
      <w:tr w:rsidR="005A269E" w:rsidRPr="00F75106" w:rsidTr="00DE0EDA">
        <w:trPr>
          <w:trHeight w:val="63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5A269E">
            <w:pPr>
              <w:ind w:firstLineChars="100" w:firstLine="200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Վրաստան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546,740.0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131,597.8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24.07%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135,790.5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24.84%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135,398.4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24.76%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143,953.3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26.33%</w:t>
            </w:r>
          </w:p>
        </w:tc>
      </w:tr>
      <w:tr w:rsidR="005A269E" w:rsidRPr="00F75106" w:rsidTr="00DE0EDA">
        <w:trPr>
          <w:trHeight w:val="100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IV. Միջազգային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ֆինանսական կազմակերպություններին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ՀՀ </w:t>
            </w:r>
            <w:r w:rsidRPr="00F75106">
              <w:rPr>
                <w:rFonts w:ascii="GHEA Grapalat" w:hAnsi="GHEA Grapalat"/>
                <w:lang w:eastAsia="en-US"/>
              </w:rPr>
              <w:lastRenderedPageBreak/>
              <w:t xml:space="preserve">անդամակցության գծով պարտավորությունների կատարում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(1,735,559.9)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(1,657,435.40)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95.50%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(78,124.50)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4.50%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0.0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</w:tr>
      <w:tr w:rsidR="005A269E" w:rsidRPr="00F75106" w:rsidTr="00DE0EDA">
        <w:trPr>
          <w:trHeight w:val="63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V. ՖԻՆԱՍԱՎՈՐՄԱՆ ԱՅԼ ԱՂԲՅՈՒՐՆԵՐ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30,051,924.0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30,051,924.0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100.00%</w:t>
            </w:r>
          </w:p>
        </w:tc>
      </w:tr>
      <w:tr w:rsidR="005A269E" w:rsidRPr="00F75106" w:rsidTr="00DE0EDA">
        <w:trPr>
          <w:trHeight w:val="270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color w:val="FFFFFF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color w:val="FFFFFF"/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color w:val="FFFFFF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color w:val="FFFFFF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color w:val="FFFFFF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color w:val="FFFFFF"/>
                <w:lang w:eastAsia="en-US"/>
              </w:rPr>
            </w:pPr>
          </w:p>
        </w:tc>
      </w:tr>
      <w:tr w:rsidR="005A269E" w:rsidRPr="00F75106" w:rsidTr="00DE0EDA">
        <w:trPr>
          <w:trHeight w:val="270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color w:val="FFFFFF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color w:val="FFFFFF"/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color w:val="FFFFFF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color w:val="FFFFFF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color w:val="FFFFFF"/>
                <w:lang w:eastAsia="en-US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DE0EDA">
            <w:pPr>
              <w:rPr>
                <w:rFonts w:ascii="GHEA Grapalat" w:hAnsi="GHEA Grapalat"/>
                <w:color w:val="FFFFFF"/>
                <w:lang w:eastAsia="en-US"/>
              </w:rPr>
            </w:pPr>
          </w:p>
        </w:tc>
      </w:tr>
    </w:tbl>
    <w:p w:rsidR="005A269E" w:rsidRDefault="005A269E" w:rsidP="005A269E">
      <w:pPr>
        <w:pStyle w:val="mechtex"/>
        <w:jc w:val="left"/>
        <w:rPr>
          <w:rFonts w:ascii="GHEA Mariam" w:hAnsi="GHEA Mariam" w:cs="Sylfaen"/>
          <w:szCs w:val="22"/>
        </w:rPr>
      </w:pPr>
    </w:p>
    <w:p w:rsidR="005A269E" w:rsidRDefault="005A269E" w:rsidP="005A269E">
      <w:pPr>
        <w:pStyle w:val="mechtex"/>
        <w:rPr>
          <w:rFonts w:ascii="Tahoma" w:hAnsi="Tahoma" w:cs="Tahoma"/>
        </w:rPr>
        <w:sectPr w:rsidR="005A269E" w:rsidSect="00F75106">
          <w:pgSz w:w="16834" w:h="11909" w:orient="landscape" w:code="9"/>
          <w:pgMar w:top="1440" w:right="1440" w:bottom="1440" w:left="1022" w:header="720" w:footer="576" w:gutter="0"/>
          <w:pgNumType w:start="1"/>
          <w:cols w:space="720"/>
          <w:titlePg/>
          <w:docGrid w:linePitch="272"/>
        </w:sectPr>
      </w:pPr>
    </w:p>
    <w:tbl>
      <w:tblPr>
        <w:tblpPr w:leftFromText="180" w:rightFromText="180" w:horzAnchor="margin" w:tblpXSpec="center" w:tblpY="300"/>
        <w:tblW w:w="14593" w:type="dxa"/>
        <w:tblLayout w:type="fixed"/>
        <w:tblLook w:val="0000" w:firstRow="0" w:lastRow="0" w:firstColumn="0" w:lastColumn="0" w:noHBand="0" w:noVBand="0"/>
      </w:tblPr>
      <w:tblGrid>
        <w:gridCol w:w="1791"/>
        <w:gridCol w:w="3220"/>
        <w:gridCol w:w="2420"/>
        <w:gridCol w:w="1740"/>
        <w:gridCol w:w="1980"/>
        <w:gridCol w:w="1940"/>
        <w:gridCol w:w="1502"/>
      </w:tblGrid>
      <w:tr w:rsidR="005A269E" w:rsidRPr="00F75106" w:rsidTr="00906ED9">
        <w:trPr>
          <w:trHeight w:val="495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F75106">
              <w:rPr>
                <w:rFonts w:ascii="GHEA Grapalat" w:hAnsi="GHEA Grapalat"/>
                <w:sz w:val="24"/>
                <w:szCs w:val="24"/>
                <w:lang w:eastAsia="en-US"/>
              </w:rPr>
              <w:t>Աղյուսակ 2</w:t>
            </w:r>
          </w:p>
        </w:tc>
      </w:tr>
      <w:tr w:rsidR="005A269E" w:rsidRPr="00F75106" w:rsidTr="00906ED9">
        <w:trPr>
          <w:trHeight w:val="1080"/>
        </w:trPr>
        <w:tc>
          <w:tcPr>
            <w:tcW w:w="14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F75106">
              <w:rPr>
                <w:rFonts w:ascii="GHEA Grapalat" w:hAnsi="GHEA Grapalat"/>
                <w:b/>
                <w:bCs/>
                <w:lang w:eastAsia="en-US"/>
              </w:rPr>
              <w:t xml:space="preserve"> Հայաստանի Հանրապետության 2016թ պետական բյուջեով նախատեսված առանձին եկամտատեսակների գծով տարեկան մուտքերի հավաքագրման եռամսյակային (աճողական) համամասնություններն` ըստ դրանց գանձման համար պատասխանատու պետական կառավարման մարմինների</w:t>
            </w:r>
          </w:p>
        </w:tc>
      </w:tr>
      <w:tr w:rsidR="005A269E" w:rsidRPr="00F75106" w:rsidTr="00906ED9">
        <w:trPr>
          <w:trHeight w:val="270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color w:val="FFFFFF"/>
                <w:lang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color w:val="FFFFFF"/>
                <w:lang w:eastAsia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color w:val="FFFFFF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</w:p>
        </w:tc>
      </w:tr>
      <w:tr w:rsidR="005A269E" w:rsidRPr="00F75106" w:rsidTr="00906ED9">
        <w:trPr>
          <w:trHeight w:val="270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color w:val="FFFFFF"/>
                <w:lang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color w:val="FFFFFF"/>
                <w:lang w:eastAsia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color w:val="FFFFFF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34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հազար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դրամներով </w:t>
            </w:r>
          </w:p>
        </w:tc>
      </w:tr>
      <w:tr w:rsidR="005A269E" w:rsidRPr="00F75106" w:rsidTr="00906ED9">
        <w:trPr>
          <w:trHeight w:val="168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Եկամտատեսակը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Գանձման համար պատասխանատու պետական կառավարման մարմին(ներ)ը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I եռամսյակ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I կիսամյակ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Ինն ամիս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Տարի </w:t>
            </w:r>
          </w:p>
        </w:tc>
      </w:tr>
      <w:tr w:rsidR="005A269E" w:rsidRPr="00F75106" w:rsidTr="00906ED9">
        <w:trPr>
          <w:trHeight w:val="330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</w:t>
            </w:r>
          </w:p>
        </w:tc>
      </w:tr>
      <w:tr w:rsidR="005A269E" w:rsidRPr="00F75106" w:rsidTr="00906ED9">
        <w:trPr>
          <w:trHeight w:val="28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b/>
                <w:bCs/>
                <w:lang w:eastAsia="en-US"/>
              </w:rPr>
            </w:pPr>
            <w:r w:rsidRPr="00F75106">
              <w:rPr>
                <w:rFonts w:ascii="GHEA Grapalat" w:hAnsi="GHEA Grapalat"/>
                <w:b/>
                <w:bCs/>
                <w:lang w:eastAsia="en-US"/>
              </w:rPr>
              <w:t xml:space="preserve"> Պետական տուրք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b/>
                <w:bCs/>
                <w:lang w:eastAsia="en-US"/>
              </w:rPr>
            </w:pPr>
            <w:r w:rsidRPr="00F75106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F75106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b/>
                <w:bCs/>
                <w:lang w:eastAsia="en-US"/>
              </w:rPr>
              <w:t xml:space="preserve">6,259,744.0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b/>
                <w:bCs/>
                <w:lang w:eastAsia="en-US"/>
              </w:rPr>
              <w:t xml:space="preserve">13,375,376.6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b/>
                <w:bCs/>
                <w:lang w:eastAsia="en-US"/>
              </w:rPr>
              <w:t xml:space="preserve">21,360,659.0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b/>
                <w:bCs/>
                <w:lang w:eastAsia="en-US"/>
              </w:rPr>
              <w:t xml:space="preserve">30,105,438.9 </w:t>
            </w:r>
          </w:p>
        </w:tc>
      </w:tr>
      <w:tr w:rsidR="005A269E" w:rsidRPr="00F75106" w:rsidTr="00906ED9">
        <w:trPr>
          <w:trHeight w:val="4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այդ թվում`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906ED9">
        <w:trPr>
          <w:trHeight w:val="273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Դատարան տրվող հայցադիմումների, դիմումների ու գանգատների, դատարանի դատական ակտերի դեմ վերաքննիչ և վճռաբեկ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բողոքների համար, ինչպես նաև դատարանի կողմից տրվող փաստաթղթերի պատճեններ (կրկնօրինակներ) տալու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ՀՀ դատական դեպարտամենտ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365,100.0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797,200.0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1,217,700.0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1,665,000.0 </w:t>
            </w:r>
          </w:p>
        </w:tc>
      </w:tr>
      <w:tr w:rsidR="005A269E" w:rsidRPr="00F75106" w:rsidTr="00906ED9">
        <w:trPr>
          <w:trHeight w:val="1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Ընտանեկան կարգավիճակի վերաբերյալ տեղեկանքների տրամադրման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ՀՀ արդարադատության նախարարություն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2,500.0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8,000.0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10,450.0 </w:t>
            </w:r>
          </w:p>
        </w:tc>
      </w:tr>
      <w:tr w:rsidR="005A269E" w:rsidRPr="00F75106" w:rsidTr="00906ED9">
        <w:trPr>
          <w:trHeight w:val="177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Հայաստանի Հանրապետության քաղաքացիություն ստանալու և Հայաստանի Հանրապետության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քաղաքացիությունը փոխելու համար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ՀՀ կառավարությանն առընթեր ոստիկանություն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10,300.0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21,500.0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33,300.0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43,340.0 </w:t>
            </w:r>
          </w:p>
        </w:tc>
      </w:tr>
      <w:tr w:rsidR="005A269E" w:rsidRPr="00F75106" w:rsidTr="00906ED9">
        <w:trPr>
          <w:trHeight w:val="115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Հյուպատոսական ծառայությունների կամ գործողությունների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ՀՀ արտաքին գործերի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400,000.0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930,000.0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1,450,000.0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1,910,000.0 </w:t>
            </w:r>
          </w:p>
        </w:tc>
      </w:tr>
      <w:tr w:rsidR="005A269E" w:rsidRPr="00F75106" w:rsidTr="00906ED9">
        <w:trPr>
          <w:trHeight w:val="67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Պետական գրանցման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852,533.0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1,724,254.0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2,647,310.0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3,943,521.5 </w:t>
            </w:r>
          </w:p>
        </w:tc>
      </w:tr>
      <w:tr w:rsidR="005A269E" w:rsidRPr="00F75106" w:rsidTr="00906ED9">
        <w:trPr>
          <w:trHeight w:val="27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այդ թվում`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color w:val="FF0000"/>
                <w:lang w:eastAsia="en-US"/>
              </w:rPr>
            </w:pPr>
            <w:r w:rsidRPr="00F75106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color w:val="FF0000"/>
                <w:lang w:eastAsia="en-US"/>
              </w:rPr>
            </w:pPr>
            <w:r w:rsidRPr="00F75106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color w:val="FF0000"/>
                <w:lang w:eastAsia="en-US"/>
              </w:rPr>
            </w:pPr>
            <w:r w:rsidRPr="00F75106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color w:val="FF0000"/>
                <w:lang w:eastAsia="en-US"/>
              </w:rPr>
            </w:pPr>
            <w:r w:rsidRPr="00F75106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</w:tr>
      <w:tr w:rsidR="005A269E" w:rsidRPr="00F75106" w:rsidTr="00906ED9">
        <w:trPr>
          <w:trHeight w:val="10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ՀՀ պետական ռեգիստրում պետական գրանցման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ՀՀ արդարադատության նախարարություն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40,500.0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82,300.0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123,400.0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164,102.5 </w:t>
            </w:r>
          </w:p>
        </w:tc>
      </w:tr>
      <w:tr w:rsidR="005A269E" w:rsidRPr="00F75106" w:rsidTr="00906ED9">
        <w:trPr>
          <w:trHeight w:val="22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Բանկերի (բանկերի գործառնական գրասենյակներ), օտարերկրյա բանկերի, ներդրումային հիմնադրամների, ապահովագրական ընկերությունների պետական գրանցման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ՀՀ կենտրոնական բանկ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110.0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240.0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320.0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500.0 </w:t>
            </w:r>
          </w:p>
        </w:tc>
      </w:tr>
      <w:tr w:rsidR="005A269E" w:rsidRPr="00F75106" w:rsidTr="00906ED9">
        <w:trPr>
          <w:trHeight w:val="298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5.3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Ավտոմեքենայի պետական համարանիշ տալու, կորցրած պետական համարանիշը վերականգնելու, գյուղատնտեսական ինքնագնաց մեքենայի գրանցման, պետական համարանիշ տալու, ինչպես նաև կորցրած պետական համարանիշը վերականգնելու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269,530.0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562,870.0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871,560.0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1,239,830.0 </w:t>
            </w:r>
          </w:p>
        </w:tc>
      </w:tr>
      <w:tr w:rsidR="005A269E" w:rsidRPr="00F75106" w:rsidTr="00906ED9">
        <w:trPr>
          <w:trHeight w:val="10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5.3.1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ՀՀ կառավարությանն առընթեր ոստիկանություն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269,200.0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561,900.0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870,200.0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1,238,000.0 </w:t>
            </w:r>
          </w:p>
        </w:tc>
      </w:tr>
      <w:tr w:rsidR="005A269E" w:rsidRPr="00F75106" w:rsidTr="00906ED9">
        <w:trPr>
          <w:trHeight w:val="10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5.3.2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գյուղատնտեսության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330.0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970.0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1,360.0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1,830.0 </w:t>
            </w:r>
          </w:p>
        </w:tc>
      </w:tr>
      <w:tr w:rsidR="005A269E" w:rsidRPr="00F75106" w:rsidTr="00906ED9">
        <w:trPr>
          <w:trHeight w:val="205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5.4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Ավտոմեքենայի (մոտոցիկլետի) տեխնիկական անձնագիր (գրանցման վկայական) և կորցրած տեխնիկական անձնագրի (գրանցման վկայականի) կրկնօրինակ տալու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ՀՀ կառավարությանն առընթեր ոստիկանություն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136,800.0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286,100.0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442,500.0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631,000.0 </w:t>
            </w:r>
          </w:p>
        </w:tc>
      </w:tr>
      <w:tr w:rsidR="005A269E" w:rsidRPr="00F75106" w:rsidTr="00906ED9">
        <w:trPr>
          <w:trHeight w:val="195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5.5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Լիցենզառուներին տրանսպորտային միջոցների պարտադիր տեխնիկական զննության համապատասխան նմուշի փաստաթուղթ տրամադրելու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204,700.0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360,800.0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532,700.0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954,183.0 </w:t>
            </w:r>
          </w:p>
        </w:tc>
      </w:tr>
      <w:tr w:rsidR="005A269E" w:rsidRPr="00F75106" w:rsidTr="00906ED9">
        <w:trPr>
          <w:trHeight w:val="88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5.5.1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ՀՀ տրանսպորտի և կապի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3,300.0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6,300.0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8,800.0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12,500.0 </w:t>
            </w:r>
          </w:p>
        </w:tc>
      </w:tr>
      <w:tr w:rsidR="005A269E" w:rsidRPr="00F75106" w:rsidTr="00906ED9">
        <w:trPr>
          <w:trHeight w:val="84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5.5.2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ֆինանսների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201,400.0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354,500.0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523,900.0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941,683.0 </w:t>
            </w:r>
          </w:p>
        </w:tc>
      </w:tr>
      <w:tr w:rsidR="005A269E" w:rsidRPr="00F75106" w:rsidTr="00906ED9">
        <w:trPr>
          <w:trHeight w:val="217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5.6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Գյուղատնտեսական ինքնագնաց մեքենաները գրանցելու, վերագրանցելու, հաշվառումից հանելու, ինչպես նաև դրանց գրանցման տվյալների փոփոխության հետ կապված որևէ գործողություն կատարելու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գյուղատնտեսության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180.0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250.0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330.0 </w:t>
            </w:r>
          </w:p>
        </w:tc>
      </w:tr>
      <w:tr w:rsidR="005A269E" w:rsidRPr="00F75106" w:rsidTr="00906ED9">
        <w:trPr>
          <w:trHeight w:val="19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5.7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Դեղերի, դեղագործական արտադրանքի, բժշկական նշանակության առարկաների, բժշկական գործիքների, սարքերի և տեխնիկայի պետական գրանցման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առողջապահության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12,950.0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27,670.0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40,740.0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55,000.0 </w:t>
            </w:r>
          </w:p>
        </w:tc>
      </w:tr>
      <w:tr w:rsidR="005A269E" w:rsidRPr="00F75106" w:rsidTr="00906ED9">
        <w:trPr>
          <w:trHeight w:val="127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5.8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Գույքի նկատմամբ իրավունքների պետական գրանցում կատարելու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184,900.0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398,840.0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627,990.0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887,800.0 </w:t>
            </w:r>
          </w:p>
        </w:tc>
      </w:tr>
      <w:tr w:rsidR="005A269E" w:rsidRPr="00F75106" w:rsidTr="00906ED9">
        <w:trPr>
          <w:trHeight w:val="127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5.8.1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ՀՀ կառավարությանն առընթեր անշարժ գույքի կադաստրի պետական կոմիտե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179,800.0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386,800.0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610,600.0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862,700.0 </w:t>
            </w:r>
          </w:p>
        </w:tc>
      </w:tr>
      <w:tr w:rsidR="005A269E" w:rsidRPr="00F75106" w:rsidTr="00906ED9">
        <w:trPr>
          <w:trHeight w:val="87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5.8.2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կառավարությանն առընթեր ոստիկանություն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5,100.0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12,040.0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17,390.0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25,100.0 </w:t>
            </w:r>
          </w:p>
        </w:tc>
      </w:tr>
      <w:tr w:rsidR="005A269E" w:rsidRPr="00F75106" w:rsidTr="00906ED9">
        <w:trPr>
          <w:trHeight w:val="127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5.9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Մոտոփոխադրամիջոցների կցորդների և կիսակցորդների պետական համարանիշներ տալու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կառավարությանն առընթեր ոստիկանություն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1,104.0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2,208.0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3,312.0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4,416.0 </w:t>
            </w:r>
          </w:p>
        </w:tc>
      </w:tr>
      <w:tr w:rsidR="005A269E" w:rsidRPr="00F75106" w:rsidTr="00906ED9">
        <w:trPr>
          <w:trHeight w:val="108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5.10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Տրակտորային կցանքների պետական համարանիշեր տալու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գյուղատնտեսության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36.0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48.0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60.0 </w:t>
            </w:r>
          </w:p>
        </w:tc>
      </w:tr>
      <w:tr w:rsidR="005A269E" w:rsidRPr="00F75106" w:rsidTr="00906ED9">
        <w:trPr>
          <w:trHeight w:val="234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5.11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Դիվանագիտական ներկայացուցչություններին հյուպատոսական հիմնարկներին և միջազգային կազմակերպություններին պատկանող տրանսպորտային միջոցների պետական համարանիշներ տալու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կառավարությանն առընթեր ոստիկանություն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1,100.0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1,800.0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2,700.0 </w:t>
            </w:r>
          </w:p>
        </w:tc>
      </w:tr>
      <w:tr w:rsidR="005A269E" w:rsidRPr="00F75106" w:rsidTr="00906ED9">
        <w:trPr>
          <w:trHeight w:val="144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5.12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Չափման միջոցների տեսակի հաստատման, ստանդարտ նմուշների հաստատման պետական գրանցում կատարելու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ՀՀ էկոնոմիկայի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1,100.0 </w:t>
            </w:r>
          </w:p>
        </w:tc>
      </w:tr>
      <w:tr w:rsidR="005A269E" w:rsidRPr="00F75106" w:rsidTr="00906ED9">
        <w:trPr>
          <w:trHeight w:val="118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5.13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Համապատասխանության գնահատման մարմնի նշանակման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ՀՀ էկոնոմիկայի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240.0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360.0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480.0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600.0 </w:t>
            </w:r>
          </w:p>
        </w:tc>
      </w:tr>
      <w:tr w:rsidR="005A269E" w:rsidRPr="00F75106" w:rsidTr="00906ED9">
        <w:trPr>
          <w:trHeight w:val="139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5.14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Անշարժ հուշարձանների հետախուզության և հնագիտական պեղումների թույլտվության և պետական գրանցման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ՀՀ մշակույթի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180.0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200.0 </w:t>
            </w:r>
          </w:p>
        </w:tc>
      </w:tr>
      <w:tr w:rsidR="005A269E" w:rsidRPr="00F75106" w:rsidTr="00906ED9">
        <w:trPr>
          <w:trHeight w:val="196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5.15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Մտավոր սեփականության օբյեկտի գրանցման և այդ ապրանքների ցանկացած մաքսային ռեժիմով բացթողումը կասեցնելու մասին դիմումը վերադաս մաքսային մարմնի կողմից ընդունելու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ֆինանսների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960.0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1,230.0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1,700.0 </w:t>
            </w:r>
          </w:p>
        </w:tc>
      </w:tr>
      <w:tr w:rsidR="005A269E" w:rsidRPr="00F75106" w:rsidTr="00906ED9">
        <w:trPr>
          <w:trHeight w:val="141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Մշակութային արժեքների արտահանման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կամ ժամանակավոր արտահանման իրավունքի վկայագիր տալու համար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ՀՀ մշակույթի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150.0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650.0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800.0 </w:t>
            </w:r>
          </w:p>
        </w:tc>
      </w:tr>
      <w:tr w:rsidR="005A269E" w:rsidRPr="00F75106" w:rsidTr="00906ED9">
        <w:trPr>
          <w:trHeight w:val="375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Գյուտերի,օգտակար մոդելների, արդյունաբերական նմուշների, ապրանքային նշանների, աշխարհագրական նշումների, ծագման տեղանունների, երաշխավորված ավանդական արտադրանքի, ֆիրմային անվանումների, ինտեգրալ միկրոսխեմաների տոպոլոգիաների իրավական պահպանության հետ կապված իրավաբանական նշանակություն ունեցող գործողությունների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ՀՀ էկոնոմիկայի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80,700.0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195,560.0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318,950.0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453,000.0 </w:t>
            </w:r>
          </w:p>
        </w:tc>
      </w:tr>
      <w:tr w:rsidR="005A269E" w:rsidRPr="00F75106" w:rsidTr="00906ED9">
        <w:trPr>
          <w:trHeight w:val="175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Ֆիզիկական անձանց տրվող իրավաբանական նշանակություն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ունեցող փաստաթղթերի, որոշակի ծառայությունների կամ գործողությունների համար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261,400.0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716,400.0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1,309,700.0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1,785,980.1 </w:t>
            </w:r>
          </w:p>
        </w:tc>
      </w:tr>
      <w:tr w:rsidR="005A269E" w:rsidRPr="00F75106" w:rsidTr="00906ED9">
        <w:trPr>
          <w:trHeight w:val="78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8.1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կառավարությանն առընթեր ոստիկանություն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253,400.0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698,400.0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1,281,700.0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1,750,980.1 </w:t>
            </w:r>
          </w:p>
        </w:tc>
      </w:tr>
      <w:tr w:rsidR="005A269E" w:rsidRPr="00F75106" w:rsidTr="00906ED9">
        <w:trPr>
          <w:trHeight w:val="73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8.2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արտաքին գործերի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8,000.0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18,000.0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28,000.0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35,000.0 </w:t>
            </w:r>
          </w:p>
        </w:tc>
      </w:tr>
      <w:tr w:rsidR="005A269E" w:rsidRPr="00F75106" w:rsidTr="00906ED9">
        <w:trPr>
          <w:trHeight w:val="168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Լիցենզավորման ենթակա գործունեություն իրականացնելու նպատակով լիցենզիաներ, արտոնագրեր (թույլտվություններ) տալու համար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2,203,625.0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4,290,903.6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6,686,337.0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9,402,165.8 </w:t>
            </w:r>
          </w:p>
        </w:tc>
      </w:tr>
      <w:tr w:rsidR="005A269E" w:rsidRPr="00F75106" w:rsidTr="00906ED9">
        <w:trPr>
          <w:trHeight w:val="27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այդ թվում`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906ED9">
        <w:trPr>
          <w:trHeight w:val="91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Անվտանգության բնագավառ (բարդ ընթացակարգով տրվող)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18,300.0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36,600.0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58,380.0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79,179.0 </w:t>
            </w:r>
          </w:p>
        </w:tc>
      </w:tr>
      <w:tr w:rsidR="005A269E" w:rsidRPr="00F75106" w:rsidTr="00906ED9">
        <w:trPr>
          <w:trHeight w:val="76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9.1.1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կառավարությանն առընթեր ոստիկանություն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16,150.0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32,350.0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49,830.0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67,700.0 </w:t>
            </w:r>
          </w:p>
        </w:tc>
      </w:tr>
      <w:tr w:rsidR="005A269E" w:rsidRPr="00F75106" w:rsidTr="00906ED9">
        <w:trPr>
          <w:trHeight w:val="82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9.1.2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առողջապահության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1,200.0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2,900.0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5,800.0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7,529.0 </w:t>
            </w:r>
          </w:p>
        </w:tc>
      </w:tr>
      <w:tr w:rsidR="005A269E" w:rsidRPr="00F75106" w:rsidTr="00906ED9">
        <w:trPr>
          <w:trHeight w:val="145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9.1.3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ՀՀ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տարածքային կառավարման և արտակարգ իրավիճակների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350.0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650.0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1,500.0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2,100.0 </w:t>
            </w:r>
          </w:p>
        </w:tc>
      </w:tr>
      <w:tr w:rsidR="005A269E" w:rsidRPr="00F75106" w:rsidTr="00906ED9">
        <w:trPr>
          <w:trHeight w:val="54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9.1.4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ՀՀ պաշտպանության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1,250.0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1,850.0 </w:t>
            </w:r>
          </w:p>
        </w:tc>
      </w:tr>
      <w:tr w:rsidR="005A269E" w:rsidRPr="00F75106" w:rsidTr="00906ED9">
        <w:trPr>
          <w:trHeight w:val="73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Առողջապահության բնագավառ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առողջապահության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55,100.0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112,400.0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163,200.0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232,350.0 </w:t>
            </w:r>
          </w:p>
        </w:tc>
      </w:tr>
      <w:tr w:rsidR="005A269E" w:rsidRPr="00F75106" w:rsidTr="00906ED9">
        <w:trPr>
          <w:trHeight w:val="75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9.3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Արժութային կարգավորման բնագավառ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կենտրոնական բանկ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2,700.0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5,600.0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8,000.0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14,500.0 </w:t>
            </w:r>
          </w:p>
        </w:tc>
      </w:tr>
      <w:tr w:rsidR="005A269E" w:rsidRPr="00F75106" w:rsidTr="00906ED9">
        <w:trPr>
          <w:trHeight w:val="75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Արժեթղթերի շրջանառության բնագավառ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կենտրոնական բանկ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250.0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750.0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1,100.0 </w:t>
            </w:r>
          </w:p>
        </w:tc>
      </w:tr>
      <w:tr w:rsidR="005A269E" w:rsidRPr="00F75106" w:rsidTr="00906ED9">
        <w:trPr>
          <w:trHeight w:val="93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Բանկային և ֆինանսավարկային կազմակերպությունների բնագավառ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42,300.0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70,800.0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107,400.0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162,100.0 </w:t>
            </w:r>
          </w:p>
        </w:tc>
      </w:tr>
      <w:tr w:rsidR="005A269E" w:rsidRPr="00F75106" w:rsidTr="00906ED9">
        <w:trPr>
          <w:trHeight w:val="73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9.5.1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կենտրոնական բանկ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42,300.0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70,800.0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106,200.0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160,600.0 </w:t>
            </w:r>
          </w:p>
        </w:tc>
      </w:tr>
      <w:tr w:rsidR="005A269E" w:rsidRPr="00F75106" w:rsidTr="00906ED9">
        <w:trPr>
          <w:trHeight w:val="69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9.5.2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ֆինանսների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նախարարություն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1,200.0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1,500.0 </w:t>
            </w:r>
          </w:p>
        </w:tc>
      </w:tr>
      <w:tr w:rsidR="005A269E" w:rsidRPr="00F75106" w:rsidTr="00906ED9">
        <w:trPr>
          <w:trHeight w:val="67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Գյուղատնտեսության բնագավառ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գյուղատնտեսության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2,200.0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3,100.0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3,742.0 </w:t>
            </w:r>
          </w:p>
        </w:tc>
      </w:tr>
      <w:tr w:rsidR="005A269E" w:rsidRPr="00F75106" w:rsidTr="00906ED9">
        <w:trPr>
          <w:trHeight w:val="127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Էներգետիկայի բնագավառ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ՀՀ հանրային ծառայությունները կարգավորող հանձնաժողով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4,100.0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82,010.0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193,420.0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263,318.0 </w:t>
            </w:r>
          </w:p>
        </w:tc>
      </w:tr>
      <w:tr w:rsidR="005A269E" w:rsidRPr="00F75106" w:rsidTr="00906ED9">
        <w:trPr>
          <w:trHeight w:val="106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Կրթության բնագավառ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13,340.0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18,640.0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25,940.0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48,440.0 </w:t>
            </w:r>
          </w:p>
        </w:tc>
      </w:tr>
      <w:tr w:rsidR="005A269E" w:rsidRPr="00F75106" w:rsidTr="00906ED9">
        <w:trPr>
          <w:trHeight w:val="675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Հեռահաղորդակցության բնագավառ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181,400.0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188,358.6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195,267.0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207,817.0 </w:t>
            </w:r>
          </w:p>
        </w:tc>
      </w:tr>
      <w:tr w:rsidR="005A269E" w:rsidRPr="00F75106" w:rsidTr="00906ED9">
        <w:trPr>
          <w:trHeight w:val="1365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9.9.1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ՀՀ հանրային ծառայությունները կարգավորող հանձնաժողով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10,300.0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13,800.0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18,900.0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25,100.0 </w:t>
            </w:r>
          </w:p>
        </w:tc>
      </w:tr>
      <w:tr w:rsidR="005A269E" w:rsidRPr="00F75106" w:rsidTr="00906ED9">
        <w:trPr>
          <w:trHeight w:val="1050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9.9.2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ՀՀ հեռուստատեսության և ռադիոյի ազգային հանձնաժողով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171,100.0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174,558.6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176,367.0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182,717.0 </w:t>
            </w:r>
          </w:p>
        </w:tc>
      </w:tr>
      <w:tr w:rsidR="005A269E" w:rsidRPr="00F75106" w:rsidTr="00906ED9">
        <w:trPr>
          <w:trHeight w:val="780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Փոստային կապի բնագավառ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տրանսպորտի և կապի նախարարություն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30,000.0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36,000.0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51,000.0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57,000.0 </w:t>
            </w:r>
          </w:p>
        </w:tc>
      </w:tr>
      <w:tr w:rsidR="005A269E" w:rsidRPr="00F75106" w:rsidTr="00906ED9">
        <w:trPr>
          <w:trHeight w:val="690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Մաքսային բնագավառ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ֆինանսների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նախարարություն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12,440.0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21,830.0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27,080.0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40,500.0 </w:t>
            </w:r>
          </w:p>
        </w:tc>
      </w:tr>
      <w:tr w:rsidR="005A269E" w:rsidRPr="00F75106" w:rsidTr="00906ED9">
        <w:trPr>
          <w:trHeight w:val="1515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Ատոմային էներգիայի օգտագործման բնագավառ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ՀՀ կառավարությանն առընթեր միջուկային անվտանգության կարգավորման պետական կոմիտե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1,590.0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6,230.0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9,030.0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10,930.0 </w:t>
            </w:r>
          </w:p>
        </w:tc>
      </w:tr>
      <w:tr w:rsidR="005A269E" w:rsidRPr="00F75106" w:rsidTr="00906ED9">
        <w:trPr>
          <w:trHeight w:val="795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Շրջակա միջավայրի պահպանության բնագավառ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բնապահպանության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3,955.0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6,655.0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10,780.0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13,150.0 </w:t>
            </w:r>
          </w:p>
        </w:tc>
      </w:tr>
      <w:tr w:rsidR="005A269E" w:rsidRPr="00F75106" w:rsidTr="00906ED9">
        <w:trPr>
          <w:trHeight w:val="780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Վիճակախաղերի, շահումներով խաղերի բնագավառ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ֆինանսների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1,282,500.0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2,565,000.0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3,847,500.0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5,530,000.0 </w:t>
            </w:r>
          </w:p>
        </w:tc>
      </w:tr>
      <w:tr w:rsidR="005A269E" w:rsidRPr="00F75106" w:rsidTr="00906ED9">
        <w:trPr>
          <w:trHeight w:val="795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Տրանսպորտի բնագավառ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տրանսպորտի և կապի նախարարություն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63,730.0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152,810.0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250,990.0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401,890.0 </w:t>
            </w:r>
          </w:p>
        </w:tc>
      </w:tr>
      <w:tr w:rsidR="005A269E" w:rsidRPr="00F75106" w:rsidTr="00906ED9">
        <w:trPr>
          <w:trHeight w:val="735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Քաղաքաշինության բնագավառ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ՀՀ քաղաքաշինության նախարարություն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89,350.0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210,640.0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302,540.0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388,230.0 </w:t>
            </w:r>
          </w:p>
        </w:tc>
      </w:tr>
      <w:tr w:rsidR="005A269E" w:rsidRPr="00F75106" w:rsidTr="00906ED9">
        <w:trPr>
          <w:trHeight w:val="1350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Հյուրանոցային տնտեսության օբյեկտների որակավորման (սահմանված չափանիշներին համապատասխան)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բնագավառ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էկոնոմիկայի նախարարություն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2,310.0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6,530.0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8,440.0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9,715.0 </w:t>
            </w:r>
          </w:p>
        </w:tc>
      </w:tr>
      <w:tr w:rsidR="005A269E" w:rsidRPr="00F75106" w:rsidTr="00906ED9">
        <w:trPr>
          <w:trHeight w:val="1500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9.18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Պետական սեփականություն հանդիսացող ընդերքի և օգտակար հանածոների օգտագործման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(շահագործման)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բնագավառ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162,280.0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392,740.0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588,730.0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751,800.0 </w:t>
            </w:r>
          </w:p>
        </w:tc>
      </w:tr>
      <w:tr w:rsidR="005A269E" w:rsidRPr="00F75106" w:rsidTr="00906ED9">
        <w:trPr>
          <w:trHeight w:val="1035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9.18.1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էներգետիկայի և բնական պաշարների նախարարություն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161,960.0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391,780.0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587,220.0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749,500.0 </w:t>
            </w:r>
          </w:p>
        </w:tc>
      </w:tr>
      <w:tr w:rsidR="005A269E" w:rsidRPr="00F75106" w:rsidTr="00906ED9">
        <w:trPr>
          <w:trHeight w:val="720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9.18.2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բնապահպանության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320.0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960.0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1,510.0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2,300.0 </w:t>
            </w:r>
          </w:p>
        </w:tc>
      </w:tr>
      <w:tr w:rsidR="005A269E" w:rsidRPr="00F75106" w:rsidTr="00906ED9">
        <w:trPr>
          <w:trHeight w:val="555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Գործունեության այլ բնագավառներ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237,180.0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375,160.0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834,790.0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1,186,404.8 </w:t>
            </w:r>
          </w:p>
        </w:tc>
      </w:tr>
      <w:tr w:rsidR="005A269E" w:rsidRPr="00F75106" w:rsidTr="00906ED9">
        <w:trPr>
          <w:trHeight w:val="1050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9.19.1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Թորած ալկոհոլային խմիչքների և խմորման նյութերից էթիլային սպիրտի արտադրության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գյուղատնտեսության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105,000.0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217,500.0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420,000.0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630,000.0 </w:t>
            </w:r>
          </w:p>
        </w:tc>
      </w:tr>
      <w:tr w:rsidR="005A269E" w:rsidRPr="00F75106" w:rsidTr="00906ED9">
        <w:trPr>
          <w:trHeight w:val="1545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9.19.2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Արտաքին տնտեսական գործունեության ապրանքային անվանացանկ դասակարգչի 2208 ծածկագրին դասվող օղու ներմուծման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էկոնոմիկայի նախարարություն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120,000.0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120,000.0 </w:t>
            </w:r>
          </w:p>
        </w:tc>
      </w:tr>
      <w:tr w:rsidR="005A269E" w:rsidRPr="00F75106" w:rsidTr="00906ED9">
        <w:trPr>
          <w:trHeight w:val="1020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9.19.3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ՀՀ ֆինանսների նախարարության կողմից պարզ ընթացակարգով տրվող լիցենզիաներ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ֆինանսների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109,930.0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119,960.0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227,190.0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344,793.8 </w:t>
            </w:r>
          </w:p>
        </w:tc>
      </w:tr>
      <w:tr w:rsidR="005A269E" w:rsidRPr="00F75106" w:rsidTr="00906ED9">
        <w:trPr>
          <w:trHeight w:val="975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9.19.4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Աուդիտորական ծառայությունների իրականացման գործունեության լիցենզիա տալու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ֆինանսների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4,250.0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6,500.0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7,500.0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9,000.0 </w:t>
            </w:r>
          </w:p>
        </w:tc>
      </w:tr>
      <w:tr w:rsidR="005A269E" w:rsidRPr="00F75106" w:rsidTr="00906ED9">
        <w:trPr>
          <w:trHeight w:val="1020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9.19.5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Առևտրի իրականացման վայրի կազմակերպման գործունեության լիցենզիա տալու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էկոնոմիկայի նախարարություն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17,000.0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28,900.0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55,900.0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77,700.0 </w:t>
            </w:r>
          </w:p>
        </w:tc>
      </w:tr>
      <w:tr w:rsidR="005A269E" w:rsidRPr="00F75106" w:rsidTr="00906ED9">
        <w:trPr>
          <w:trHeight w:val="1530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9.19.6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Թանկարժեք մետաղներից պատրաստված իրերի հարգորոշման և հարգադրոշմման գործունեության լիցենզիա տալու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էկոնոմիկայի նախարարություն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1,100.0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1,500.0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1,900.0 </w:t>
            </w:r>
          </w:p>
        </w:tc>
      </w:tr>
      <w:tr w:rsidR="005A269E" w:rsidRPr="00F75106" w:rsidTr="00906ED9">
        <w:trPr>
          <w:trHeight w:val="810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9.19.7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Այլ լիցենզիաների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պետական կառավարման այլ մարմիններ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1,200.0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2,700.0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3,011.0 </w:t>
            </w:r>
          </w:p>
        </w:tc>
      </w:tr>
      <w:tr w:rsidR="005A269E" w:rsidRPr="00F75106" w:rsidTr="00906ED9">
        <w:trPr>
          <w:trHeight w:val="10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Օրենքով սահմանված այլ ծառայությունների և գործողությունների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2,083,436.0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4,694,159.0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7,688,712.0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10,891,181.5 </w:t>
            </w:r>
          </w:p>
        </w:tc>
      </w:tr>
      <w:tr w:rsidR="005A269E" w:rsidRPr="00F75106" w:rsidTr="00906ED9">
        <w:trPr>
          <w:trHeight w:val="27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այդ թվում`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A269E" w:rsidRPr="00F75106" w:rsidTr="00906ED9">
        <w:trPr>
          <w:trHeight w:val="100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Վարորդական իրավունքի վկայական և կորցրած վկայականի կրկնօրինակը տալու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201,217.0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426,926.0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651,920.0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909,360.0 </w:t>
            </w:r>
          </w:p>
        </w:tc>
      </w:tr>
      <w:tr w:rsidR="005A269E" w:rsidRPr="00F75106" w:rsidTr="00906ED9">
        <w:trPr>
          <w:trHeight w:val="7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10.1.1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կառավարությանն առընթեր ոստիկանություն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200,080.0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425,000.0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649,640.0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906,672.0 </w:t>
            </w:r>
          </w:p>
        </w:tc>
      </w:tr>
      <w:tr w:rsidR="005A269E" w:rsidRPr="00F75106" w:rsidTr="00906ED9">
        <w:trPr>
          <w:trHeight w:val="157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10.1.2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ՀՀ կառավարությանն առընթեր քաղաքացիական ավիացիայի գլխավոր վարչություն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24.0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36.0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60.0 </w:t>
            </w:r>
          </w:p>
        </w:tc>
      </w:tr>
      <w:tr w:rsidR="005A269E" w:rsidRPr="00F75106" w:rsidTr="00906ED9">
        <w:trPr>
          <w:trHeight w:val="76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10.1.3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գյուղատնտեսության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1,125.0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1,902.0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2,244.0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2,628.0 </w:t>
            </w:r>
          </w:p>
        </w:tc>
      </w:tr>
      <w:tr w:rsidR="005A269E" w:rsidRPr="00F75106" w:rsidTr="00906ED9">
        <w:trPr>
          <w:trHeight w:val="22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10.2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Պետական մենաշնորհային բնույթի ծառայությունների (գործողությունների) մատուցումը հաստատող փաստաթղթի (վկայականի) տրամադրման համար յուրաքանչյուր քննությունը ընդունելու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69,135.0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138,090.0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206,662.0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275,314.0 </w:t>
            </w:r>
          </w:p>
        </w:tc>
      </w:tr>
      <w:tr w:rsidR="005A269E" w:rsidRPr="00F75106" w:rsidTr="00906ED9">
        <w:trPr>
          <w:trHeight w:val="88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10.2.1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կառավարությանն առընթեր ոստիկանություն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67,683.0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135,366.0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203,049.0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270,732.0 </w:t>
            </w:r>
          </w:p>
        </w:tc>
      </w:tr>
      <w:tr w:rsidR="005A269E" w:rsidRPr="00F75106" w:rsidTr="00906ED9">
        <w:trPr>
          <w:trHeight w:val="10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10.2.2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ՀՀ ֆինանսների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(աուդիտ, հաշվապահ)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270.0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420.0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600.0 </w:t>
            </w:r>
          </w:p>
        </w:tc>
      </w:tr>
      <w:tr w:rsidR="005A269E" w:rsidRPr="00F75106" w:rsidTr="00906ED9">
        <w:trPr>
          <w:trHeight w:val="129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10.2.4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ՀՀ կառավարությանն առընթեր անշարժ գույքի կադաստրի պետական կոմիտե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195.0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271.0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366.0 </w:t>
            </w:r>
          </w:p>
        </w:tc>
      </w:tr>
      <w:tr w:rsidR="005A269E" w:rsidRPr="00F75106" w:rsidTr="00906ED9">
        <w:trPr>
          <w:trHeight w:val="114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10.2.5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ֆինանսների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(մաքսային)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180.0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360.0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540.0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720.0 </w:t>
            </w:r>
          </w:p>
        </w:tc>
      </w:tr>
      <w:tr w:rsidR="005A269E" w:rsidRPr="00F75106" w:rsidTr="00906ED9">
        <w:trPr>
          <w:trHeight w:val="84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10.2.6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ՀՀ էկոնոմիկայի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210.0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300.0 </w:t>
            </w:r>
          </w:p>
        </w:tc>
      </w:tr>
      <w:tr w:rsidR="005A269E" w:rsidRPr="00F75106" w:rsidTr="00906ED9">
        <w:trPr>
          <w:trHeight w:val="99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10.2.7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գյուղատնտեսության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903.0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1,581.0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1,875.0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2,196.0 </w:t>
            </w:r>
          </w:p>
        </w:tc>
      </w:tr>
      <w:tr w:rsidR="005A269E" w:rsidRPr="00F75106" w:rsidTr="00906ED9">
        <w:trPr>
          <w:trHeight w:val="96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10.2.8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պետական կառավարման այլ մարմիններ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99.0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198.0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297.0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400.0 </w:t>
            </w:r>
          </w:p>
        </w:tc>
      </w:tr>
      <w:tr w:rsidR="005A269E" w:rsidRPr="00F75106" w:rsidTr="00906ED9">
        <w:trPr>
          <w:trHeight w:val="100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Գյուղատնտեսության բնագավառում ծառայություններ մատուցելու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գյուղատնտեսության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533.0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1,066.0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1,599.0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2,130.0 </w:t>
            </w:r>
          </w:p>
        </w:tc>
      </w:tr>
      <w:tr w:rsidR="005A269E" w:rsidRPr="00F75106" w:rsidTr="00906ED9">
        <w:trPr>
          <w:trHeight w:val="148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Սև մետաղի թափոնների և ջարդոնի, խողովակների և դրանց կցամասերի, սև մետաղական կոնստրուկցիաների արտահանման համար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ՀՀ ֆինանսների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880.0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2,720.0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3,600.0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3,803.5 </w:t>
            </w:r>
          </w:p>
        </w:tc>
      </w:tr>
      <w:tr w:rsidR="005A269E" w:rsidRPr="00F75106" w:rsidTr="00906ED9">
        <w:trPr>
          <w:trHeight w:val="93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Գունավոր մետաղի թափոնների և ջարդոնի արտահանման համար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45,441.0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149,787.0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207,541.0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234,000.0 </w:t>
            </w:r>
          </w:p>
        </w:tc>
      </w:tr>
      <w:tr w:rsidR="005A269E" w:rsidRPr="00F75106" w:rsidTr="00906ED9">
        <w:trPr>
          <w:trHeight w:val="16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ՀՀ-ից օդային տրանսպորտի միջոցներով ֆիզիկական անձանց (օդային ուղևորների) ելքի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ՀՀ կառավարությանն առընթեր քաղաքացիական ավիացիայի գլխավոր վարչություն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1,690,100.0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3,821,200.0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6,374,600.0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9,144,300.0 </w:t>
            </w:r>
          </w:p>
        </w:tc>
      </w:tr>
      <w:tr w:rsidR="005A269E" w:rsidRPr="00F75106" w:rsidTr="00906ED9">
        <w:trPr>
          <w:trHeight w:val="208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«Հայ», «Հայաստան», «հայկական» բառերը և դրանց թարգմանությունները ֆիրմային անվանման տարբերակող նշանակության անվան մեջ օգտագործելու թույլտվության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ՀՀ արդարադատության նախարարություն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30,000.0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58,000.0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88,000.0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120,000.0 </w:t>
            </w:r>
          </w:p>
        </w:tc>
      </w:tr>
      <w:tr w:rsidR="005A269E" w:rsidRPr="00F75106" w:rsidTr="00906ED9">
        <w:trPr>
          <w:trHeight w:val="295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10.8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«Օտարերկրյա պաշտոնական փաստաթղթերի օրինականացման պահանջը չեղյալ հայատարարելու մասին» Հաագայի 1961թ հոկտեմբերի 5-ի կոնվենցիայի 1-ին հոդվածով նախատեսված փաստաթղթերի վրա ապոստիլ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(հավաստող մակագրություն) դնելու կամ այդ փաստաթղթերն օրինականացնելու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33,020.0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71,570.0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119,980.0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157,700.0 </w:t>
            </w:r>
          </w:p>
        </w:tc>
      </w:tr>
      <w:tr w:rsidR="005A269E" w:rsidRPr="00F75106" w:rsidTr="00906ED9">
        <w:trPr>
          <w:trHeight w:val="87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10.8.1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ՀՀ արտաքին գործերի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13,280.0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28,910.0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47,740.0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61,700.0 </w:t>
            </w:r>
          </w:p>
        </w:tc>
      </w:tr>
      <w:tr w:rsidR="005A269E" w:rsidRPr="00F75106" w:rsidTr="00906ED9">
        <w:trPr>
          <w:trHeight w:val="85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10.8.2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ՀՀ արդարադատության նախարարություն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19,740.0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42,660.0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72,240.0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96,000.0 </w:t>
            </w:r>
          </w:p>
        </w:tc>
      </w:tr>
      <w:tr w:rsidR="005A269E" w:rsidRPr="00F75106" w:rsidTr="00906ED9">
        <w:trPr>
          <w:trHeight w:val="360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Իրավաբանական անձանց պետական միասնական և պետական գրանցամատյաններից մեկ սուբյեկտի վերաբերյալ պետական ռեգիստրում պահվող և ինտերնետային կայքում տեղադրված ամբողջական տեղեկությունների, ինչպես նաև իրավաբանական անձանց կանոնադրությունների պատճենների տրամադրման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ՀՀ արդարադատության նախարարություն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5,250.0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11,700.0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16,950.0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22,450.0 </w:t>
            </w:r>
          </w:p>
        </w:tc>
      </w:tr>
      <w:tr w:rsidR="005A269E" w:rsidRPr="00F75106" w:rsidTr="00906ED9">
        <w:trPr>
          <w:trHeight w:val="237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10.11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Երկակի նշանակության ապրանքների արտահանման և երկակի նշանակության տեղեկատվության և մտավոր գործունեության արդյունքների փոխանցման անհատական կամ ընդհանուր թույլտվություն տալու համար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էկոնոմիկայի նախարարություն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80.0 </w:t>
            </w:r>
          </w:p>
        </w:tc>
      </w:tr>
      <w:tr w:rsidR="005A269E" w:rsidRPr="00F75106" w:rsidTr="00906ED9">
        <w:trPr>
          <w:trHeight w:val="63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Թվային տախոգրաֆ տալու համար 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ՀՀ տրանսպորտի և կապի նախարարություն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2,400.0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4,500.0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6,300.0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7,600.0 </w:t>
            </w:r>
          </w:p>
        </w:tc>
      </w:tr>
      <w:tr w:rsidR="005A269E" w:rsidRPr="00F75106" w:rsidTr="00906ED9">
        <w:trPr>
          <w:trHeight w:val="211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բեռանափոխադրողներին Տրանսպորտի նախարարների եվրոպական կոնֆերանսի անդամ պետությունների միջև անսահմանափակ քանակով երթեր կատարելու իրավունք տալու համար /1տարի/ 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1,200.0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1,400.0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1,500.0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1,600.0 </w:t>
            </w:r>
          </w:p>
        </w:tc>
      </w:tr>
      <w:tr w:rsidR="005A269E" w:rsidRPr="00F75106" w:rsidTr="00906ED9">
        <w:trPr>
          <w:trHeight w:val="184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ՀՀ բեռանափոխադրողներին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ավտոմոբիլային փոխադրումների մասին միջազգային համաձայնագրերով սահմանված մեկանգամյա փոխադրման իրավունք տալու համար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625.0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1,250.0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1,875.0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2,500.0 </w:t>
            </w:r>
          </w:p>
        </w:tc>
      </w:tr>
      <w:tr w:rsidR="005A269E" w:rsidRPr="00F75106" w:rsidTr="00906ED9">
        <w:trPr>
          <w:trHeight w:val="127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10.15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Դատավորների թեկնածությունների ցուցակի համալրման որակավորման քննության համար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դատական դեպարտամենտ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1,470.0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1,470.0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1,470.0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1,470.0 </w:t>
            </w:r>
          </w:p>
        </w:tc>
      </w:tr>
      <w:tr w:rsidR="005A269E" w:rsidRPr="00F75106" w:rsidTr="00906ED9">
        <w:trPr>
          <w:trHeight w:val="885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lastRenderedPageBreak/>
              <w:t>10.16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Նոտարի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թարգմանչի որակավորման ստուգման համար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ՀՀ արդարադատության նախարարություն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-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80.0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120.0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160.0 </w:t>
            </w:r>
          </w:p>
        </w:tc>
      </w:tr>
      <w:tr w:rsidR="005A269E" w:rsidRPr="00F75106" w:rsidTr="00906ED9">
        <w:trPr>
          <w:trHeight w:val="120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Անշարժ գույքի գնահատողի որակավորման վկայական տալու համար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>ՀՀ կառավարությանն առընթեր անշարժ գույքի կադաստրի պետական կոմիտե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40.0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140.0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200.0 </w:t>
            </w:r>
          </w:p>
        </w:tc>
      </w:tr>
      <w:tr w:rsidR="005A269E" w:rsidRPr="00F75106" w:rsidTr="00906ED9">
        <w:trPr>
          <w:trHeight w:val="96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Տարանցիկ համարանիշ տալու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կառավարությանն առընթեր ոստիկանություն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255.0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510.0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765.0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1,020.0 </w:t>
            </w:r>
          </w:p>
        </w:tc>
      </w:tr>
      <w:tr w:rsidR="005A269E" w:rsidRPr="00F75106" w:rsidTr="00906ED9">
        <w:trPr>
          <w:trHeight w:val="111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10.18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>Այլ ծառայությունների և գործողությունների համար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  <w:r w:rsidRPr="00F75106">
              <w:rPr>
                <w:rFonts w:ascii="GHEA Grapalat" w:hAnsi="GHEA Grapalat"/>
                <w:lang w:eastAsia="en-US"/>
              </w:rPr>
              <w:t xml:space="preserve"> ՀՀ պետական կառավարման այլ մարմիններ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1,870.0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3,740.0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5,610.0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right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lang w:eastAsia="en-US"/>
              </w:rPr>
              <w:t xml:space="preserve">7,494.0 </w:t>
            </w:r>
          </w:p>
        </w:tc>
      </w:tr>
      <w:tr w:rsidR="005A269E" w:rsidRPr="00F75106" w:rsidTr="00906ED9">
        <w:trPr>
          <w:trHeight w:val="330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Այլ եկամուտներ, ընդամենը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5,365,908.1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12,453,588.5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18,272,584.9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25,759,114.7 </w:t>
            </w:r>
          </w:p>
        </w:tc>
      </w:tr>
      <w:tr w:rsidR="005A269E" w:rsidRPr="00F75106" w:rsidTr="00906ED9">
        <w:trPr>
          <w:trHeight w:val="1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Պետական սեփականություն հանդիսացող գույքի վարձակալությունից եկամուտներ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45,332.7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92,665.5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144,086.3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212,269.1 </w:t>
            </w:r>
          </w:p>
        </w:tc>
      </w:tr>
      <w:tr w:rsidR="005A269E" w:rsidRPr="00F75106" w:rsidTr="00906ED9">
        <w:trPr>
          <w:trHeight w:val="1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կառավարությանն առընթեր պետական գույքի կառավարման վարչություն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41,860.6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85,721.2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133,581.8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192,442.4 </w:t>
            </w:r>
          </w:p>
        </w:tc>
      </w:tr>
      <w:tr w:rsidR="005A269E" w:rsidRPr="00F75106" w:rsidTr="00906ED9">
        <w:trPr>
          <w:trHeight w:val="99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2,447.8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4,895.6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7,431.5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9,879.4 </w:t>
            </w:r>
          </w:p>
        </w:tc>
      </w:tr>
      <w:tr w:rsidR="005A269E" w:rsidRPr="00F75106" w:rsidTr="00906ED9">
        <w:trPr>
          <w:trHeight w:val="33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ոստիկանություն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-</w:t>
            </w: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-</w:t>
            </w: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-</w:t>
            </w: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5,850.0 </w:t>
            </w:r>
          </w:p>
        </w:tc>
      </w:tr>
      <w:tr w:rsidR="005A269E" w:rsidRPr="00F75106" w:rsidTr="00906ED9">
        <w:trPr>
          <w:trHeight w:val="66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lastRenderedPageBreak/>
              <w:t>1.4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ՀՀ էկոնոմիկայի նախարարություն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510.0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1,020.0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1,530.0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2,040.0 </w:t>
            </w:r>
          </w:p>
        </w:tc>
      </w:tr>
      <w:tr w:rsidR="005A269E" w:rsidRPr="00F75106" w:rsidTr="00906ED9">
        <w:trPr>
          <w:trHeight w:val="99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տրանսպորտի և կապի նախարարություն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432.0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864.0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1,296.0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1,728.0 </w:t>
            </w:r>
          </w:p>
        </w:tc>
      </w:tr>
      <w:tr w:rsidR="005A269E" w:rsidRPr="00F75106" w:rsidTr="00906ED9">
        <w:trPr>
          <w:trHeight w:val="99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պետական կառավարման այլ</w:t>
            </w: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մարմիններ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82.3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164.7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247.0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329.3 </w:t>
            </w:r>
          </w:p>
        </w:tc>
      </w:tr>
      <w:tr w:rsidR="005A269E" w:rsidRPr="00F75106" w:rsidTr="00906ED9">
        <w:trPr>
          <w:trHeight w:val="66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Տոկոսավճարներ և շահաբաժիններ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1,275,000.0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2,851,000.0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4,515,000.0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6,144,100.0 </w:t>
            </w:r>
          </w:p>
        </w:tc>
      </w:tr>
      <w:tr w:rsidR="005A269E" w:rsidRPr="00F75106" w:rsidTr="00906ED9">
        <w:trPr>
          <w:trHeight w:val="264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Բանկերում և այլ ֆինանսավարկային հաստատություններում բյուջեի ժամանակավոր ազատ միջոցների տեղաբաշխումից և դեպոզիտներից ստացվող տոկոսավճարներ</w:t>
            </w: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ֆինանսների նախարարություն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1,270,000.0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2,791,000.0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4,115,000.0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5,576,000.0 </w:t>
            </w:r>
          </w:p>
        </w:tc>
      </w:tr>
      <w:tr w:rsidR="005A269E" w:rsidRPr="00F75106" w:rsidTr="00906ED9">
        <w:trPr>
          <w:trHeight w:val="1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Իրավաբանական անձանց կապիտալում կատարված ներդրումներից ստացվող շահաբաժիններ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պետական կառավարման</w:t>
            </w: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մարմիններ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60,000.0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400,000.0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568,100.0 </w:t>
            </w:r>
          </w:p>
        </w:tc>
      </w:tr>
      <w:tr w:rsidR="005A269E" w:rsidRPr="00F75106" w:rsidTr="00906ED9">
        <w:trPr>
          <w:trHeight w:val="99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Պետության կողմից տրված վարկերի օգտագործման դիմաց վճարներ (տոկոսներ)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ֆինանսների նախարարություն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2,358,690.5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5,710,791.0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7,927,191.0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11,104,769.1 </w:t>
            </w:r>
          </w:p>
        </w:tc>
      </w:tr>
      <w:tr w:rsidR="005A269E" w:rsidRPr="00F75106" w:rsidTr="00906ED9">
        <w:trPr>
          <w:trHeight w:val="1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lastRenderedPageBreak/>
              <w:t>3.1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Ռեզիդենտներին տրամադրված վարկերի օգտագործման տոկոսավճարներ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2,303,360.2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5,621,422.8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7,783,902.2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10,929,150.5 </w:t>
            </w:r>
          </w:p>
        </w:tc>
      </w:tr>
      <w:tr w:rsidR="005A269E" w:rsidRPr="00F75106" w:rsidTr="00906ED9">
        <w:trPr>
          <w:trHeight w:val="1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Ոչ ռեզիդենտներին տրամադրված վարկերի օգտագործման տոկոսավճարներ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55,330.4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89,368.3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143,288.8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175,618.7 </w:t>
            </w:r>
          </w:p>
        </w:tc>
      </w:tr>
      <w:tr w:rsidR="005A269E" w:rsidRPr="00F75106" w:rsidTr="00906ED9">
        <w:trPr>
          <w:trHeight w:val="165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Իրավախախտումների համար գործադիր, դատական մարմինների կողմից կիրառվող պատժամիջոցներից մուտքեր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508,170.0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1,192,140.0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1,886,910.0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2,532,770.0 </w:t>
            </w:r>
          </w:p>
        </w:tc>
      </w:tr>
      <w:tr w:rsidR="005A269E" w:rsidRPr="00F75106" w:rsidTr="00906ED9">
        <w:trPr>
          <w:trHeight w:val="66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ՀՀ ֆինանսների նախարարություն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291,250.0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716,500.0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1,133,750.0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1,504,000.0 </w:t>
            </w:r>
          </w:p>
        </w:tc>
      </w:tr>
      <w:tr w:rsidR="005A269E" w:rsidRPr="00F75106" w:rsidTr="00906ED9">
        <w:trPr>
          <w:trHeight w:val="99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բնապահպանության նախարարություն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37,000.0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71,000.0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110,000.0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161,000.0 </w:t>
            </w:r>
          </w:p>
        </w:tc>
      </w:tr>
      <w:tr w:rsidR="005A269E" w:rsidRPr="00F75106" w:rsidTr="00906ED9">
        <w:trPr>
          <w:trHeight w:val="33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ոստիկանություն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26,000.0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57,000.0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98,000.0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139,000.0 </w:t>
            </w:r>
          </w:p>
        </w:tc>
      </w:tr>
      <w:tr w:rsidR="005A269E" w:rsidRPr="00F75106" w:rsidTr="00906ED9">
        <w:trPr>
          <w:trHeight w:val="165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4.11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տնտեսական մրցակցության պաշտպանության պետական հանձնաժողով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30,250.0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60,500.0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90,750.0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121,000.0 </w:t>
            </w:r>
          </w:p>
        </w:tc>
      </w:tr>
      <w:tr w:rsidR="005A269E" w:rsidRPr="00F75106" w:rsidTr="00906ED9">
        <w:trPr>
          <w:trHeight w:val="66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4.9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կենտրոնական բանկ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20,000.0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44,000.0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67,000.0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87,000.0 </w:t>
            </w:r>
          </w:p>
        </w:tc>
      </w:tr>
      <w:tr w:rsidR="005A269E" w:rsidRPr="00F75106" w:rsidTr="00906ED9">
        <w:trPr>
          <w:trHeight w:val="99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lastRenderedPageBreak/>
              <w:t>4.7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քաղաքաշինության նախարարություն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20,000.0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40,400.0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56,200.0 </w:t>
            </w:r>
          </w:p>
        </w:tc>
      </w:tr>
      <w:tr w:rsidR="005A269E" w:rsidRPr="00F75106" w:rsidTr="00906ED9">
        <w:trPr>
          <w:trHeight w:val="165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4.15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ՀՀ տարածքային կառավարման և արտակարգ իրավիճակների նախարարություն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9,000.0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25,000.0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38,000.0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50,000.0 </w:t>
            </w:r>
          </w:p>
        </w:tc>
      </w:tr>
      <w:tr w:rsidR="005A269E" w:rsidRPr="00F75106" w:rsidTr="00906ED9">
        <w:trPr>
          <w:trHeight w:val="231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գյուղատնտեսության նախարարության սննդամթերքի անվտանգության պետական ծառայություն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7,000.0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21,000.0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35,000.0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48,500.0 </w:t>
            </w:r>
          </w:p>
        </w:tc>
      </w:tr>
      <w:tr w:rsidR="005A269E" w:rsidRPr="00F75106" w:rsidTr="00906ED9">
        <w:trPr>
          <w:trHeight w:val="1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4.16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հանրային ծառայությունները կարգավորող հանձնաժողով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11,000.0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22,000.0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33,000.0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44,000.0 </w:t>
            </w:r>
          </w:p>
        </w:tc>
      </w:tr>
      <w:tr w:rsidR="005A269E" w:rsidRPr="00F75106" w:rsidTr="00906ED9">
        <w:trPr>
          <w:trHeight w:val="99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տրանսպորտի և կապի նախարարություն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6,600.0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16,000.0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25,700.0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34,000.0 </w:t>
            </w:r>
          </w:p>
        </w:tc>
      </w:tr>
      <w:tr w:rsidR="005A269E" w:rsidRPr="00F75106" w:rsidTr="00906ED9">
        <w:trPr>
          <w:trHeight w:val="66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ՀՀ էկոնոմիկայի նախարարություն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2,200.0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9,700.0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18,200.0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25,000.0 </w:t>
            </w:r>
          </w:p>
        </w:tc>
      </w:tr>
      <w:tr w:rsidR="005A269E" w:rsidRPr="00F75106" w:rsidTr="00906ED9">
        <w:trPr>
          <w:trHeight w:val="99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4.10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11,000.0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19,000.0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25,000.0 </w:t>
            </w:r>
          </w:p>
        </w:tc>
      </w:tr>
      <w:tr w:rsidR="005A269E" w:rsidRPr="00F75106" w:rsidTr="00906ED9">
        <w:trPr>
          <w:trHeight w:val="99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lastRenderedPageBreak/>
              <w:t>4.8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էներգետիկայի և բնական պաշարների</w:t>
            </w: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նախարարություն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1,000.0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2,700.0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5,100.0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8,000.0 </w:t>
            </w:r>
          </w:p>
        </w:tc>
      </w:tr>
      <w:tr w:rsidR="005A269E" w:rsidRPr="00F75106" w:rsidTr="00906ED9">
        <w:trPr>
          <w:trHeight w:val="1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5,100.0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6,900.0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8,000.0 </w:t>
            </w:r>
          </w:p>
        </w:tc>
      </w:tr>
      <w:tr w:rsidR="005A269E" w:rsidRPr="00F75106" w:rsidTr="00906ED9">
        <w:trPr>
          <w:trHeight w:val="99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4.14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ազգային վիճակագրական</w:t>
            </w: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ծառայություն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1,600.0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3,900.0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6,000.0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8,000.0 </w:t>
            </w:r>
          </w:p>
        </w:tc>
      </w:tr>
      <w:tr w:rsidR="005A269E" w:rsidRPr="00F75106" w:rsidTr="00906ED9">
        <w:trPr>
          <w:trHeight w:val="99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4.17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արդարադատության նախարարություն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1,000.0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3,000.0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4,000.0 </w:t>
            </w:r>
          </w:p>
        </w:tc>
      </w:tr>
      <w:tr w:rsidR="005A269E" w:rsidRPr="00F75106" w:rsidTr="00906ED9">
        <w:trPr>
          <w:trHeight w:val="1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4.19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կառավարությանն առընթեր անշարժ գույքի կադաստրի պետական կոմիտե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1,000.0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2,600.0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4,000.0 </w:t>
            </w:r>
          </w:p>
        </w:tc>
      </w:tr>
      <w:tr w:rsidR="005A269E" w:rsidRPr="00F75106" w:rsidTr="00906ED9">
        <w:trPr>
          <w:trHeight w:val="165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4.13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գյուղատնտեսության նախարարության ջրային տնտեսության պետական կոմիտե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400.0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700.0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1,000.0 </w:t>
            </w:r>
          </w:p>
        </w:tc>
      </w:tr>
      <w:tr w:rsidR="005A269E" w:rsidRPr="00F75106" w:rsidTr="00906ED9">
        <w:trPr>
          <w:trHeight w:val="1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4.20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կառավարությանն առընթեր միջուկային անվտանգության պետական կոմիտե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40.0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60.0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70.0 </w:t>
            </w:r>
          </w:p>
        </w:tc>
      </w:tr>
      <w:tr w:rsidR="005A269E" w:rsidRPr="00F75106" w:rsidTr="00906ED9">
        <w:trPr>
          <w:trHeight w:val="99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lastRenderedPageBreak/>
              <w:t>4.21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պետական կառավարման այլ մարմիններ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32,000.0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64,000.0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96,000.0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128,000.0 </w:t>
            </w:r>
          </w:p>
        </w:tc>
      </w:tr>
      <w:tr w:rsidR="005A269E" w:rsidRPr="00F75106" w:rsidTr="00906ED9">
        <w:trPr>
          <w:trHeight w:val="198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4.22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Պետական բյուջեի նկատմամբ ստանձնած պայմանագրային պարտավորությունների չկատարման դիմաց գանձվող տույժերից մուտքեր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19,250.0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38,500.0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57,750.0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77,000.0 </w:t>
            </w:r>
          </w:p>
        </w:tc>
      </w:tr>
      <w:tr w:rsidR="005A269E" w:rsidRPr="00F75106" w:rsidTr="00906ED9">
        <w:trPr>
          <w:trHeight w:val="99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4.22.1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Պետական գնումների գործակալություն ՊՈԱԿ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3,250.0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6,500.0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9,750.0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13,000.0 </w:t>
            </w:r>
          </w:p>
        </w:tc>
      </w:tr>
      <w:tr w:rsidR="005A269E" w:rsidRPr="00F75106" w:rsidTr="00906ED9">
        <w:trPr>
          <w:trHeight w:val="99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4.22.2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պետական կառավարման</w:t>
            </w: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այլ մարմիններ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16,000.0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32,000.0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48,000.0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64,000.0 </w:t>
            </w:r>
          </w:p>
        </w:tc>
      </w:tr>
      <w:tr w:rsidR="005A269E" w:rsidRPr="00F75106" w:rsidTr="00906ED9">
        <w:trPr>
          <w:trHeight w:val="1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Ապրանքների մատակարարումից և ծառայությունների մատուցումից եկամուտներ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958,753.6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2,191,994.4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3,139,513.9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4,935,845.0 </w:t>
            </w:r>
          </w:p>
        </w:tc>
      </w:tr>
      <w:tr w:rsidR="005A269E" w:rsidRPr="00F75106" w:rsidTr="00906ED9">
        <w:trPr>
          <w:trHeight w:val="264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կառավարությանն առընթեր անշարժ գույքի կադաստրի պետական կոմիտեի ստորաբաժանումների կողմից մատուցված ծառայությունների դիմաց վճար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կառավարությանն առընթեր անշարժ գույքի կադաստրի պետական կոմիտե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908,703.6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1,741,994.4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2,645,763.9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4,304,845.0 </w:t>
            </w:r>
          </w:p>
        </w:tc>
      </w:tr>
      <w:tr w:rsidR="005A269E" w:rsidRPr="00F75106" w:rsidTr="00906ED9">
        <w:trPr>
          <w:trHeight w:val="165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lastRenderedPageBreak/>
              <w:t>5.2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Հայկական երկաթուղու համակարգի վերաբերյալ կոնցեսիոն</w:t>
            </w: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պայմանագրով նախատեսված տարեկան վճար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տրանսպորտի և կապի նախարարություն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-</w:t>
            </w: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350,000.0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350,000.0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350,000.0 </w:t>
            </w:r>
          </w:p>
        </w:tc>
      </w:tr>
      <w:tr w:rsidR="005A269E" w:rsidRPr="00F75106" w:rsidTr="00906ED9">
        <w:trPr>
          <w:trHeight w:val="99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Դասագրքերի, դասամատյանների իրացումից մուտքեր</w:t>
            </w: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9,000.0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18,000.0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26,000.0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120,000.0 </w:t>
            </w:r>
          </w:p>
        </w:tc>
      </w:tr>
      <w:tr w:rsidR="005A269E" w:rsidRPr="00F75106" w:rsidTr="00906ED9">
        <w:trPr>
          <w:trHeight w:val="363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Էլեկտրական էներգիայի ներկրման, արտահանման, արտադրական հզորությունների կառուցման կամ վերականգնման, բնական գազի ներկրման լիցենզիայի պայմանները չկատարելու կամ ոչ պատշաճ կատարելու դեպքում ֆինանսական երաշխիքներից մուտքեր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հանրային ծառայությունները կարգավորող հանձնաժողով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28,000.0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56,000.0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79,000.0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108,000.0 </w:t>
            </w:r>
          </w:p>
        </w:tc>
      </w:tr>
      <w:tr w:rsidR="005A269E" w:rsidRPr="00F75106" w:rsidTr="00906ED9">
        <w:trPr>
          <w:trHeight w:val="165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Քաղաքացիական ծառայության կրտսեր պաշտոնների համար անցկացվող թեստավորմանը մասնակցելու համար վճար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քաղաքացիական ծառայության խորհուրդ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2,300.0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4,500.0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6,500.0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9,000.0 </w:t>
            </w:r>
          </w:p>
        </w:tc>
      </w:tr>
      <w:tr w:rsidR="005A269E" w:rsidRPr="00F75106" w:rsidTr="00906ED9">
        <w:trPr>
          <w:trHeight w:val="66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Դրոշմապիտակների իրացումից մուտքեր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ՀՀ ֆինանսների նախարարություն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1,000.0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3,000.0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4,000.0 </w:t>
            </w:r>
          </w:p>
        </w:tc>
      </w:tr>
      <w:tr w:rsidR="005A269E" w:rsidRPr="00F75106" w:rsidTr="00906ED9">
        <w:trPr>
          <w:trHeight w:val="66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Արժեթղթերի բլանկների իրացումից մուտքեր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ՀՀ ֆինանսների նախարարություն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250.0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500.0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750.0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1,000.0 </w:t>
            </w:r>
          </w:p>
        </w:tc>
      </w:tr>
      <w:tr w:rsidR="005A269E" w:rsidRPr="00F75106" w:rsidTr="00906ED9">
        <w:trPr>
          <w:trHeight w:val="1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lastRenderedPageBreak/>
              <w:t>5.6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Պետական հիմնարկների կողմից մրցույթային փաթեթների տրամադրումից մուտքեր այլ մարմիններից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պետական կառավարման</w:t>
            </w: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այլ մարմիններ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9,500.0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19,000.0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28,500.0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39,000.0 </w:t>
            </w:r>
          </w:p>
        </w:tc>
      </w:tr>
      <w:tr w:rsidR="005A269E" w:rsidRPr="00F75106" w:rsidTr="00906ED9">
        <w:trPr>
          <w:trHeight w:val="165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Օրենքով և այլ իրավական ակտերով սահմանված պետական բյուջե մուտքագրվող այլ եկամուտներ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219,961.25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414,997.60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659,883.75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829,361.50 </w:t>
            </w:r>
          </w:p>
        </w:tc>
      </w:tr>
      <w:tr w:rsidR="005A269E" w:rsidRPr="00F75106" w:rsidTr="00906ED9">
        <w:trPr>
          <w:trHeight w:val="99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Պետությանը պատճառած վնասի փոխհատուցումից մուտքեր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97,750.0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195,500.0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293,250.0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391,000.0 </w:t>
            </w:r>
          </w:p>
        </w:tc>
      </w:tr>
      <w:tr w:rsidR="005A269E" w:rsidRPr="00F75106" w:rsidTr="00906ED9">
        <w:trPr>
          <w:trHeight w:val="66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6.1.1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վերահսկիչ պալատ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10,250.0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20,500.0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30,750.0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41,000.0 </w:t>
            </w:r>
          </w:p>
        </w:tc>
      </w:tr>
      <w:tr w:rsidR="005A269E" w:rsidRPr="00F75106" w:rsidTr="00906ED9">
        <w:trPr>
          <w:trHeight w:val="66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6.1.2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ֆինանսների նախարարություն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1,750.0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3,500.0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5,250.0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7,000.0 </w:t>
            </w:r>
          </w:p>
        </w:tc>
      </w:tr>
      <w:tr w:rsidR="005A269E" w:rsidRPr="00F75106" w:rsidTr="00906ED9">
        <w:trPr>
          <w:trHeight w:val="99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6.1.3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պետական կառավարման</w:t>
            </w: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այլ մարմիններ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85,750.0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171,500.0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257,250.0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343,000.0 </w:t>
            </w:r>
          </w:p>
        </w:tc>
      </w:tr>
      <w:tr w:rsidR="005A269E" w:rsidRPr="00F75106" w:rsidTr="00906ED9">
        <w:trPr>
          <w:trHeight w:val="264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Բռնագրավված, տիրազուրկ, նվիրատվության կամ ժառանգության իրավունքով պետությանը, վերջինիս ենթակա բյուջետային հիմնարկների տնօրինմանն անցած գույքի իրացումից մուտքեր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պետական կառավարման</w:t>
            </w: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մարմիններ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24,000.0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48,000.0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72,000.0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96,000.0 </w:t>
            </w:r>
          </w:p>
        </w:tc>
      </w:tr>
      <w:tr w:rsidR="005A269E" w:rsidRPr="00F75106" w:rsidTr="00906ED9">
        <w:trPr>
          <w:trHeight w:val="99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lastRenderedPageBreak/>
              <w:t>6.3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ՀՀ պետական կառավարման</w:t>
            </w: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>մարմիններ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98,211.3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171,497.6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294,633.8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7510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342,361.5 </w:t>
            </w:r>
          </w:p>
        </w:tc>
      </w:tr>
      <w:tr w:rsidR="005A269E" w:rsidRPr="00F75106" w:rsidTr="00906ED9">
        <w:trPr>
          <w:trHeight w:val="285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A269E" w:rsidRPr="00F75106" w:rsidTr="00906ED9">
        <w:trPr>
          <w:trHeight w:val="270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5A269E" w:rsidRPr="00F75106" w:rsidTr="00906ED9">
        <w:trPr>
          <w:trHeight w:val="270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69E" w:rsidRPr="00F75106" w:rsidRDefault="005A269E" w:rsidP="00906ED9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269E" w:rsidRPr="00F75106" w:rsidRDefault="005A269E" w:rsidP="00906ED9">
            <w:pPr>
              <w:rPr>
                <w:rFonts w:ascii="GHEA Grapalat" w:hAnsi="GHEA Grapalat"/>
                <w:lang w:eastAsia="en-US"/>
              </w:rPr>
            </w:pPr>
          </w:p>
        </w:tc>
      </w:tr>
    </w:tbl>
    <w:p w:rsidR="005A269E" w:rsidRPr="00922529" w:rsidRDefault="005A269E" w:rsidP="005A269E">
      <w:pPr>
        <w:pStyle w:val="mechtex"/>
        <w:rPr>
          <w:rFonts w:ascii="Tahoma" w:hAnsi="Tahoma" w:cs="Tahoma"/>
        </w:rPr>
      </w:pPr>
    </w:p>
    <w:p w:rsidR="003C5A67" w:rsidRDefault="003C5A67"/>
    <w:sectPr w:rsidR="003C5A67" w:rsidSect="00906ED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AF"/>
    <w:rsid w:val="003C5A67"/>
    <w:rsid w:val="005A269E"/>
    <w:rsid w:val="00906ED9"/>
    <w:rsid w:val="00AE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9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5A26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A269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A26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A269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A269E"/>
  </w:style>
  <w:style w:type="paragraph" w:customStyle="1" w:styleId="norm">
    <w:name w:val="norm"/>
    <w:basedOn w:val="Normal"/>
    <w:rsid w:val="005A269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A269E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5A269E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5A269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A269E"/>
    <w:pPr>
      <w:jc w:val="both"/>
    </w:pPr>
  </w:style>
  <w:style w:type="paragraph" w:customStyle="1" w:styleId="russtyle">
    <w:name w:val="russtyle"/>
    <w:basedOn w:val="Normal"/>
    <w:rsid w:val="005A269E"/>
    <w:rPr>
      <w:rFonts w:ascii="Russian Baltica" w:hAnsi="Russian Baltica"/>
      <w:sz w:val="22"/>
    </w:rPr>
  </w:style>
  <w:style w:type="paragraph" w:styleId="NormalWeb">
    <w:name w:val="Normal (Web)"/>
    <w:basedOn w:val="Normal"/>
    <w:link w:val="NormalWebChar"/>
    <w:rsid w:val="005A269E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NormalWebChar">
    <w:name w:val="Normal (Web) Char"/>
    <w:link w:val="NormalWeb"/>
    <w:locked/>
    <w:rsid w:val="005A269E"/>
    <w:rPr>
      <w:rFonts w:ascii="Times New Roman" w:eastAsia="Calibri" w:hAnsi="Times New Roman" w:cs="Times New Roman"/>
      <w:sz w:val="24"/>
      <w:szCs w:val="24"/>
    </w:rPr>
  </w:style>
  <w:style w:type="paragraph" w:customStyle="1" w:styleId="Style2">
    <w:name w:val="Style2"/>
    <w:basedOn w:val="mechtex"/>
    <w:rsid w:val="005A269E"/>
    <w:rPr>
      <w:w w:val="90"/>
    </w:rPr>
  </w:style>
  <w:style w:type="paragraph" w:customStyle="1" w:styleId="Style3">
    <w:name w:val="Style3"/>
    <w:basedOn w:val="mechtex"/>
    <w:rsid w:val="005A269E"/>
    <w:rPr>
      <w:w w:val="90"/>
    </w:rPr>
  </w:style>
  <w:style w:type="paragraph" w:customStyle="1" w:styleId="Style6">
    <w:name w:val="Style6"/>
    <w:basedOn w:val="mechtex"/>
    <w:rsid w:val="005A269E"/>
  </w:style>
  <w:style w:type="paragraph" w:styleId="BalloonText">
    <w:name w:val="Balloon Text"/>
    <w:basedOn w:val="Normal"/>
    <w:link w:val="BalloonTextChar"/>
    <w:semiHidden/>
    <w:rsid w:val="005A269E"/>
    <w:rPr>
      <w:rFonts w:ascii="Tahoma" w:hAnsi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5A269E"/>
    <w:rPr>
      <w:rFonts w:ascii="Tahoma" w:eastAsia="Times New Roman" w:hAnsi="Tahoma" w:cs="Times New Roman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9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5A26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A269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A26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A269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A269E"/>
  </w:style>
  <w:style w:type="paragraph" w:customStyle="1" w:styleId="norm">
    <w:name w:val="norm"/>
    <w:basedOn w:val="Normal"/>
    <w:rsid w:val="005A269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A269E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5A269E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5A269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A269E"/>
    <w:pPr>
      <w:jc w:val="both"/>
    </w:pPr>
  </w:style>
  <w:style w:type="paragraph" w:customStyle="1" w:styleId="russtyle">
    <w:name w:val="russtyle"/>
    <w:basedOn w:val="Normal"/>
    <w:rsid w:val="005A269E"/>
    <w:rPr>
      <w:rFonts w:ascii="Russian Baltica" w:hAnsi="Russian Baltica"/>
      <w:sz w:val="22"/>
    </w:rPr>
  </w:style>
  <w:style w:type="paragraph" w:styleId="NormalWeb">
    <w:name w:val="Normal (Web)"/>
    <w:basedOn w:val="Normal"/>
    <w:link w:val="NormalWebChar"/>
    <w:rsid w:val="005A269E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NormalWebChar">
    <w:name w:val="Normal (Web) Char"/>
    <w:link w:val="NormalWeb"/>
    <w:locked/>
    <w:rsid w:val="005A269E"/>
    <w:rPr>
      <w:rFonts w:ascii="Times New Roman" w:eastAsia="Calibri" w:hAnsi="Times New Roman" w:cs="Times New Roman"/>
      <w:sz w:val="24"/>
      <w:szCs w:val="24"/>
    </w:rPr>
  </w:style>
  <w:style w:type="paragraph" w:customStyle="1" w:styleId="Style2">
    <w:name w:val="Style2"/>
    <w:basedOn w:val="mechtex"/>
    <w:rsid w:val="005A269E"/>
    <w:rPr>
      <w:w w:val="90"/>
    </w:rPr>
  </w:style>
  <w:style w:type="paragraph" w:customStyle="1" w:styleId="Style3">
    <w:name w:val="Style3"/>
    <w:basedOn w:val="mechtex"/>
    <w:rsid w:val="005A269E"/>
    <w:rPr>
      <w:w w:val="90"/>
    </w:rPr>
  </w:style>
  <w:style w:type="paragraph" w:customStyle="1" w:styleId="Style6">
    <w:name w:val="Style6"/>
    <w:basedOn w:val="mechtex"/>
    <w:rsid w:val="005A269E"/>
  </w:style>
  <w:style w:type="paragraph" w:styleId="BalloonText">
    <w:name w:val="Balloon Text"/>
    <w:basedOn w:val="Normal"/>
    <w:link w:val="BalloonTextChar"/>
    <w:semiHidden/>
    <w:rsid w:val="005A269E"/>
    <w:rPr>
      <w:rFonts w:ascii="Tahoma" w:hAnsi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5A269E"/>
    <w:rPr>
      <w:rFonts w:ascii="Tahoma" w:eastAsia="Times New Roman" w:hAnsi="Tahoma" w:cs="Times New Roman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67</Pages>
  <Words>8988</Words>
  <Characters>51233</Characters>
  <Application>Microsoft Office Word</Application>
  <DocSecurity>0</DocSecurity>
  <Lines>426</Lines>
  <Paragraphs>120</Paragraphs>
  <ScaleCrop>false</ScaleCrop>
  <Company/>
  <LinksUpToDate>false</LinksUpToDate>
  <CharactersWithSpaces>60101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Alita Adamyan</dc:creator>
  <cp:keywords/>
  <dc:description/>
  <cp:lastModifiedBy>Alita Adamyan</cp:lastModifiedBy>
  <cp:revision>3</cp:revision>
  <dcterms:created xsi:type="dcterms:W3CDTF">2016-02-16T05:36:00Z</dcterms:created>
  <dcterms:modified xsi:type="dcterms:W3CDTF">2016-02-16T05:37:00Z</dcterms:modified>
</cp:coreProperties>
</file>