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DB9" w:rsidRPr="004A1A1F" w:rsidRDefault="007C5DB9" w:rsidP="007C5DB9">
      <w:pPr>
        <w:pStyle w:val="mechtex"/>
        <w:ind w:left="4320" w:firstLine="720"/>
        <w:rPr>
          <w:rFonts w:ascii="GHEA Mariam" w:hAnsi="GHEA Mariam" w:cs="Sylfaen"/>
          <w:szCs w:val="22"/>
        </w:rPr>
      </w:pPr>
      <w:r w:rsidRPr="004A1A1F">
        <w:rPr>
          <w:rFonts w:ascii="GHEA Mariam" w:hAnsi="GHEA Mariam" w:cs="Sylfaen"/>
          <w:szCs w:val="22"/>
        </w:rPr>
        <w:t>Հավելված</w:t>
      </w:r>
    </w:p>
    <w:p w:rsidR="007C5DB9" w:rsidRPr="004A1A1F" w:rsidRDefault="007C5DB9" w:rsidP="007C5DB9">
      <w:pPr>
        <w:pStyle w:val="mechtex"/>
        <w:ind w:left="4320" w:firstLine="720"/>
        <w:rPr>
          <w:rFonts w:ascii="GHEA Mariam" w:hAnsi="GHEA Mariam" w:cs="Sylfaen"/>
          <w:szCs w:val="22"/>
        </w:rPr>
      </w:pPr>
      <w:proofErr w:type="gramStart"/>
      <w:r w:rsidRPr="004A1A1F">
        <w:rPr>
          <w:rFonts w:ascii="GHEA Mariam" w:hAnsi="GHEA Mariam" w:cs="Sylfaen"/>
          <w:szCs w:val="22"/>
        </w:rPr>
        <w:t>ՀՀ կառավարության 2015 թ.</w:t>
      </w:r>
      <w:proofErr w:type="gramEnd"/>
    </w:p>
    <w:p w:rsidR="007C5DB9" w:rsidRPr="004A1A1F" w:rsidRDefault="007C5DB9" w:rsidP="007C5DB9">
      <w:pPr>
        <w:pStyle w:val="mechtex"/>
        <w:ind w:left="4320" w:firstLine="720"/>
        <w:jc w:val="left"/>
        <w:rPr>
          <w:rFonts w:ascii="GHEA Mariam" w:hAnsi="GHEA Mariam" w:cs="Sylfaen"/>
          <w:spacing w:val="-4"/>
          <w:szCs w:val="22"/>
        </w:rPr>
      </w:pPr>
      <w:r>
        <w:rPr>
          <w:rFonts w:ascii="GHEA Mariam" w:hAnsi="GHEA Mariam" w:cs="Sylfaen"/>
          <w:spacing w:val="-4"/>
          <w:szCs w:val="22"/>
        </w:rPr>
        <w:t xml:space="preserve"> </w:t>
      </w:r>
      <w:proofErr w:type="gramStart"/>
      <w:r w:rsidRPr="004A1A1F">
        <w:rPr>
          <w:rFonts w:ascii="GHEA Mariam" w:hAnsi="GHEA Mariam" w:cs="Sylfaen"/>
          <w:spacing w:val="-4"/>
          <w:szCs w:val="22"/>
        </w:rPr>
        <w:t>նոյեմբերի</w:t>
      </w:r>
      <w:proofErr w:type="gramEnd"/>
      <w:r w:rsidRPr="004A1A1F">
        <w:rPr>
          <w:rFonts w:ascii="GHEA Mariam" w:hAnsi="GHEA Mariam" w:cs="Sylfaen"/>
          <w:spacing w:val="-4"/>
          <w:szCs w:val="22"/>
        </w:rPr>
        <w:t xml:space="preserve"> 19-ի</w:t>
      </w:r>
      <w:r>
        <w:rPr>
          <w:rFonts w:ascii="GHEA Mariam" w:hAnsi="GHEA Mariam" w:cs="Sylfaen"/>
          <w:spacing w:val="-4"/>
          <w:szCs w:val="22"/>
        </w:rPr>
        <w:t xml:space="preserve"> </w:t>
      </w:r>
      <w:r w:rsidRPr="004A1A1F">
        <w:rPr>
          <w:rFonts w:ascii="GHEA Mariam" w:hAnsi="GHEA Mariam" w:cs="Sylfaen"/>
          <w:spacing w:val="-4"/>
          <w:szCs w:val="22"/>
        </w:rPr>
        <w:t>նիստի</w:t>
      </w:r>
      <w:r>
        <w:rPr>
          <w:rFonts w:ascii="GHEA Mariam" w:hAnsi="GHEA Mariam" w:cs="Sylfaen"/>
          <w:spacing w:val="-4"/>
          <w:szCs w:val="22"/>
        </w:rPr>
        <w:t xml:space="preserve"> </w:t>
      </w:r>
      <w:r w:rsidRPr="004A1A1F">
        <w:rPr>
          <w:rFonts w:ascii="GHEA Mariam" w:hAnsi="GHEA Mariam" w:cs="Sylfaen"/>
          <w:spacing w:val="-4"/>
          <w:szCs w:val="22"/>
        </w:rPr>
        <w:t>N 51</w:t>
      </w:r>
    </w:p>
    <w:p w:rsidR="007C5DB9" w:rsidRPr="004A1A1F" w:rsidRDefault="007C5DB9" w:rsidP="007C5DB9">
      <w:pPr>
        <w:autoSpaceDE w:val="0"/>
        <w:autoSpaceDN w:val="0"/>
        <w:adjustRightInd w:val="0"/>
        <w:ind w:left="4320" w:firstLine="720"/>
        <w:jc w:val="center"/>
        <w:rPr>
          <w:rFonts w:ascii="GHEA Mariam" w:hAnsi="GHEA Mariam" w:cs="Sylfaen"/>
          <w:b/>
          <w:sz w:val="22"/>
          <w:szCs w:val="22"/>
        </w:rPr>
      </w:pPr>
      <w:proofErr w:type="gramStart"/>
      <w:r w:rsidRPr="004A1A1F">
        <w:rPr>
          <w:rFonts w:ascii="GHEA Mariam" w:hAnsi="GHEA Mariam" w:cs="Sylfaen"/>
          <w:sz w:val="22"/>
          <w:szCs w:val="22"/>
        </w:rPr>
        <w:t>արձանագրային</w:t>
      </w:r>
      <w:proofErr w:type="gramEnd"/>
      <w:r w:rsidRPr="004A1A1F">
        <w:rPr>
          <w:rFonts w:ascii="GHEA Mariam" w:hAnsi="GHEA Mariam" w:cs="Sylfaen"/>
          <w:sz w:val="22"/>
          <w:szCs w:val="22"/>
        </w:rPr>
        <w:t xml:space="preserve"> որոշման</w:t>
      </w:r>
    </w:p>
    <w:p w:rsidR="007C5DB9" w:rsidRDefault="007C5DB9" w:rsidP="007C5DB9">
      <w:pPr>
        <w:rPr>
          <w:rFonts w:ascii="GHEA Grapalat" w:hAnsi="GHEA Grapalat"/>
          <w:b/>
          <w:sz w:val="22"/>
        </w:rPr>
      </w:pPr>
    </w:p>
    <w:p w:rsidR="007C5DB9" w:rsidRDefault="007C5DB9" w:rsidP="007C5DB9">
      <w:pPr>
        <w:pStyle w:val="CENTRE"/>
        <w:ind w:firstLine="360"/>
        <w:rPr>
          <w:rFonts w:ascii="GHEA Grapalat" w:hAnsi="GHEA Grapalat"/>
          <w:sz w:val="28"/>
          <w:szCs w:val="28"/>
        </w:rPr>
      </w:pPr>
    </w:p>
    <w:p w:rsidR="007C5DB9" w:rsidRPr="009B162D" w:rsidRDefault="007C5DB9" w:rsidP="007C5DB9">
      <w:pPr>
        <w:pStyle w:val="CENTRE"/>
        <w:ind w:firstLine="360"/>
        <w:rPr>
          <w:rFonts w:ascii="GHEA Grapalat" w:hAnsi="GHEA Grapalat"/>
          <w:sz w:val="28"/>
          <w:szCs w:val="28"/>
        </w:rPr>
      </w:pPr>
      <w:r>
        <w:rPr>
          <w:rFonts w:ascii="GHEA Grapalat" w:hAnsi="GHEA Grapalat"/>
          <w:sz w:val="28"/>
          <w:szCs w:val="28"/>
        </w:rPr>
        <w:t xml:space="preserve"> </w:t>
      </w:r>
      <w:r w:rsidRPr="009B162D">
        <w:rPr>
          <w:rFonts w:ascii="GHEA Grapalat" w:hAnsi="GHEA Grapalat"/>
          <w:sz w:val="28"/>
          <w:szCs w:val="28"/>
        </w:rPr>
        <w:t>Հայաստանի Հանրապետության 7-10-րդ /համատեղ/ պարբերական ազգային զեկույցը Ռասայական խտրականության բոլոր ձևերի վերացման մասին միջազգային կոնվենցիայի (21 դեկտեմբերի, 1965թ.) իրականացման վերաբերյալ</w:t>
      </w:r>
    </w:p>
    <w:p w:rsidR="007C5DB9" w:rsidRPr="009B162D" w:rsidRDefault="007C5DB9" w:rsidP="007C5DB9">
      <w:pPr>
        <w:pStyle w:val="CENTRE"/>
        <w:ind w:firstLine="360"/>
        <w:rPr>
          <w:rFonts w:ascii="GHEA Grapalat" w:hAnsi="GHEA Grapalat"/>
          <w:sz w:val="28"/>
          <w:szCs w:val="28"/>
        </w:rPr>
      </w:pPr>
    </w:p>
    <w:p w:rsidR="007C5DB9" w:rsidRPr="009B162D" w:rsidRDefault="007C5DB9" w:rsidP="007C5DB9">
      <w:pPr>
        <w:pStyle w:val="CENTRE"/>
        <w:ind w:firstLine="360"/>
        <w:jc w:val="both"/>
        <w:rPr>
          <w:rFonts w:ascii="GHEA Grapalat" w:hAnsi="GHEA Grapalat"/>
        </w:rPr>
      </w:pPr>
      <w:r w:rsidRPr="009B162D">
        <w:rPr>
          <w:rFonts w:ascii="GHEA Grapalat" w:hAnsi="GHEA Grapalat"/>
        </w:rPr>
        <w:t>Ներածություն</w:t>
      </w:r>
    </w:p>
    <w:p w:rsidR="007C5DB9" w:rsidRPr="009B162D" w:rsidRDefault="007C5DB9" w:rsidP="007C5DB9">
      <w:pPr>
        <w:pStyle w:val="CENTRE"/>
        <w:numPr>
          <w:ilvl w:val="0"/>
          <w:numId w:val="6"/>
        </w:numPr>
        <w:ind w:left="0" w:firstLine="360"/>
        <w:jc w:val="both"/>
        <w:rPr>
          <w:rFonts w:ascii="GHEA Grapalat" w:hAnsi="GHEA Grapalat"/>
          <w:b w:val="0"/>
        </w:rPr>
      </w:pPr>
      <w:r w:rsidRPr="009B162D">
        <w:rPr>
          <w:rFonts w:ascii="GHEA Grapalat" w:hAnsi="GHEA Grapalat"/>
          <w:b w:val="0"/>
        </w:rPr>
        <w:t>Ռասայական խտրականության բոլոր ձևերի վերացման մասին միջազգային կոնվենցիան ՀՀ ազգային ժողովի կողմից վավերացվել է 1993թ. հուլիսի 23-ին: Համաձայն Կոնվենցիայի 9-րդ հոդվածի 1-ին պարբերության պահանջի, Կոնվենցիային միացած երկրները ՄԱԿ Ռասայական խտրականության վերացման հարցերով կոմիտեին պետք է պարբերաբար ներկայացնեն Կոնվենցիայի դրույթների կատարման վերաբերյալ ազգային զեկույց: Սույն փաստաթուղթը պարունակում է ՀՀ իշխանությունների ներկայացրած 7-10-րդ համատեղ պարբերական զեկույցը:</w:t>
      </w:r>
    </w:p>
    <w:p w:rsidR="007C5DB9" w:rsidRPr="009B162D" w:rsidRDefault="007C5DB9" w:rsidP="007C5DB9">
      <w:pPr>
        <w:pStyle w:val="CENTRE"/>
        <w:numPr>
          <w:ilvl w:val="0"/>
          <w:numId w:val="6"/>
        </w:numPr>
        <w:ind w:left="0" w:firstLine="360"/>
        <w:jc w:val="both"/>
        <w:rPr>
          <w:rFonts w:ascii="GHEA Grapalat" w:hAnsi="GHEA Grapalat"/>
          <w:b w:val="0"/>
        </w:rPr>
      </w:pPr>
      <w:r w:rsidRPr="009B162D">
        <w:rPr>
          <w:rFonts w:ascii="GHEA Grapalat" w:hAnsi="GHEA Grapalat"/>
          <w:b w:val="0"/>
        </w:rPr>
        <w:t>Զեկույցն անդրադառնում է ՀՀ իշխանությունների ձեռնարկած օրենսդրական, դատական, վարչական և այլ միջոցառումներին, որոնք ուղղված են Կոնվենցիայի դրույթների իրականացմանը: Այն մշակվել է` նկատի ունենալով Ռասայական խտրականության վերացման հարցերով կոմիտեի մտահոգություններն ու առաջարկությունները պարունակող Եզրափակիչ դիտարկումները (այսուհետև` Եզրափակիչ դիտարկումներ)` ներկայացված ՀՀ 5-րդ և 6-րդ համատեղ պարբերական զեկույցի քննարկումների արդյունքում, որոնք տեղի են ունեցել Կոմիտեի 78-րդ նստաշրջանի ընթացքում` 2011թ. փետրվարի 14-ից մարտի 11-ը:</w:t>
      </w:r>
    </w:p>
    <w:p w:rsidR="007C5DB9" w:rsidRPr="009B162D" w:rsidRDefault="007C5DB9" w:rsidP="007C5DB9">
      <w:pPr>
        <w:pStyle w:val="CENTRE"/>
        <w:numPr>
          <w:ilvl w:val="0"/>
          <w:numId w:val="6"/>
        </w:numPr>
        <w:ind w:left="0" w:firstLine="360"/>
        <w:jc w:val="both"/>
        <w:rPr>
          <w:rFonts w:ascii="GHEA Grapalat" w:hAnsi="GHEA Grapalat"/>
          <w:b w:val="0"/>
        </w:rPr>
      </w:pPr>
      <w:r w:rsidRPr="009B162D">
        <w:rPr>
          <w:rFonts w:ascii="GHEA Grapalat" w:hAnsi="GHEA Grapalat"/>
          <w:b w:val="0"/>
        </w:rPr>
        <w:t>Սույն զեկույցը մշակվել է միջգերատեսչական աշխատանքային խմբի կողմից` ՀՀ արտաքին գործերի նախարարության համակարգմամբ: Աշխատանքային խումբը կազմված է եղել հետևյալ գերատեսչությունների ներկայացուցիչներից.</w:t>
      </w:r>
    </w:p>
    <w:p w:rsidR="007C5DB9" w:rsidRPr="009B162D" w:rsidRDefault="007C5DB9" w:rsidP="007C5DB9">
      <w:pPr>
        <w:pStyle w:val="CENTRE"/>
        <w:numPr>
          <w:ilvl w:val="0"/>
          <w:numId w:val="7"/>
        </w:numPr>
        <w:jc w:val="both"/>
        <w:rPr>
          <w:rFonts w:ascii="GHEA Grapalat" w:hAnsi="GHEA Grapalat"/>
          <w:b w:val="0"/>
        </w:rPr>
      </w:pPr>
      <w:r w:rsidRPr="009B162D">
        <w:rPr>
          <w:rFonts w:ascii="GHEA Grapalat" w:hAnsi="GHEA Grapalat"/>
          <w:b w:val="0"/>
        </w:rPr>
        <w:t>ՀՀ արտաքին գործերի նախարարություն</w:t>
      </w:r>
    </w:p>
    <w:p w:rsidR="007C5DB9" w:rsidRPr="009B162D" w:rsidRDefault="007C5DB9" w:rsidP="007C5DB9">
      <w:pPr>
        <w:pStyle w:val="CENTRE"/>
        <w:numPr>
          <w:ilvl w:val="0"/>
          <w:numId w:val="7"/>
        </w:numPr>
        <w:jc w:val="both"/>
        <w:rPr>
          <w:rFonts w:ascii="GHEA Grapalat" w:hAnsi="GHEA Grapalat"/>
          <w:b w:val="0"/>
        </w:rPr>
      </w:pPr>
      <w:r w:rsidRPr="009B162D">
        <w:rPr>
          <w:rFonts w:ascii="GHEA Grapalat" w:hAnsi="GHEA Grapalat"/>
          <w:b w:val="0"/>
        </w:rPr>
        <w:t>ՀՀ նախագահի աշխատակազմ</w:t>
      </w:r>
    </w:p>
    <w:p w:rsidR="007C5DB9" w:rsidRPr="009B162D" w:rsidRDefault="007C5DB9" w:rsidP="007C5DB9">
      <w:pPr>
        <w:pStyle w:val="CENTRE"/>
        <w:numPr>
          <w:ilvl w:val="0"/>
          <w:numId w:val="7"/>
        </w:numPr>
        <w:jc w:val="both"/>
        <w:rPr>
          <w:rFonts w:ascii="GHEA Grapalat" w:hAnsi="GHEA Grapalat"/>
          <w:b w:val="0"/>
        </w:rPr>
      </w:pPr>
      <w:r w:rsidRPr="009B162D">
        <w:rPr>
          <w:rFonts w:ascii="GHEA Grapalat" w:hAnsi="GHEA Grapalat"/>
          <w:b w:val="0"/>
        </w:rPr>
        <w:t>ՀՀ աշխատանքի և սոցիալական հարցերի նախարարություն</w:t>
      </w:r>
    </w:p>
    <w:p w:rsidR="007C5DB9" w:rsidRPr="009B162D" w:rsidRDefault="007C5DB9" w:rsidP="007C5DB9">
      <w:pPr>
        <w:pStyle w:val="CENTRE"/>
        <w:numPr>
          <w:ilvl w:val="0"/>
          <w:numId w:val="7"/>
        </w:numPr>
        <w:jc w:val="both"/>
        <w:rPr>
          <w:rFonts w:ascii="GHEA Grapalat" w:hAnsi="GHEA Grapalat"/>
          <w:b w:val="0"/>
        </w:rPr>
      </w:pPr>
      <w:r w:rsidRPr="009B162D">
        <w:rPr>
          <w:rFonts w:ascii="GHEA Grapalat" w:hAnsi="GHEA Grapalat"/>
          <w:b w:val="0"/>
        </w:rPr>
        <w:t>ՀՀ առողջապահության նախարարություն</w:t>
      </w:r>
    </w:p>
    <w:p w:rsidR="007C5DB9" w:rsidRPr="009B162D" w:rsidRDefault="007C5DB9" w:rsidP="007C5DB9">
      <w:pPr>
        <w:pStyle w:val="CENTRE"/>
        <w:numPr>
          <w:ilvl w:val="0"/>
          <w:numId w:val="7"/>
        </w:numPr>
        <w:jc w:val="both"/>
        <w:rPr>
          <w:rFonts w:ascii="GHEA Grapalat" w:hAnsi="GHEA Grapalat"/>
          <w:b w:val="0"/>
        </w:rPr>
      </w:pPr>
      <w:r w:rsidRPr="009B162D">
        <w:rPr>
          <w:rFonts w:ascii="GHEA Grapalat" w:hAnsi="GHEA Grapalat"/>
          <w:b w:val="0"/>
        </w:rPr>
        <w:t>ՀՀ արդարադատության նախարարություն</w:t>
      </w:r>
    </w:p>
    <w:p w:rsidR="007C5DB9" w:rsidRPr="009B162D" w:rsidRDefault="007C5DB9" w:rsidP="007C5DB9">
      <w:pPr>
        <w:pStyle w:val="CENTRE"/>
        <w:numPr>
          <w:ilvl w:val="0"/>
          <w:numId w:val="7"/>
        </w:numPr>
        <w:jc w:val="both"/>
        <w:rPr>
          <w:rFonts w:ascii="GHEA Grapalat" w:hAnsi="GHEA Grapalat"/>
          <w:b w:val="0"/>
        </w:rPr>
      </w:pPr>
      <w:r w:rsidRPr="009B162D">
        <w:rPr>
          <w:rFonts w:ascii="GHEA Grapalat" w:hAnsi="GHEA Grapalat"/>
          <w:b w:val="0"/>
        </w:rPr>
        <w:t>ՀՀ կրթության և գիտության նախարարություն</w:t>
      </w:r>
    </w:p>
    <w:p w:rsidR="007C5DB9" w:rsidRPr="009B162D" w:rsidRDefault="007C5DB9" w:rsidP="007C5DB9">
      <w:pPr>
        <w:pStyle w:val="CENTRE"/>
        <w:numPr>
          <w:ilvl w:val="0"/>
          <w:numId w:val="7"/>
        </w:numPr>
        <w:jc w:val="both"/>
        <w:rPr>
          <w:rFonts w:ascii="GHEA Grapalat" w:hAnsi="GHEA Grapalat"/>
          <w:b w:val="0"/>
        </w:rPr>
      </w:pPr>
      <w:r w:rsidRPr="009B162D">
        <w:rPr>
          <w:rFonts w:ascii="GHEA Grapalat" w:hAnsi="GHEA Grapalat"/>
          <w:b w:val="0"/>
        </w:rPr>
        <w:t>ՀՀ մշակույթի նախարարություն</w:t>
      </w:r>
    </w:p>
    <w:p w:rsidR="007C5DB9" w:rsidRPr="009B162D" w:rsidRDefault="007C5DB9" w:rsidP="007C5DB9">
      <w:pPr>
        <w:pStyle w:val="CENTRE"/>
        <w:numPr>
          <w:ilvl w:val="0"/>
          <w:numId w:val="7"/>
        </w:numPr>
        <w:jc w:val="both"/>
        <w:rPr>
          <w:rFonts w:ascii="GHEA Grapalat" w:hAnsi="GHEA Grapalat"/>
          <w:b w:val="0"/>
        </w:rPr>
      </w:pPr>
      <w:r w:rsidRPr="009B162D">
        <w:rPr>
          <w:rFonts w:ascii="GHEA Grapalat" w:hAnsi="GHEA Grapalat"/>
          <w:b w:val="0"/>
        </w:rPr>
        <w:t>ՀՀ արտակարգ իրավիճակների և տարածքային կառավարման նախարարության միգրացիոն պետական ծառայություն</w:t>
      </w:r>
    </w:p>
    <w:p w:rsidR="007C5DB9" w:rsidRPr="009B162D" w:rsidRDefault="007C5DB9" w:rsidP="007C5DB9">
      <w:pPr>
        <w:pStyle w:val="CENTRE"/>
        <w:numPr>
          <w:ilvl w:val="0"/>
          <w:numId w:val="7"/>
        </w:numPr>
        <w:jc w:val="both"/>
        <w:rPr>
          <w:rFonts w:ascii="GHEA Grapalat" w:hAnsi="GHEA Grapalat"/>
          <w:b w:val="0"/>
        </w:rPr>
      </w:pPr>
      <w:r w:rsidRPr="009B162D">
        <w:rPr>
          <w:rFonts w:ascii="GHEA Grapalat" w:hAnsi="GHEA Grapalat"/>
          <w:b w:val="0"/>
        </w:rPr>
        <w:t>ՀՀ ոստիկանություն</w:t>
      </w:r>
    </w:p>
    <w:p w:rsidR="007C5DB9" w:rsidRPr="009B162D" w:rsidRDefault="007C5DB9" w:rsidP="007C5DB9">
      <w:pPr>
        <w:pStyle w:val="CENTRE"/>
        <w:numPr>
          <w:ilvl w:val="0"/>
          <w:numId w:val="7"/>
        </w:numPr>
        <w:jc w:val="both"/>
        <w:rPr>
          <w:rFonts w:ascii="GHEA Grapalat" w:hAnsi="GHEA Grapalat"/>
          <w:b w:val="0"/>
        </w:rPr>
      </w:pPr>
      <w:r w:rsidRPr="009B162D">
        <w:rPr>
          <w:rFonts w:ascii="GHEA Grapalat" w:hAnsi="GHEA Grapalat"/>
          <w:b w:val="0"/>
        </w:rPr>
        <w:lastRenderedPageBreak/>
        <w:t>ՀՀ կառավարության աշխատակազմի ազգային փոքրամասնությունների և կրոնի հարցերի բաժին</w:t>
      </w:r>
    </w:p>
    <w:p w:rsidR="007C5DB9" w:rsidRPr="009B162D" w:rsidRDefault="007C5DB9" w:rsidP="007C5DB9">
      <w:pPr>
        <w:pStyle w:val="CENTRE"/>
        <w:numPr>
          <w:ilvl w:val="0"/>
          <w:numId w:val="7"/>
        </w:numPr>
        <w:jc w:val="both"/>
        <w:rPr>
          <w:rFonts w:ascii="GHEA Grapalat" w:hAnsi="GHEA Grapalat"/>
          <w:b w:val="0"/>
        </w:rPr>
      </w:pPr>
      <w:r w:rsidRPr="009B162D">
        <w:rPr>
          <w:rFonts w:ascii="GHEA Grapalat" w:hAnsi="GHEA Grapalat"/>
          <w:b w:val="0"/>
        </w:rPr>
        <w:t>ՀՀ ազգային ժողով</w:t>
      </w:r>
    </w:p>
    <w:p w:rsidR="007C5DB9" w:rsidRPr="009B162D" w:rsidRDefault="007C5DB9" w:rsidP="007C5DB9">
      <w:pPr>
        <w:pStyle w:val="CENTRE"/>
        <w:numPr>
          <w:ilvl w:val="0"/>
          <w:numId w:val="7"/>
        </w:numPr>
        <w:jc w:val="both"/>
        <w:rPr>
          <w:rFonts w:ascii="GHEA Grapalat" w:hAnsi="GHEA Grapalat"/>
          <w:b w:val="0"/>
        </w:rPr>
      </w:pPr>
      <w:r w:rsidRPr="009B162D">
        <w:rPr>
          <w:rFonts w:ascii="GHEA Grapalat" w:hAnsi="GHEA Grapalat"/>
          <w:b w:val="0"/>
        </w:rPr>
        <w:t>ՀՀ գլխավոր դատախազություն</w:t>
      </w:r>
    </w:p>
    <w:p w:rsidR="007C5DB9" w:rsidRPr="009B162D" w:rsidRDefault="007C5DB9" w:rsidP="007C5DB9">
      <w:pPr>
        <w:pStyle w:val="CENTRE"/>
        <w:numPr>
          <w:ilvl w:val="0"/>
          <w:numId w:val="7"/>
        </w:numPr>
        <w:jc w:val="both"/>
        <w:rPr>
          <w:rFonts w:ascii="GHEA Grapalat" w:hAnsi="GHEA Grapalat"/>
          <w:b w:val="0"/>
        </w:rPr>
      </w:pPr>
      <w:r w:rsidRPr="009B162D">
        <w:rPr>
          <w:rFonts w:ascii="GHEA Grapalat" w:hAnsi="GHEA Grapalat"/>
          <w:b w:val="0"/>
        </w:rPr>
        <w:t>ՀՀ դատական դեպարտամենտ</w:t>
      </w:r>
    </w:p>
    <w:p w:rsidR="007C5DB9" w:rsidRPr="009B162D" w:rsidRDefault="007C5DB9" w:rsidP="007C5DB9">
      <w:pPr>
        <w:pStyle w:val="CENTRE"/>
        <w:numPr>
          <w:ilvl w:val="0"/>
          <w:numId w:val="7"/>
        </w:numPr>
        <w:jc w:val="both"/>
        <w:rPr>
          <w:rFonts w:ascii="GHEA Grapalat" w:hAnsi="GHEA Grapalat"/>
          <w:b w:val="0"/>
        </w:rPr>
      </w:pPr>
      <w:r w:rsidRPr="009B162D">
        <w:rPr>
          <w:rFonts w:ascii="GHEA Grapalat" w:hAnsi="GHEA Grapalat"/>
          <w:b w:val="0"/>
        </w:rPr>
        <w:t>ՀՀ ազգային վիճակագրական ծառայություն</w:t>
      </w:r>
    </w:p>
    <w:p w:rsidR="007C5DB9" w:rsidRPr="009B162D" w:rsidRDefault="007C5DB9" w:rsidP="007C5DB9">
      <w:pPr>
        <w:pStyle w:val="CENTRE"/>
        <w:numPr>
          <w:ilvl w:val="0"/>
          <w:numId w:val="7"/>
        </w:numPr>
        <w:jc w:val="both"/>
        <w:rPr>
          <w:rFonts w:ascii="GHEA Grapalat" w:hAnsi="GHEA Grapalat"/>
          <w:b w:val="0"/>
        </w:rPr>
      </w:pPr>
      <w:r w:rsidRPr="009B162D">
        <w:rPr>
          <w:rFonts w:ascii="GHEA Grapalat" w:hAnsi="GHEA Grapalat"/>
          <w:b w:val="0"/>
        </w:rPr>
        <w:t>ՀՀ Հանրային հեռուստառադիոընկերության խորհուրդ</w:t>
      </w:r>
    </w:p>
    <w:p w:rsidR="007C5DB9" w:rsidRPr="009B162D" w:rsidRDefault="007C5DB9" w:rsidP="007C5DB9">
      <w:pPr>
        <w:pStyle w:val="CENTRE"/>
        <w:numPr>
          <w:ilvl w:val="0"/>
          <w:numId w:val="7"/>
        </w:numPr>
        <w:jc w:val="both"/>
        <w:rPr>
          <w:rFonts w:ascii="GHEA Grapalat" w:hAnsi="GHEA Grapalat"/>
          <w:b w:val="0"/>
        </w:rPr>
      </w:pPr>
      <w:r w:rsidRPr="009B162D">
        <w:rPr>
          <w:rFonts w:ascii="GHEA Grapalat" w:hAnsi="GHEA Grapalat"/>
          <w:b w:val="0"/>
        </w:rPr>
        <w:t>ՀՀ հեռուստատեսության և ռադիոյի ազգային հանձնաժողով</w:t>
      </w:r>
    </w:p>
    <w:p w:rsidR="007C5DB9" w:rsidRPr="009B162D" w:rsidRDefault="007C5DB9" w:rsidP="007C5DB9">
      <w:pPr>
        <w:pStyle w:val="CENTRE"/>
        <w:ind w:left="1080"/>
        <w:jc w:val="both"/>
        <w:rPr>
          <w:rFonts w:ascii="GHEA Grapalat" w:hAnsi="GHEA Grapalat"/>
          <w:b w:val="0"/>
        </w:rPr>
      </w:pPr>
    </w:p>
    <w:p w:rsidR="007C5DB9" w:rsidRPr="009B162D" w:rsidRDefault="007C5DB9" w:rsidP="007C5DB9">
      <w:pPr>
        <w:pStyle w:val="CENTRE"/>
        <w:ind w:firstLine="360"/>
        <w:jc w:val="both"/>
        <w:rPr>
          <w:rFonts w:ascii="GHEA Grapalat" w:hAnsi="GHEA Grapalat"/>
          <w:b w:val="0"/>
        </w:rPr>
      </w:pPr>
      <w:r w:rsidRPr="009B162D">
        <w:rPr>
          <w:rFonts w:ascii="GHEA Grapalat" w:hAnsi="GHEA Grapalat"/>
          <w:b w:val="0"/>
        </w:rPr>
        <w:t>Աշխատանքային խմբում մասնակցության համար թեկնածու առաջադրելու խնդրանքով ՀՀ ԱԳՆ-ն դիմել է նաև ՀՀ Մարդու իրավունքների պաշտպանի գրասենյակին, սակայն վերջինիս կողմից ստացվել է պատասխան մասնակցության ոչ նպատակահարմարության մասին:</w:t>
      </w:r>
    </w:p>
    <w:p w:rsidR="007C5DB9" w:rsidRPr="009B162D" w:rsidRDefault="007C5DB9" w:rsidP="007C5DB9">
      <w:pPr>
        <w:pStyle w:val="CENTRE"/>
        <w:ind w:firstLine="720"/>
        <w:jc w:val="both"/>
        <w:rPr>
          <w:rFonts w:ascii="GHEA Grapalat" w:hAnsi="GHEA Grapalat"/>
          <w:b w:val="0"/>
        </w:rPr>
      </w:pPr>
      <w:r w:rsidRPr="009B162D">
        <w:rPr>
          <w:rFonts w:ascii="GHEA Grapalat" w:hAnsi="GHEA Grapalat"/>
          <w:b w:val="0"/>
        </w:rPr>
        <w:t>Զեկույցի նախագիծը դրվել է քննարկման նաև ՀՀ 11 ազգային փոքրամասնությունների համայնքների հասարակական կազմակերպությունների ներկայացուցիչների հետ, որոնց կողմից ներկայացված դիտողություններն ու առաջարկությունները հաշվի են առնվել զեկույցի վերջնական տարբերակում:</w:t>
      </w:r>
    </w:p>
    <w:p w:rsidR="007C5DB9" w:rsidRPr="009B162D" w:rsidRDefault="007C5DB9" w:rsidP="007C5DB9">
      <w:pPr>
        <w:pStyle w:val="CENTRE"/>
        <w:ind w:firstLine="720"/>
        <w:jc w:val="both"/>
        <w:rPr>
          <w:rFonts w:ascii="GHEA Grapalat" w:hAnsi="GHEA Grapalat"/>
          <w:b w:val="0"/>
          <w:i/>
        </w:rPr>
      </w:pPr>
      <w:r w:rsidRPr="009B162D">
        <w:rPr>
          <w:rFonts w:ascii="GHEA Grapalat" w:hAnsi="GHEA Grapalat"/>
          <w:b w:val="0"/>
          <w:i/>
        </w:rPr>
        <w:t xml:space="preserve"> </w:t>
      </w:r>
    </w:p>
    <w:p w:rsidR="007C5DB9" w:rsidRPr="009B162D" w:rsidRDefault="007C5DB9" w:rsidP="007C5DB9">
      <w:pPr>
        <w:pStyle w:val="CENTRE"/>
        <w:ind w:firstLine="720"/>
        <w:jc w:val="both"/>
        <w:rPr>
          <w:rFonts w:ascii="GHEA Grapalat" w:hAnsi="GHEA Grapalat"/>
        </w:rPr>
      </w:pPr>
      <w:r w:rsidRPr="009B162D">
        <w:rPr>
          <w:rFonts w:ascii="GHEA Grapalat" w:hAnsi="GHEA Grapalat"/>
        </w:rPr>
        <w:t>Հոդված 1</w:t>
      </w:r>
    </w:p>
    <w:p w:rsidR="007C5DB9" w:rsidRPr="009B162D" w:rsidRDefault="007C5DB9" w:rsidP="007C5DB9">
      <w:pPr>
        <w:pStyle w:val="BodyText2"/>
        <w:numPr>
          <w:ilvl w:val="0"/>
          <w:numId w:val="6"/>
        </w:numPr>
        <w:tabs>
          <w:tab w:val="left" w:pos="0"/>
        </w:tabs>
        <w:spacing w:after="0" w:line="276" w:lineRule="auto"/>
        <w:ind w:left="0" w:right="-6" w:firstLine="270"/>
        <w:jc w:val="both"/>
        <w:rPr>
          <w:rFonts w:ascii="GHEA Grapalat" w:hAnsi="GHEA Grapalat"/>
          <w:lang w:val="af-ZA"/>
        </w:rPr>
      </w:pPr>
      <w:r w:rsidRPr="009B162D">
        <w:rPr>
          <w:rFonts w:ascii="GHEA Grapalat" w:hAnsi="GHEA Grapalat"/>
        </w:rPr>
        <w:t xml:space="preserve">Կոմիտեի կողմից 2011թ.-ին ներկայացված Եզրափակիչ դիտարկումների 10-րդ կետի համաձայն, Կոմիտեն ՀՀ իշխանություններից խնդրում է վստահելի տեղեկատվություն բնակչության իրական կազմի առնչությամբ` հիմնված 2011թ. </w:t>
      </w:r>
      <w:proofErr w:type="gramStart"/>
      <w:r w:rsidRPr="009B162D">
        <w:rPr>
          <w:rFonts w:ascii="GHEA Grapalat" w:hAnsi="GHEA Grapalat"/>
        </w:rPr>
        <w:t>մարդահամարի</w:t>
      </w:r>
      <w:proofErr w:type="gramEnd"/>
      <w:r w:rsidRPr="009B162D">
        <w:rPr>
          <w:rFonts w:ascii="GHEA Grapalat" w:hAnsi="GHEA Grapalat"/>
        </w:rPr>
        <w:t xml:space="preserve"> արդյունքների վրա:</w:t>
      </w:r>
      <w:r w:rsidRPr="009B162D">
        <w:rPr>
          <w:rFonts w:ascii="GHEA Grapalat" w:hAnsi="GHEA Grapalat"/>
          <w:b/>
        </w:rPr>
        <w:t xml:space="preserve"> </w:t>
      </w:r>
      <w:r w:rsidRPr="009B162D">
        <w:rPr>
          <w:rFonts w:ascii="GHEA Grapalat" w:hAnsi="GHEA Grapalat"/>
          <w:lang w:val="af-ZA"/>
        </w:rPr>
        <w:t>ՀՀ 2011թ. մարդահամարի ծրագիրը (հարցաշարը) մշակվել է ըստ՝ «2010թ. մարդահամարների և կացարանների հաշվառման Եվրոպայի վիճակագիրների կոնֆերանսի հանձնարարականների» (մշակված Եվրոստատի հետ համագործակցությամբ, ՄԱԿ-ի Եվրոպական տնտեսական հանձնաժողով, ՄԱԿ, Նյու Յորք և Ժնև, 2006) պահանջներին համապատասխան: Ընդ որում, հիշատակված հանձնարարականների համաձայն՝ մարդահամարի հարցաշարում ընդգրկված բոլոր հարցերին՝ ռեսպոնդենտների կողմից պատասխանելը պարտադիր է, բացառությամբ՝ ազգության, լեզվի և դավանանքի վերաբերյալ հարցերի:</w:t>
      </w:r>
    </w:p>
    <w:p w:rsidR="007C5DB9" w:rsidRPr="009B162D" w:rsidRDefault="007C5DB9" w:rsidP="007C5DB9">
      <w:pPr>
        <w:pStyle w:val="CENTRE"/>
        <w:ind w:firstLine="270"/>
        <w:jc w:val="both"/>
        <w:rPr>
          <w:rFonts w:ascii="GHEA Grapalat" w:hAnsi="GHEA Grapalat" w:cs="GHEA Grapalat"/>
          <w:lang w:val="hy-AM"/>
        </w:rPr>
      </w:pPr>
      <w:r w:rsidRPr="009B162D">
        <w:rPr>
          <w:rFonts w:ascii="GHEA Grapalat" w:hAnsi="GHEA Grapalat"/>
          <w:b w:val="0"/>
        </w:rPr>
        <w:t>Զեկույցին կից տրամադրվող Հավելված 1-ում ներկայացված է վերջին մարդահամարի արդյունքներով ստացված ՀՀ մշտական բնակչության բաշխումն ըստ ազգային կազմի, սեռի և տարիքի: Հավելված 1-ը ներկայացնում է նաև կենդանի ծնվածների և մահացածների բաշխումը` ըստ ազգային պատկանելության:</w:t>
      </w:r>
    </w:p>
    <w:p w:rsidR="007C5DB9" w:rsidRPr="009B162D" w:rsidRDefault="007C5DB9" w:rsidP="007C5DB9">
      <w:pPr>
        <w:pStyle w:val="BodyText2"/>
        <w:tabs>
          <w:tab w:val="left" w:pos="0"/>
        </w:tabs>
        <w:spacing w:after="0" w:line="276" w:lineRule="auto"/>
        <w:ind w:right="-6" w:firstLine="720"/>
        <w:jc w:val="both"/>
        <w:rPr>
          <w:rFonts w:ascii="GHEA Grapalat" w:hAnsi="GHEA Grapalat"/>
          <w:lang w:val="af-ZA"/>
        </w:rPr>
      </w:pPr>
      <w:r w:rsidRPr="009B162D">
        <w:rPr>
          <w:rFonts w:ascii="GHEA Grapalat" w:hAnsi="GHEA Grapalat"/>
          <w:lang w:val="af-ZA"/>
        </w:rPr>
        <w:t xml:space="preserve">ՀՀ-ում գրանցված են ազգային փոքրամասնություններին պատկանող ավելի քան 37 հասարակական կազմակերպություններ: </w:t>
      </w:r>
    </w:p>
    <w:p w:rsidR="007C5DB9" w:rsidRPr="009B162D" w:rsidRDefault="007C5DB9" w:rsidP="007C5DB9">
      <w:pPr>
        <w:pStyle w:val="CENTRE"/>
        <w:numPr>
          <w:ilvl w:val="0"/>
          <w:numId w:val="6"/>
        </w:numPr>
        <w:ind w:left="0" w:firstLine="360"/>
        <w:jc w:val="both"/>
        <w:rPr>
          <w:rFonts w:ascii="GHEA Grapalat" w:hAnsi="GHEA Grapalat"/>
          <w:b w:val="0"/>
        </w:rPr>
      </w:pPr>
      <w:r w:rsidRPr="009B162D">
        <w:rPr>
          <w:rFonts w:ascii="GHEA Grapalat" w:hAnsi="GHEA Grapalat"/>
          <w:b w:val="0"/>
        </w:rPr>
        <w:t xml:space="preserve">Դեռևս 2000թ. </w:t>
      </w:r>
      <w:proofErr w:type="gramStart"/>
      <w:r w:rsidRPr="009B162D">
        <w:rPr>
          <w:rFonts w:ascii="GHEA Grapalat" w:hAnsi="GHEA Grapalat"/>
          <w:b w:val="0"/>
        </w:rPr>
        <w:t>մարտին</w:t>
      </w:r>
      <w:proofErr w:type="gramEnd"/>
      <w:r w:rsidRPr="009B162D">
        <w:rPr>
          <w:rFonts w:ascii="GHEA Grapalat" w:hAnsi="GHEA Grapalat"/>
          <w:b w:val="0"/>
        </w:rPr>
        <w:t xml:space="preserve"> ազգային-մշակութային կազմակերպությունների աշխատանքը նպատակաուղղելու նպատակով ՀՀ ազգային փոքրամասնությունների նախաձեռնությամբ ստեղծված Համակարգող խորհրդին մինչև 2012թ. տրամադրվում էր 10 մլն դրամ` ազգային փոքրամասնությունների </w:t>
      </w:r>
      <w:r w:rsidRPr="009B162D">
        <w:rPr>
          <w:rFonts w:ascii="GHEA Grapalat" w:hAnsi="GHEA Grapalat"/>
          <w:b w:val="0"/>
        </w:rPr>
        <w:lastRenderedPageBreak/>
        <w:t>կրթական-մշակութային գործունեությանը նպաստելու նպատակով: Գումարի բաշխման կարգը յուրաքանչյուր տարի քննարկվել և հաստատվել է Խորհրդի նիստում:</w:t>
      </w:r>
    </w:p>
    <w:p w:rsidR="007C5DB9" w:rsidRPr="009B162D" w:rsidRDefault="007C5DB9" w:rsidP="007C5DB9">
      <w:pPr>
        <w:ind w:right="-1" w:firstLine="567"/>
        <w:jc w:val="both"/>
        <w:rPr>
          <w:rFonts w:ascii="GHEA Grapalat" w:eastAsia="Calibri" w:hAnsi="GHEA Grapalat" w:cs="Times Armenian"/>
          <w:sz w:val="23"/>
          <w:szCs w:val="23"/>
          <w:lang w:val="hy-AM"/>
        </w:rPr>
      </w:pPr>
      <w:r w:rsidRPr="009B162D">
        <w:rPr>
          <w:rFonts w:ascii="GHEA Grapalat" w:eastAsia="Calibri" w:hAnsi="GHEA Grapalat"/>
        </w:rPr>
        <w:t>Հարկ է նշել, որ Խ</w:t>
      </w:r>
      <w:r w:rsidRPr="009B162D">
        <w:rPr>
          <w:rFonts w:ascii="GHEA Grapalat" w:eastAsia="Calibri" w:hAnsi="GHEA Grapalat"/>
          <w:lang w:val="hy-AM"/>
        </w:rPr>
        <w:t>որհրդում</w:t>
      </w:r>
      <w:r w:rsidRPr="009B162D">
        <w:rPr>
          <w:rFonts w:ascii="GHEA Grapalat" w:eastAsia="Calibri" w:hAnsi="GHEA Grapalat"/>
        </w:rPr>
        <w:t xml:space="preserve"> բազմիցս</w:t>
      </w:r>
      <w:r w:rsidRPr="009B162D">
        <w:rPr>
          <w:rFonts w:ascii="GHEA Grapalat" w:eastAsia="Calibri" w:hAnsi="GHEA Grapalat"/>
          <w:lang w:val="hy-AM"/>
        </w:rPr>
        <w:t xml:space="preserve"> քննարկվել և արձանագրվել են </w:t>
      </w:r>
      <w:r w:rsidRPr="009B162D">
        <w:rPr>
          <w:rFonts w:ascii="GHEA Grapalat" w:eastAsia="Calibri" w:hAnsi="GHEA Grapalat"/>
        </w:rPr>
        <w:t>դրա</w:t>
      </w:r>
      <w:r w:rsidRPr="009B162D">
        <w:rPr>
          <w:rFonts w:ascii="GHEA Grapalat" w:eastAsia="Calibri" w:hAnsi="GHEA Grapalat"/>
          <w:lang w:val="hy-AM"/>
        </w:rPr>
        <w:t xml:space="preserve"> անդամների կողմից արծարծված ֆինանսական հատկացումների ավելացման և բաշխման կարգի փոփոխության անհրաժեշտությանը վերաբերող փոխկապակցված խնդիրները: </w:t>
      </w:r>
      <w:r w:rsidRPr="009B162D">
        <w:rPr>
          <w:rFonts w:ascii="GHEA Grapalat" w:hAnsi="GHEA Grapalat"/>
          <w:lang w:val="hy-AM"/>
        </w:rPr>
        <w:t>Ազգային փոքրամասնություններին տրամադրվող գումարի ավելացման հետ կապված Խորհրդի առաջարկը ներկայացվել է ՀՀ Կառավարություն:</w:t>
      </w:r>
    </w:p>
    <w:p w:rsidR="007C5DB9" w:rsidRPr="009B162D" w:rsidRDefault="007C5DB9" w:rsidP="007C5DB9">
      <w:pPr>
        <w:ind w:right="-1" w:firstLine="567"/>
        <w:jc w:val="both"/>
        <w:rPr>
          <w:rFonts w:ascii="GHEA Grapalat" w:eastAsia="Calibri" w:hAnsi="GHEA Grapalat"/>
          <w:lang w:val="hy-AM"/>
        </w:rPr>
      </w:pPr>
      <w:proofErr w:type="gramStart"/>
      <w:r w:rsidRPr="009B162D">
        <w:rPr>
          <w:rFonts w:ascii="GHEA Grapalat" w:eastAsia="Calibri" w:hAnsi="GHEA Grapalat"/>
        </w:rPr>
        <w:t>Արդյունքում</w:t>
      </w:r>
      <w:r w:rsidRPr="009B162D">
        <w:rPr>
          <w:rFonts w:ascii="GHEA Grapalat" w:eastAsia="Calibri" w:hAnsi="GHEA Grapalat"/>
          <w:lang w:val="hy-AM"/>
        </w:rPr>
        <w:t>, 2012 թվականից սկսած, ՀՀ կառավարության կողմից ազգային փոքրամասնություններին հատկացվող գումարի չափը կրկնապատկվել է</w:t>
      </w:r>
      <w:r w:rsidRPr="009B162D">
        <w:rPr>
          <w:rFonts w:ascii="GHEA Grapalat" w:eastAsia="Calibri" w:hAnsi="GHEA Grapalat"/>
        </w:rPr>
        <w:t>`</w:t>
      </w:r>
      <w:r w:rsidRPr="009B162D">
        <w:rPr>
          <w:rFonts w:ascii="GHEA Grapalat" w:eastAsia="Calibri" w:hAnsi="GHEA Grapalat"/>
          <w:lang w:val="hy-AM"/>
        </w:rPr>
        <w:t xml:space="preserve"> դառնալով 20 մլն.</w:t>
      </w:r>
      <w:proofErr w:type="gramEnd"/>
      <w:r w:rsidRPr="009B162D">
        <w:rPr>
          <w:rFonts w:ascii="GHEA Grapalat" w:eastAsia="Calibri" w:hAnsi="GHEA Grapalat"/>
          <w:lang w:val="hy-AM"/>
        </w:rPr>
        <w:t xml:space="preserve"> դրամ, միաժամանակ, </w:t>
      </w:r>
      <w:r w:rsidRPr="009B162D">
        <w:rPr>
          <w:rFonts w:ascii="GHEA Grapalat" w:eastAsia="Calibri" w:hAnsi="GHEA Grapalat"/>
        </w:rPr>
        <w:t>Խ</w:t>
      </w:r>
      <w:r w:rsidRPr="009B162D">
        <w:rPr>
          <w:rFonts w:ascii="GHEA Grapalat" w:eastAsia="Calibri" w:hAnsi="GHEA Grapalat"/>
          <w:lang w:val="hy-AM"/>
        </w:rPr>
        <w:t>որհ</w:t>
      </w:r>
      <w:r w:rsidRPr="009B162D">
        <w:rPr>
          <w:rFonts w:ascii="GHEA Grapalat" w:eastAsia="Calibri" w:hAnsi="GHEA Grapalat"/>
        </w:rPr>
        <w:t>ր</w:t>
      </w:r>
      <w:r w:rsidRPr="009B162D">
        <w:rPr>
          <w:rFonts w:ascii="GHEA Grapalat" w:eastAsia="Calibri" w:hAnsi="GHEA Grapalat"/>
          <w:lang w:val="hy-AM"/>
        </w:rPr>
        <w:t xml:space="preserve">դի նիստի որոշմամբ վերանայվել է այդ գումարի բաշխման կարգը: Դրամաշնորհների հատկացման կարգը </w:t>
      </w:r>
      <w:r w:rsidRPr="009B162D">
        <w:rPr>
          <w:rFonts w:ascii="GHEA Grapalat" w:eastAsia="Calibri" w:hAnsi="GHEA Grapalat"/>
        </w:rPr>
        <w:t>մշակվել է ոչ թե ՀՀ</w:t>
      </w:r>
      <w:r w:rsidRPr="009B162D">
        <w:rPr>
          <w:rFonts w:ascii="GHEA Grapalat" w:eastAsia="Calibri" w:hAnsi="GHEA Grapalat"/>
          <w:lang w:val="hy-AM"/>
        </w:rPr>
        <w:t xml:space="preserve"> կառավարության կողմից, այլ՝ ինչպես նախկինում, համաձայնեցվել է Համակարգող խորհրդում ընդգրկված ազգային փոքրամասնությունների բոլոր ներկայացուցիչների հետ: </w:t>
      </w:r>
    </w:p>
    <w:p w:rsidR="007C5DB9" w:rsidRPr="009B162D" w:rsidRDefault="007C5DB9" w:rsidP="007C5DB9">
      <w:pPr>
        <w:autoSpaceDE w:val="0"/>
        <w:autoSpaceDN w:val="0"/>
        <w:adjustRightInd w:val="0"/>
        <w:ind w:firstLine="567"/>
        <w:jc w:val="both"/>
        <w:rPr>
          <w:rFonts w:ascii="GHEA Grapalat" w:eastAsia="Calibri" w:hAnsi="GHEA Grapalat"/>
        </w:rPr>
      </w:pPr>
      <w:r w:rsidRPr="009B162D">
        <w:rPr>
          <w:rFonts w:ascii="GHEA Grapalat" w:eastAsia="Calibri" w:hAnsi="GHEA Grapalat"/>
          <w:lang w:val="hy-AM"/>
        </w:rPr>
        <w:t xml:space="preserve">Համաձայն այդ կարգի՝ յուրաքանչյուր տարվա սկզբում ընդհանուր գումարից </w:t>
      </w:r>
      <w:r w:rsidRPr="009B162D">
        <w:rPr>
          <w:rFonts w:ascii="GHEA Grapalat" w:eastAsia="Calibri" w:hAnsi="GHEA Grapalat"/>
        </w:rPr>
        <w:t>9</w:t>
      </w:r>
      <w:r w:rsidRPr="009B162D">
        <w:rPr>
          <w:rFonts w:ascii="GHEA Grapalat" w:eastAsia="Calibri" w:hAnsi="GHEA Grapalat"/>
          <w:lang w:val="hy-AM"/>
        </w:rPr>
        <w:t xml:space="preserve"> մլն. դրամը հատկացվում է </w:t>
      </w:r>
      <w:r w:rsidRPr="009B162D">
        <w:rPr>
          <w:rFonts w:ascii="GHEA Grapalat" w:eastAsia="Calibri" w:hAnsi="GHEA Grapalat"/>
        </w:rPr>
        <w:t>Խ</w:t>
      </w:r>
      <w:r w:rsidRPr="009B162D">
        <w:rPr>
          <w:rFonts w:ascii="GHEA Grapalat" w:eastAsia="Calibri" w:hAnsi="GHEA Grapalat"/>
          <w:lang w:val="hy-AM"/>
        </w:rPr>
        <w:t>որհրդի անդամ կազմակերպություններին՝ նրանց կողմից ներկայացվող շարունակական ծրագրերին համապատասխան</w:t>
      </w:r>
      <w:r w:rsidRPr="009B162D">
        <w:rPr>
          <w:rFonts w:ascii="GHEA Grapalat" w:eastAsia="Calibri" w:hAnsi="GHEA Grapalat"/>
        </w:rPr>
        <w:t>,</w:t>
      </w:r>
      <w:r w:rsidRPr="009B162D">
        <w:rPr>
          <w:rFonts w:ascii="GHEA Grapalat" w:eastAsia="Calibri" w:hAnsi="GHEA Grapalat"/>
          <w:lang w:val="hy-AM"/>
        </w:rPr>
        <w:t xml:space="preserve"> և հիմք ընդունելով Հայաստանում բնակվող բոլոր ազգային փոքրամասնությունների նկատմամբ հավասար վերաբերմունքի սկզբունքը,</w:t>
      </w:r>
      <w:r w:rsidRPr="009B162D">
        <w:rPr>
          <w:rFonts w:ascii="GHEA Grapalat" w:eastAsia="Calibri" w:hAnsi="GHEA Grapalat"/>
        </w:rPr>
        <w:t xml:space="preserve"> իսկ 1մլն դրամը հատկացվում է</w:t>
      </w:r>
      <w:r>
        <w:rPr>
          <w:rFonts w:ascii="GHEA Grapalat" w:eastAsia="Calibri" w:hAnsi="GHEA Grapalat"/>
        </w:rPr>
        <w:t xml:space="preserve"> </w:t>
      </w:r>
      <w:r w:rsidRPr="009B162D">
        <w:rPr>
          <w:rFonts w:ascii="GHEA Grapalat" w:eastAsia="Calibri" w:hAnsi="GHEA Grapalat"/>
        </w:rPr>
        <w:t>Խորհրդի միասնական միջոցառումների համար</w:t>
      </w:r>
      <w:r w:rsidRPr="009B162D">
        <w:rPr>
          <w:rFonts w:ascii="GHEA Grapalat" w:eastAsia="Calibri" w:hAnsi="GHEA Grapalat"/>
          <w:lang w:val="hy-AM"/>
        </w:rPr>
        <w:t>:</w:t>
      </w:r>
    </w:p>
    <w:p w:rsidR="007C5DB9" w:rsidRPr="009B162D" w:rsidRDefault="007C5DB9" w:rsidP="007C5DB9">
      <w:pPr>
        <w:autoSpaceDE w:val="0"/>
        <w:autoSpaceDN w:val="0"/>
        <w:adjustRightInd w:val="0"/>
        <w:ind w:firstLine="567"/>
        <w:jc w:val="both"/>
        <w:rPr>
          <w:rFonts w:ascii="GHEA Grapalat" w:hAnsi="GHEA Grapalat"/>
        </w:rPr>
      </w:pPr>
      <w:r w:rsidRPr="009B162D">
        <w:rPr>
          <w:rFonts w:ascii="GHEA Grapalat" w:eastAsia="Calibri" w:hAnsi="GHEA Grapalat"/>
        </w:rPr>
        <w:t xml:space="preserve">Յուրաքանչյուր տարվա սկզբում Խորհրդի նիստում քննարկվում և հաստատվում է միասնական միջոցառումների ցանկը: Միջոցառումներին մասնակցում են Խորհրդում ներկայացված առկա 11 ազգությունների ներկայացուցիչներ: </w:t>
      </w:r>
    </w:p>
    <w:p w:rsidR="007C5DB9" w:rsidRPr="009B162D" w:rsidRDefault="007C5DB9" w:rsidP="007C5DB9">
      <w:pPr>
        <w:autoSpaceDE w:val="0"/>
        <w:autoSpaceDN w:val="0"/>
        <w:adjustRightInd w:val="0"/>
        <w:ind w:right="-113" w:firstLine="360"/>
        <w:jc w:val="both"/>
        <w:rPr>
          <w:rFonts w:ascii="GHEA Grapalat" w:eastAsia="Calibri" w:hAnsi="GHEA Grapalat"/>
        </w:rPr>
      </w:pPr>
      <w:r w:rsidRPr="009B162D">
        <w:rPr>
          <w:rFonts w:ascii="GHEA Grapalat" w:eastAsia="Calibri" w:hAnsi="GHEA Grapalat"/>
        </w:rPr>
        <w:t xml:space="preserve">2012թ.-ից սկսած, ՀՀ կառավարության կողմից ՀՀ ազգային փոքրամասնություններին տրամադրված լրացուցիչ տարեկան </w:t>
      </w:r>
      <w:r w:rsidRPr="009B162D">
        <w:rPr>
          <w:rFonts w:ascii="GHEA Grapalat" w:eastAsia="Calibri" w:hAnsi="GHEA Grapalat"/>
          <w:lang w:val="hy-AM"/>
        </w:rPr>
        <w:t>10 մլն դրամի հաշվին ֆինանսավորվում են ազգային փոքրամասնությունների համայնքների ազգային մշակույթի զարգացման</w:t>
      </w:r>
      <w:r w:rsidRPr="009B162D">
        <w:rPr>
          <w:rFonts w:ascii="GHEA Grapalat" w:eastAsia="Calibri" w:hAnsi="GHEA Grapalat"/>
        </w:rPr>
        <w:t>ը</w:t>
      </w:r>
      <w:r w:rsidRPr="009B162D">
        <w:rPr>
          <w:rFonts w:ascii="GHEA Grapalat" w:eastAsia="Calibri" w:hAnsi="GHEA Grapalat"/>
          <w:lang w:val="hy-AM"/>
        </w:rPr>
        <w:t>, լեզվի և ինքնության պահպանման</w:t>
      </w:r>
      <w:r w:rsidRPr="009B162D">
        <w:rPr>
          <w:rFonts w:ascii="GHEA Grapalat" w:eastAsia="Calibri" w:hAnsi="GHEA Grapalat"/>
        </w:rPr>
        <w:t>ը</w:t>
      </w:r>
      <w:r w:rsidRPr="009B162D">
        <w:rPr>
          <w:rFonts w:ascii="GHEA Grapalat" w:eastAsia="Calibri" w:hAnsi="GHEA Grapalat"/>
          <w:lang w:val="hy-AM"/>
        </w:rPr>
        <w:t>, ինչպես նաև իրավական դաշտում ազգային փոքրամասնությունների ներկայացուցիչների իրազեկվածության բարձրացմանն ուղ</w:t>
      </w:r>
      <w:r w:rsidRPr="009B162D">
        <w:rPr>
          <w:rFonts w:ascii="GHEA Grapalat" w:eastAsia="Calibri" w:hAnsi="GHEA Grapalat"/>
        </w:rPr>
        <w:t>ղ</w:t>
      </w:r>
      <w:r w:rsidRPr="009B162D">
        <w:rPr>
          <w:rFonts w:ascii="GHEA Grapalat" w:eastAsia="Calibri" w:hAnsi="GHEA Grapalat"/>
          <w:lang w:val="hy-AM"/>
        </w:rPr>
        <w:t>ված առավել կարևոր այն նախաձեռնություններն ու ծրագրեր</w:t>
      </w:r>
      <w:r w:rsidRPr="009B162D">
        <w:rPr>
          <w:rFonts w:ascii="GHEA Grapalat" w:eastAsia="Calibri" w:hAnsi="GHEA Grapalat"/>
        </w:rPr>
        <w:t>ն</w:t>
      </w:r>
      <w:r w:rsidRPr="009B162D">
        <w:rPr>
          <w:rFonts w:ascii="GHEA Grapalat" w:eastAsia="Calibri" w:hAnsi="GHEA Grapalat"/>
          <w:lang w:val="hy-AM"/>
        </w:rPr>
        <w:t>, որոնք ներկայացվում են</w:t>
      </w:r>
      <w:r w:rsidRPr="009B162D">
        <w:rPr>
          <w:rFonts w:ascii="GHEA Grapalat" w:eastAsia="Calibri" w:hAnsi="GHEA Grapalat"/>
        </w:rPr>
        <w:t xml:space="preserve"> ՀՀ ազգային փոքրամասնությունների ազգային-մշակութային կազմակերպությունների Հ</w:t>
      </w:r>
      <w:r w:rsidRPr="009B162D">
        <w:rPr>
          <w:rFonts w:ascii="GHEA Grapalat" w:eastAsia="Calibri" w:hAnsi="GHEA Grapalat"/>
          <w:lang w:val="hy-AM"/>
        </w:rPr>
        <w:t>ամակարգող խորհրդի</w:t>
      </w:r>
      <w:r w:rsidRPr="009B162D">
        <w:rPr>
          <w:rFonts w:ascii="GHEA Grapalat" w:eastAsia="Calibri" w:hAnsi="GHEA Grapalat"/>
        </w:rPr>
        <w:t xml:space="preserve">ն, </w:t>
      </w:r>
      <w:r w:rsidRPr="009B162D">
        <w:rPr>
          <w:rFonts w:ascii="GHEA Grapalat" w:hAnsi="GHEA Grapalat"/>
        </w:rPr>
        <w:t>ինչպես Խ</w:t>
      </w:r>
      <w:r w:rsidRPr="009B162D">
        <w:rPr>
          <w:rFonts w:ascii="GHEA Grapalat" w:hAnsi="GHEA Grapalat"/>
          <w:lang w:val="hy-AM"/>
        </w:rPr>
        <w:t>որհրդի անդամ</w:t>
      </w:r>
      <w:r w:rsidRPr="009B162D">
        <w:rPr>
          <w:rFonts w:ascii="GHEA Grapalat" w:hAnsi="GHEA Grapalat"/>
        </w:rPr>
        <w:t xml:space="preserve"> հանդիսացող, այնպես էլ ազգային փոքրամասնությունների համայնքները ներկայացնող այլ կազմակերպությունների</w:t>
      </w:r>
      <w:r w:rsidRPr="009B162D">
        <w:rPr>
          <w:rFonts w:ascii="GHEA Grapalat" w:hAnsi="GHEA Grapalat"/>
          <w:lang w:val="hy-AM"/>
        </w:rPr>
        <w:t xml:space="preserve"> կողմից</w:t>
      </w:r>
      <w:r w:rsidRPr="009B162D">
        <w:rPr>
          <w:rFonts w:ascii="GHEA Grapalat" w:hAnsi="GHEA Grapalat"/>
        </w:rPr>
        <w:t>՝</w:t>
      </w:r>
      <w:r w:rsidRPr="009B162D">
        <w:rPr>
          <w:rFonts w:ascii="GHEA Grapalat" w:eastAsia="Calibri" w:hAnsi="GHEA Grapalat"/>
          <w:lang w:val="hy-AM"/>
        </w:rPr>
        <w:t xml:space="preserve"> լրացուցիչ ֆինանսավորման: </w:t>
      </w:r>
    </w:p>
    <w:p w:rsidR="007C5DB9" w:rsidRPr="009B162D" w:rsidRDefault="007C5DB9" w:rsidP="007C5DB9">
      <w:pPr>
        <w:autoSpaceDE w:val="0"/>
        <w:autoSpaceDN w:val="0"/>
        <w:adjustRightInd w:val="0"/>
        <w:ind w:firstLine="567"/>
        <w:jc w:val="both"/>
        <w:rPr>
          <w:rFonts w:ascii="GHEA Grapalat" w:eastAsia="Calibri" w:hAnsi="GHEA Grapalat"/>
          <w:b/>
          <w:i/>
        </w:rPr>
      </w:pPr>
      <w:r w:rsidRPr="009B162D">
        <w:rPr>
          <w:rFonts w:ascii="GHEA Grapalat" w:eastAsia="Calibri" w:hAnsi="GHEA Grapalat"/>
          <w:lang w:val="hy-AM"/>
        </w:rPr>
        <w:t xml:space="preserve">Դրանք քննարկվում և հաստատվում են </w:t>
      </w:r>
      <w:r w:rsidRPr="009B162D">
        <w:rPr>
          <w:rFonts w:ascii="GHEA Grapalat" w:eastAsia="Calibri" w:hAnsi="GHEA Grapalat"/>
        </w:rPr>
        <w:t>Խ</w:t>
      </w:r>
      <w:r w:rsidRPr="009B162D">
        <w:rPr>
          <w:rFonts w:ascii="GHEA Grapalat" w:eastAsia="Calibri" w:hAnsi="GHEA Grapalat"/>
          <w:lang w:val="hy-AM"/>
        </w:rPr>
        <w:t>որհրդում՝</w:t>
      </w:r>
      <w:r w:rsidRPr="009B162D">
        <w:rPr>
          <w:rFonts w:ascii="GHEA Grapalat" w:eastAsia="Calibri" w:hAnsi="GHEA Grapalat"/>
        </w:rPr>
        <w:t xml:space="preserve"> ազգային-պետական</w:t>
      </w:r>
      <w:r w:rsidRPr="009B162D">
        <w:rPr>
          <w:rFonts w:ascii="GHEA Grapalat" w:eastAsia="Calibri" w:hAnsi="GHEA Grapalat"/>
          <w:lang w:val="hy-AM"/>
        </w:rPr>
        <w:t xml:space="preserve"> </w:t>
      </w:r>
      <w:r w:rsidRPr="009B162D">
        <w:rPr>
          <w:rFonts w:ascii="GHEA Grapalat" w:eastAsia="Calibri" w:hAnsi="GHEA Grapalat"/>
        </w:rPr>
        <w:t>կառույցներ չունեցող և/կամ մեծաթիվ համայնքներ ներկայացնող կազմակերպությունների կարիքների առաջնահերթ բավարարմամբ:</w:t>
      </w:r>
    </w:p>
    <w:p w:rsidR="007C5DB9" w:rsidRPr="009B162D" w:rsidRDefault="007C5DB9" w:rsidP="007C5DB9">
      <w:pPr>
        <w:ind w:firstLine="567"/>
        <w:jc w:val="both"/>
        <w:rPr>
          <w:rFonts w:ascii="GHEA Grapalat" w:hAnsi="GHEA Grapalat"/>
        </w:rPr>
      </w:pPr>
      <w:r w:rsidRPr="009B162D">
        <w:rPr>
          <w:rFonts w:ascii="GHEA Grapalat" w:hAnsi="GHEA Grapalat"/>
        </w:rPr>
        <w:t>Նշված սկզբունքը դեռևս 2012թ.-ին Խորհրդի համակարգողը հերթական նիստում ներկայացրել է Խորհրդի անդամներին, որոնց կողմից էլ այն ընդունվել և հաստատվել է միաձայն:</w:t>
      </w:r>
    </w:p>
    <w:p w:rsidR="007C5DB9" w:rsidRPr="009B162D" w:rsidRDefault="007C5DB9" w:rsidP="007C5DB9">
      <w:pPr>
        <w:ind w:firstLine="567"/>
        <w:jc w:val="both"/>
        <w:rPr>
          <w:rFonts w:ascii="GHEA Grapalat" w:hAnsi="GHEA Grapalat"/>
        </w:rPr>
      </w:pPr>
      <w:proofErr w:type="gramStart"/>
      <w:r w:rsidRPr="009B162D">
        <w:rPr>
          <w:rFonts w:ascii="GHEA Grapalat" w:hAnsi="GHEA Grapalat"/>
        </w:rPr>
        <w:t>Այսպես, օրինակ՝ նշենք, որ ելնելով վերը շարադրված սկզբունքից՝ 2012-2014թթ.-ին ՀՀ ազգային փոքրամասնություններին ՀՀ կառավարության կողմից լրացուցիչ ծրագրային ֆինանսավորման համար նախատեսված 30մլն.</w:t>
      </w:r>
      <w:proofErr w:type="gramEnd"/>
      <w:r w:rsidRPr="009B162D">
        <w:rPr>
          <w:rFonts w:ascii="GHEA Grapalat" w:hAnsi="GHEA Grapalat"/>
        </w:rPr>
        <w:t xml:space="preserve"> դրամ գումարի շրջանակներում պետական կառույցներ չունեցող երեք խոշորագույն համայնքներից եզդիական համայնքը ծրագրեր է ներկայացրել և համապատասխանաբար ֆինանսավորվել 3,900,000 դրամ գումարի չափով, ասորական համայնքը՝ 3,800,000 դրամ գումարի չափով, քրդական համայնքը՝ 3,000,000 դրամ գումարի չափով, ինչը կազմում է ընդհանուր միջոցների շուրջ</w:t>
      </w:r>
      <w:r>
        <w:rPr>
          <w:rFonts w:ascii="GHEA Grapalat" w:hAnsi="GHEA Grapalat"/>
        </w:rPr>
        <w:t xml:space="preserve"> </w:t>
      </w:r>
      <w:r w:rsidRPr="009B162D">
        <w:rPr>
          <w:rFonts w:ascii="GHEA Grapalat" w:hAnsi="GHEA Grapalat"/>
        </w:rPr>
        <w:t xml:space="preserve">36%-ը: </w:t>
      </w:r>
    </w:p>
    <w:p w:rsidR="007C5DB9" w:rsidRPr="009B162D" w:rsidRDefault="007C5DB9" w:rsidP="007C5DB9">
      <w:pPr>
        <w:ind w:firstLine="567"/>
        <w:jc w:val="both"/>
        <w:rPr>
          <w:rFonts w:ascii="GHEA Grapalat" w:hAnsi="GHEA Grapalat"/>
        </w:rPr>
      </w:pPr>
      <w:r w:rsidRPr="009B162D">
        <w:rPr>
          <w:rFonts w:ascii="GHEA Grapalat" w:hAnsi="GHEA Grapalat"/>
        </w:rPr>
        <w:t>Խորհրդին ներկայացված ծրագրերից քննարկման ու հետագա հաստատմանն են ներկայացվում այն ծրագրերը, որոնք առավելապես նպատակաուղղված են ազգային ինքնության, ավանդույթների և ազգային լեզվի պահպանմանը (տպագիր մամուլ, կրթական մակարդակի բարելավում), մշակույթի զարգացմանը և իրավական դաշտում իրազեկվածության բարձրացմանը:</w:t>
      </w:r>
    </w:p>
    <w:p w:rsidR="007C5DB9" w:rsidRPr="009B162D" w:rsidRDefault="007C5DB9" w:rsidP="007C5DB9">
      <w:pPr>
        <w:ind w:firstLine="567"/>
        <w:jc w:val="both"/>
        <w:rPr>
          <w:rFonts w:ascii="GHEA Grapalat" w:hAnsi="GHEA Grapalat"/>
        </w:rPr>
      </w:pPr>
      <w:r w:rsidRPr="009B162D">
        <w:rPr>
          <w:rFonts w:ascii="GHEA Grapalat" w:hAnsi="GHEA Grapalat"/>
        </w:rPr>
        <w:t xml:space="preserve">Միաժամանակ, առաջնահերթություն է տրվում առանձին կազմակերպությունների կողմից ներկայացված Հայաստանում միջհամայնքային կապերի ամրապնդմանն ու համագործակցությանը միտված այն ծրագրերին, որոնց իրականացման գործընթացին և դրանց </w:t>
      </w:r>
      <w:r w:rsidRPr="009B162D">
        <w:rPr>
          <w:rFonts w:ascii="GHEA Grapalat" w:hAnsi="GHEA Grapalat"/>
        </w:rPr>
        <w:lastRenderedPageBreak/>
        <w:t>հետևող միջոցառումներին նախատեսվում է</w:t>
      </w:r>
      <w:r>
        <w:rPr>
          <w:rFonts w:ascii="GHEA Grapalat" w:hAnsi="GHEA Grapalat"/>
        </w:rPr>
        <w:t xml:space="preserve"> </w:t>
      </w:r>
      <w:r w:rsidRPr="009B162D">
        <w:rPr>
          <w:rFonts w:ascii="GHEA Grapalat" w:hAnsi="GHEA Grapalat"/>
        </w:rPr>
        <w:t>ՀՀ ազգային փոքրամասնությունների 11 համայնքների ներկայացուցիչների մասնակցությունը, և որոնց առանցքային գաղափարներն են՝ մշակութային տեղեկատվության փոխանակումը, պատմության, ազգային ավանդույթների և արվեստի միջոցով փոխըմբռման կամուրջների կառուցումը, փոխադարձ հարգանքի սերմանումն ու մշակութային բազմազանության ճիշտ ընկալումը:</w:t>
      </w:r>
    </w:p>
    <w:p w:rsidR="007C5DB9" w:rsidRPr="009B162D" w:rsidRDefault="007C5DB9" w:rsidP="007C5DB9">
      <w:pPr>
        <w:ind w:firstLine="567"/>
        <w:jc w:val="both"/>
        <w:rPr>
          <w:rFonts w:ascii="GHEA Grapalat" w:hAnsi="GHEA Grapalat"/>
        </w:rPr>
      </w:pPr>
      <w:r w:rsidRPr="009B162D">
        <w:rPr>
          <w:rFonts w:ascii="GHEA Grapalat" w:hAnsi="GHEA Grapalat"/>
        </w:rPr>
        <w:t>Բացի այդ, մասամբ ֆինանսավորվում են այն ծրագրերը, որոնց շնորհիվ Հայաստանի ազգային փոքրամասնությունների համայնքները հնարավորություն են ստանում մասնակցել և ներկայացնել Հայաստանն իրենց պատմական հայրենիքներում անցկացվելիք միջհամայնքային մշակութային կամ սպորտային միջոցառումներին:</w:t>
      </w:r>
    </w:p>
    <w:p w:rsidR="007C5DB9" w:rsidRPr="009B162D" w:rsidRDefault="007C5DB9" w:rsidP="007C5DB9">
      <w:pPr>
        <w:autoSpaceDE w:val="0"/>
        <w:autoSpaceDN w:val="0"/>
        <w:adjustRightInd w:val="0"/>
        <w:ind w:firstLine="567"/>
        <w:jc w:val="both"/>
        <w:rPr>
          <w:rFonts w:ascii="GHEA Grapalat" w:hAnsi="GHEA Grapalat"/>
        </w:rPr>
      </w:pPr>
      <w:r w:rsidRPr="009B162D">
        <w:rPr>
          <w:rFonts w:ascii="GHEA Grapalat" w:hAnsi="GHEA Grapalat"/>
        </w:rPr>
        <w:t xml:space="preserve">Պետք է նշել նաև, որ ընթացիկ տարվա համար նախատեսված լրացուցիչ ծրագրային ֆինանսավորումից որոշ ազգային համայնքների ներկայացուցիչ-կազմակերպությունները չեն օգտվում՝ պարզապես որևէ ծրագիր չներկայացնելու պատճառով (ի սկզբանե համաձայնելով </w:t>
      </w:r>
      <w:r w:rsidRPr="009B162D">
        <w:rPr>
          <w:rFonts w:ascii="GHEA Grapalat" w:eastAsia="Calibri" w:hAnsi="GHEA Grapalat"/>
          <w:lang w:val="hy-AM"/>
        </w:rPr>
        <w:t>ազգային-պետական կառույցներ չունեցող և/կամ մեծաթիվ համայնքներ ներկայացնող կազմակերպությունների կարիքների առաջնահերթ բավարարմա</w:t>
      </w:r>
      <w:r w:rsidRPr="009B162D">
        <w:rPr>
          <w:rFonts w:ascii="GHEA Grapalat" w:eastAsia="Calibri" w:hAnsi="GHEA Grapalat"/>
        </w:rPr>
        <w:t>ն սկզբունքին</w:t>
      </w:r>
      <w:r w:rsidRPr="009B162D">
        <w:rPr>
          <w:rFonts w:ascii="GHEA Grapalat" w:hAnsi="GHEA Grapalat"/>
        </w:rPr>
        <w:t xml:space="preserve">): </w:t>
      </w:r>
    </w:p>
    <w:p w:rsidR="007C5DB9" w:rsidRPr="009B162D" w:rsidRDefault="007C5DB9" w:rsidP="007C5DB9">
      <w:pPr>
        <w:ind w:firstLine="567"/>
        <w:jc w:val="both"/>
        <w:rPr>
          <w:rFonts w:ascii="GHEA Grapalat" w:hAnsi="GHEA Grapalat"/>
        </w:rPr>
      </w:pPr>
      <w:r w:rsidRPr="009B162D">
        <w:rPr>
          <w:rFonts w:ascii="GHEA Grapalat" w:hAnsi="GHEA Grapalat"/>
        </w:rPr>
        <w:t>Մնացած բոլոր դեպքերում այն ներկայացված ծրագրերը, որոնք համապատասխանել են վերը նշված չափանիշներին, հնարավորության սահմաններում ֆինանսավորվել են կամ ամբողջովին, կամ էլ մասամբ՝ ստանալով Խորհրդի անդամների մեծամասնության քվեն:</w:t>
      </w:r>
    </w:p>
    <w:p w:rsidR="007C5DB9" w:rsidRPr="009B162D" w:rsidRDefault="007C5DB9" w:rsidP="007C5DB9">
      <w:pPr>
        <w:ind w:firstLine="567"/>
        <w:jc w:val="both"/>
        <w:rPr>
          <w:rFonts w:ascii="GHEA Grapalat" w:hAnsi="GHEA Grapalat"/>
        </w:rPr>
      </w:pPr>
    </w:p>
    <w:p w:rsidR="007C5DB9" w:rsidRPr="009B162D" w:rsidRDefault="007C5DB9" w:rsidP="007C5DB9">
      <w:pPr>
        <w:ind w:firstLine="567"/>
        <w:jc w:val="both"/>
        <w:rPr>
          <w:rFonts w:ascii="GHEA Grapalat" w:hAnsi="GHEA Grapalat"/>
          <w:i/>
          <w:u w:val="single"/>
        </w:rPr>
      </w:pPr>
      <w:r w:rsidRPr="009B162D">
        <w:rPr>
          <w:rFonts w:ascii="GHEA Grapalat" w:hAnsi="GHEA Grapalat"/>
          <w:i/>
          <w:u w:val="single"/>
        </w:rPr>
        <w:t>Փախստականներ</w:t>
      </w:r>
    </w:p>
    <w:p w:rsidR="007C5DB9" w:rsidRPr="009B162D" w:rsidRDefault="007C5DB9" w:rsidP="007C5DB9">
      <w:pPr>
        <w:ind w:firstLine="567"/>
        <w:jc w:val="both"/>
        <w:rPr>
          <w:rFonts w:ascii="GHEA Grapalat" w:hAnsi="GHEA Grapalat"/>
          <w:i/>
          <w:u w:val="single"/>
        </w:rPr>
      </w:pPr>
      <w:r w:rsidRPr="009B162D">
        <w:rPr>
          <w:rFonts w:ascii="GHEA Grapalat" w:hAnsi="GHEA Grapalat"/>
        </w:rPr>
        <w:t>6. Նկատի ունենալով, որ փախստականները հասարակության ամենախոցելի խմբերից մեկն են և հնարավոր են նրանց նկատմամբ խտրականության տարատեսակ դրսևորումներ, ՀՀ իշխանությունները շարունակել են համապատասխան միջոցառումների իրականացումը` ուղղված նմանատիպ երույթների կանխարգելմանն ու դրանց դեմ պայքարին:</w:t>
      </w:r>
    </w:p>
    <w:p w:rsidR="007C5DB9" w:rsidRPr="009B162D" w:rsidRDefault="007C5DB9" w:rsidP="007C5DB9">
      <w:pPr>
        <w:pStyle w:val="NoSpacing"/>
        <w:ind w:firstLine="567"/>
        <w:jc w:val="both"/>
        <w:rPr>
          <w:rFonts w:ascii="GHEA Grapalat" w:hAnsi="GHEA Grapalat" w:cs="Sylfaen"/>
          <w:sz w:val="24"/>
          <w:szCs w:val="24"/>
          <w:lang w:val="pt-BR"/>
        </w:rPr>
      </w:pPr>
      <w:r w:rsidRPr="009B162D">
        <w:rPr>
          <w:rFonts w:ascii="GHEA Grapalat" w:hAnsi="GHEA Grapalat"/>
          <w:sz w:val="24"/>
          <w:szCs w:val="24"/>
          <w:lang w:val="af-ZA"/>
        </w:rPr>
        <w:t>ՀՀ կառավարության կողմից 2015թ. փետրվարի 5-ին հավանության է արժանացել և ՀՀ Ազգային ժողով է ուղարկվել</w:t>
      </w:r>
      <w:r w:rsidRPr="009B162D">
        <w:rPr>
          <w:rFonts w:ascii="GHEA Grapalat" w:hAnsi="GHEA Grapalat"/>
          <w:b/>
          <w:sz w:val="24"/>
          <w:szCs w:val="24"/>
          <w:lang w:val="af-ZA"/>
        </w:rPr>
        <w:t xml:space="preserve"> </w:t>
      </w:r>
      <w:r w:rsidRPr="009B162D">
        <w:rPr>
          <w:rFonts w:ascii="GHEA Grapalat" w:hAnsi="GHEA Grapalat"/>
          <w:sz w:val="24"/>
          <w:szCs w:val="24"/>
          <w:lang w:val="af-ZA"/>
        </w:rPr>
        <w:t></w:t>
      </w:r>
      <w:r w:rsidRPr="009B162D">
        <w:rPr>
          <w:rFonts w:ascii="GHEA Grapalat" w:hAnsi="GHEA Grapalat"/>
          <w:sz w:val="24"/>
          <w:szCs w:val="24"/>
        </w:rPr>
        <w:t>Փախստականների</w:t>
      </w:r>
      <w:r w:rsidRPr="009B162D">
        <w:rPr>
          <w:rFonts w:ascii="GHEA Grapalat" w:hAnsi="GHEA Grapalat"/>
          <w:sz w:val="24"/>
          <w:szCs w:val="24"/>
          <w:lang w:val="fr-FR"/>
        </w:rPr>
        <w:t xml:space="preserve"> </w:t>
      </w:r>
      <w:r w:rsidRPr="009B162D">
        <w:rPr>
          <w:rFonts w:ascii="GHEA Grapalat" w:hAnsi="GHEA Grapalat"/>
          <w:sz w:val="24"/>
          <w:szCs w:val="24"/>
        </w:rPr>
        <w:t>և</w:t>
      </w:r>
      <w:r w:rsidRPr="009B162D">
        <w:rPr>
          <w:rFonts w:ascii="GHEA Grapalat" w:hAnsi="GHEA Grapalat"/>
          <w:sz w:val="24"/>
          <w:szCs w:val="24"/>
          <w:lang w:val="fr-FR"/>
        </w:rPr>
        <w:t xml:space="preserve"> </w:t>
      </w:r>
      <w:r w:rsidRPr="009B162D">
        <w:rPr>
          <w:rFonts w:ascii="GHEA Grapalat" w:hAnsi="GHEA Grapalat"/>
          <w:sz w:val="24"/>
          <w:szCs w:val="24"/>
        </w:rPr>
        <w:t>ապաստանի</w:t>
      </w:r>
      <w:r w:rsidRPr="009B162D">
        <w:rPr>
          <w:rFonts w:ascii="GHEA Grapalat" w:hAnsi="GHEA Grapalat"/>
          <w:sz w:val="24"/>
          <w:szCs w:val="24"/>
          <w:lang w:val="fr-FR"/>
        </w:rPr>
        <w:t xml:space="preserve"> </w:t>
      </w:r>
      <w:r w:rsidRPr="009B162D">
        <w:rPr>
          <w:rFonts w:ascii="GHEA Grapalat" w:hAnsi="GHEA Grapalat"/>
          <w:sz w:val="24"/>
          <w:szCs w:val="24"/>
        </w:rPr>
        <w:t>մասին</w:t>
      </w:r>
      <w:r w:rsidRPr="009B162D">
        <w:rPr>
          <w:rFonts w:ascii="GHEA Grapalat" w:hAnsi="GHEA Grapalat"/>
          <w:sz w:val="24"/>
          <w:szCs w:val="24"/>
          <w:lang w:val="af-ZA"/>
        </w:rPr>
        <w:t xml:space="preserve"> </w:t>
      </w:r>
      <w:r w:rsidRPr="009B162D">
        <w:rPr>
          <w:rFonts w:ascii="GHEA Grapalat" w:hAnsi="GHEA Grapalat"/>
          <w:sz w:val="24"/>
          <w:szCs w:val="24"/>
        </w:rPr>
        <w:t>ՀՀ</w:t>
      </w:r>
      <w:r w:rsidRPr="009B162D">
        <w:rPr>
          <w:rFonts w:ascii="GHEA Grapalat" w:hAnsi="GHEA Grapalat"/>
          <w:sz w:val="24"/>
          <w:szCs w:val="24"/>
          <w:lang w:val="fr-FR"/>
        </w:rPr>
        <w:t xml:space="preserve"> </w:t>
      </w:r>
      <w:r w:rsidRPr="009B162D">
        <w:rPr>
          <w:rFonts w:ascii="GHEA Grapalat" w:hAnsi="GHEA Grapalat"/>
          <w:sz w:val="24"/>
          <w:szCs w:val="24"/>
        </w:rPr>
        <w:t>օրենքում</w:t>
      </w:r>
      <w:r w:rsidRPr="009B162D">
        <w:rPr>
          <w:rFonts w:ascii="GHEA Grapalat" w:hAnsi="GHEA Grapalat"/>
          <w:sz w:val="24"/>
          <w:szCs w:val="24"/>
          <w:lang w:val="fr-FR"/>
        </w:rPr>
        <w:t xml:space="preserve"> փոփոխություններ և լրացումներ կատարելու մասին</w:t>
      </w:r>
      <w:r w:rsidRPr="009B162D">
        <w:rPr>
          <w:rFonts w:ascii="GHEA Grapalat" w:hAnsi="GHEA Grapalat" w:cs="GHEA Grapalat"/>
          <w:sz w:val="24"/>
          <w:szCs w:val="24"/>
          <w:lang w:val="fr-FR"/>
        </w:rPr>
        <w:t>»</w:t>
      </w:r>
      <w:r w:rsidRPr="009B162D">
        <w:rPr>
          <w:rFonts w:ascii="GHEA Grapalat" w:hAnsi="GHEA Grapalat"/>
          <w:sz w:val="24"/>
          <w:szCs w:val="24"/>
          <w:lang w:val="fr-FR"/>
        </w:rPr>
        <w:t xml:space="preserve"> ՀՀ օրենքի նախագիծը, որի ընդունման նպատակն է ապահովել ապաստանի բնագավառում ՀՀ կառավարության որդեգրած քաղաքականությունը, այն է` ՀՀ-ում </w:t>
      </w:r>
      <w:r w:rsidRPr="009B162D">
        <w:rPr>
          <w:rFonts w:ascii="GHEA Grapalat" w:hAnsi="GHEA Grapalat" w:cs="Sylfaen"/>
          <w:sz w:val="24"/>
          <w:szCs w:val="24"/>
          <w:lang w:val="pt-BR"/>
        </w:rPr>
        <w:t>ապաստան</w:t>
      </w:r>
      <w:r w:rsidRPr="009B162D">
        <w:rPr>
          <w:rFonts w:ascii="GHEA Grapalat" w:hAnsi="GHEA Grapalat" w:cs="Calibri"/>
          <w:sz w:val="24"/>
          <w:szCs w:val="24"/>
          <w:lang w:val="pt-BR"/>
        </w:rPr>
        <w:t xml:space="preserve"> </w:t>
      </w:r>
      <w:r w:rsidRPr="009B162D">
        <w:rPr>
          <w:rFonts w:ascii="GHEA Grapalat" w:hAnsi="GHEA Grapalat" w:cs="Sylfaen"/>
          <w:sz w:val="24"/>
          <w:szCs w:val="24"/>
          <w:lang w:val="pt-BR"/>
        </w:rPr>
        <w:t>հայցողների</w:t>
      </w:r>
      <w:r w:rsidRPr="009B162D">
        <w:rPr>
          <w:rFonts w:ascii="GHEA Grapalat" w:hAnsi="GHEA Grapalat" w:cs="Calibri"/>
          <w:sz w:val="24"/>
          <w:szCs w:val="24"/>
          <w:lang w:val="pt-BR"/>
        </w:rPr>
        <w:t xml:space="preserve"> </w:t>
      </w:r>
      <w:r w:rsidRPr="009B162D">
        <w:rPr>
          <w:rFonts w:ascii="GHEA Grapalat" w:hAnsi="GHEA Grapalat" w:cs="Sylfaen"/>
          <w:sz w:val="24"/>
          <w:szCs w:val="24"/>
          <w:lang w:val="pt-BR"/>
        </w:rPr>
        <w:t>և</w:t>
      </w:r>
      <w:r w:rsidRPr="009B162D">
        <w:rPr>
          <w:rFonts w:ascii="GHEA Grapalat" w:hAnsi="GHEA Grapalat" w:cs="Calibri"/>
          <w:sz w:val="24"/>
          <w:szCs w:val="24"/>
          <w:lang w:val="pt-BR"/>
        </w:rPr>
        <w:t xml:space="preserve"> </w:t>
      </w:r>
      <w:r w:rsidRPr="009B162D">
        <w:rPr>
          <w:rFonts w:ascii="GHEA Grapalat" w:hAnsi="GHEA Grapalat" w:cs="Sylfaen"/>
          <w:sz w:val="24"/>
          <w:szCs w:val="24"/>
          <w:lang w:val="pt-BR"/>
        </w:rPr>
        <w:t>փախստականների</w:t>
      </w:r>
      <w:r w:rsidRPr="009B162D">
        <w:rPr>
          <w:rFonts w:ascii="GHEA Grapalat" w:hAnsi="GHEA Grapalat" w:cs="Calibri"/>
          <w:sz w:val="24"/>
          <w:szCs w:val="24"/>
          <w:lang w:val="pt-BR"/>
        </w:rPr>
        <w:t xml:space="preserve"> </w:t>
      </w:r>
      <w:r w:rsidRPr="009B162D">
        <w:rPr>
          <w:rFonts w:ascii="GHEA Grapalat" w:hAnsi="GHEA Grapalat" w:cs="Sylfaen"/>
          <w:sz w:val="24"/>
          <w:szCs w:val="24"/>
          <w:lang w:val="pt-BR"/>
        </w:rPr>
        <w:t>իրավունքների</w:t>
      </w:r>
      <w:r w:rsidRPr="009B162D">
        <w:rPr>
          <w:rFonts w:ascii="GHEA Grapalat" w:hAnsi="GHEA Grapalat" w:cs="Calibri"/>
          <w:sz w:val="24"/>
          <w:szCs w:val="24"/>
          <w:lang w:val="pt-BR"/>
        </w:rPr>
        <w:t xml:space="preserve"> </w:t>
      </w:r>
      <w:r w:rsidRPr="009B162D">
        <w:rPr>
          <w:rFonts w:ascii="GHEA Grapalat" w:hAnsi="GHEA Grapalat" w:cs="Sylfaen"/>
          <w:sz w:val="24"/>
          <w:szCs w:val="24"/>
          <w:lang w:val="pt-BR"/>
        </w:rPr>
        <w:t>վերաբերյալ</w:t>
      </w:r>
      <w:r w:rsidRPr="009B162D">
        <w:rPr>
          <w:rFonts w:ascii="GHEA Grapalat" w:hAnsi="GHEA Grapalat" w:cs="Calibri"/>
          <w:sz w:val="24"/>
          <w:szCs w:val="24"/>
          <w:lang w:val="pt-BR"/>
        </w:rPr>
        <w:t xml:space="preserve"> </w:t>
      </w:r>
      <w:r w:rsidRPr="009B162D">
        <w:rPr>
          <w:rFonts w:ascii="GHEA Grapalat" w:hAnsi="GHEA Grapalat" w:cs="Sylfaen"/>
          <w:sz w:val="24"/>
          <w:szCs w:val="24"/>
          <w:lang w:val="pt-BR"/>
        </w:rPr>
        <w:t>ազգային</w:t>
      </w:r>
      <w:r w:rsidRPr="009B162D">
        <w:rPr>
          <w:rFonts w:ascii="GHEA Grapalat" w:hAnsi="GHEA Grapalat" w:cs="Calibri"/>
          <w:sz w:val="24"/>
          <w:szCs w:val="24"/>
          <w:lang w:val="pt-BR"/>
        </w:rPr>
        <w:t xml:space="preserve"> </w:t>
      </w:r>
      <w:r w:rsidRPr="009B162D">
        <w:rPr>
          <w:rFonts w:ascii="GHEA Grapalat" w:hAnsi="GHEA Grapalat" w:cs="Sylfaen"/>
          <w:sz w:val="24"/>
          <w:szCs w:val="24"/>
          <w:lang w:val="pt-BR"/>
        </w:rPr>
        <w:t>օրենսդրությունը</w:t>
      </w:r>
      <w:r w:rsidRPr="009B162D">
        <w:rPr>
          <w:rFonts w:ascii="GHEA Grapalat" w:hAnsi="GHEA Grapalat" w:cs="Calibri"/>
          <w:sz w:val="24"/>
          <w:szCs w:val="24"/>
          <w:lang w:val="pt-BR"/>
        </w:rPr>
        <w:t xml:space="preserve"> ամբողջությամբ </w:t>
      </w:r>
      <w:r w:rsidRPr="009B162D">
        <w:rPr>
          <w:rFonts w:ascii="GHEA Grapalat" w:hAnsi="GHEA Grapalat" w:cs="Sylfaen"/>
          <w:sz w:val="24"/>
          <w:szCs w:val="24"/>
          <w:lang w:val="pt-BR"/>
        </w:rPr>
        <w:t xml:space="preserve">ներդաշնակեցնել միջազգային, մասնավորապես եվրոպական չափանիշներին` ելնելով միջազգային կոնվենցիաներով ՀՀ ստանձնած պարտավորություններից: </w:t>
      </w:r>
    </w:p>
    <w:p w:rsidR="007C5DB9" w:rsidRPr="009B162D" w:rsidRDefault="007C5DB9" w:rsidP="007C5DB9">
      <w:pPr>
        <w:pStyle w:val="BodyText"/>
        <w:ind w:firstLine="720"/>
        <w:jc w:val="both"/>
        <w:rPr>
          <w:rFonts w:ascii="GHEA Grapalat" w:hAnsi="GHEA Grapalat"/>
          <w:lang w:val="af-ZA"/>
        </w:rPr>
      </w:pPr>
      <w:r w:rsidRPr="009B162D">
        <w:rPr>
          <w:rFonts w:ascii="GHEA Grapalat" w:hAnsi="GHEA Grapalat"/>
          <w:lang w:val="af-ZA"/>
        </w:rPr>
        <w:t>Օրենքի</w:t>
      </w:r>
      <w:r>
        <w:rPr>
          <w:rFonts w:ascii="GHEA Grapalat" w:hAnsi="GHEA Grapalat"/>
          <w:lang w:val="af-ZA"/>
        </w:rPr>
        <w:t xml:space="preserve"> </w:t>
      </w:r>
      <w:r w:rsidRPr="009B162D">
        <w:rPr>
          <w:rFonts w:ascii="GHEA Grapalat" w:hAnsi="GHEA Grapalat"/>
          <w:lang w:val="af-ZA"/>
        </w:rPr>
        <w:t>նախագծով, ի թիվս մի շարք փոփոխությունների, առաջարկվել է ընդլայնել խոցելի համարվող ապաստան հայցողների իրավունքները և տալ դրանց իրացման երաշխիքներ (օրինակ` առանց ուղեկցողի կամ ընտանքից անջատված երեխայի ապաստանի հայցի հնարավոր սեղմ ժամկետներում քննարկում, նրանց առաջնահերթության կարգով կացարանով ապահովում, բարձրագույն կրթության հարցերում փախստականներին` ՀՀ քաղաքացիներին համահավասար իրավունքների տրամադրում և այլն):</w:t>
      </w:r>
    </w:p>
    <w:p w:rsidR="007C5DB9" w:rsidRPr="009B162D" w:rsidRDefault="007C5DB9" w:rsidP="007C5DB9">
      <w:pPr>
        <w:pStyle w:val="BodyText"/>
        <w:ind w:firstLine="720"/>
        <w:jc w:val="both"/>
        <w:rPr>
          <w:rFonts w:ascii="GHEA Grapalat" w:hAnsi="GHEA Grapalat"/>
          <w:lang w:val="af-ZA"/>
        </w:rPr>
      </w:pPr>
      <w:r w:rsidRPr="009B162D">
        <w:rPr>
          <w:rFonts w:ascii="GHEA Grapalat" w:hAnsi="GHEA Grapalat"/>
          <w:lang w:val="af-ZA"/>
        </w:rPr>
        <w:t>7. Եզրափակիչ դիտարկումների 11-րդ կետի ներքո ներկայացվող պահանջի առնչությամբ անհրաժեշտ է նշել, որ տարածաշրջանում տեղի ունեցող իրադարձությունների հետևանքով վերջին տարիներին աճել է ՀՀ-ում ապաստան հայցողների թվաքանակը: 2010</w:t>
      </w:r>
      <w:r w:rsidRPr="009B162D">
        <w:rPr>
          <w:rFonts w:ascii="GHEA Grapalat" w:hAnsi="GHEA Grapalat"/>
        </w:rPr>
        <w:t>թ</w:t>
      </w:r>
      <w:r w:rsidRPr="009B162D">
        <w:rPr>
          <w:rFonts w:ascii="GHEA Grapalat" w:hAnsi="GHEA Grapalat"/>
          <w:lang w:val="af-ZA"/>
        </w:rPr>
        <w:t xml:space="preserve">. </w:t>
      </w:r>
      <w:proofErr w:type="gramStart"/>
      <w:r w:rsidRPr="009B162D">
        <w:rPr>
          <w:rFonts w:ascii="GHEA Grapalat" w:hAnsi="GHEA Grapalat"/>
        </w:rPr>
        <w:t>ապաստան</w:t>
      </w:r>
      <w:proofErr w:type="gramEnd"/>
      <w:r w:rsidRPr="009B162D">
        <w:rPr>
          <w:rFonts w:ascii="GHEA Grapalat" w:hAnsi="GHEA Grapalat"/>
          <w:lang w:val="af-ZA"/>
        </w:rPr>
        <w:t xml:space="preserve"> </w:t>
      </w:r>
      <w:r w:rsidRPr="009B162D">
        <w:rPr>
          <w:rFonts w:ascii="GHEA Grapalat" w:hAnsi="GHEA Grapalat"/>
        </w:rPr>
        <w:t>է</w:t>
      </w:r>
      <w:r w:rsidRPr="009B162D">
        <w:rPr>
          <w:rFonts w:ascii="GHEA Grapalat" w:hAnsi="GHEA Grapalat"/>
          <w:lang w:val="af-ZA"/>
        </w:rPr>
        <w:t xml:space="preserve"> </w:t>
      </w:r>
      <w:r w:rsidRPr="009B162D">
        <w:rPr>
          <w:rFonts w:ascii="GHEA Grapalat" w:hAnsi="GHEA Grapalat"/>
        </w:rPr>
        <w:t>հայցել</w:t>
      </w:r>
      <w:r w:rsidRPr="009B162D">
        <w:rPr>
          <w:rFonts w:ascii="GHEA Grapalat" w:hAnsi="GHEA Grapalat"/>
          <w:lang w:val="af-ZA"/>
        </w:rPr>
        <w:t xml:space="preserve"> 68 </w:t>
      </w:r>
      <w:r w:rsidRPr="009B162D">
        <w:rPr>
          <w:rFonts w:ascii="GHEA Grapalat" w:hAnsi="GHEA Grapalat"/>
        </w:rPr>
        <w:t>օտարեկրյա</w:t>
      </w:r>
      <w:r w:rsidRPr="009B162D">
        <w:rPr>
          <w:rFonts w:ascii="GHEA Grapalat" w:hAnsi="GHEA Grapalat"/>
          <w:lang w:val="af-ZA"/>
        </w:rPr>
        <w:t xml:space="preserve"> </w:t>
      </w:r>
      <w:r w:rsidRPr="009B162D">
        <w:rPr>
          <w:rFonts w:ascii="GHEA Grapalat" w:hAnsi="GHEA Grapalat"/>
        </w:rPr>
        <w:t>քաղաքացի</w:t>
      </w:r>
      <w:r w:rsidRPr="009B162D">
        <w:rPr>
          <w:rFonts w:ascii="GHEA Grapalat" w:hAnsi="GHEA Grapalat"/>
          <w:lang w:val="af-ZA"/>
        </w:rPr>
        <w:t xml:space="preserve"> (</w:t>
      </w:r>
      <w:r w:rsidRPr="009B162D">
        <w:rPr>
          <w:rFonts w:ascii="GHEA Grapalat" w:hAnsi="GHEA Grapalat"/>
        </w:rPr>
        <w:t>ապաստան</w:t>
      </w:r>
      <w:r w:rsidRPr="009B162D">
        <w:rPr>
          <w:rFonts w:ascii="GHEA Grapalat" w:hAnsi="GHEA Grapalat"/>
          <w:lang w:val="af-ZA"/>
        </w:rPr>
        <w:t xml:space="preserve"> </w:t>
      </w:r>
      <w:r w:rsidRPr="009B162D">
        <w:rPr>
          <w:rFonts w:ascii="GHEA Grapalat" w:hAnsi="GHEA Grapalat"/>
        </w:rPr>
        <w:t>են</w:t>
      </w:r>
      <w:r w:rsidRPr="009B162D">
        <w:rPr>
          <w:rFonts w:ascii="GHEA Grapalat" w:hAnsi="GHEA Grapalat"/>
          <w:lang w:val="af-ZA"/>
        </w:rPr>
        <w:t xml:space="preserve"> </w:t>
      </w:r>
      <w:r w:rsidRPr="009B162D">
        <w:rPr>
          <w:rFonts w:ascii="GHEA Grapalat" w:hAnsi="GHEA Grapalat"/>
        </w:rPr>
        <w:t>ստացել</w:t>
      </w:r>
      <w:r w:rsidRPr="009B162D">
        <w:rPr>
          <w:rFonts w:ascii="GHEA Grapalat" w:hAnsi="GHEA Grapalat"/>
          <w:lang w:val="af-ZA"/>
        </w:rPr>
        <w:t xml:space="preserve"> 25-</w:t>
      </w:r>
      <w:r w:rsidRPr="009B162D">
        <w:rPr>
          <w:rFonts w:ascii="GHEA Grapalat" w:hAnsi="GHEA Grapalat"/>
        </w:rPr>
        <w:t>ը</w:t>
      </w:r>
      <w:r w:rsidRPr="009B162D">
        <w:rPr>
          <w:rFonts w:ascii="GHEA Grapalat" w:hAnsi="GHEA Grapalat"/>
          <w:lang w:val="af-ZA"/>
        </w:rPr>
        <w:t>), 2011</w:t>
      </w:r>
      <w:r w:rsidRPr="009B162D">
        <w:rPr>
          <w:rFonts w:ascii="GHEA Grapalat" w:hAnsi="GHEA Grapalat"/>
        </w:rPr>
        <w:t>թ</w:t>
      </w:r>
      <w:r w:rsidRPr="009B162D">
        <w:rPr>
          <w:rFonts w:ascii="GHEA Grapalat" w:hAnsi="GHEA Grapalat"/>
          <w:lang w:val="af-ZA"/>
        </w:rPr>
        <w:t>.` 73 (</w:t>
      </w:r>
      <w:r w:rsidRPr="009B162D">
        <w:rPr>
          <w:rFonts w:ascii="GHEA Grapalat" w:hAnsi="GHEA Grapalat"/>
        </w:rPr>
        <w:t>ապաստան</w:t>
      </w:r>
      <w:r w:rsidRPr="009B162D">
        <w:rPr>
          <w:rFonts w:ascii="GHEA Grapalat" w:hAnsi="GHEA Grapalat"/>
          <w:lang w:val="af-ZA"/>
        </w:rPr>
        <w:t xml:space="preserve"> </w:t>
      </w:r>
      <w:r w:rsidRPr="009B162D">
        <w:rPr>
          <w:rFonts w:ascii="GHEA Grapalat" w:hAnsi="GHEA Grapalat"/>
        </w:rPr>
        <w:t>են</w:t>
      </w:r>
      <w:r w:rsidRPr="009B162D">
        <w:rPr>
          <w:rFonts w:ascii="GHEA Grapalat" w:hAnsi="GHEA Grapalat"/>
          <w:lang w:val="af-ZA"/>
        </w:rPr>
        <w:t xml:space="preserve"> </w:t>
      </w:r>
      <w:r w:rsidRPr="009B162D">
        <w:rPr>
          <w:rFonts w:ascii="GHEA Grapalat" w:hAnsi="GHEA Grapalat"/>
        </w:rPr>
        <w:t>ստացել</w:t>
      </w:r>
      <w:r w:rsidRPr="009B162D">
        <w:rPr>
          <w:rFonts w:ascii="GHEA Grapalat" w:hAnsi="GHEA Grapalat"/>
          <w:lang w:val="af-ZA"/>
        </w:rPr>
        <w:t xml:space="preserve"> 54-</w:t>
      </w:r>
      <w:r w:rsidRPr="009B162D">
        <w:rPr>
          <w:rFonts w:ascii="GHEA Grapalat" w:hAnsi="GHEA Grapalat"/>
        </w:rPr>
        <w:t>ը</w:t>
      </w:r>
      <w:r w:rsidRPr="009B162D">
        <w:rPr>
          <w:rFonts w:ascii="GHEA Grapalat" w:hAnsi="GHEA Grapalat"/>
          <w:lang w:val="af-ZA"/>
        </w:rPr>
        <w:t>), 2012</w:t>
      </w:r>
      <w:r w:rsidRPr="009B162D">
        <w:rPr>
          <w:rFonts w:ascii="GHEA Grapalat" w:hAnsi="GHEA Grapalat"/>
        </w:rPr>
        <w:t>թ</w:t>
      </w:r>
      <w:r w:rsidRPr="009B162D">
        <w:rPr>
          <w:rFonts w:ascii="GHEA Grapalat" w:hAnsi="GHEA Grapalat"/>
          <w:lang w:val="af-ZA"/>
        </w:rPr>
        <w:t>.` 579 (</w:t>
      </w:r>
      <w:r w:rsidRPr="009B162D">
        <w:rPr>
          <w:rFonts w:ascii="GHEA Grapalat" w:hAnsi="GHEA Grapalat"/>
        </w:rPr>
        <w:t>ապաստան</w:t>
      </w:r>
      <w:r w:rsidRPr="009B162D">
        <w:rPr>
          <w:rFonts w:ascii="GHEA Grapalat" w:hAnsi="GHEA Grapalat"/>
          <w:lang w:val="af-ZA"/>
        </w:rPr>
        <w:t xml:space="preserve"> են </w:t>
      </w:r>
      <w:r w:rsidRPr="009B162D">
        <w:rPr>
          <w:rFonts w:ascii="GHEA Grapalat" w:hAnsi="GHEA Grapalat"/>
        </w:rPr>
        <w:t>ստացել</w:t>
      </w:r>
      <w:r w:rsidRPr="009B162D">
        <w:rPr>
          <w:rFonts w:ascii="GHEA Grapalat" w:hAnsi="GHEA Grapalat"/>
          <w:lang w:val="af-ZA"/>
        </w:rPr>
        <w:t xml:space="preserve"> 390-</w:t>
      </w:r>
      <w:r w:rsidRPr="009B162D">
        <w:rPr>
          <w:rFonts w:ascii="GHEA Grapalat" w:hAnsi="GHEA Grapalat"/>
        </w:rPr>
        <w:t>ը</w:t>
      </w:r>
      <w:r w:rsidRPr="009B162D">
        <w:rPr>
          <w:rFonts w:ascii="GHEA Grapalat" w:hAnsi="GHEA Grapalat"/>
          <w:lang w:val="af-ZA"/>
        </w:rPr>
        <w:t>), 2013</w:t>
      </w:r>
      <w:r w:rsidRPr="009B162D">
        <w:rPr>
          <w:rFonts w:ascii="GHEA Grapalat" w:hAnsi="GHEA Grapalat"/>
        </w:rPr>
        <w:t>թ</w:t>
      </w:r>
      <w:r w:rsidRPr="009B162D">
        <w:rPr>
          <w:rFonts w:ascii="GHEA Grapalat" w:hAnsi="GHEA Grapalat"/>
          <w:lang w:val="af-ZA"/>
        </w:rPr>
        <w:t>.` 320 (</w:t>
      </w:r>
      <w:r w:rsidRPr="009B162D">
        <w:rPr>
          <w:rFonts w:ascii="GHEA Grapalat" w:hAnsi="GHEA Grapalat"/>
        </w:rPr>
        <w:t>ապաստան</w:t>
      </w:r>
      <w:r w:rsidRPr="009B162D">
        <w:rPr>
          <w:rFonts w:ascii="GHEA Grapalat" w:hAnsi="GHEA Grapalat"/>
          <w:lang w:val="af-ZA"/>
        </w:rPr>
        <w:t xml:space="preserve"> են </w:t>
      </w:r>
      <w:r w:rsidRPr="009B162D">
        <w:rPr>
          <w:rFonts w:ascii="GHEA Grapalat" w:hAnsi="GHEA Grapalat"/>
        </w:rPr>
        <w:t>ստացել</w:t>
      </w:r>
      <w:r w:rsidRPr="009B162D">
        <w:rPr>
          <w:rFonts w:ascii="GHEA Grapalat" w:hAnsi="GHEA Grapalat"/>
          <w:lang w:val="af-ZA"/>
        </w:rPr>
        <w:t xml:space="preserve"> 259-</w:t>
      </w:r>
      <w:r w:rsidRPr="009B162D">
        <w:rPr>
          <w:rFonts w:ascii="GHEA Grapalat" w:hAnsi="GHEA Grapalat"/>
        </w:rPr>
        <w:t>ը</w:t>
      </w:r>
      <w:r w:rsidRPr="009B162D">
        <w:rPr>
          <w:rFonts w:ascii="GHEA Grapalat" w:hAnsi="GHEA Grapalat"/>
          <w:lang w:val="af-ZA"/>
        </w:rPr>
        <w:t>), 2014</w:t>
      </w:r>
      <w:r w:rsidRPr="009B162D">
        <w:rPr>
          <w:rFonts w:ascii="GHEA Grapalat" w:hAnsi="GHEA Grapalat"/>
        </w:rPr>
        <w:t>թ</w:t>
      </w:r>
      <w:r w:rsidRPr="009B162D">
        <w:rPr>
          <w:rFonts w:ascii="GHEA Grapalat" w:hAnsi="GHEA Grapalat"/>
          <w:lang w:val="af-ZA"/>
        </w:rPr>
        <w:t>.` 226 (</w:t>
      </w:r>
      <w:r w:rsidRPr="009B162D">
        <w:rPr>
          <w:rFonts w:ascii="GHEA Grapalat" w:hAnsi="GHEA Grapalat"/>
        </w:rPr>
        <w:t>ապաստան</w:t>
      </w:r>
      <w:r w:rsidRPr="009B162D">
        <w:rPr>
          <w:rFonts w:ascii="GHEA Grapalat" w:hAnsi="GHEA Grapalat"/>
          <w:lang w:val="af-ZA"/>
        </w:rPr>
        <w:t xml:space="preserve"> </w:t>
      </w:r>
      <w:r w:rsidRPr="009B162D">
        <w:rPr>
          <w:rFonts w:ascii="GHEA Grapalat" w:hAnsi="GHEA Grapalat"/>
        </w:rPr>
        <w:t>են</w:t>
      </w:r>
      <w:r w:rsidRPr="009B162D">
        <w:rPr>
          <w:rFonts w:ascii="GHEA Grapalat" w:hAnsi="GHEA Grapalat"/>
          <w:lang w:val="af-ZA"/>
        </w:rPr>
        <w:t xml:space="preserve"> </w:t>
      </w:r>
      <w:r w:rsidRPr="009B162D">
        <w:rPr>
          <w:rFonts w:ascii="GHEA Grapalat" w:hAnsi="GHEA Grapalat"/>
        </w:rPr>
        <w:t>ստացել</w:t>
      </w:r>
      <w:r w:rsidRPr="009B162D">
        <w:rPr>
          <w:rFonts w:ascii="GHEA Grapalat" w:hAnsi="GHEA Grapalat"/>
          <w:lang w:val="af-ZA"/>
        </w:rPr>
        <w:t xml:space="preserve"> 136-</w:t>
      </w:r>
      <w:r w:rsidRPr="009B162D">
        <w:rPr>
          <w:rFonts w:ascii="GHEA Grapalat" w:hAnsi="GHEA Grapalat"/>
        </w:rPr>
        <w:t>ը</w:t>
      </w:r>
      <w:r w:rsidRPr="009B162D">
        <w:rPr>
          <w:rFonts w:ascii="GHEA Grapalat" w:hAnsi="GHEA Grapalat"/>
          <w:lang w:val="af-ZA"/>
        </w:rPr>
        <w:t>), 2015</w:t>
      </w:r>
      <w:r w:rsidRPr="009B162D">
        <w:rPr>
          <w:rFonts w:ascii="GHEA Grapalat" w:hAnsi="GHEA Grapalat"/>
        </w:rPr>
        <w:t>թ</w:t>
      </w:r>
      <w:r w:rsidRPr="009B162D">
        <w:rPr>
          <w:rFonts w:ascii="GHEA Grapalat" w:hAnsi="GHEA Grapalat"/>
          <w:lang w:val="af-ZA"/>
        </w:rPr>
        <w:t xml:space="preserve">. </w:t>
      </w:r>
      <w:proofErr w:type="gramStart"/>
      <w:r w:rsidRPr="009B162D">
        <w:rPr>
          <w:rFonts w:ascii="GHEA Grapalat" w:hAnsi="GHEA Grapalat"/>
        </w:rPr>
        <w:t>սեպտեմբերի</w:t>
      </w:r>
      <w:proofErr w:type="gramEnd"/>
      <w:r w:rsidRPr="009B162D">
        <w:rPr>
          <w:rFonts w:ascii="GHEA Grapalat" w:hAnsi="GHEA Grapalat"/>
          <w:lang w:val="af-ZA"/>
        </w:rPr>
        <w:t xml:space="preserve"> 1-</w:t>
      </w:r>
      <w:r w:rsidRPr="009B162D">
        <w:rPr>
          <w:rFonts w:ascii="GHEA Grapalat" w:hAnsi="GHEA Grapalat"/>
        </w:rPr>
        <w:t>ի</w:t>
      </w:r>
      <w:r w:rsidRPr="009B162D">
        <w:rPr>
          <w:rFonts w:ascii="GHEA Grapalat" w:hAnsi="GHEA Grapalat"/>
          <w:lang w:val="af-ZA"/>
        </w:rPr>
        <w:t xml:space="preserve"> </w:t>
      </w:r>
      <w:r w:rsidRPr="009B162D">
        <w:rPr>
          <w:rFonts w:ascii="GHEA Grapalat" w:hAnsi="GHEA Grapalat"/>
        </w:rPr>
        <w:t>դրությամբ</w:t>
      </w:r>
      <w:r w:rsidRPr="009B162D">
        <w:rPr>
          <w:rFonts w:ascii="GHEA Grapalat" w:hAnsi="GHEA Grapalat"/>
          <w:lang w:val="af-ZA"/>
        </w:rPr>
        <w:t>` 237 (</w:t>
      </w:r>
      <w:r w:rsidRPr="009B162D">
        <w:rPr>
          <w:rFonts w:ascii="GHEA Grapalat" w:hAnsi="GHEA Grapalat"/>
        </w:rPr>
        <w:t>ապաստան</w:t>
      </w:r>
      <w:r w:rsidRPr="009B162D">
        <w:rPr>
          <w:rFonts w:ascii="GHEA Grapalat" w:hAnsi="GHEA Grapalat"/>
          <w:lang w:val="af-ZA"/>
        </w:rPr>
        <w:t xml:space="preserve"> </w:t>
      </w:r>
      <w:r w:rsidRPr="009B162D">
        <w:rPr>
          <w:rFonts w:ascii="GHEA Grapalat" w:hAnsi="GHEA Grapalat"/>
        </w:rPr>
        <w:t>են</w:t>
      </w:r>
      <w:r w:rsidRPr="009B162D">
        <w:rPr>
          <w:rFonts w:ascii="GHEA Grapalat" w:hAnsi="GHEA Grapalat"/>
          <w:lang w:val="af-ZA"/>
        </w:rPr>
        <w:t xml:space="preserve"> </w:t>
      </w:r>
      <w:r w:rsidRPr="009B162D">
        <w:rPr>
          <w:rFonts w:ascii="GHEA Grapalat" w:hAnsi="GHEA Grapalat"/>
        </w:rPr>
        <w:t>ստացել</w:t>
      </w:r>
      <w:r w:rsidRPr="009B162D">
        <w:rPr>
          <w:rFonts w:ascii="GHEA Grapalat" w:hAnsi="GHEA Grapalat"/>
          <w:lang w:val="af-ZA"/>
        </w:rPr>
        <w:t xml:space="preserve"> 102-</w:t>
      </w:r>
      <w:r w:rsidRPr="009B162D">
        <w:rPr>
          <w:rFonts w:ascii="GHEA Grapalat" w:hAnsi="GHEA Grapalat"/>
        </w:rPr>
        <w:t>ը</w:t>
      </w:r>
      <w:r w:rsidRPr="009B162D">
        <w:rPr>
          <w:rFonts w:ascii="GHEA Grapalat" w:hAnsi="GHEA Grapalat"/>
          <w:lang w:val="af-ZA"/>
        </w:rPr>
        <w:t>):</w:t>
      </w:r>
    </w:p>
    <w:p w:rsidR="007C5DB9" w:rsidRPr="009B162D" w:rsidRDefault="007C5DB9" w:rsidP="007C5DB9">
      <w:pPr>
        <w:pStyle w:val="NoSpacing"/>
        <w:jc w:val="both"/>
        <w:rPr>
          <w:rFonts w:ascii="GHEA Grapalat" w:hAnsi="GHEA Grapalat"/>
          <w:sz w:val="24"/>
          <w:szCs w:val="24"/>
          <w:lang w:val="af-ZA"/>
        </w:rPr>
      </w:pPr>
      <w:r w:rsidRPr="009B162D">
        <w:rPr>
          <w:rFonts w:ascii="GHEA Grapalat" w:hAnsi="GHEA Grapalat"/>
          <w:sz w:val="24"/>
          <w:szCs w:val="24"/>
          <w:lang w:val="af-ZA"/>
        </w:rPr>
        <w:lastRenderedPageBreak/>
        <w:tab/>
        <w:t>Ապաստան հայցողների ծ</w:t>
      </w:r>
      <w:r w:rsidRPr="009B162D">
        <w:rPr>
          <w:rFonts w:ascii="GHEA Grapalat" w:hAnsi="GHEA Grapalat"/>
          <w:sz w:val="24"/>
          <w:szCs w:val="24"/>
          <w:lang w:val="en-US"/>
        </w:rPr>
        <w:t>ագման</w:t>
      </w:r>
      <w:r w:rsidRPr="009B162D">
        <w:rPr>
          <w:rFonts w:ascii="GHEA Grapalat" w:hAnsi="GHEA Grapalat"/>
          <w:sz w:val="24"/>
          <w:szCs w:val="24"/>
          <w:lang w:val="af-ZA"/>
        </w:rPr>
        <w:t xml:space="preserve"> </w:t>
      </w:r>
      <w:r w:rsidRPr="009B162D">
        <w:rPr>
          <w:rFonts w:ascii="GHEA Grapalat" w:hAnsi="GHEA Grapalat"/>
          <w:sz w:val="24"/>
          <w:szCs w:val="24"/>
          <w:lang w:val="en-US"/>
        </w:rPr>
        <w:t>երկրներն</w:t>
      </w:r>
      <w:r w:rsidRPr="009B162D">
        <w:rPr>
          <w:rFonts w:ascii="GHEA Grapalat" w:hAnsi="GHEA Grapalat"/>
          <w:sz w:val="24"/>
          <w:szCs w:val="24"/>
          <w:lang w:val="af-ZA"/>
        </w:rPr>
        <w:t xml:space="preserve"> </w:t>
      </w:r>
      <w:r w:rsidRPr="009B162D">
        <w:rPr>
          <w:rFonts w:ascii="GHEA Grapalat" w:hAnsi="GHEA Grapalat"/>
          <w:sz w:val="24"/>
          <w:szCs w:val="24"/>
          <w:lang w:val="en-US"/>
        </w:rPr>
        <w:t>են</w:t>
      </w:r>
      <w:r w:rsidRPr="009B162D">
        <w:rPr>
          <w:rFonts w:ascii="GHEA Grapalat" w:hAnsi="GHEA Grapalat"/>
          <w:sz w:val="24"/>
          <w:szCs w:val="24"/>
          <w:lang w:val="af-ZA"/>
        </w:rPr>
        <w:t>`</w:t>
      </w:r>
      <w:r>
        <w:rPr>
          <w:rFonts w:ascii="GHEA Grapalat" w:hAnsi="GHEA Grapalat"/>
          <w:sz w:val="24"/>
          <w:szCs w:val="24"/>
          <w:lang w:val="af-ZA"/>
        </w:rPr>
        <w:t xml:space="preserve"> </w:t>
      </w:r>
      <w:r w:rsidRPr="009B162D">
        <w:rPr>
          <w:rFonts w:ascii="GHEA Grapalat" w:hAnsi="GHEA Grapalat"/>
          <w:sz w:val="24"/>
          <w:szCs w:val="24"/>
          <w:lang w:val="en-US"/>
        </w:rPr>
        <w:t>Սիրիա</w:t>
      </w:r>
      <w:r w:rsidRPr="009B162D">
        <w:rPr>
          <w:rFonts w:ascii="GHEA Grapalat" w:hAnsi="GHEA Grapalat"/>
          <w:sz w:val="24"/>
          <w:szCs w:val="24"/>
          <w:lang w:val="af-ZA"/>
        </w:rPr>
        <w:t xml:space="preserve">, </w:t>
      </w:r>
      <w:r w:rsidRPr="009B162D">
        <w:rPr>
          <w:rFonts w:ascii="GHEA Grapalat" w:hAnsi="GHEA Grapalat"/>
          <w:sz w:val="24"/>
          <w:szCs w:val="24"/>
          <w:lang w:val="en-US"/>
        </w:rPr>
        <w:t>Ուկրաինա</w:t>
      </w:r>
      <w:r w:rsidRPr="009B162D">
        <w:rPr>
          <w:rFonts w:ascii="GHEA Grapalat" w:hAnsi="GHEA Grapalat"/>
          <w:sz w:val="24"/>
          <w:szCs w:val="24"/>
          <w:lang w:val="af-ZA"/>
        </w:rPr>
        <w:t xml:space="preserve">, </w:t>
      </w:r>
      <w:r w:rsidRPr="009B162D">
        <w:rPr>
          <w:rFonts w:ascii="GHEA Grapalat" w:hAnsi="GHEA Grapalat"/>
          <w:sz w:val="24"/>
          <w:szCs w:val="24"/>
          <w:lang w:val="en-US"/>
        </w:rPr>
        <w:t>Իրաք</w:t>
      </w:r>
      <w:r w:rsidRPr="009B162D">
        <w:rPr>
          <w:rFonts w:ascii="GHEA Grapalat" w:hAnsi="GHEA Grapalat"/>
          <w:sz w:val="24"/>
          <w:szCs w:val="24"/>
          <w:lang w:val="af-ZA"/>
        </w:rPr>
        <w:t xml:space="preserve">, </w:t>
      </w:r>
      <w:r w:rsidRPr="009B162D">
        <w:rPr>
          <w:rFonts w:ascii="GHEA Grapalat" w:hAnsi="GHEA Grapalat"/>
          <w:sz w:val="24"/>
          <w:szCs w:val="24"/>
          <w:lang w:val="en-US"/>
        </w:rPr>
        <w:t>Իրան</w:t>
      </w:r>
      <w:r w:rsidRPr="009B162D">
        <w:rPr>
          <w:rFonts w:ascii="GHEA Grapalat" w:hAnsi="GHEA Grapalat"/>
          <w:sz w:val="24"/>
          <w:szCs w:val="24"/>
          <w:lang w:val="af-ZA"/>
        </w:rPr>
        <w:t xml:space="preserve">, </w:t>
      </w:r>
      <w:r w:rsidRPr="009B162D">
        <w:rPr>
          <w:rFonts w:ascii="GHEA Grapalat" w:hAnsi="GHEA Grapalat"/>
          <w:sz w:val="24"/>
          <w:szCs w:val="24"/>
          <w:lang w:val="en-US"/>
        </w:rPr>
        <w:t>Աֆրիկյան</w:t>
      </w:r>
      <w:r w:rsidRPr="009B162D">
        <w:rPr>
          <w:rFonts w:ascii="GHEA Grapalat" w:hAnsi="GHEA Grapalat"/>
          <w:sz w:val="24"/>
          <w:szCs w:val="24"/>
          <w:lang w:val="af-ZA"/>
        </w:rPr>
        <w:t xml:space="preserve"> </w:t>
      </w:r>
      <w:r w:rsidRPr="009B162D">
        <w:rPr>
          <w:rFonts w:ascii="GHEA Grapalat" w:hAnsi="GHEA Grapalat"/>
          <w:sz w:val="24"/>
          <w:szCs w:val="24"/>
          <w:lang w:val="en-US"/>
        </w:rPr>
        <w:t>երկրներ</w:t>
      </w:r>
      <w:r w:rsidRPr="009B162D">
        <w:rPr>
          <w:rFonts w:ascii="GHEA Grapalat" w:hAnsi="GHEA Grapalat"/>
          <w:sz w:val="24"/>
          <w:szCs w:val="24"/>
          <w:lang w:val="af-ZA"/>
        </w:rPr>
        <w:t xml:space="preserve"> (</w:t>
      </w:r>
      <w:r w:rsidRPr="009B162D">
        <w:rPr>
          <w:rFonts w:ascii="GHEA Grapalat" w:hAnsi="GHEA Grapalat"/>
          <w:sz w:val="24"/>
          <w:szCs w:val="24"/>
          <w:lang w:val="en-US"/>
        </w:rPr>
        <w:t>Կոտ</w:t>
      </w:r>
      <w:r w:rsidRPr="009B162D">
        <w:rPr>
          <w:rFonts w:ascii="GHEA Grapalat" w:hAnsi="GHEA Grapalat"/>
          <w:sz w:val="24"/>
          <w:szCs w:val="24"/>
          <w:lang w:val="af-ZA"/>
        </w:rPr>
        <w:t xml:space="preserve"> </w:t>
      </w:r>
      <w:r w:rsidRPr="009B162D">
        <w:rPr>
          <w:rFonts w:ascii="GHEA Grapalat" w:hAnsi="GHEA Grapalat"/>
          <w:sz w:val="24"/>
          <w:szCs w:val="24"/>
          <w:lang w:val="en-US"/>
        </w:rPr>
        <w:t>Դ</w:t>
      </w:r>
      <w:r w:rsidRPr="009B162D">
        <w:rPr>
          <w:rFonts w:ascii="GHEA Grapalat" w:hAnsi="GHEA Grapalat"/>
          <w:sz w:val="24"/>
          <w:szCs w:val="24"/>
          <w:lang w:val="af-ZA"/>
        </w:rPr>
        <w:t>’</w:t>
      </w:r>
      <w:r w:rsidRPr="009B162D">
        <w:rPr>
          <w:rFonts w:ascii="GHEA Grapalat" w:hAnsi="GHEA Grapalat"/>
          <w:sz w:val="24"/>
          <w:szCs w:val="24"/>
          <w:lang w:val="en-US"/>
        </w:rPr>
        <w:t>իվուար</w:t>
      </w:r>
      <w:r w:rsidRPr="009B162D">
        <w:rPr>
          <w:rFonts w:ascii="GHEA Grapalat" w:hAnsi="GHEA Grapalat"/>
          <w:sz w:val="24"/>
          <w:szCs w:val="24"/>
          <w:lang w:val="af-ZA"/>
        </w:rPr>
        <w:t xml:space="preserve">, </w:t>
      </w:r>
      <w:r w:rsidRPr="009B162D">
        <w:rPr>
          <w:rFonts w:ascii="GHEA Grapalat" w:hAnsi="GHEA Grapalat"/>
          <w:sz w:val="24"/>
          <w:szCs w:val="24"/>
          <w:lang w:val="en-US"/>
        </w:rPr>
        <w:t>Կոնգոյի</w:t>
      </w:r>
      <w:r w:rsidRPr="009B162D">
        <w:rPr>
          <w:rFonts w:ascii="GHEA Grapalat" w:hAnsi="GHEA Grapalat"/>
          <w:sz w:val="24"/>
          <w:szCs w:val="24"/>
          <w:lang w:val="af-ZA"/>
        </w:rPr>
        <w:t xml:space="preserve"> </w:t>
      </w:r>
      <w:r w:rsidRPr="009B162D">
        <w:rPr>
          <w:rFonts w:ascii="GHEA Grapalat" w:hAnsi="GHEA Grapalat"/>
          <w:sz w:val="24"/>
          <w:szCs w:val="24"/>
          <w:lang w:val="en-US"/>
        </w:rPr>
        <w:t>Հանրապետություն</w:t>
      </w:r>
      <w:r w:rsidRPr="009B162D">
        <w:rPr>
          <w:rFonts w:ascii="GHEA Grapalat" w:hAnsi="GHEA Grapalat"/>
          <w:sz w:val="24"/>
          <w:szCs w:val="24"/>
          <w:lang w:val="af-ZA"/>
        </w:rPr>
        <w:t xml:space="preserve">, </w:t>
      </w:r>
      <w:r w:rsidRPr="009B162D">
        <w:rPr>
          <w:rFonts w:ascii="GHEA Grapalat" w:hAnsi="GHEA Grapalat"/>
          <w:sz w:val="24"/>
          <w:szCs w:val="24"/>
          <w:lang w:val="en-US"/>
        </w:rPr>
        <w:t>Գվինեա</w:t>
      </w:r>
      <w:r w:rsidRPr="009B162D">
        <w:rPr>
          <w:rFonts w:ascii="GHEA Grapalat" w:hAnsi="GHEA Grapalat"/>
          <w:sz w:val="24"/>
          <w:szCs w:val="24"/>
          <w:lang w:val="af-ZA"/>
        </w:rPr>
        <w:t xml:space="preserve">, </w:t>
      </w:r>
      <w:r w:rsidRPr="009B162D">
        <w:rPr>
          <w:rFonts w:ascii="GHEA Grapalat" w:hAnsi="GHEA Grapalat"/>
          <w:sz w:val="24"/>
          <w:szCs w:val="24"/>
          <w:lang w:val="en-US"/>
        </w:rPr>
        <w:t>Մալի</w:t>
      </w:r>
      <w:r w:rsidRPr="009B162D">
        <w:rPr>
          <w:rFonts w:ascii="GHEA Grapalat" w:hAnsi="GHEA Grapalat"/>
          <w:sz w:val="24"/>
          <w:szCs w:val="24"/>
          <w:lang w:val="af-ZA"/>
        </w:rPr>
        <w:t>):</w:t>
      </w:r>
    </w:p>
    <w:p w:rsidR="007C5DB9" w:rsidRPr="009B162D" w:rsidRDefault="007C5DB9" w:rsidP="007C5DB9">
      <w:pPr>
        <w:pStyle w:val="NoSpacing"/>
        <w:jc w:val="both"/>
        <w:rPr>
          <w:rFonts w:ascii="GHEA Grapalat" w:hAnsi="GHEA Grapalat" w:cs="Sylfaen"/>
          <w:sz w:val="24"/>
          <w:szCs w:val="24"/>
          <w:lang w:val="fr-FR"/>
        </w:rPr>
      </w:pPr>
      <w:r w:rsidRPr="009B162D">
        <w:rPr>
          <w:rFonts w:ascii="GHEA Grapalat" w:hAnsi="GHEA Grapalat"/>
          <w:sz w:val="24"/>
          <w:szCs w:val="24"/>
          <w:lang w:val="af-ZA"/>
        </w:rPr>
        <w:tab/>
        <w:t>8. Միգրացիոն պետական ծառայության ենթակայությամբ գործում է “Հատուկ կացարան” ՊՈԱԿ-ը, որի գործունեության նպատակն է ապաստան հայցողներին կացարանով (այդ թվում` սննդով և և անձնական հիգիենայի պարագաներով) ապահովումը` մինչև նրանց ապաստանի հայցի վերաբերյալ վերջնական որոշման ընդունումը: “Հատուկ կացարան” ՊՈԱԿ-ն ունի 22 սենյակ, որտեղ կարող</w:t>
      </w:r>
      <w:r>
        <w:rPr>
          <w:rFonts w:ascii="GHEA Grapalat" w:hAnsi="GHEA Grapalat"/>
          <w:sz w:val="24"/>
          <w:szCs w:val="24"/>
          <w:lang w:val="af-ZA"/>
        </w:rPr>
        <w:t xml:space="preserve"> </w:t>
      </w:r>
      <w:r w:rsidRPr="009B162D">
        <w:rPr>
          <w:rFonts w:ascii="GHEA Grapalat" w:hAnsi="GHEA Grapalat"/>
          <w:sz w:val="24"/>
          <w:szCs w:val="24"/>
          <w:lang w:val="af-ZA"/>
        </w:rPr>
        <w:t>է տեղավորվել 45 ապաստան հայցող:</w:t>
      </w:r>
      <w:r w:rsidRPr="009B162D">
        <w:rPr>
          <w:rFonts w:ascii="GHEA Grapalat" w:hAnsi="GHEA Grapalat" w:cs="Sylfaen"/>
          <w:sz w:val="24"/>
          <w:szCs w:val="24"/>
          <w:lang w:val="fr-FR"/>
        </w:rPr>
        <w:tab/>
        <w:t>Իսկ ներկայումս աշխատանքներ են տարվում ԵՄ ֆինանսավորմամբ 100-120 ապաստան հայցողների համար նախատեսված նոր կացարանի ստեղծման ուղղությամբ: Առաջիկայում ԵՄ-ի ֆինանսավորմամբ Միգրացիոն քաղաքականության զարգացման միջազգային կենտրոնի (ICMPD) կողմից նախատեսված է «Աջակցություն միգրացիայի և սահմանների կառավարմանը</w:t>
      </w:r>
      <w:r w:rsidRPr="009B162D">
        <w:rPr>
          <w:rFonts w:ascii="GHEA Grapalat" w:hAnsi="GHEA Grapalat" w:cs="GHEA Grapalat"/>
          <w:sz w:val="24"/>
          <w:szCs w:val="24"/>
          <w:lang w:val="fr-FR"/>
        </w:rPr>
        <w:t>»</w:t>
      </w:r>
      <w:r w:rsidRPr="009B162D">
        <w:rPr>
          <w:rFonts w:ascii="GHEA Grapalat" w:hAnsi="GHEA Grapalat" w:cs="Sylfaen"/>
          <w:sz w:val="24"/>
          <w:szCs w:val="24"/>
          <w:lang w:val="fr-FR"/>
        </w:rPr>
        <w:t xml:space="preserve"> ծրագրի իրականացումը, որի բաղադրիչներից մեկը ՀՀ-ում ապաստան հայցողների նոր կացարանի ստեղծման համար </w:t>
      </w:r>
      <w:r w:rsidRPr="009B162D">
        <w:rPr>
          <w:rFonts w:ascii="GHEA Grapalat" w:hAnsi="GHEA Grapalat" w:cs="Sylfaen"/>
          <w:sz w:val="24"/>
          <w:szCs w:val="24"/>
        </w:rPr>
        <w:t>նախագծա</w:t>
      </w:r>
      <w:r w:rsidRPr="009B162D">
        <w:rPr>
          <w:rFonts w:ascii="GHEA Grapalat" w:hAnsi="GHEA Grapalat" w:cs="Sylfaen"/>
          <w:sz w:val="24"/>
          <w:szCs w:val="24"/>
          <w:lang w:val="af-ZA"/>
        </w:rPr>
        <w:t>-</w:t>
      </w:r>
      <w:r w:rsidRPr="009B162D">
        <w:rPr>
          <w:rFonts w:ascii="GHEA Grapalat" w:hAnsi="GHEA Grapalat" w:cs="Sylfaen"/>
          <w:sz w:val="24"/>
          <w:szCs w:val="24"/>
          <w:lang w:val="fr-FR"/>
        </w:rPr>
        <w:t>նախահաշվային փաստաթղթային մշակումն է: Այդ նպատակով ՀՀ կառավարությունը Երևանամերձ վայրում կհատկացնի անհրաժեշտ մակերեսով հողատարածք</w:t>
      </w:r>
      <w:r w:rsidRPr="009B162D">
        <w:rPr>
          <w:rFonts w:ascii="Courier New" w:hAnsi="Courier New" w:cs="Courier New"/>
          <w:sz w:val="24"/>
          <w:szCs w:val="24"/>
          <w:lang w:val="fr-FR"/>
        </w:rPr>
        <w:t xml:space="preserve">: </w:t>
      </w:r>
      <w:r w:rsidRPr="009B162D">
        <w:rPr>
          <w:rFonts w:ascii="GHEA Grapalat" w:hAnsi="GHEA Grapalat" w:cs="Courier New"/>
          <w:sz w:val="24"/>
          <w:szCs w:val="24"/>
          <w:lang w:val="fr-FR"/>
        </w:rPr>
        <w:t>Ն</w:t>
      </w:r>
      <w:r w:rsidRPr="009B162D">
        <w:rPr>
          <w:rFonts w:ascii="GHEA Grapalat" w:hAnsi="GHEA Grapalat" w:cs="Sylfaen"/>
          <w:sz w:val="24"/>
          <w:szCs w:val="24"/>
        </w:rPr>
        <w:t>ախագծա</w:t>
      </w:r>
      <w:r w:rsidRPr="009B162D">
        <w:rPr>
          <w:rFonts w:ascii="GHEA Grapalat" w:hAnsi="GHEA Grapalat" w:cs="Sylfaen"/>
          <w:sz w:val="24"/>
          <w:szCs w:val="24"/>
          <w:lang w:val="af-ZA"/>
        </w:rPr>
        <w:t>-</w:t>
      </w:r>
      <w:r w:rsidRPr="009B162D">
        <w:rPr>
          <w:rFonts w:ascii="GHEA Grapalat" w:hAnsi="GHEA Grapalat" w:cs="Sylfaen"/>
          <w:sz w:val="24"/>
          <w:szCs w:val="24"/>
          <w:lang w:val="fr-FR"/>
        </w:rPr>
        <w:t>նախահաշվային փաստաթղթերի մշակման փուլից հետո անհրաժեշտ է ձեռնամուխ լինել նոր հատուկ կացարանի շինարարությանը, որի համար ակնկալվում է ստանալ միջազգային կառույցների օժանդակությունը, ինչպես դա տեղի է ունեցել Վրաստանի Հանրապետության դեպքում, ապաստան հայցողների նոր կացարանը կառուցելիս:</w:t>
      </w:r>
    </w:p>
    <w:p w:rsidR="007C5DB9" w:rsidRPr="009B162D" w:rsidRDefault="007C5DB9" w:rsidP="007C5DB9">
      <w:pPr>
        <w:pStyle w:val="NoSpacing"/>
        <w:jc w:val="both"/>
        <w:rPr>
          <w:rFonts w:ascii="GHEA Grapalat" w:hAnsi="GHEA Grapalat" w:cs="Sylfaen"/>
          <w:sz w:val="24"/>
          <w:szCs w:val="24"/>
          <w:lang w:val="af-ZA"/>
        </w:rPr>
      </w:pPr>
      <w:r w:rsidRPr="009B162D">
        <w:rPr>
          <w:rFonts w:ascii="GHEA Grapalat" w:hAnsi="GHEA Grapalat" w:cs="Sylfaen"/>
          <w:sz w:val="24"/>
          <w:szCs w:val="24"/>
          <w:lang w:val="fr-FR"/>
        </w:rPr>
        <w:tab/>
        <w:t xml:space="preserve">9. </w:t>
      </w:r>
      <w:r w:rsidRPr="009B162D">
        <w:rPr>
          <w:rFonts w:ascii="GHEA Grapalat" w:hAnsi="GHEA Grapalat"/>
          <w:sz w:val="24"/>
          <w:szCs w:val="24"/>
          <w:lang w:val="af-ZA"/>
        </w:rPr>
        <w:t>Եզրափակիչ դիտարկումների 12-րդ կետով</w:t>
      </w:r>
      <w:r w:rsidRPr="009B162D">
        <w:rPr>
          <w:rFonts w:ascii="GHEA Grapalat" w:hAnsi="GHEA Grapalat" w:cs="Sylfaen"/>
          <w:sz w:val="24"/>
          <w:szCs w:val="24"/>
          <w:lang w:val="pt-BR"/>
        </w:rPr>
        <w:t xml:space="preserve"> խոցելի խմբերի սոցիալ-տնտեսական իրավիճակի, մասնավորապես, բնակապահովման վերաբերյալ տեղեկատվություն ներկայացնելու պահանջի կապակցությամբ տեղեկացնում ենք, որ Հ</w:t>
      </w:r>
      <w:r w:rsidRPr="009B162D">
        <w:rPr>
          <w:rFonts w:ascii="GHEA Grapalat" w:hAnsi="GHEA Grapalat" w:cs="Sylfaen"/>
          <w:sz w:val="24"/>
          <w:szCs w:val="24"/>
        </w:rPr>
        <w:t>Հ</w:t>
      </w:r>
      <w:r w:rsidRPr="009B162D">
        <w:rPr>
          <w:rFonts w:ascii="GHEA Grapalat" w:hAnsi="GHEA Grapalat" w:cs="Sylfaen"/>
          <w:sz w:val="24"/>
          <w:szCs w:val="24"/>
          <w:lang w:val="pt-BR"/>
        </w:rPr>
        <w:t xml:space="preserve"> </w:t>
      </w:r>
      <w:r w:rsidRPr="009B162D">
        <w:rPr>
          <w:rFonts w:ascii="GHEA Grapalat" w:hAnsi="GHEA Grapalat" w:cs="Sylfaen"/>
          <w:sz w:val="24"/>
          <w:szCs w:val="24"/>
        </w:rPr>
        <w:t>կառավարության</w:t>
      </w:r>
      <w:r w:rsidRPr="009B162D">
        <w:rPr>
          <w:rFonts w:ascii="GHEA Grapalat" w:hAnsi="GHEA Grapalat" w:cs="Sylfaen"/>
          <w:sz w:val="24"/>
          <w:szCs w:val="24"/>
          <w:lang w:val="pt-BR"/>
        </w:rPr>
        <w:t xml:space="preserve"> </w:t>
      </w:r>
      <w:r w:rsidRPr="009B162D">
        <w:rPr>
          <w:rFonts w:ascii="GHEA Grapalat" w:hAnsi="GHEA Grapalat" w:cs="Sylfaen"/>
          <w:sz w:val="24"/>
          <w:szCs w:val="24"/>
        </w:rPr>
        <w:t>կողմից</w:t>
      </w:r>
      <w:r w:rsidRPr="009B162D">
        <w:rPr>
          <w:rFonts w:ascii="GHEA Grapalat" w:hAnsi="GHEA Grapalat" w:cs="Sylfaen"/>
          <w:sz w:val="24"/>
          <w:szCs w:val="24"/>
          <w:lang w:val="pt-BR"/>
        </w:rPr>
        <w:t xml:space="preserve"> 2004</w:t>
      </w:r>
      <w:r w:rsidRPr="009B162D">
        <w:rPr>
          <w:rFonts w:ascii="GHEA Grapalat" w:hAnsi="GHEA Grapalat" w:cs="Sylfaen"/>
          <w:sz w:val="24"/>
          <w:szCs w:val="24"/>
        </w:rPr>
        <w:t>թ</w:t>
      </w:r>
      <w:r w:rsidRPr="009B162D">
        <w:rPr>
          <w:rFonts w:ascii="GHEA Grapalat" w:hAnsi="GHEA Grapalat" w:cs="Sylfaen"/>
          <w:sz w:val="24"/>
          <w:szCs w:val="24"/>
          <w:lang w:val="fr-FR"/>
        </w:rPr>
        <w:t>.</w:t>
      </w:r>
      <w:r w:rsidRPr="009B162D">
        <w:rPr>
          <w:rFonts w:ascii="GHEA Grapalat" w:hAnsi="GHEA Grapalat" w:cs="Sylfaen"/>
          <w:sz w:val="24"/>
          <w:szCs w:val="24"/>
          <w:lang w:val="pt-BR"/>
        </w:rPr>
        <w:t xml:space="preserve"> </w:t>
      </w:r>
      <w:r w:rsidRPr="009B162D">
        <w:rPr>
          <w:rFonts w:ascii="GHEA Grapalat" w:hAnsi="GHEA Grapalat" w:cs="Sylfaen"/>
          <w:sz w:val="24"/>
          <w:szCs w:val="24"/>
        </w:rPr>
        <w:t>մայիսի</w:t>
      </w:r>
      <w:r w:rsidRPr="009B162D">
        <w:rPr>
          <w:rFonts w:ascii="GHEA Grapalat" w:hAnsi="GHEA Grapalat" w:cs="Sylfaen"/>
          <w:sz w:val="24"/>
          <w:szCs w:val="24"/>
          <w:lang w:val="pt-BR"/>
        </w:rPr>
        <w:t xml:space="preserve"> 20-</w:t>
      </w:r>
      <w:r w:rsidRPr="009B162D">
        <w:rPr>
          <w:rFonts w:ascii="GHEA Grapalat" w:hAnsi="GHEA Grapalat" w:cs="Sylfaen"/>
          <w:sz w:val="24"/>
          <w:szCs w:val="24"/>
        </w:rPr>
        <w:t>ի</w:t>
      </w:r>
      <w:r w:rsidRPr="009B162D">
        <w:rPr>
          <w:rFonts w:ascii="GHEA Grapalat" w:hAnsi="GHEA Grapalat" w:cs="Sylfaen"/>
          <w:sz w:val="24"/>
          <w:szCs w:val="24"/>
          <w:lang w:val="pt-BR"/>
        </w:rPr>
        <w:t xml:space="preserve"> </w:t>
      </w:r>
      <w:r w:rsidRPr="009B162D">
        <w:rPr>
          <w:rFonts w:ascii="GHEA Grapalat" w:hAnsi="GHEA Grapalat" w:cs="Sylfaen"/>
          <w:sz w:val="24"/>
          <w:szCs w:val="24"/>
        </w:rPr>
        <w:t>թիվ</w:t>
      </w:r>
      <w:r w:rsidRPr="009B162D">
        <w:rPr>
          <w:rFonts w:ascii="GHEA Grapalat" w:hAnsi="GHEA Grapalat" w:cs="Sylfaen"/>
          <w:sz w:val="24"/>
          <w:szCs w:val="24"/>
          <w:lang w:val="pt-BR"/>
        </w:rPr>
        <w:t xml:space="preserve"> 747-</w:t>
      </w:r>
      <w:r w:rsidRPr="009B162D">
        <w:rPr>
          <w:rFonts w:ascii="GHEA Grapalat" w:hAnsi="GHEA Grapalat" w:cs="Sylfaen"/>
          <w:sz w:val="24"/>
          <w:szCs w:val="24"/>
        </w:rPr>
        <w:t>Ն</w:t>
      </w:r>
      <w:r w:rsidRPr="009B162D">
        <w:rPr>
          <w:rFonts w:ascii="GHEA Grapalat" w:hAnsi="GHEA Grapalat" w:cs="Sylfaen"/>
          <w:sz w:val="24"/>
          <w:szCs w:val="24"/>
          <w:lang w:val="pt-BR"/>
        </w:rPr>
        <w:t xml:space="preserve"> </w:t>
      </w:r>
      <w:r w:rsidRPr="009B162D">
        <w:rPr>
          <w:rFonts w:ascii="GHEA Grapalat" w:hAnsi="GHEA Grapalat" w:cs="Sylfaen"/>
          <w:sz w:val="24"/>
          <w:szCs w:val="24"/>
        </w:rPr>
        <w:t>որոշմամբ</w:t>
      </w:r>
      <w:r w:rsidRPr="009B162D">
        <w:rPr>
          <w:rFonts w:ascii="GHEA Grapalat" w:hAnsi="GHEA Grapalat" w:cs="Sylfaen"/>
          <w:sz w:val="24"/>
          <w:szCs w:val="24"/>
          <w:lang w:val="pt-BR"/>
        </w:rPr>
        <w:t xml:space="preserve"> հաստատվել է Ադրբեջանից բռնագաղթված փախստականների բնակապահովության առաջնահերթ ծրագիրը: Վերոգրյալ ծրագրի իրականացման նպատակով 2005-2008թթ. պետական բյուջեում նախատեսվում էին համապատասխան գումարներ և այդ տարիներին 1065 ընտանիքներ ստացել են բնակարանի գնման վկայագրեր, որոնցից 718-ը իրացրել են դրանք` ձեռք բերելով բնակարաններ:</w:t>
      </w:r>
      <w:r>
        <w:rPr>
          <w:rFonts w:ascii="GHEA Grapalat" w:hAnsi="GHEA Grapalat"/>
          <w:sz w:val="24"/>
          <w:szCs w:val="24"/>
          <w:lang w:val="pt-BR"/>
        </w:rPr>
        <w:t xml:space="preserve"> </w:t>
      </w:r>
      <w:r w:rsidRPr="009B162D">
        <w:rPr>
          <w:rFonts w:ascii="GHEA Grapalat" w:hAnsi="GHEA Grapalat" w:cs="Sylfaen"/>
          <w:sz w:val="24"/>
          <w:szCs w:val="24"/>
          <w:lang w:val="af-ZA"/>
        </w:rPr>
        <w:t xml:space="preserve">2009թ.-ից ՀՀ պետական բյուջեում այդ նպատակով միջոցներ չեն նախատեսվել: Համաշխարհային տնտեսական ճգնաժամով պայմանավորված` ՀՀ պետական բյուջեում միջոցների բացակայության պատճառով դեռևս լուծում չի տրվել ծրագրի շահառու հանդիսացող 924 փախստական ընտանիքների բնակարանային ապահովության հարցին: </w:t>
      </w:r>
      <w:r w:rsidRPr="009B162D">
        <w:rPr>
          <w:rFonts w:ascii="GHEA Grapalat" w:hAnsi="GHEA Grapalat"/>
          <w:sz w:val="24"/>
          <w:szCs w:val="24"/>
          <w:lang w:val="pt-BR"/>
        </w:rPr>
        <w:t xml:space="preserve">Ներկայումս </w:t>
      </w:r>
      <w:r w:rsidRPr="009B162D">
        <w:rPr>
          <w:rFonts w:ascii="GHEA Grapalat" w:eastAsia="Times New Roman" w:hAnsi="GHEA Grapalat" w:cs="Sylfaen"/>
          <w:sz w:val="24"/>
          <w:szCs w:val="24"/>
          <w:lang w:val="en-US"/>
        </w:rPr>
        <w:t>նշված</w:t>
      </w:r>
      <w:r w:rsidRPr="009B162D">
        <w:rPr>
          <w:rFonts w:ascii="GHEA Grapalat" w:eastAsia="Times New Roman" w:hAnsi="GHEA Grapalat" w:cs="Sylfaen"/>
          <w:sz w:val="24"/>
          <w:szCs w:val="24"/>
          <w:lang w:val="pt-BR"/>
        </w:rPr>
        <w:t xml:space="preserve"> </w:t>
      </w:r>
      <w:r w:rsidRPr="009B162D">
        <w:rPr>
          <w:rFonts w:ascii="GHEA Grapalat" w:eastAsia="Times New Roman" w:hAnsi="GHEA Grapalat" w:cs="Sylfaen"/>
          <w:sz w:val="24"/>
          <w:szCs w:val="24"/>
          <w:lang w:val="en-US"/>
        </w:rPr>
        <w:t>որոշմամբ</w:t>
      </w:r>
      <w:r w:rsidRPr="009B162D">
        <w:rPr>
          <w:rFonts w:ascii="GHEA Grapalat" w:eastAsia="Times New Roman" w:hAnsi="GHEA Grapalat" w:cs="Sylfaen"/>
          <w:sz w:val="24"/>
          <w:szCs w:val="24"/>
          <w:lang w:val="pt-BR"/>
        </w:rPr>
        <w:t xml:space="preserve"> հաստատված բնակապահովության առաջնահերթ ծրագրով սահմանված չափանիշներին համապատասխան առաջնահերթ կարիքավոր փախստականների թիվը </w:t>
      </w:r>
      <w:r w:rsidRPr="009B162D">
        <w:rPr>
          <w:rFonts w:ascii="GHEA Grapalat" w:hAnsi="GHEA Grapalat"/>
          <w:sz w:val="24"/>
          <w:szCs w:val="24"/>
          <w:lang w:val="pt-BR"/>
        </w:rPr>
        <w:t>Երևանում կազմում է 670 ընտանիք, իսկ մարզերում` 254, ընդամենը` 924 ընտանիք: Գնահատականների համաձայն հիմնախնդրի լուծման համար կպահանջվի շուրջ 9,5 - 10 միլիարդ դրամ գումար:</w:t>
      </w:r>
      <w:r w:rsidRPr="009B162D">
        <w:rPr>
          <w:rFonts w:ascii="GHEA Grapalat" w:hAnsi="GHEA Grapalat" w:cs="Sylfaen"/>
          <w:sz w:val="24"/>
          <w:szCs w:val="24"/>
          <w:lang w:val="af-ZA"/>
        </w:rPr>
        <w:t xml:space="preserve"> </w:t>
      </w:r>
    </w:p>
    <w:p w:rsidR="007C5DB9" w:rsidRPr="009B162D" w:rsidRDefault="007C5DB9" w:rsidP="007C5DB9">
      <w:pPr>
        <w:pStyle w:val="mechtex"/>
        <w:jc w:val="both"/>
        <w:rPr>
          <w:rFonts w:ascii="GHEA Grapalat" w:hAnsi="GHEA Grapalat"/>
          <w:sz w:val="24"/>
          <w:szCs w:val="24"/>
          <w:lang w:val="af-ZA"/>
        </w:rPr>
      </w:pPr>
      <w:r w:rsidRPr="009B162D">
        <w:rPr>
          <w:rFonts w:ascii="GHEA Grapalat" w:hAnsi="GHEA Grapalat"/>
          <w:sz w:val="24"/>
          <w:szCs w:val="24"/>
          <w:lang w:val="af-ZA"/>
        </w:rPr>
        <w:tab/>
        <w:t>Ապաստան հայցողները և փախստականի կարգավիճակ ունեցող անձինք, որպես խոցելի խմբեր, ընդգրկված են ՀՀ կառավարության կողմից 2015թ.</w:t>
      </w:r>
      <w:r>
        <w:rPr>
          <w:rFonts w:ascii="GHEA Grapalat" w:hAnsi="GHEA Grapalat"/>
          <w:sz w:val="24"/>
          <w:szCs w:val="24"/>
          <w:lang w:val="af-ZA"/>
        </w:rPr>
        <w:t xml:space="preserve"> </w:t>
      </w:r>
      <w:r w:rsidRPr="009B162D">
        <w:rPr>
          <w:rFonts w:ascii="GHEA Grapalat" w:hAnsi="GHEA Grapalat"/>
          <w:sz w:val="24"/>
          <w:szCs w:val="24"/>
          <w:lang w:val="af-ZA"/>
        </w:rPr>
        <w:lastRenderedPageBreak/>
        <w:t>դեկտեմբերի 26-ին հավանության արժանացած` սոցիալական բնակարանային ֆոնդի ձևավորման ռազմավարության ծրագրով նախատեսված ս</w:t>
      </w:r>
      <w:r w:rsidRPr="009B162D">
        <w:rPr>
          <w:rFonts w:ascii="GHEA Grapalat" w:hAnsi="GHEA Grapalat" w:cs="Arial Armenian"/>
          <w:sz w:val="24"/>
          <w:szCs w:val="24"/>
          <w:lang w:val="af-ZA"/>
        </w:rPr>
        <w:t xml:space="preserve">ոցիալական բնակարանային ֆոնդից բնակելի տարածություն </w:t>
      </w:r>
      <w:r w:rsidRPr="009B162D">
        <w:rPr>
          <w:rFonts w:ascii="GHEA Grapalat" w:hAnsi="GHEA Grapalat"/>
          <w:sz w:val="24"/>
          <w:szCs w:val="24"/>
        </w:rPr>
        <w:t>ստանալու</w:t>
      </w:r>
      <w:r w:rsidRPr="009B162D">
        <w:rPr>
          <w:rFonts w:ascii="GHEA Grapalat" w:hAnsi="GHEA Grapalat"/>
          <w:sz w:val="24"/>
          <w:szCs w:val="24"/>
          <w:lang w:val="af-ZA"/>
        </w:rPr>
        <w:t xml:space="preserve"> </w:t>
      </w:r>
      <w:r w:rsidRPr="009B162D">
        <w:rPr>
          <w:rFonts w:ascii="GHEA Grapalat" w:hAnsi="GHEA Grapalat"/>
          <w:sz w:val="24"/>
          <w:szCs w:val="24"/>
        </w:rPr>
        <w:t>հավակնորդների</w:t>
      </w:r>
      <w:r w:rsidRPr="009B162D">
        <w:rPr>
          <w:rFonts w:ascii="GHEA Grapalat" w:hAnsi="GHEA Grapalat"/>
          <w:sz w:val="24"/>
          <w:szCs w:val="24"/>
          <w:lang w:val="af-ZA"/>
        </w:rPr>
        <w:t xml:space="preserve"> </w:t>
      </w:r>
      <w:r w:rsidRPr="009B162D">
        <w:rPr>
          <w:rFonts w:ascii="GHEA Grapalat" w:hAnsi="GHEA Grapalat"/>
          <w:sz w:val="24"/>
          <w:szCs w:val="24"/>
        </w:rPr>
        <w:t>շարքում</w:t>
      </w:r>
      <w:r w:rsidRPr="009B162D">
        <w:rPr>
          <w:rFonts w:ascii="GHEA Grapalat" w:hAnsi="GHEA Grapalat"/>
          <w:sz w:val="24"/>
          <w:szCs w:val="24"/>
          <w:lang w:val="af-ZA"/>
        </w:rPr>
        <w:t>:</w:t>
      </w:r>
    </w:p>
    <w:p w:rsidR="007C5DB9" w:rsidRPr="009B162D" w:rsidRDefault="007C5DB9" w:rsidP="007C5DB9">
      <w:pPr>
        <w:rPr>
          <w:lang w:val="af-ZA"/>
        </w:rPr>
      </w:pPr>
    </w:p>
    <w:p w:rsidR="007C5DB9" w:rsidRPr="009B162D" w:rsidRDefault="007C5DB9" w:rsidP="007C5DB9">
      <w:pPr>
        <w:pStyle w:val="mechtex"/>
        <w:jc w:val="both"/>
        <w:rPr>
          <w:rFonts w:ascii="GHEA Grapalat" w:hAnsi="GHEA Grapalat"/>
          <w:i/>
          <w:sz w:val="24"/>
          <w:szCs w:val="24"/>
          <w:u w:val="single"/>
          <w:lang w:val="af-ZA"/>
        </w:rPr>
      </w:pPr>
      <w:r w:rsidRPr="009B162D">
        <w:rPr>
          <w:rFonts w:ascii="GHEA Grapalat" w:hAnsi="GHEA Grapalat"/>
          <w:sz w:val="24"/>
          <w:szCs w:val="24"/>
          <w:lang w:val="af-ZA"/>
        </w:rPr>
        <w:tab/>
      </w:r>
      <w:r w:rsidRPr="009B162D">
        <w:rPr>
          <w:rFonts w:ascii="GHEA Grapalat" w:hAnsi="GHEA Grapalat"/>
          <w:i/>
          <w:sz w:val="24"/>
          <w:szCs w:val="24"/>
          <w:u w:val="single"/>
          <w:lang w:val="af-ZA"/>
        </w:rPr>
        <w:t>Ազգային փոքրամասնությունների կանանց դեմ խտրականություն</w:t>
      </w:r>
    </w:p>
    <w:p w:rsidR="007C5DB9" w:rsidRPr="009B162D" w:rsidRDefault="007C5DB9" w:rsidP="007C5DB9">
      <w:pPr>
        <w:numPr>
          <w:ilvl w:val="0"/>
          <w:numId w:val="24"/>
        </w:numPr>
        <w:ind w:left="0" w:firstLine="540"/>
        <w:jc w:val="both"/>
        <w:rPr>
          <w:rFonts w:ascii="GHEA Grapalat" w:hAnsi="GHEA Grapalat"/>
        </w:rPr>
      </w:pPr>
      <w:r w:rsidRPr="009B162D">
        <w:rPr>
          <w:rFonts w:ascii="GHEA Grapalat" w:hAnsi="GHEA Grapalat"/>
        </w:rPr>
        <w:t xml:space="preserve">ՀՀ-ում առկա են բոլոր իրավական հիմքերը, որոնք ուղղված են սեռային պատկանելությամբ պայմանավորված կանանց իրավունքների խախտումների կանխարգելմանը: Ինչպես ՀՀ յուրաքանչյուր քաղաքացու, այնպես էլ ազգային փոքրամասնությունների համար հասանելի են ոտնահարված իրավունքների վերականգնման բոլոր գործող մեխանիզմները: </w:t>
      </w:r>
    </w:p>
    <w:p w:rsidR="007C5DB9" w:rsidRPr="009B162D" w:rsidRDefault="007C5DB9" w:rsidP="007C5DB9">
      <w:pPr>
        <w:ind w:firstLine="360"/>
        <w:jc w:val="both"/>
        <w:rPr>
          <w:rFonts w:ascii="GHEA Grapalat" w:hAnsi="GHEA Grapalat"/>
        </w:rPr>
      </w:pPr>
      <w:r w:rsidRPr="009B162D">
        <w:rPr>
          <w:rFonts w:ascii="GHEA Grapalat" w:hAnsi="GHEA Grapalat"/>
        </w:rPr>
        <w:t>Հաշվի առնելով եզդիական և քրդական համայնքներում ընտանեկան հարաբերություններում առկա պահպանողական մոտեցումները (վաղ ամուսնությունները), ինչը հիշատակվում է նաև Եզրափակիչ դիտարկումների 16-րդ կետում, 2013 թվականի ապրիլի 13-ին ՀՀ Ընտանեկան օրենսգրքում փոփոխվել են ամուսնության կնքման պայմանները:</w:t>
      </w:r>
      <w:r>
        <w:rPr>
          <w:rFonts w:ascii="GHEA Grapalat" w:hAnsi="GHEA Grapalat"/>
        </w:rPr>
        <w:t xml:space="preserve"> </w:t>
      </w:r>
      <w:r w:rsidRPr="009B162D">
        <w:rPr>
          <w:rFonts w:ascii="GHEA Grapalat" w:hAnsi="GHEA Grapalat"/>
        </w:rPr>
        <w:t xml:space="preserve">Մասնավորապես, 10-րդ հոդվածը սահմանում է. </w:t>
      </w:r>
    </w:p>
    <w:p w:rsidR="007C5DB9" w:rsidRPr="009B162D" w:rsidRDefault="007C5DB9" w:rsidP="007C5DB9">
      <w:pPr>
        <w:ind w:firstLine="360"/>
        <w:jc w:val="both"/>
        <w:rPr>
          <w:rFonts w:ascii="GHEA Grapalat" w:hAnsi="GHEA Grapalat"/>
        </w:rPr>
      </w:pPr>
      <w:proofErr w:type="gramStart"/>
      <w:r w:rsidRPr="009B162D">
        <w:rPr>
          <w:rFonts w:ascii="GHEA Grapalat" w:hAnsi="GHEA Grapalat"/>
        </w:rPr>
        <w:t>«Ամուսնության կնքման համար անհրաժեշտ են ամուսնացող տղամարդու և կնոջ փոխադարձ կամավոր համաձայնությունը և նրանց ամուսնական` տասնութ տարեկան տարիքի հասնելը, բացառությամբ սույն մասի երկրորդ պարբերությամբ նախատեսված դեպքերի` այն է.</w:t>
      </w:r>
      <w:proofErr w:type="gramEnd"/>
    </w:p>
    <w:p w:rsidR="007C5DB9" w:rsidRPr="009B162D" w:rsidRDefault="007C5DB9" w:rsidP="007C5DB9">
      <w:pPr>
        <w:ind w:firstLine="360"/>
        <w:jc w:val="both"/>
        <w:rPr>
          <w:rFonts w:ascii="GHEA Grapalat" w:hAnsi="GHEA Grapalat"/>
        </w:rPr>
      </w:pPr>
      <w:r w:rsidRPr="009B162D">
        <w:rPr>
          <w:rFonts w:ascii="GHEA Grapalat" w:hAnsi="GHEA Grapalat"/>
        </w:rPr>
        <w:t xml:space="preserve">Անձը կարող է ամուսնանալ նաև 17 տարեկանում, եթե առկա է նրա ծնողների, որդեգրողների կամ հոգաբարձուի համաձայնությունը: Անձը կարող է ամուսնանալ նաև 16 տարեկանում, եթե առկա է նրա ծնողների, որդեգրողների կամ հոգաբարձուի համաձայնությունը, և ամուսնացող մյուս անձը առնվազն 18 տարեկան է: </w:t>
      </w:r>
    </w:p>
    <w:p w:rsidR="007C5DB9" w:rsidRPr="009B162D" w:rsidRDefault="007C5DB9" w:rsidP="007C5DB9">
      <w:pPr>
        <w:ind w:firstLine="360"/>
        <w:jc w:val="both"/>
        <w:rPr>
          <w:rFonts w:ascii="GHEA Grapalat" w:hAnsi="GHEA Grapalat"/>
        </w:rPr>
      </w:pPr>
      <w:proofErr w:type="gramStart"/>
      <w:r w:rsidRPr="009B162D">
        <w:rPr>
          <w:rFonts w:ascii="GHEA Grapalat" w:hAnsi="GHEA Grapalat"/>
        </w:rPr>
        <w:t>Արգելվում է ամուսնության կնքումը սույն օրենսգրով նախատեսված հետևյալ հանգամանքների առկայության դեպքում.</w:t>
      </w:r>
      <w:proofErr w:type="gramEnd"/>
      <w:r w:rsidRPr="009B162D">
        <w:rPr>
          <w:rFonts w:ascii="GHEA Grapalat" w:hAnsi="GHEA Grapalat"/>
        </w:rPr>
        <w:t xml:space="preserve"> </w:t>
      </w:r>
    </w:p>
    <w:p w:rsidR="007C5DB9" w:rsidRPr="009B162D" w:rsidRDefault="007C5DB9" w:rsidP="007C5DB9">
      <w:pPr>
        <w:ind w:firstLine="360"/>
        <w:jc w:val="both"/>
        <w:rPr>
          <w:rFonts w:ascii="GHEA Grapalat" w:hAnsi="GHEA Grapalat"/>
        </w:rPr>
      </w:pPr>
      <w:r w:rsidRPr="009B162D">
        <w:rPr>
          <w:rFonts w:ascii="GHEA Grapalat" w:hAnsi="GHEA Grapalat"/>
        </w:rPr>
        <w:t xml:space="preserve">Արգելվում է ամուսնություն կնքել՝ </w:t>
      </w:r>
    </w:p>
    <w:p w:rsidR="007C5DB9" w:rsidRPr="009B162D" w:rsidRDefault="007C5DB9" w:rsidP="007C5DB9">
      <w:pPr>
        <w:ind w:firstLine="360"/>
        <w:jc w:val="both"/>
        <w:rPr>
          <w:rFonts w:ascii="GHEA Grapalat" w:hAnsi="GHEA Grapalat"/>
        </w:rPr>
      </w:pPr>
      <w:r w:rsidRPr="009B162D">
        <w:rPr>
          <w:rFonts w:ascii="GHEA Grapalat" w:hAnsi="GHEA Grapalat"/>
        </w:rPr>
        <w:t xml:space="preserve">ա) </w:t>
      </w:r>
      <w:proofErr w:type="gramStart"/>
      <w:r w:rsidRPr="009B162D">
        <w:rPr>
          <w:rFonts w:ascii="GHEA Grapalat" w:hAnsi="GHEA Grapalat"/>
        </w:rPr>
        <w:t>այն</w:t>
      </w:r>
      <w:proofErr w:type="gramEnd"/>
      <w:r w:rsidRPr="009B162D">
        <w:rPr>
          <w:rFonts w:ascii="GHEA Grapalat" w:hAnsi="GHEA Grapalat"/>
        </w:rPr>
        <w:t xml:space="preserve"> անձանց միջև, որոնցից թեկուզև մեկը գտնվում է օրենքով սահմանված կարգով գրանցված մեկ այլ ամուսնության մեջ.</w:t>
      </w:r>
    </w:p>
    <w:p w:rsidR="007C5DB9" w:rsidRPr="009B162D" w:rsidRDefault="007C5DB9" w:rsidP="007C5DB9">
      <w:pPr>
        <w:ind w:firstLine="360"/>
        <w:jc w:val="both"/>
        <w:rPr>
          <w:rFonts w:ascii="GHEA Grapalat" w:hAnsi="GHEA Grapalat"/>
        </w:rPr>
      </w:pPr>
      <w:r w:rsidRPr="009B162D">
        <w:rPr>
          <w:rFonts w:ascii="GHEA Grapalat" w:hAnsi="GHEA Grapalat"/>
        </w:rPr>
        <w:t xml:space="preserve">բ) </w:t>
      </w:r>
      <w:proofErr w:type="gramStart"/>
      <w:r w:rsidRPr="009B162D">
        <w:rPr>
          <w:rFonts w:ascii="GHEA Grapalat" w:hAnsi="GHEA Grapalat"/>
        </w:rPr>
        <w:t>մերձավոր</w:t>
      </w:r>
      <w:proofErr w:type="gramEnd"/>
      <w:r w:rsidRPr="009B162D">
        <w:rPr>
          <w:rFonts w:ascii="GHEA Grapalat" w:hAnsi="GHEA Grapalat"/>
        </w:rPr>
        <w:t xml:space="preserve"> ազգականների (ուղիղ վերընթաց ու վայրընթաց ազգականների՝ ծնողների ու զավակների, պապի, տատի ու թոռների, ինչպես նաև հարազատ և համահայր կամ համամայր եղբայրների ու քույրերի, մորաքրոջ, հորաքրոջ, հորեղբոր և մորեղբոր զավակների) միջև.</w:t>
      </w:r>
    </w:p>
    <w:p w:rsidR="007C5DB9" w:rsidRPr="009B162D" w:rsidRDefault="007C5DB9" w:rsidP="007C5DB9">
      <w:pPr>
        <w:ind w:firstLine="360"/>
        <w:jc w:val="both"/>
        <w:rPr>
          <w:rFonts w:ascii="GHEA Grapalat" w:hAnsi="GHEA Grapalat"/>
        </w:rPr>
      </w:pPr>
      <w:r w:rsidRPr="009B162D">
        <w:rPr>
          <w:rFonts w:ascii="GHEA Grapalat" w:hAnsi="GHEA Grapalat"/>
        </w:rPr>
        <w:t xml:space="preserve">գ) </w:t>
      </w:r>
      <w:proofErr w:type="gramStart"/>
      <w:r w:rsidRPr="009B162D">
        <w:rPr>
          <w:rFonts w:ascii="GHEA Grapalat" w:hAnsi="GHEA Grapalat"/>
        </w:rPr>
        <w:t>որդեգրողների</w:t>
      </w:r>
      <w:proofErr w:type="gramEnd"/>
      <w:r w:rsidRPr="009B162D">
        <w:rPr>
          <w:rFonts w:ascii="GHEA Grapalat" w:hAnsi="GHEA Grapalat"/>
        </w:rPr>
        <w:t xml:space="preserve"> և որդեգրվածների միջև. </w:t>
      </w:r>
    </w:p>
    <w:p w:rsidR="007C5DB9" w:rsidRPr="009B162D" w:rsidRDefault="007C5DB9" w:rsidP="007C5DB9">
      <w:pPr>
        <w:ind w:firstLine="360"/>
        <w:jc w:val="both"/>
        <w:rPr>
          <w:rFonts w:ascii="GHEA Grapalat" w:hAnsi="GHEA Grapalat"/>
        </w:rPr>
      </w:pPr>
      <w:r w:rsidRPr="009B162D">
        <w:rPr>
          <w:rFonts w:ascii="GHEA Grapalat" w:hAnsi="GHEA Grapalat"/>
        </w:rPr>
        <w:t xml:space="preserve">դ) </w:t>
      </w:r>
      <w:proofErr w:type="gramStart"/>
      <w:r w:rsidRPr="009B162D">
        <w:rPr>
          <w:rFonts w:ascii="GHEA Grapalat" w:hAnsi="GHEA Grapalat"/>
        </w:rPr>
        <w:t>այն</w:t>
      </w:r>
      <w:proofErr w:type="gramEnd"/>
      <w:r w:rsidRPr="009B162D">
        <w:rPr>
          <w:rFonts w:ascii="GHEA Grapalat" w:hAnsi="GHEA Grapalat"/>
        </w:rPr>
        <w:t xml:space="preserve"> անձանց միջև, որոնցից թեկուզև մեկին դատարանը ճանաչել է անգործունակ»:</w:t>
      </w:r>
    </w:p>
    <w:p w:rsidR="007C5DB9" w:rsidRPr="009B162D" w:rsidRDefault="007C5DB9" w:rsidP="007C5DB9">
      <w:pPr>
        <w:ind w:firstLine="360"/>
        <w:jc w:val="both"/>
        <w:rPr>
          <w:rFonts w:ascii="GHEA Grapalat" w:hAnsi="GHEA Grapalat"/>
        </w:rPr>
      </w:pPr>
      <w:r w:rsidRPr="009B162D">
        <w:rPr>
          <w:rFonts w:ascii="GHEA Grapalat" w:hAnsi="GHEA Grapalat"/>
        </w:rPr>
        <w:t xml:space="preserve">11. Բացի այդ, 2013թ. </w:t>
      </w:r>
      <w:proofErr w:type="gramStart"/>
      <w:r w:rsidRPr="009B162D">
        <w:rPr>
          <w:rFonts w:ascii="GHEA Grapalat" w:hAnsi="GHEA Grapalat"/>
        </w:rPr>
        <w:t>մայիսի</w:t>
      </w:r>
      <w:proofErr w:type="gramEnd"/>
      <w:r w:rsidRPr="009B162D">
        <w:rPr>
          <w:rFonts w:ascii="GHEA Grapalat" w:hAnsi="GHEA Grapalat"/>
        </w:rPr>
        <w:t xml:space="preserve"> 20-ին ՀՀ Ազգային ժողովի կողմից ընդունվել է Կանանց և տղամարդկանց հավասար իրավունքների և հավասար հնարավորությունների ապահովման մասին ՀՀ օրենքը, որի հիմնական նպատակն է բոլոր ոլորտներում կանանց և տղամարդկանց միջև հավասարության ապահովումը, իրավական պաշտպանությունը խտրականությունից, քաղաքացիական հասարակության ձևավորման աջակցումը: </w:t>
      </w:r>
    </w:p>
    <w:p w:rsidR="007C5DB9" w:rsidRPr="009B162D" w:rsidRDefault="007C5DB9" w:rsidP="007C5DB9">
      <w:pPr>
        <w:ind w:firstLine="360"/>
        <w:jc w:val="both"/>
        <w:rPr>
          <w:rFonts w:ascii="GHEA Grapalat" w:hAnsi="GHEA Grapalat"/>
        </w:rPr>
      </w:pPr>
      <w:r w:rsidRPr="009B162D">
        <w:rPr>
          <w:rFonts w:ascii="GHEA Grapalat" w:hAnsi="GHEA Grapalat"/>
        </w:rPr>
        <w:t>Ինչ վերաբերում է Եզրափակիչ դիտարկումների 16-րդ կետում Կանանց և տղամարդկանց միջև իրավահավասարության քաղաքականություն իրականացնելիս փոքրամասնությունների կանանց նկատմամբ խտրականության դրսևորումները հաշվի առնելու պահանջին, հարկ է նշել, որ ներկայումս /2015թ./ իրականացվում են ուսումնասիրություններ, որոնց արդյունքում մշակվելու է առաջարկությունների փաթեթ առաջիկա տարիներին ոլորտի առաջնահերթ ուղղությունների վերաբերյալ, որում կքննարկվեն նաև ազգային փոքրամասնությունների սեռային իրավահավասարության խնդիրները:</w:t>
      </w:r>
    </w:p>
    <w:p w:rsidR="007C5DB9" w:rsidRPr="009B162D" w:rsidRDefault="007C5DB9" w:rsidP="007C5DB9">
      <w:pPr>
        <w:ind w:firstLine="360"/>
        <w:jc w:val="both"/>
        <w:rPr>
          <w:rFonts w:ascii="GHEA Grapalat" w:hAnsi="GHEA Grapalat"/>
        </w:rPr>
      </w:pPr>
    </w:p>
    <w:p w:rsidR="007C5DB9" w:rsidRPr="009B162D" w:rsidRDefault="007C5DB9" w:rsidP="007C5DB9">
      <w:pPr>
        <w:ind w:firstLine="360"/>
        <w:jc w:val="both"/>
        <w:rPr>
          <w:rFonts w:ascii="GHEA Grapalat" w:hAnsi="GHEA Grapalat"/>
          <w:b/>
        </w:rPr>
      </w:pPr>
    </w:p>
    <w:p w:rsidR="007C5DB9" w:rsidRPr="009B162D" w:rsidRDefault="007C5DB9" w:rsidP="007C5DB9">
      <w:pPr>
        <w:pStyle w:val="CENTRE"/>
        <w:ind w:firstLine="567"/>
        <w:jc w:val="both"/>
        <w:rPr>
          <w:rFonts w:ascii="GHEA Grapalat" w:hAnsi="GHEA Grapalat"/>
        </w:rPr>
      </w:pPr>
      <w:r w:rsidRPr="009B162D">
        <w:rPr>
          <w:rFonts w:ascii="GHEA Grapalat" w:hAnsi="GHEA Grapalat"/>
        </w:rPr>
        <w:t>Հոդված 2</w:t>
      </w:r>
    </w:p>
    <w:p w:rsidR="007C5DB9" w:rsidRPr="009B162D" w:rsidRDefault="007C5DB9" w:rsidP="007C5DB9">
      <w:pPr>
        <w:ind w:firstLine="567"/>
        <w:jc w:val="both"/>
        <w:rPr>
          <w:rFonts w:ascii="GHEA Grapalat" w:hAnsi="GHEA Grapalat"/>
          <w:b/>
        </w:rPr>
      </w:pPr>
    </w:p>
    <w:p w:rsidR="007C5DB9" w:rsidRPr="009B162D" w:rsidRDefault="007C5DB9" w:rsidP="007C5DB9">
      <w:pPr>
        <w:ind w:firstLine="567"/>
        <w:jc w:val="both"/>
        <w:rPr>
          <w:rFonts w:ascii="GHEA Grapalat" w:hAnsi="GHEA Grapalat"/>
          <w:b/>
        </w:rPr>
      </w:pPr>
      <w:r w:rsidRPr="009B162D">
        <w:rPr>
          <w:rFonts w:ascii="GHEA Grapalat" w:hAnsi="GHEA Grapalat"/>
          <w:b/>
        </w:rPr>
        <w:t>Օրենսդրական</w:t>
      </w:r>
      <w:r>
        <w:rPr>
          <w:rFonts w:ascii="GHEA Grapalat" w:hAnsi="GHEA Grapalat"/>
          <w:b/>
        </w:rPr>
        <w:t xml:space="preserve"> </w:t>
      </w:r>
      <w:r w:rsidRPr="009B162D">
        <w:rPr>
          <w:rFonts w:ascii="GHEA Grapalat" w:hAnsi="GHEA Grapalat"/>
          <w:b/>
        </w:rPr>
        <w:t>բարեփոխումներ</w:t>
      </w:r>
    </w:p>
    <w:p w:rsidR="007C5DB9" w:rsidRPr="009B162D" w:rsidRDefault="007C5DB9" w:rsidP="007C5DB9">
      <w:pPr>
        <w:numPr>
          <w:ilvl w:val="0"/>
          <w:numId w:val="18"/>
        </w:numPr>
        <w:ind w:left="0" w:firstLine="567"/>
        <w:jc w:val="both"/>
        <w:rPr>
          <w:rFonts w:ascii="GHEA Grapalat" w:hAnsi="GHEA Grapalat" w:cs="IRTEK Courier"/>
          <w:lang w:val="hy-AM"/>
        </w:rPr>
      </w:pPr>
      <w:r w:rsidRPr="009B162D">
        <w:rPr>
          <w:rFonts w:ascii="GHEA Grapalat" w:hAnsi="GHEA Grapalat"/>
          <w:lang w:val="hy-AM"/>
        </w:rPr>
        <w:t xml:space="preserve">ՀՀ տարածքում բնակվող </w:t>
      </w:r>
      <w:r w:rsidRPr="009B162D">
        <w:rPr>
          <w:rFonts w:ascii="GHEA Grapalat" w:hAnsi="GHEA Grapalat"/>
        </w:rPr>
        <w:t xml:space="preserve">ազգային </w:t>
      </w:r>
      <w:r w:rsidRPr="009B162D">
        <w:rPr>
          <w:rFonts w:ascii="GHEA Grapalat" w:hAnsi="GHEA Grapalat"/>
          <w:lang w:val="hy-AM"/>
        </w:rPr>
        <w:t>փոքրամասնությունների ներկայացուցիչների իրավունքներն ու ազատություններն ապահովելու համար Հայաստանի Հանրապետությունում ստեղծված է համապատասխան օրենսդրական դաշտ</w:t>
      </w:r>
      <w:r w:rsidRPr="009B162D">
        <w:rPr>
          <w:rFonts w:ascii="GHEA Grapalat" w:hAnsi="GHEA Grapalat"/>
        </w:rPr>
        <w:t xml:space="preserve">, որը մանրամասնորեն ներկայացվել է </w:t>
      </w:r>
      <w:r w:rsidRPr="009B162D">
        <w:rPr>
          <w:rFonts w:ascii="GHEA Grapalat" w:hAnsi="GHEA Grapalat"/>
        </w:rPr>
        <w:lastRenderedPageBreak/>
        <w:t>Կոմիտեին ներկայացված 5-6-րդ համատեղ պարբերական զեկույցում</w:t>
      </w:r>
      <w:r w:rsidRPr="009B162D">
        <w:rPr>
          <w:rFonts w:ascii="GHEA Grapalat" w:hAnsi="GHEA Grapalat"/>
          <w:lang w:val="hy-AM"/>
        </w:rPr>
        <w:t>:</w:t>
      </w:r>
      <w:r w:rsidRPr="009B162D">
        <w:rPr>
          <w:rFonts w:ascii="GHEA Grapalat" w:hAnsi="GHEA Grapalat"/>
        </w:rPr>
        <w:t xml:space="preserve"> Այնուամենայնիվ, խ</w:t>
      </w:r>
      <w:r w:rsidRPr="009B162D">
        <w:rPr>
          <w:rFonts w:ascii="GHEA Grapalat" w:hAnsi="GHEA Grapalat"/>
          <w:lang w:val="hy-AM"/>
        </w:rPr>
        <w:t>տրականության բոլոր ձևերի դեմ պայքարի նպատակով</w:t>
      </w:r>
      <w:r w:rsidRPr="009B162D">
        <w:rPr>
          <w:rFonts w:ascii="GHEA Grapalat" w:hAnsi="GHEA Grapalat"/>
        </w:rPr>
        <w:t xml:space="preserve"> </w:t>
      </w:r>
      <w:r w:rsidRPr="009B162D">
        <w:rPr>
          <w:rFonts w:ascii="GHEA Grapalat" w:hAnsi="GHEA Grapalat"/>
          <w:lang w:val="hy-AM"/>
        </w:rPr>
        <w:t xml:space="preserve">վերջին տարիների ընթացքում </w:t>
      </w:r>
      <w:r w:rsidRPr="009B162D">
        <w:rPr>
          <w:rFonts w:ascii="GHEA Grapalat" w:hAnsi="GHEA Grapalat"/>
        </w:rPr>
        <w:t xml:space="preserve">ևս </w:t>
      </w:r>
      <w:r w:rsidRPr="009B162D">
        <w:rPr>
          <w:rFonts w:ascii="GHEA Grapalat" w:hAnsi="GHEA Grapalat"/>
          <w:lang w:val="hy-AM"/>
        </w:rPr>
        <w:t>լրամշակվել է հասարակական կյանքի տարբեր ոլորտները կարգավորող իրավական դաշտը և իրականացվել են բազմաթիվ գործնական միջոցառումներ:</w:t>
      </w:r>
    </w:p>
    <w:p w:rsidR="007C5DB9" w:rsidRPr="009B162D" w:rsidRDefault="007C5DB9" w:rsidP="007C5DB9">
      <w:pPr>
        <w:pStyle w:val="Default"/>
        <w:ind w:firstLine="708"/>
        <w:jc w:val="both"/>
        <w:rPr>
          <w:rFonts w:ascii="GHEA Grapalat" w:hAnsi="GHEA Grapalat"/>
          <w:color w:val="auto"/>
          <w:lang w:val="hy-AM"/>
        </w:rPr>
      </w:pPr>
      <w:r w:rsidRPr="009B162D">
        <w:rPr>
          <w:rFonts w:ascii="GHEA Grapalat" w:hAnsi="GHEA Grapalat"/>
          <w:color w:val="auto"/>
          <w:lang w:val="hy-AM"/>
        </w:rPr>
        <w:t>Խտրականության բացառման ուղղությամբ պետական քաղաքականության առաջին քայլերից կարելի է համարել</w:t>
      </w:r>
      <w:r w:rsidRPr="009B162D">
        <w:rPr>
          <w:rFonts w:ascii="GHEA Grapalat" w:hAnsi="GHEA Grapalat"/>
          <w:color w:val="auto"/>
          <w:shd w:val="clear" w:color="auto" w:fill="FFFFFF"/>
          <w:lang w:val="hy-AM"/>
        </w:rPr>
        <w:t xml:space="preserve"> ՀՀ Նախագահի 2012 թվականի հոկտեմբերի 29-ի ՆԿ-159-Ն կարգադրության հիման վրա մշակված Մարդու իրավունքների պաշտպանության ազգային ռազմավարությունը (այսուհետ՝ ռազմավարություն)՝ որպես մարդու իրավունքների պաշտպանության ոլորտի միասնական և համապարփակ քաղաքականության իրականացումն ապահովող գործիք: Ի կատարումն ռազմավարության՝ 2014 թվականի փետրվարի 27-ին ՀՀ կառավարության Ն-303-Ն որոշմամբ ընդունվել է Մարդու իրավունքների պաշտպանության ազգային ռազմավարությունից բխող միջոցառումների ծրագիրը (այսուհետ՝ միջոցառումների ծրագիր): Միջոցառումների ծրագրի</w:t>
      </w:r>
      <w:r w:rsidRPr="009B162D">
        <w:rPr>
          <w:rFonts w:ascii="GHEA Grapalat" w:hAnsi="GHEA Grapalat"/>
          <w:color w:val="auto"/>
          <w:lang w:val="hy-AM"/>
        </w:rPr>
        <w:t xml:space="preserve"> 2-րդ մասը վերաբերում է մտքի, խղճի, կրոնի և դավանանքի ազատության իրավունքին, խտրականության դեմ պայքարին: Ավելին` ՀՀ արդարադատության նախարարությունը, ի կատարումն 303-Ն որոշման, պետք է ուսումնասիրի ՀՀ օրենսդրության համապատասխանությունը խտրականության արգելմանը վերաբերող միջազգային իրավական նորմերին, ինչպես նաև քննարկի «Խտրականության դեմ պայքարի մասին» առանձին օրենք ընդունելու նպատակահարմարությունը։</w:t>
      </w:r>
    </w:p>
    <w:p w:rsidR="007C5DB9" w:rsidRPr="009B162D" w:rsidRDefault="007C5DB9" w:rsidP="007C5DB9">
      <w:pPr>
        <w:pStyle w:val="Default"/>
        <w:numPr>
          <w:ilvl w:val="0"/>
          <w:numId w:val="18"/>
        </w:numPr>
        <w:ind w:left="0" w:firstLine="540"/>
        <w:jc w:val="both"/>
        <w:rPr>
          <w:rFonts w:ascii="GHEA Grapalat" w:hAnsi="GHEA Grapalat"/>
          <w:color w:val="auto"/>
          <w:lang w:val="en-US"/>
        </w:rPr>
      </w:pPr>
      <w:r w:rsidRPr="009B162D">
        <w:rPr>
          <w:rFonts w:ascii="GHEA Grapalat" w:hAnsi="GHEA Grapalat"/>
          <w:color w:val="auto"/>
          <w:lang w:val="hy-AM"/>
        </w:rPr>
        <w:t>«Հասարակական կազմակերպությունների մասին» ՀՀ օրենքի 3-րդ հոդվածի 2-րդ կետի համաձայն` մարդու` միավորումներ կազմելու իրավունքը ներառում է այլոց հետ ազատորեն միավորում ստեղծելու, նրան անդամագրվելու (մասնակցելու), նրա գործունեությանը մասնակցելու և անդամությունից (մասնակցությունից) անարգել դուրս գալու իրավունքը` անկախ ազգությունից, ռասայից, սեռից, լեզվից, դավանանքից, քաղաքական կամ այլ հայացքներից, սոցիալական ծագումից, գույքային կամ այլ դրությունից և քաղաքացիությունից: Այս իրավունքն օրենքով սահմանված դեպքերում և կարգով կարող է սահմանափակվել զինված ուժերում և իրավապահ մարմիններում ծառայողների նկատմամբ: Նույն օրենքի 21-րդ հոդվածում ամրագրված է, որ պետական լիազորված մարմինը կարող է կազմակերպությունը լուծարելու պահանջով դիմել դատարան, եթե կազմակերպության գործունեությունն ուղղված է Հայաստանի Հանրապետության սահմանադրական կարգը բռնի տապալելուն, ազգային, ռասայական, կրոնական ատելություն բորբոքելուն, բռնություն և պատերազմ քարոզելուն:</w:t>
      </w:r>
    </w:p>
    <w:p w:rsidR="007C5DB9" w:rsidRPr="009B162D" w:rsidRDefault="007C5DB9" w:rsidP="007C5DB9">
      <w:pPr>
        <w:pStyle w:val="Default"/>
        <w:numPr>
          <w:ilvl w:val="0"/>
          <w:numId w:val="18"/>
        </w:numPr>
        <w:ind w:left="0" w:firstLine="360"/>
        <w:jc w:val="both"/>
        <w:rPr>
          <w:rFonts w:ascii="GHEA Grapalat" w:hAnsi="GHEA Grapalat"/>
          <w:color w:val="auto"/>
          <w:lang w:val="hy-AM"/>
        </w:rPr>
      </w:pPr>
      <w:r w:rsidRPr="009B162D">
        <w:rPr>
          <w:rFonts w:ascii="GHEA Grapalat" w:hAnsi="GHEA Grapalat"/>
          <w:color w:val="auto"/>
          <w:lang w:val="hy-AM"/>
        </w:rPr>
        <w:t>ՀՀ Դատական օրենսգրքի 15-րդ հոդվածը ամրագրում է բոլորի՝ օրենքի առջև հավասարության սկզբունքը: Նույն օրենքի 2-րդ կետի համաձայն` «</w:t>
      </w:r>
      <w:r w:rsidRPr="009B162D">
        <w:rPr>
          <w:rFonts w:ascii="GHEA Grapalat" w:hAnsi="GHEA Grapalat"/>
          <w:color w:val="auto"/>
          <w:shd w:val="clear" w:color="auto" w:fill="FFFFFF"/>
          <w:lang w:val="hy-AM"/>
        </w:rPr>
        <w:t>իրավունքների</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ազատությունների</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և</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պարտականությունների</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խտրականությունը՝</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կախված</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սեռից</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ռասայից</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մաշկի</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գույնից</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էթնիկական</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կամ</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սոցիալական</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ծագումից</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գենետիկական</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հատկանիշներից</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լեզվից</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կրոնից</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աշխարհայացքից</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քաղաքական</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կամ</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այլ</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հայացքներից</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ազգային</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փոքրամասնությանը</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պատկանելությունից</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գույքային</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վիճակից</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ծնունդից</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հաշմանդամությունից</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տարիքից</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կամ</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անձնական</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կամ</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սոցիալական</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բնույթի</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այլ</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հանգամանքներից</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արգելվում</w:t>
      </w:r>
      <w:r w:rsidRPr="009B162D">
        <w:rPr>
          <w:rFonts w:ascii="GHEA Grapalat" w:hAnsi="GHEA Grapalat" w:cs="Calibri"/>
          <w:color w:val="auto"/>
          <w:shd w:val="clear" w:color="auto" w:fill="FFFFFF"/>
          <w:lang w:val="hy-AM"/>
        </w:rPr>
        <w:t xml:space="preserve"> </w:t>
      </w:r>
      <w:r w:rsidRPr="009B162D">
        <w:rPr>
          <w:rFonts w:ascii="GHEA Grapalat" w:hAnsi="GHEA Grapalat"/>
          <w:color w:val="auto"/>
          <w:shd w:val="clear" w:color="auto" w:fill="FFFFFF"/>
          <w:lang w:val="hy-AM"/>
        </w:rPr>
        <w:t>է</w:t>
      </w:r>
      <w:r w:rsidRPr="009B162D">
        <w:rPr>
          <w:rFonts w:ascii="GHEA Grapalat" w:hAnsi="GHEA Grapalat"/>
          <w:color w:val="auto"/>
          <w:lang w:val="hy-AM"/>
        </w:rPr>
        <w:t>»</w:t>
      </w:r>
      <w:r w:rsidRPr="009B162D">
        <w:rPr>
          <w:rFonts w:ascii="GHEA Grapalat" w:hAnsi="GHEA Grapalat"/>
          <w:color w:val="auto"/>
          <w:shd w:val="clear" w:color="auto" w:fill="FFFFFF"/>
          <w:lang w:val="hy-AM"/>
        </w:rPr>
        <w:t xml:space="preserve">: Դատական օրենսգիրքը սահմանում է, որ </w:t>
      </w:r>
      <w:r w:rsidRPr="009B162D">
        <w:rPr>
          <w:rFonts w:ascii="GHEA Grapalat" w:hAnsi="GHEA Grapalat"/>
          <w:color w:val="auto"/>
          <w:shd w:val="clear" w:color="auto" w:fill="FFFFFF"/>
          <w:lang w:val="hy-AM"/>
        </w:rPr>
        <w:lastRenderedPageBreak/>
        <w:t xml:space="preserve">դատավորը չպետք է անդամակցի այնպիսի կազմակերպությունների, որոնք սերմանում են թշնամանք և խտրականություն` կախված ռասայից, սեռից, ազգային պատկանելությունից, դավանանքից կամ այլ հատկանիշներից, ինչպես նաև </w:t>
      </w:r>
      <w:r>
        <w:rPr>
          <w:rFonts w:ascii="GHEA Grapalat" w:hAnsi="GHEA Grapalat"/>
          <w:color w:val="auto"/>
          <w:shd w:val="clear" w:color="auto" w:fill="FFFFFF"/>
          <w:lang w:val="hy-AM"/>
        </w:rPr>
        <w:t>օ</w:t>
      </w:r>
      <w:r w:rsidRPr="009B162D">
        <w:rPr>
          <w:rFonts w:ascii="GHEA Grapalat" w:hAnsi="GHEA Grapalat"/>
          <w:color w:val="auto"/>
          <w:shd w:val="clear" w:color="auto" w:fill="FFFFFF"/>
          <w:lang w:val="hy-AM"/>
        </w:rPr>
        <w:t>րենքով արգելված գործունեություն այն իրականացնող կազմակերպությունների: Անդամությունը կրոնական կազմակերպություններին կամ հայրենակցական միություններին ինքնին չի համարվում սույն դրույթի խախտում:</w:t>
      </w:r>
    </w:p>
    <w:p w:rsidR="007C5DB9" w:rsidRPr="009B162D" w:rsidRDefault="007C5DB9" w:rsidP="007C5DB9">
      <w:pPr>
        <w:pStyle w:val="Default"/>
        <w:numPr>
          <w:ilvl w:val="0"/>
          <w:numId w:val="18"/>
        </w:numPr>
        <w:ind w:left="0" w:firstLine="360"/>
        <w:jc w:val="both"/>
        <w:rPr>
          <w:rFonts w:ascii="GHEA Grapalat" w:hAnsi="GHEA Grapalat"/>
          <w:color w:val="auto"/>
          <w:lang w:val="hy-AM"/>
        </w:rPr>
      </w:pPr>
      <w:r w:rsidRPr="009B162D">
        <w:rPr>
          <w:rFonts w:ascii="GHEA Grapalat" w:hAnsi="GHEA Grapalat"/>
          <w:color w:val="auto"/>
          <w:lang w:val="hy-AM"/>
        </w:rPr>
        <w:t>ՀՀ Վարչական իրավախախտումների մասին օրենսգրքի 248-րդ հոդվածում ամրագրված է, որ «վարչական իրավախախտումների վերաբերյալ գործի քննությունն իրականացվում է օրենքի և գործը քննող մարմնի առաջ բոլոր քաղաքացիների հավասարության սկզբունքներով` անկախ նրանց ծագումից, սոցիալական և գույքային դրությունից, ռասայական և ազգային պատկանելությունից, սեռից, կրթությունից, լեզվից, կրոնի նկատմամբ ունեցած վերաբերմունքից, զբաղմունքի տեսակից և բնույթից, բնակության վայրից և այլ հանգամանքներից»:</w:t>
      </w:r>
      <w:r w:rsidRPr="009B162D">
        <w:rPr>
          <w:rFonts w:ascii="GHEA Grapalat" w:hAnsi="GHEA Grapalat"/>
          <w:color w:val="auto"/>
          <w:lang w:val="en-US"/>
        </w:rPr>
        <w:t xml:space="preserve"> </w:t>
      </w:r>
    </w:p>
    <w:p w:rsidR="007C5DB9" w:rsidRPr="009B162D" w:rsidRDefault="007C5DB9" w:rsidP="007C5DB9">
      <w:pPr>
        <w:numPr>
          <w:ilvl w:val="0"/>
          <w:numId w:val="18"/>
        </w:numPr>
        <w:ind w:left="0" w:firstLine="270"/>
        <w:jc w:val="both"/>
        <w:rPr>
          <w:rFonts w:ascii="GHEA Grapalat" w:hAnsi="GHEA Grapalat" w:cs="Sylfaen"/>
        </w:rPr>
      </w:pPr>
      <w:r w:rsidRPr="009B162D">
        <w:rPr>
          <w:rFonts w:ascii="GHEA Grapalat" w:hAnsi="GHEA Grapalat" w:cs="Sylfaen"/>
        </w:rPr>
        <w:t>Զեկույցին կից ներկայացվող Հավելված 2-ում ներկայացված է ՀՀ օ</w:t>
      </w:r>
      <w:r w:rsidRPr="009B162D">
        <w:rPr>
          <w:rFonts w:ascii="GHEA Grapalat" w:hAnsi="GHEA Grapalat" w:cs="Sylfaen"/>
          <w:lang w:val="hy-AM"/>
        </w:rPr>
        <w:t>րենսդրության</w:t>
      </w:r>
      <w:r w:rsidRPr="009B162D">
        <w:rPr>
          <w:rFonts w:ascii="GHEA Grapalat" w:hAnsi="GHEA Grapalat" w:cs="Calibri"/>
          <w:lang w:val="hy-AM"/>
        </w:rPr>
        <w:t xml:space="preserve"> </w:t>
      </w:r>
      <w:r w:rsidRPr="009B162D">
        <w:rPr>
          <w:rFonts w:ascii="GHEA Grapalat" w:hAnsi="GHEA Grapalat" w:cs="Sylfaen"/>
          <w:lang w:val="hy-AM"/>
        </w:rPr>
        <w:t>մեջ</w:t>
      </w:r>
      <w:r w:rsidRPr="009B162D">
        <w:rPr>
          <w:rFonts w:ascii="GHEA Grapalat" w:hAnsi="GHEA Grapalat" w:cs="Calibri"/>
          <w:lang w:val="hy-AM"/>
        </w:rPr>
        <w:t xml:space="preserve"> </w:t>
      </w:r>
      <w:r w:rsidRPr="009B162D">
        <w:rPr>
          <w:rFonts w:ascii="GHEA Grapalat" w:hAnsi="GHEA Grapalat" w:cs="Sylfaen"/>
          <w:lang w:val="hy-AM"/>
        </w:rPr>
        <w:t>խտրականության</w:t>
      </w:r>
      <w:r w:rsidRPr="009B162D">
        <w:rPr>
          <w:rFonts w:ascii="GHEA Grapalat" w:hAnsi="GHEA Grapalat" w:cs="Calibri"/>
          <w:lang w:val="hy-AM"/>
        </w:rPr>
        <w:t xml:space="preserve"> </w:t>
      </w:r>
      <w:r w:rsidRPr="009B162D">
        <w:rPr>
          <w:rFonts w:ascii="GHEA Grapalat" w:hAnsi="GHEA Grapalat" w:cs="Sylfaen"/>
          <w:lang w:val="hy-AM"/>
        </w:rPr>
        <w:t>դեմ</w:t>
      </w:r>
      <w:r w:rsidRPr="009B162D">
        <w:rPr>
          <w:rFonts w:ascii="GHEA Grapalat" w:hAnsi="GHEA Grapalat" w:cs="Calibri"/>
          <w:lang w:val="hy-AM"/>
        </w:rPr>
        <w:t xml:space="preserve"> </w:t>
      </w:r>
      <w:r w:rsidRPr="009B162D">
        <w:rPr>
          <w:rFonts w:ascii="GHEA Grapalat" w:hAnsi="GHEA Grapalat" w:cs="Sylfaen"/>
          <w:lang w:val="hy-AM"/>
        </w:rPr>
        <w:t>նորմերի</w:t>
      </w:r>
      <w:r w:rsidRPr="009B162D">
        <w:rPr>
          <w:rFonts w:ascii="GHEA Grapalat" w:hAnsi="GHEA Grapalat" w:cs="Calibri"/>
          <w:lang w:val="hy-AM"/>
        </w:rPr>
        <w:t xml:space="preserve"> </w:t>
      </w:r>
      <w:r w:rsidRPr="009B162D">
        <w:rPr>
          <w:rFonts w:ascii="GHEA Grapalat" w:hAnsi="GHEA Grapalat" w:cs="Sylfaen"/>
          <w:lang w:val="hy-AM"/>
        </w:rPr>
        <w:t>առկայության</w:t>
      </w:r>
      <w:r w:rsidRPr="009B162D">
        <w:rPr>
          <w:rFonts w:ascii="GHEA Grapalat" w:hAnsi="GHEA Grapalat" w:cs="Calibri"/>
          <w:lang w:val="hy-AM"/>
        </w:rPr>
        <w:t xml:space="preserve"> </w:t>
      </w:r>
      <w:r w:rsidRPr="009B162D">
        <w:rPr>
          <w:rFonts w:ascii="GHEA Grapalat" w:hAnsi="GHEA Grapalat" w:cs="Sylfaen"/>
          <w:lang w:val="hy-AM"/>
        </w:rPr>
        <w:t>ընդհանուր</w:t>
      </w:r>
      <w:r w:rsidRPr="009B162D">
        <w:rPr>
          <w:rFonts w:ascii="GHEA Grapalat" w:hAnsi="GHEA Grapalat" w:cs="Calibri"/>
          <w:lang w:val="hy-AM"/>
        </w:rPr>
        <w:t xml:space="preserve"> </w:t>
      </w:r>
      <w:r w:rsidRPr="009B162D">
        <w:rPr>
          <w:rFonts w:ascii="GHEA Grapalat" w:hAnsi="GHEA Grapalat" w:cs="Sylfaen"/>
          <w:lang w:val="hy-AM"/>
        </w:rPr>
        <w:t>պատկեր</w:t>
      </w:r>
      <w:r w:rsidRPr="009B162D">
        <w:rPr>
          <w:rFonts w:ascii="GHEA Grapalat" w:hAnsi="GHEA Grapalat" w:cs="Sylfaen"/>
        </w:rPr>
        <w:t>ը, ինչպես նաև ի</w:t>
      </w:r>
      <w:r w:rsidRPr="009B162D">
        <w:rPr>
          <w:rFonts w:ascii="GHEA Grapalat" w:hAnsi="GHEA Grapalat"/>
          <w:lang w:val="hy-AM"/>
        </w:rPr>
        <w:t>րավական կարգավորումը</w:t>
      </w:r>
      <w:r w:rsidRPr="009B162D">
        <w:rPr>
          <w:rFonts w:ascii="GHEA Grapalat" w:hAnsi="GHEA Grapalat"/>
        </w:rPr>
        <w:t>`</w:t>
      </w:r>
      <w:r w:rsidRPr="009B162D">
        <w:rPr>
          <w:rFonts w:ascii="GHEA Grapalat" w:hAnsi="GHEA Grapalat"/>
          <w:lang w:val="hy-AM"/>
        </w:rPr>
        <w:t xml:space="preserve"> ըստ խտրականության արգելքով պաշտպանված հիմքերի (օրինակ՝ սեռ, տարիք, ազգային պատկանելիություն, առողջական վիճակ, կրոն, դավանանք, քաղաքական և այլ հայացքներ և այլն)</w:t>
      </w:r>
      <w:r w:rsidRPr="009B162D">
        <w:rPr>
          <w:rFonts w:ascii="GHEA Grapalat" w:hAnsi="GHEA Grapalat"/>
        </w:rPr>
        <w:t>:</w:t>
      </w:r>
    </w:p>
    <w:p w:rsidR="007C5DB9" w:rsidRPr="009B162D" w:rsidRDefault="007C5DB9" w:rsidP="007C5DB9">
      <w:pPr>
        <w:numPr>
          <w:ilvl w:val="0"/>
          <w:numId w:val="18"/>
        </w:numPr>
        <w:spacing w:line="276" w:lineRule="auto"/>
        <w:ind w:left="0" w:firstLine="270"/>
        <w:jc w:val="both"/>
        <w:rPr>
          <w:rFonts w:ascii="GHEA Grapalat" w:hAnsi="GHEA Grapalat"/>
        </w:rPr>
      </w:pPr>
      <w:r w:rsidRPr="009B162D">
        <w:rPr>
          <w:rFonts w:ascii="GHEA Grapalat" w:hAnsi="GHEA Grapalat"/>
          <w:lang w:val="hy-AM"/>
        </w:rPr>
        <w:t xml:space="preserve">2013 թվականի հունիսի 19-ին ՀՀ Ազգային </w:t>
      </w:r>
      <w:r w:rsidRPr="009B162D">
        <w:rPr>
          <w:rFonts w:ascii="GHEA Grapalat" w:hAnsi="GHEA Grapalat"/>
        </w:rPr>
        <w:t>ժ</w:t>
      </w:r>
      <w:r w:rsidRPr="009B162D">
        <w:rPr>
          <w:rFonts w:ascii="GHEA Grapalat" w:hAnsi="GHEA Grapalat"/>
          <w:lang w:val="hy-AM"/>
        </w:rPr>
        <w:t>ողովի կողմից ընդունվեց «Տեղական ինքնակառավարման մասին» Հ</w:t>
      </w:r>
      <w:r w:rsidRPr="009B162D">
        <w:rPr>
          <w:rFonts w:ascii="GHEA Grapalat" w:hAnsi="GHEA Grapalat"/>
        </w:rPr>
        <w:t>Հ օրենքում</w:t>
      </w:r>
      <w:r w:rsidRPr="009B162D">
        <w:rPr>
          <w:rFonts w:ascii="GHEA Grapalat" w:hAnsi="GHEA Grapalat"/>
          <w:lang w:val="hy-AM"/>
        </w:rPr>
        <w:t xml:space="preserve"> լրացումներ կատարելու մասին» ՀՀ օրենքը, որի կիրարկման արդյունքում նախատեսվում է տեղական ինքնակառավարման մարմինների կարողությունների զարգացում` վերջիններիս և բնակչության տարբեր խմբերի (այդ թվում` ազգային փ</w:t>
      </w:r>
      <w:r w:rsidRPr="009B162D">
        <w:rPr>
          <w:rFonts w:ascii="GHEA Grapalat" w:hAnsi="GHEA Grapalat"/>
        </w:rPr>
        <w:t>ո</w:t>
      </w:r>
      <w:r w:rsidRPr="009B162D">
        <w:rPr>
          <w:rFonts w:ascii="GHEA Grapalat" w:hAnsi="GHEA Grapalat"/>
          <w:lang w:val="hy-AM"/>
        </w:rPr>
        <w:t xml:space="preserve">քրամասնությունների) կապերի սերտացման միջոցով, մասնակցային համայնքային ինստիտուտների զարգացում, </w:t>
      </w:r>
      <w:r w:rsidRPr="009B162D">
        <w:rPr>
          <w:rFonts w:ascii="GHEA Grapalat" w:hAnsi="GHEA Grapalat"/>
        </w:rPr>
        <w:t>ժ</w:t>
      </w:r>
      <w:r w:rsidRPr="009B162D">
        <w:rPr>
          <w:rFonts w:ascii="GHEA Grapalat" w:hAnsi="GHEA Grapalat"/>
          <w:lang w:val="hy-AM"/>
        </w:rPr>
        <w:t>ողովրդավարական կառավարման մշակույթի ձևավորում՝ որպես հանրային կառավարման առանձին</w:t>
      </w:r>
      <w:r>
        <w:rPr>
          <w:rFonts w:ascii="GHEA Grapalat" w:hAnsi="GHEA Grapalat"/>
          <w:lang w:val="hy-AM"/>
        </w:rPr>
        <w:t xml:space="preserve"> </w:t>
      </w:r>
      <w:r w:rsidRPr="009B162D">
        <w:rPr>
          <w:rFonts w:ascii="GHEA Grapalat" w:hAnsi="GHEA Grapalat"/>
          <w:lang w:val="hy-AM"/>
        </w:rPr>
        <w:t>մակարդակի: Այդ օրենքի կարևորագույն նորամուծություններից մեկն այն է, որ համայնքի ավագանու նիստի օրակարգում հարց ընդգրկելու նախաձեռնությամբ կարող են հանդես գալ նաև համայնքի բնակիչները (գործող օրենքով այդ իրավունքն ունե</w:t>
      </w:r>
      <w:r w:rsidRPr="009B162D">
        <w:rPr>
          <w:rFonts w:ascii="GHEA Grapalat" w:hAnsi="GHEA Grapalat"/>
        </w:rPr>
        <w:t>ի</w:t>
      </w:r>
      <w:r w:rsidRPr="009B162D">
        <w:rPr>
          <w:rFonts w:ascii="GHEA Grapalat" w:hAnsi="GHEA Grapalat"/>
          <w:lang w:val="hy-AM"/>
        </w:rPr>
        <w:t>ն համայնքի ղեկավարը և ավագանին): Բնականաբար, այդ իրավունքը տարածվում է նաև ազգային փոքրամասնությունները ներկայացնող բնակիչներին:</w:t>
      </w:r>
    </w:p>
    <w:p w:rsidR="007C5DB9" w:rsidRPr="009B162D" w:rsidRDefault="007C5DB9" w:rsidP="007C5DB9">
      <w:pPr>
        <w:numPr>
          <w:ilvl w:val="0"/>
          <w:numId w:val="18"/>
        </w:numPr>
        <w:spacing w:line="276" w:lineRule="auto"/>
        <w:ind w:left="0" w:firstLine="270"/>
        <w:jc w:val="both"/>
        <w:rPr>
          <w:rFonts w:ascii="GHEA Grapalat" w:hAnsi="GHEA Grapalat"/>
        </w:rPr>
      </w:pPr>
      <w:r w:rsidRPr="009B162D">
        <w:rPr>
          <w:rFonts w:ascii="GHEA Grapalat" w:hAnsi="GHEA Grapalat"/>
        </w:rPr>
        <w:t>Կոմիտեի Եզրափակիչ դիտարկումների 20-րդ կետի պահանջի առնչությամբ անհրաժեշտ է նշել, որ Հայաստանը ստորագրել է Բոլոր միգրանտ աշխատողների և նրանց ընտանիքների անդամների իրավունքների պաշտպանության միջազգային կոնվենցիան և ներկայումս այն անցնում է վավերացման ներպետական ընթացակարգը:</w:t>
      </w:r>
    </w:p>
    <w:p w:rsidR="007C5DB9" w:rsidRPr="009B162D" w:rsidRDefault="007C5DB9" w:rsidP="007C5DB9">
      <w:pPr>
        <w:jc w:val="both"/>
        <w:rPr>
          <w:rFonts w:ascii="GHEA Grapalat" w:hAnsi="GHEA Grapalat" w:cs="Sylfaen"/>
        </w:rPr>
      </w:pPr>
    </w:p>
    <w:p w:rsidR="007C5DB9" w:rsidRPr="009B162D" w:rsidRDefault="007C5DB9" w:rsidP="007C5DB9">
      <w:pPr>
        <w:ind w:left="270"/>
        <w:jc w:val="both"/>
        <w:rPr>
          <w:rFonts w:ascii="GHEA Grapalat" w:hAnsi="GHEA Grapalat" w:cs="Sylfaen"/>
          <w:b/>
        </w:rPr>
      </w:pPr>
      <w:r w:rsidRPr="009B162D">
        <w:rPr>
          <w:rFonts w:ascii="GHEA Grapalat" w:hAnsi="GHEA Grapalat" w:cs="Sylfaen"/>
          <w:b/>
        </w:rPr>
        <w:t>Այլ բարեփոխումներ</w:t>
      </w:r>
    </w:p>
    <w:p w:rsidR="007C5DB9" w:rsidRPr="009B162D" w:rsidRDefault="007C5DB9" w:rsidP="007C5DB9">
      <w:pPr>
        <w:ind w:left="270"/>
        <w:jc w:val="both"/>
        <w:rPr>
          <w:rFonts w:ascii="GHEA Grapalat" w:hAnsi="GHEA Grapalat" w:cs="Sylfaen"/>
          <w:b/>
        </w:rPr>
      </w:pPr>
    </w:p>
    <w:p w:rsidR="007C5DB9" w:rsidRPr="009B162D" w:rsidRDefault="007C5DB9" w:rsidP="007C5DB9">
      <w:pPr>
        <w:numPr>
          <w:ilvl w:val="0"/>
          <w:numId w:val="18"/>
        </w:numPr>
        <w:autoSpaceDE w:val="0"/>
        <w:autoSpaceDN w:val="0"/>
        <w:adjustRightInd w:val="0"/>
        <w:spacing w:line="276" w:lineRule="auto"/>
        <w:ind w:left="0" w:firstLine="270"/>
        <w:jc w:val="both"/>
        <w:rPr>
          <w:rFonts w:ascii="GHEA Grapalat" w:hAnsi="GHEA Grapalat"/>
        </w:rPr>
      </w:pPr>
      <w:r w:rsidRPr="009B162D">
        <w:rPr>
          <w:rFonts w:ascii="GHEA Grapalat" w:hAnsi="GHEA Grapalat" w:cs="Sylfaen"/>
          <w:lang w:bidi="he-IL"/>
        </w:rPr>
        <w:t>ՀՀ</w:t>
      </w:r>
      <w:r w:rsidRPr="009B162D">
        <w:rPr>
          <w:rFonts w:ascii="GHEA Grapalat" w:hAnsi="GHEA Grapalat"/>
          <w:lang w:bidi="he-IL"/>
        </w:rPr>
        <w:t xml:space="preserve"> </w:t>
      </w:r>
      <w:r w:rsidRPr="009B162D">
        <w:rPr>
          <w:rFonts w:ascii="GHEA Grapalat" w:hAnsi="GHEA Grapalat" w:cs="Sylfaen"/>
          <w:lang w:bidi="he-IL"/>
        </w:rPr>
        <w:t>կառավարությունը</w:t>
      </w:r>
      <w:r w:rsidRPr="009B162D">
        <w:rPr>
          <w:rFonts w:ascii="GHEA Grapalat" w:hAnsi="GHEA Grapalat"/>
          <w:lang w:bidi="he-IL"/>
        </w:rPr>
        <w:t xml:space="preserve"> </w:t>
      </w:r>
      <w:r w:rsidRPr="009B162D">
        <w:rPr>
          <w:rFonts w:ascii="GHEA Grapalat" w:hAnsi="GHEA Grapalat" w:cs="Sylfaen"/>
          <w:lang w:bidi="he-IL"/>
        </w:rPr>
        <w:t>բնակչության կառուցվածքային</w:t>
      </w:r>
      <w:r w:rsidRPr="009B162D">
        <w:rPr>
          <w:rFonts w:ascii="GHEA Grapalat" w:hAnsi="GHEA Grapalat"/>
          <w:lang w:bidi="he-IL"/>
        </w:rPr>
        <w:t xml:space="preserve"> </w:t>
      </w:r>
      <w:r w:rsidRPr="009B162D">
        <w:rPr>
          <w:rFonts w:ascii="GHEA Grapalat" w:hAnsi="GHEA Grapalat" w:cs="Sylfaen"/>
          <w:lang w:bidi="he-IL"/>
        </w:rPr>
        <w:t>կազմը</w:t>
      </w:r>
      <w:r w:rsidRPr="009B162D">
        <w:rPr>
          <w:rFonts w:ascii="GHEA Grapalat" w:hAnsi="GHEA Grapalat"/>
          <w:lang w:bidi="he-IL"/>
        </w:rPr>
        <w:t xml:space="preserve"> </w:t>
      </w:r>
      <w:r w:rsidRPr="009B162D">
        <w:rPr>
          <w:rFonts w:ascii="GHEA Grapalat" w:hAnsi="GHEA Grapalat" w:cs="Sylfaen"/>
          <w:lang w:bidi="he-IL"/>
        </w:rPr>
        <w:t>փոխելուն</w:t>
      </w:r>
      <w:r w:rsidRPr="009B162D">
        <w:rPr>
          <w:rFonts w:ascii="GHEA Grapalat" w:hAnsi="GHEA Grapalat"/>
          <w:lang w:bidi="he-IL"/>
        </w:rPr>
        <w:t xml:space="preserve"> </w:t>
      </w:r>
      <w:r w:rsidRPr="009B162D">
        <w:rPr>
          <w:rFonts w:ascii="GHEA Grapalat" w:hAnsi="GHEA Grapalat" w:cs="Sylfaen"/>
          <w:lang w:bidi="he-IL"/>
        </w:rPr>
        <w:t>միտված</w:t>
      </w:r>
      <w:r w:rsidRPr="009B162D">
        <w:rPr>
          <w:rFonts w:ascii="GHEA Grapalat" w:hAnsi="GHEA Grapalat"/>
          <w:lang w:bidi="he-IL"/>
        </w:rPr>
        <w:t xml:space="preserve"> </w:t>
      </w:r>
      <w:r w:rsidRPr="009B162D">
        <w:rPr>
          <w:rFonts w:ascii="GHEA Grapalat" w:hAnsi="GHEA Grapalat" w:cs="Sylfaen"/>
          <w:lang w:bidi="he-IL"/>
        </w:rPr>
        <w:t>քաղաքականություն կամ միջոցառումներ</w:t>
      </w:r>
      <w:r w:rsidRPr="009B162D">
        <w:rPr>
          <w:rFonts w:ascii="GHEA Grapalat" w:hAnsi="GHEA Grapalat"/>
          <w:lang w:bidi="he-IL"/>
        </w:rPr>
        <w:t xml:space="preserve"> </w:t>
      </w:r>
      <w:r w:rsidRPr="009B162D">
        <w:rPr>
          <w:rFonts w:ascii="GHEA Grapalat" w:hAnsi="GHEA Grapalat" w:cs="Sylfaen"/>
          <w:lang w:bidi="he-IL"/>
        </w:rPr>
        <w:t>չի</w:t>
      </w:r>
      <w:r w:rsidRPr="009B162D">
        <w:rPr>
          <w:rFonts w:ascii="GHEA Grapalat" w:hAnsi="GHEA Grapalat"/>
          <w:lang w:bidi="he-IL"/>
        </w:rPr>
        <w:t xml:space="preserve"> </w:t>
      </w:r>
      <w:r w:rsidRPr="009B162D">
        <w:rPr>
          <w:rFonts w:ascii="GHEA Grapalat" w:hAnsi="GHEA Grapalat" w:cs="Sylfaen"/>
          <w:lang w:bidi="he-IL"/>
        </w:rPr>
        <w:t>իրականացում</w:t>
      </w:r>
      <w:r w:rsidRPr="009B162D">
        <w:rPr>
          <w:rFonts w:ascii="GHEA Grapalat" w:hAnsi="GHEA Grapalat"/>
          <w:lang w:bidi="he-IL"/>
        </w:rPr>
        <w:t xml:space="preserve">: </w:t>
      </w:r>
      <w:r w:rsidRPr="009B162D">
        <w:rPr>
          <w:rFonts w:ascii="GHEA Grapalat" w:hAnsi="GHEA Grapalat"/>
        </w:rPr>
        <w:t xml:space="preserve">Կազմափոխման հետ կապված մտավախությունը եղել է ՀՀ կառավարության ուշադրության կենտրոնում, և վերոնշյալ բարեփոխումները նկարագրող հիմնական փաստաթղթում` «Համայնքների խոշորացման և միջհամայնքային միավորումների ձևավորման հայեցակարգ»-ում (որը հավանության է արժանացել ՀՀ կառավարության 2010 թվականի նոյեմբերի 10-ի նիստում) ՀՀ կառավարությունը որպես համայնքների խոշորացման կարևորագույն չափորոշիչ ամրագրել է հետևյալը. </w:t>
      </w:r>
      <w:r w:rsidRPr="009B162D">
        <w:rPr>
          <w:rFonts w:ascii="GHEA Grapalat" w:hAnsi="GHEA Grapalat"/>
        </w:rPr>
        <w:tab/>
        <w:t>«Ազգային փոքրամասնություններով բնակեցված համայնքները կարող են խոշորացվել միայն առավելապես նույն ազգի ներկայացուցիչներով բնակեցված համայնքների հետ»:</w:t>
      </w:r>
    </w:p>
    <w:p w:rsidR="007C5DB9" w:rsidRPr="009B162D" w:rsidRDefault="007C5DB9" w:rsidP="007C5DB9">
      <w:pPr>
        <w:ind w:left="270"/>
        <w:jc w:val="both"/>
        <w:rPr>
          <w:rFonts w:ascii="GHEA Grapalat" w:hAnsi="GHEA Grapalat" w:cs="Sylfaen"/>
          <w:b/>
        </w:rPr>
      </w:pPr>
    </w:p>
    <w:p w:rsidR="007C5DB9" w:rsidRPr="009B162D" w:rsidRDefault="007C5DB9" w:rsidP="007C5DB9">
      <w:pPr>
        <w:ind w:firstLine="360"/>
        <w:jc w:val="both"/>
        <w:rPr>
          <w:rFonts w:ascii="GHEA Grapalat" w:hAnsi="GHEA Grapalat" w:cs="Sylfaen"/>
        </w:rPr>
      </w:pPr>
    </w:p>
    <w:p w:rsidR="007C5DB9" w:rsidRPr="009B162D" w:rsidRDefault="007C5DB9" w:rsidP="007C5DB9">
      <w:pPr>
        <w:pStyle w:val="NormalWeb"/>
        <w:shd w:val="clear" w:color="auto" w:fill="FFFFFF"/>
        <w:spacing w:before="0" w:beforeAutospacing="0" w:after="0" w:afterAutospacing="0" w:line="360" w:lineRule="auto"/>
        <w:ind w:firstLine="270"/>
        <w:jc w:val="both"/>
        <w:rPr>
          <w:rFonts w:ascii="GHEA Grapalat" w:hAnsi="GHEA Grapalat" w:cs="Sylfaen"/>
          <w:b/>
        </w:rPr>
      </w:pPr>
      <w:r w:rsidRPr="009B162D">
        <w:rPr>
          <w:rFonts w:ascii="GHEA Grapalat" w:hAnsi="GHEA Grapalat" w:cs="Sylfaen"/>
          <w:b/>
        </w:rPr>
        <w:t>Հոդված 3</w:t>
      </w:r>
    </w:p>
    <w:p w:rsidR="007C5DB9" w:rsidRPr="009B162D" w:rsidRDefault="007C5DB9" w:rsidP="007C5DB9">
      <w:pPr>
        <w:pStyle w:val="NormalWeb"/>
        <w:numPr>
          <w:ilvl w:val="0"/>
          <w:numId w:val="18"/>
        </w:numPr>
        <w:shd w:val="clear" w:color="auto" w:fill="FFFFFF"/>
        <w:spacing w:before="0" w:beforeAutospacing="0" w:after="0" w:afterAutospacing="0"/>
        <w:ind w:left="0" w:firstLine="274"/>
        <w:jc w:val="both"/>
        <w:rPr>
          <w:rFonts w:ascii="GHEA Grapalat" w:hAnsi="GHEA Grapalat" w:cs="Sylfaen"/>
        </w:rPr>
      </w:pPr>
      <w:r w:rsidRPr="009B162D">
        <w:rPr>
          <w:rFonts w:ascii="GHEA Grapalat" w:hAnsi="GHEA Grapalat" w:cs="Sylfaen"/>
        </w:rPr>
        <w:t>Կոնվենցիայի 3-րդ հոդվածի իրականացման վերաբերյալ տեղեկատվություն առկա չէ, քանի որ ՀՀ իրավական համակարգը բացառում է ռասայական սեգրեգացիան և գործնականում նման դեպքեր չեն արձանագրվել: Այնուամենայնիվ, Եզրափակիչ դիտարկումների</w:t>
      </w:r>
      <w:r w:rsidRPr="009B162D">
        <w:rPr>
          <w:rFonts w:ascii="GHEA Grapalat" w:hAnsi="GHEA Grapalat"/>
        </w:rPr>
        <w:t xml:space="preserve"> 8-րդ կետի առնչությամբ, որը վերաբերում է օրենսդրությունում սեգրեգացիայի և ապարտեիդի վերաբերյալ դրույթներին, հարկ է նշել, որ ՀՀ քրեական օրենսգրքի 390-րդ հոդվածում ամրագրված է զ</w:t>
      </w:r>
      <w:r w:rsidRPr="009B162D">
        <w:rPr>
          <w:rFonts w:ascii="GHEA Grapalat" w:hAnsi="GHEA Grapalat" w:cs="Sylfaen"/>
        </w:rPr>
        <w:t>ինված</w:t>
      </w:r>
      <w:r w:rsidRPr="009B162D">
        <w:rPr>
          <w:rFonts w:ascii="GHEA Grapalat" w:hAnsi="GHEA Grapalat"/>
        </w:rPr>
        <w:t xml:space="preserve"> </w:t>
      </w:r>
      <w:r w:rsidRPr="009B162D">
        <w:rPr>
          <w:rFonts w:ascii="GHEA Grapalat" w:hAnsi="GHEA Grapalat" w:cs="Sylfaen"/>
        </w:rPr>
        <w:t>ընդհարումների</w:t>
      </w:r>
      <w:r w:rsidRPr="009B162D">
        <w:rPr>
          <w:rFonts w:ascii="GHEA Grapalat" w:hAnsi="GHEA Grapalat"/>
        </w:rPr>
        <w:t xml:space="preserve"> </w:t>
      </w:r>
      <w:r w:rsidRPr="009B162D">
        <w:rPr>
          <w:rFonts w:ascii="GHEA Grapalat" w:hAnsi="GHEA Grapalat" w:cs="Sylfaen"/>
        </w:rPr>
        <w:t>ժամանակ</w:t>
      </w:r>
      <w:r w:rsidRPr="009B162D">
        <w:rPr>
          <w:rFonts w:ascii="GHEA Grapalat" w:hAnsi="GHEA Grapalat"/>
        </w:rPr>
        <w:t xml:space="preserve"> </w:t>
      </w:r>
      <w:r w:rsidRPr="009B162D">
        <w:rPr>
          <w:rFonts w:ascii="GHEA Grapalat" w:hAnsi="GHEA Grapalat" w:cs="Sylfaen"/>
        </w:rPr>
        <w:t>միջազգային</w:t>
      </w:r>
      <w:r w:rsidRPr="009B162D">
        <w:rPr>
          <w:rFonts w:ascii="GHEA Grapalat" w:hAnsi="GHEA Grapalat"/>
        </w:rPr>
        <w:t xml:space="preserve"> </w:t>
      </w:r>
      <w:r w:rsidRPr="009B162D">
        <w:rPr>
          <w:rFonts w:ascii="GHEA Grapalat" w:hAnsi="GHEA Grapalat" w:cs="Sylfaen"/>
        </w:rPr>
        <w:t>մարդասիրական</w:t>
      </w:r>
      <w:r w:rsidRPr="009B162D">
        <w:rPr>
          <w:rFonts w:ascii="GHEA Grapalat" w:hAnsi="GHEA Grapalat"/>
        </w:rPr>
        <w:t xml:space="preserve"> </w:t>
      </w:r>
      <w:r w:rsidRPr="009B162D">
        <w:rPr>
          <w:rFonts w:ascii="GHEA Grapalat" w:hAnsi="GHEA Grapalat" w:cs="Sylfaen"/>
        </w:rPr>
        <w:t>իրավունքի</w:t>
      </w:r>
      <w:r w:rsidRPr="009B162D">
        <w:rPr>
          <w:rFonts w:ascii="GHEA Grapalat" w:hAnsi="GHEA Grapalat"/>
        </w:rPr>
        <w:t xml:space="preserve"> </w:t>
      </w:r>
      <w:r w:rsidRPr="009B162D">
        <w:rPr>
          <w:rFonts w:ascii="GHEA Grapalat" w:hAnsi="GHEA Grapalat" w:cs="Sylfaen"/>
        </w:rPr>
        <w:t>նորմերի</w:t>
      </w:r>
      <w:r w:rsidRPr="009B162D">
        <w:rPr>
          <w:rFonts w:ascii="GHEA Grapalat" w:hAnsi="GHEA Grapalat"/>
        </w:rPr>
        <w:t xml:space="preserve"> </w:t>
      </w:r>
      <w:r w:rsidRPr="009B162D">
        <w:rPr>
          <w:rFonts w:ascii="GHEA Grapalat" w:hAnsi="GHEA Grapalat" w:cs="Sylfaen"/>
        </w:rPr>
        <w:t>լուրջ</w:t>
      </w:r>
      <w:r w:rsidRPr="009B162D">
        <w:rPr>
          <w:rFonts w:ascii="GHEA Grapalat" w:hAnsi="GHEA Grapalat"/>
        </w:rPr>
        <w:t xml:space="preserve"> </w:t>
      </w:r>
      <w:r w:rsidRPr="009B162D">
        <w:rPr>
          <w:rFonts w:ascii="GHEA Grapalat" w:hAnsi="GHEA Grapalat" w:cs="Sylfaen"/>
        </w:rPr>
        <w:t>խախտումներ</w:t>
      </w:r>
      <w:r w:rsidRPr="009B162D">
        <w:rPr>
          <w:rFonts w:ascii="GHEA Grapalat" w:hAnsi="GHEA Grapalat"/>
        </w:rPr>
        <w:t xml:space="preserve"> </w:t>
      </w:r>
      <w:r w:rsidRPr="009B162D">
        <w:rPr>
          <w:rFonts w:ascii="GHEA Grapalat" w:hAnsi="GHEA Grapalat" w:cs="Sylfaen"/>
        </w:rPr>
        <w:t>համարվող</w:t>
      </w:r>
      <w:r w:rsidRPr="009B162D">
        <w:rPr>
          <w:rFonts w:ascii="GHEA Grapalat" w:hAnsi="GHEA Grapalat"/>
        </w:rPr>
        <w:t xml:space="preserve"> </w:t>
      </w:r>
      <w:r w:rsidRPr="009B162D">
        <w:rPr>
          <w:rFonts w:ascii="GHEA Grapalat" w:hAnsi="GHEA Grapalat" w:cs="Sylfaen"/>
        </w:rPr>
        <w:t>ապարտեիդի</w:t>
      </w:r>
      <w:r w:rsidRPr="009B162D">
        <w:rPr>
          <w:rFonts w:ascii="GHEA Grapalat" w:hAnsi="GHEA Grapalat"/>
        </w:rPr>
        <w:t xml:space="preserve"> </w:t>
      </w:r>
      <w:r w:rsidRPr="009B162D">
        <w:rPr>
          <w:rFonts w:ascii="GHEA Grapalat" w:hAnsi="GHEA Grapalat" w:cs="Sylfaen"/>
        </w:rPr>
        <w:t>կամ</w:t>
      </w:r>
      <w:r w:rsidRPr="009B162D">
        <w:rPr>
          <w:rFonts w:ascii="GHEA Grapalat" w:hAnsi="GHEA Grapalat"/>
        </w:rPr>
        <w:t xml:space="preserve"> </w:t>
      </w:r>
      <w:r w:rsidRPr="009B162D">
        <w:rPr>
          <w:rFonts w:ascii="GHEA Grapalat" w:hAnsi="GHEA Grapalat" w:cs="Sylfaen"/>
        </w:rPr>
        <w:t>ռասայական</w:t>
      </w:r>
      <w:r w:rsidRPr="009B162D">
        <w:rPr>
          <w:rFonts w:ascii="GHEA Grapalat" w:hAnsi="GHEA Grapalat"/>
        </w:rPr>
        <w:t xml:space="preserve"> </w:t>
      </w:r>
      <w:r w:rsidRPr="009B162D">
        <w:rPr>
          <w:rFonts w:ascii="GHEA Grapalat" w:hAnsi="GHEA Grapalat" w:cs="Sylfaen"/>
        </w:rPr>
        <w:t>խտրականության</w:t>
      </w:r>
      <w:r w:rsidRPr="009B162D">
        <w:rPr>
          <w:rFonts w:ascii="GHEA Grapalat" w:hAnsi="GHEA Grapalat"/>
        </w:rPr>
        <w:t xml:space="preserve"> </w:t>
      </w:r>
      <w:r w:rsidRPr="009B162D">
        <w:rPr>
          <w:rFonts w:ascii="GHEA Grapalat" w:hAnsi="GHEA Grapalat" w:cs="Sylfaen"/>
        </w:rPr>
        <w:t>վրա</w:t>
      </w:r>
      <w:r w:rsidRPr="009B162D">
        <w:rPr>
          <w:rFonts w:ascii="GHEA Grapalat" w:hAnsi="GHEA Grapalat"/>
        </w:rPr>
        <w:t xml:space="preserve"> </w:t>
      </w:r>
      <w:r w:rsidRPr="009B162D">
        <w:rPr>
          <w:rFonts w:ascii="GHEA Grapalat" w:hAnsi="GHEA Grapalat" w:cs="Sylfaen"/>
        </w:rPr>
        <w:t>հիմնված</w:t>
      </w:r>
      <w:r w:rsidRPr="009B162D">
        <w:rPr>
          <w:rFonts w:ascii="GHEA Grapalat" w:hAnsi="GHEA Grapalat"/>
        </w:rPr>
        <w:t xml:space="preserve">, </w:t>
      </w:r>
      <w:r w:rsidRPr="009B162D">
        <w:rPr>
          <w:rFonts w:ascii="GHEA Grapalat" w:hAnsi="GHEA Grapalat" w:cs="Sylfaen"/>
        </w:rPr>
        <w:t>անձի</w:t>
      </w:r>
      <w:r w:rsidRPr="009B162D">
        <w:rPr>
          <w:rFonts w:ascii="GHEA Grapalat" w:hAnsi="GHEA Grapalat"/>
        </w:rPr>
        <w:t xml:space="preserve"> </w:t>
      </w:r>
      <w:r w:rsidRPr="009B162D">
        <w:rPr>
          <w:rFonts w:ascii="GHEA Grapalat" w:hAnsi="GHEA Grapalat" w:cs="Sylfaen"/>
        </w:rPr>
        <w:t>արժանապատվությունը</w:t>
      </w:r>
      <w:r w:rsidRPr="009B162D">
        <w:rPr>
          <w:rFonts w:ascii="GHEA Grapalat" w:hAnsi="GHEA Grapalat"/>
        </w:rPr>
        <w:t xml:space="preserve"> </w:t>
      </w:r>
      <w:r w:rsidRPr="009B162D">
        <w:rPr>
          <w:rFonts w:ascii="GHEA Grapalat" w:hAnsi="GHEA Grapalat" w:cs="Sylfaen"/>
        </w:rPr>
        <w:t>ստորացնող</w:t>
      </w:r>
      <w:r w:rsidRPr="009B162D">
        <w:rPr>
          <w:rFonts w:ascii="GHEA Grapalat" w:hAnsi="GHEA Grapalat"/>
        </w:rPr>
        <w:t xml:space="preserve">, </w:t>
      </w:r>
      <w:r w:rsidRPr="009B162D">
        <w:rPr>
          <w:rFonts w:ascii="GHEA Grapalat" w:hAnsi="GHEA Grapalat" w:cs="Sylfaen"/>
        </w:rPr>
        <w:t>ոչ</w:t>
      </w:r>
      <w:r w:rsidRPr="009B162D">
        <w:rPr>
          <w:rFonts w:ascii="GHEA Grapalat" w:hAnsi="GHEA Grapalat"/>
        </w:rPr>
        <w:t xml:space="preserve"> </w:t>
      </w:r>
      <w:r w:rsidRPr="009B162D">
        <w:rPr>
          <w:rFonts w:ascii="GHEA Grapalat" w:hAnsi="GHEA Grapalat" w:cs="Sylfaen"/>
        </w:rPr>
        <w:t>մարդասիրական</w:t>
      </w:r>
      <w:r w:rsidRPr="009B162D">
        <w:rPr>
          <w:rFonts w:ascii="GHEA Grapalat" w:hAnsi="GHEA Grapalat"/>
        </w:rPr>
        <w:t xml:space="preserve"> </w:t>
      </w:r>
      <w:r w:rsidRPr="009B162D">
        <w:rPr>
          <w:rFonts w:ascii="GHEA Grapalat" w:hAnsi="GHEA Grapalat" w:cs="Sylfaen"/>
        </w:rPr>
        <w:t>և</w:t>
      </w:r>
      <w:r w:rsidRPr="009B162D">
        <w:rPr>
          <w:rFonts w:ascii="GHEA Grapalat" w:hAnsi="GHEA Grapalat"/>
        </w:rPr>
        <w:t xml:space="preserve"> </w:t>
      </w:r>
      <w:r w:rsidRPr="009B162D">
        <w:rPr>
          <w:rFonts w:ascii="GHEA Grapalat" w:hAnsi="GHEA Grapalat" w:cs="Sylfaen"/>
        </w:rPr>
        <w:t>նվաստացնող</w:t>
      </w:r>
      <w:r w:rsidRPr="009B162D">
        <w:rPr>
          <w:rFonts w:ascii="GHEA Grapalat" w:hAnsi="GHEA Grapalat"/>
        </w:rPr>
        <w:t xml:space="preserve"> </w:t>
      </w:r>
      <w:r w:rsidRPr="009B162D">
        <w:rPr>
          <w:rFonts w:ascii="GHEA Grapalat" w:hAnsi="GHEA Grapalat" w:cs="Sylfaen"/>
        </w:rPr>
        <w:t>այլ</w:t>
      </w:r>
      <w:r w:rsidRPr="009B162D">
        <w:rPr>
          <w:rFonts w:ascii="GHEA Grapalat" w:hAnsi="GHEA Grapalat"/>
        </w:rPr>
        <w:t xml:space="preserve"> </w:t>
      </w:r>
      <w:r w:rsidRPr="009B162D">
        <w:rPr>
          <w:rFonts w:ascii="GHEA Grapalat" w:hAnsi="GHEA Grapalat" w:cs="Sylfaen"/>
        </w:rPr>
        <w:t>գործողությունների</w:t>
      </w:r>
      <w:r w:rsidRPr="009B162D">
        <w:rPr>
          <w:rFonts w:ascii="GHEA Grapalat" w:hAnsi="GHEA Grapalat"/>
        </w:rPr>
        <w:t xml:space="preserve"> </w:t>
      </w:r>
      <w:r w:rsidRPr="009B162D">
        <w:rPr>
          <w:rFonts w:ascii="GHEA Grapalat" w:hAnsi="GHEA Grapalat" w:cs="Sylfaen"/>
        </w:rPr>
        <w:t>պրակտիկայի</w:t>
      </w:r>
      <w:r w:rsidRPr="009B162D">
        <w:rPr>
          <w:rFonts w:ascii="GHEA Grapalat" w:hAnsi="GHEA Grapalat"/>
        </w:rPr>
        <w:t xml:space="preserve"> </w:t>
      </w:r>
      <w:r w:rsidRPr="009B162D">
        <w:rPr>
          <w:rFonts w:ascii="GHEA Grapalat" w:hAnsi="GHEA Grapalat" w:cs="Sylfaen"/>
        </w:rPr>
        <w:t xml:space="preserve">կիրառման անթույլատրելիությունը, որը համարվում է քրեորեն պատժելի արարք և պատժվում է </w:t>
      </w:r>
      <w:r w:rsidRPr="009B162D">
        <w:rPr>
          <w:rFonts w:ascii="GHEA Grapalat" w:hAnsi="GHEA Grapalat" w:cs="Sylfaen"/>
          <w:shd w:val="clear" w:color="auto" w:fill="FFFFFF"/>
        </w:rPr>
        <w:t>ազատազրկմամբ՝</w:t>
      </w:r>
      <w:r w:rsidRPr="009B162D">
        <w:rPr>
          <w:rFonts w:ascii="GHEA Grapalat" w:hAnsi="GHEA Grapalat"/>
          <w:shd w:val="clear" w:color="auto" w:fill="FFFFFF"/>
        </w:rPr>
        <w:t xml:space="preserve"> </w:t>
      </w:r>
      <w:r w:rsidRPr="009B162D">
        <w:rPr>
          <w:rFonts w:ascii="GHEA Grapalat" w:hAnsi="GHEA Grapalat" w:cs="Sylfaen"/>
          <w:shd w:val="clear" w:color="auto" w:fill="FFFFFF"/>
        </w:rPr>
        <w:t>ութից</w:t>
      </w:r>
      <w:r w:rsidRPr="009B162D">
        <w:rPr>
          <w:rFonts w:ascii="GHEA Grapalat" w:hAnsi="GHEA Grapalat"/>
          <w:shd w:val="clear" w:color="auto" w:fill="FFFFFF"/>
        </w:rPr>
        <w:t xml:space="preserve"> </w:t>
      </w:r>
      <w:r w:rsidRPr="009B162D">
        <w:rPr>
          <w:rFonts w:ascii="GHEA Grapalat" w:hAnsi="GHEA Grapalat" w:cs="Sylfaen"/>
          <w:shd w:val="clear" w:color="auto" w:fill="FFFFFF"/>
        </w:rPr>
        <w:t>տասներկու</w:t>
      </w:r>
      <w:r w:rsidRPr="009B162D">
        <w:rPr>
          <w:rFonts w:ascii="GHEA Grapalat" w:hAnsi="GHEA Grapalat"/>
          <w:shd w:val="clear" w:color="auto" w:fill="FFFFFF"/>
        </w:rPr>
        <w:t xml:space="preserve"> </w:t>
      </w:r>
      <w:r w:rsidRPr="009B162D">
        <w:rPr>
          <w:rFonts w:ascii="GHEA Grapalat" w:hAnsi="GHEA Grapalat" w:cs="Sylfaen"/>
          <w:shd w:val="clear" w:color="auto" w:fill="FFFFFF"/>
        </w:rPr>
        <w:t>տարի</w:t>
      </w:r>
      <w:r w:rsidRPr="009B162D">
        <w:rPr>
          <w:rFonts w:ascii="GHEA Grapalat" w:hAnsi="GHEA Grapalat"/>
          <w:shd w:val="clear" w:color="auto" w:fill="FFFFFF"/>
        </w:rPr>
        <w:t xml:space="preserve"> </w:t>
      </w:r>
      <w:r w:rsidRPr="009B162D">
        <w:rPr>
          <w:rFonts w:ascii="GHEA Grapalat" w:hAnsi="GHEA Grapalat" w:cs="Sylfaen"/>
          <w:shd w:val="clear" w:color="auto" w:fill="FFFFFF"/>
        </w:rPr>
        <w:t>ժամկետով</w:t>
      </w:r>
      <w:r w:rsidRPr="009B162D">
        <w:rPr>
          <w:rFonts w:ascii="GHEA Grapalat" w:hAnsi="GHEA Grapalat"/>
          <w:shd w:val="clear" w:color="auto" w:fill="FFFFFF"/>
        </w:rPr>
        <w:t>:</w:t>
      </w:r>
      <w:r>
        <w:rPr>
          <w:rFonts w:ascii="GHEA Grapalat" w:hAnsi="GHEA Grapalat"/>
        </w:rPr>
        <w:t xml:space="preserve"> </w:t>
      </w:r>
    </w:p>
    <w:p w:rsidR="007C5DB9" w:rsidRPr="009B162D" w:rsidRDefault="007C5DB9" w:rsidP="007C5DB9">
      <w:pPr>
        <w:pStyle w:val="NormalWeb"/>
        <w:shd w:val="clear" w:color="auto" w:fill="FFFFFF"/>
        <w:spacing w:before="0" w:beforeAutospacing="0" w:after="0" w:afterAutospacing="0"/>
        <w:jc w:val="both"/>
        <w:rPr>
          <w:rFonts w:ascii="GHEA Grapalat" w:hAnsi="GHEA Grapalat"/>
          <w:b/>
        </w:rPr>
      </w:pPr>
    </w:p>
    <w:p w:rsidR="007C5DB9" w:rsidRPr="009B162D" w:rsidRDefault="007C5DB9" w:rsidP="007C5DB9">
      <w:pPr>
        <w:pStyle w:val="NormalWeb"/>
        <w:shd w:val="clear" w:color="auto" w:fill="FFFFFF"/>
        <w:spacing w:before="0" w:beforeAutospacing="0" w:after="0" w:afterAutospacing="0"/>
        <w:ind w:firstLine="274"/>
        <w:jc w:val="both"/>
        <w:rPr>
          <w:rFonts w:ascii="GHEA Grapalat" w:hAnsi="GHEA Grapalat"/>
          <w:b/>
        </w:rPr>
      </w:pPr>
      <w:r w:rsidRPr="009B162D">
        <w:rPr>
          <w:rFonts w:ascii="GHEA Grapalat" w:hAnsi="GHEA Grapalat"/>
          <w:b/>
        </w:rPr>
        <w:t>Հոդված 4</w:t>
      </w:r>
    </w:p>
    <w:p w:rsidR="007C5DB9" w:rsidRPr="009B162D" w:rsidRDefault="007C5DB9" w:rsidP="007C5DB9">
      <w:pPr>
        <w:numPr>
          <w:ilvl w:val="0"/>
          <w:numId w:val="18"/>
        </w:numPr>
        <w:ind w:left="0" w:firstLine="567"/>
        <w:jc w:val="both"/>
        <w:rPr>
          <w:rFonts w:ascii="GHEA Grapalat" w:hAnsi="GHEA Grapalat"/>
          <w:lang w:val="af-ZA"/>
        </w:rPr>
      </w:pPr>
      <w:r w:rsidRPr="009B162D">
        <w:rPr>
          <w:rFonts w:ascii="GHEA Grapalat" w:hAnsi="GHEA Grapalat"/>
        </w:rPr>
        <w:t>Կոնվենցիայի 4-րդ հոդվածի դրույթներին մանրամասնորեն անդրադառնում է հատկապես ՀՀ գործող Քրեական օրենսգիքը, որն ուժի մեջ է մտել 2003թ. օգոստոսի 1-ին: Օրենսգրքի 226-րդ հոդվածի առաջին մասով, ազգային, ռասայական կամ կրոնական թշնամանք հարուցելուն, ռասայական գերազանցությանը կամ ազգային արժանապատվությունը նվաստացնելուն ուղղված գործողությունները որակվում են որպես հանցագործություն և պատժվում են տուգանքով` նվազագույն աշխատավարձի 200-պատիկից 500-պատիկի չափով</w:t>
      </w:r>
      <w:r w:rsidRPr="009B162D">
        <w:rPr>
          <w:rFonts w:ascii="GHEA Grapalat" w:hAnsi="GHEA Grapalat"/>
          <w:bCs/>
          <w:shd w:val="clear" w:color="auto" w:fill="FFFFFF"/>
          <w:lang w:val="af-ZA"/>
        </w:rPr>
        <w:t xml:space="preserve">, կամ ազատազրկմամբ` երկուսից չորս տարի ժամկետով: </w:t>
      </w:r>
      <w:r w:rsidRPr="009B162D">
        <w:rPr>
          <w:rFonts w:ascii="GHEA Grapalat" w:hAnsi="GHEA Grapalat"/>
        </w:rPr>
        <w:t>226-րդ հոդվածի երկրորդ մասը, որպես առաջինի ծանրացնող հանգամանք, ներառում է նաև Կոնվենցիայի 4-րդ հոդվածի մնացած դրույթները, մասնավորապես, հրապարակայնորեն կամ լրատվության միջոցներ օգտագործելով, բռնություն գործադրելով կամ դրա գործադրելու սպառնալիքով, պաշտոնեական դիրքն օգտագործելով, կազմակերպված խմբի կողմից այդ արարքները կատարելը պատժվում է ազատազրկմամբ` երեքից վեց տարի ժամկետով: Բացի այդ 63-րդ հոդվածում պատիժը և պատասխանատվությունը ծանրացնող հանգամանքների մեջ ներառված է նաև հանցանքն ազգային, ռասայական կամ կրոնական ատելության, կրոնական մոլեռանդության շարժառիթներով կատարելը:</w:t>
      </w:r>
    </w:p>
    <w:p w:rsidR="007C5DB9" w:rsidRPr="009B162D" w:rsidRDefault="007C5DB9" w:rsidP="007C5DB9">
      <w:pPr>
        <w:pStyle w:val="NormalWeb"/>
        <w:numPr>
          <w:ilvl w:val="0"/>
          <w:numId w:val="18"/>
        </w:numPr>
        <w:shd w:val="clear" w:color="auto" w:fill="FFFFFF"/>
        <w:spacing w:before="0" w:beforeAutospacing="0" w:after="0" w:afterAutospacing="0"/>
        <w:ind w:left="0" w:firstLine="540"/>
        <w:jc w:val="both"/>
        <w:rPr>
          <w:rFonts w:ascii="GHEA Grapalat" w:hAnsi="GHEA Grapalat"/>
        </w:rPr>
      </w:pPr>
      <w:r w:rsidRPr="009B162D">
        <w:rPr>
          <w:rFonts w:ascii="GHEA Grapalat" w:hAnsi="GHEA Grapalat"/>
          <w:bCs/>
          <w:shd w:val="clear" w:color="auto" w:fill="FFFFFF"/>
          <w:lang w:val="af-ZA"/>
        </w:rPr>
        <w:t>Իր հերթին ՀՀ քրեական օրենսգրքում 2011 թվականի մայիսի 23-ի համապատասխան փոփոխությամբ</w:t>
      </w:r>
      <w:r w:rsidRPr="009B162D">
        <w:rPr>
          <w:rFonts w:ascii="GHEA Grapalat" w:hAnsi="GHEA Grapalat"/>
        </w:rPr>
        <w:t xml:space="preserve"> ՀՀ քրեական օրենսգրքի 392-րդ հոդվածի համաձայն, “արտաքսումը, ապօրինաբար կալանքի տակ պահելը, ստրկացնելը, առանց դատի զանգվածային և պարբերական մահապատիժներ կիրառելը, մարդկանց առևանգելը, ինչին հետևում է նրանց անհետանալը, խոշտանգելը կամ դաժան գործողությունները, որոնք կատարվում են ըստ քաղաքացիական բնակչության ռասայական, ազգային, էթնիկական պատկանելության, քաղաքական հայացքների և դավանանքի, պատժվում են ազատազրկմամբ` տասից քսան տարի տարի ժամկետով, կամ ցմահ ազատազրկմամբ”:</w:t>
      </w:r>
    </w:p>
    <w:p w:rsidR="007C5DB9" w:rsidRPr="009B162D" w:rsidRDefault="007C5DB9" w:rsidP="007C5DB9">
      <w:pPr>
        <w:pStyle w:val="NormalWeb"/>
        <w:numPr>
          <w:ilvl w:val="0"/>
          <w:numId w:val="18"/>
        </w:numPr>
        <w:shd w:val="clear" w:color="auto" w:fill="FFFFFF"/>
        <w:spacing w:before="0" w:beforeAutospacing="0" w:after="0" w:afterAutospacing="0"/>
        <w:ind w:left="0" w:firstLine="270"/>
        <w:jc w:val="both"/>
        <w:rPr>
          <w:rFonts w:ascii="GHEA Grapalat" w:hAnsi="GHEA Grapalat"/>
        </w:rPr>
      </w:pPr>
      <w:r w:rsidRPr="009B162D">
        <w:rPr>
          <w:rFonts w:ascii="GHEA Grapalat" w:hAnsi="GHEA Grapalat"/>
        </w:rPr>
        <w:t xml:space="preserve">Կոնվենցիայի 4-րդ հոդվածի “բ” կետի պահանջների իրականացումը երաշխավորվում է ՀՀ Սահմանադրության 28-րդ հոդվածով, ըստ որի, յուրաքանչյուր ոք իրավունք ունի այլ անձանց հետ միավորումներ կազմել և դրանց անդամագրվել, միաժամանակ, սակայն 47-րդ հոդվածի 2-րդ մասով նախատեսվում է սահմանափակում, մասնավորապես` “արգելվում է </w:t>
      </w:r>
      <w:r w:rsidRPr="009B162D">
        <w:rPr>
          <w:rFonts w:ascii="GHEA Grapalat" w:hAnsi="GHEA Grapalat"/>
        </w:rPr>
        <w:lastRenderedPageBreak/>
        <w:t>իրավունքների և ազատությունների օգտագործումը սահմանադրական կարգը բռնի տապալելու, ազգային, ռասայական, կրոնական ատելություն բորբոքելու, բռնություն կամ պատերազմ քարոզելու նպատակով”:</w:t>
      </w:r>
    </w:p>
    <w:p w:rsidR="007C5DB9" w:rsidRPr="009B162D" w:rsidRDefault="007C5DB9" w:rsidP="007C5DB9">
      <w:pPr>
        <w:pStyle w:val="NormalWeb"/>
        <w:numPr>
          <w:ilvl w:val="0"/>
          <w:numId w:val="18"/>
        </w:numPr>
        <w:shd w:val="clear" w:color="auto" w:fill="FFFFFF"/>
        <w:spacing w:before="0" w:beforeAutospacing="0" w:after="0" w:afterAutospacing="0"/>
        <w:ind w:left="0" w:firstLine="270"/>
        <w:jc w:val="both"/>
        <w:rPr>
          <w:rFonts w:ascii="GHEA Grapalat" w:hAnsi="GHEA Grapalat"/>
        </w:rPr>
      </w:pPr>
      <w:r w:rsidRPr="009B162D">
        <w:rPr>
          <w:rFonts w:ascii="GHEA Grapalat" w:hAnsi="GHEA Grapalat"/>
        </w:rPr>
        <w:t>Եզրափակիչ դիտարկումների 14-րդ կետով ներկայացված առաջարկության</w:t>
      </w:r>
      <w:r>
        <w:rPr>
          <w:rFonts w:ascii="GHEA Grapalat" w:hAnsi="GHEA Grapalat"/>
        </w:rPr>
        <w:t xml:space="preserve"> </w:t>
      </w:r>
      <w:r w:rsidRPr="009B162D">
        <w:rPr>
          <w:rFonts w:ascii="GHEA Grapalat" w:hAnsi="GHEA Grapalat"/>
        </w:rPr>
        <w:t>հետ կապված անհրաժեշտ է վկայակոչել 2001թ. դեկտեմբերի 4-ին ընդունված “Հասարակական կազմակերպությունների մասին” ՀՀ օրենքի 21-րդ հոդվածը, որի համաձայն, այն դեպքում, երբ կազմակերպության գործունեությունն ուղղված է ռասայական ատելություն բորբոքելուն, պետական լիազոր մարմինը կարող է կազմակերպությունը լուծարելու պահանջով դիմել դատարան, ինչպես նաև “Կուսակցությունների մասին” ՀՀ օրենքի 3-րդ հոդվածով, ըստ որի, կուսակցություն չի կարող ճանաչվել այն միավորումը, որի կանոնադրությունը նախատեսում է անձանց անդամակցությունը միայն մասնագիտական, ազգային, ռասայական, կրոնական հատկանիշներով:</w:t>
      </w:r>
      <w:r w:rsidRPr="009B162D">
        <w:rPr>
          <w:rFonts w:ascii="GHEA Grapalat" w:hAnsi="GHEA Grapalat"/>
          <w:shd w:val="clear" w:color="auto" w:fill="FFFFFF"/>
        </w:rPr>
        <w:t xml:space="preserve"> Ավելին, “</w:t>
      </w:r>
      <w:r w:rsidRPr="009B162D">
        <w:rPr>
          <w:rFonts w:ascii="GHEA Grapalat" w:hAnsi="GHEA Grapalat"/>
        </w:rPr>
        <w:t>Կուսակցությունների մասին” ՀՀ օրենքի 9-րդ հոդվածի համաձայն,</w:t>
      </w:r>
      <w:r w:rsidRPr="009B162D">
        <w:rPr>
          <w:rFonts w:ascii="GHEA Grapalat" w:hAnsi="GHEA Grapalat"/>
          <w:shd w:val="clear" w:color="auto" w:fill="FFFFFF"/>
        </w:rPr>
        <w:t xml:space="preserve"> “ա</w:t>
      </w:r>
      <w:r w:rsidRPr="009B162D">
        <w:rPr>
          <w:rFonts w:ascii="GHEA Grapalat" w:hAnsi="GHEA Grapalat" w:cs="Sylfaen"/>
          <w:shd w:val="clear" w:color="auto" w:fill="FFFFFF"/>
        </w:rPr>
        <w:t>րգելվում</w:t>
      </w:r>
      <w:r w:rsidRPr="009B162D">
        <w:rPr>
          <w:rFonts w:ascii="GHEA Grapalat" w:hAnsi="GHEA Grapalat"/>
          <w:shd w:val="clear" w:color="auto" w:fill="FFFFFF"/>
        </w:rPr>
        <w:t xml:space="preserve"> </w:t>
      </w:r>
      <w:r w:rsidRPr="009B162D">
        <w:rPr>
          <w:rFonts w:ascii="GHEA Grapalat" w:hAnsi="GHEA Grapalat" w:cs="Sylfaen"/>
          <w:shd w:val="clear" w:color="auto" w:fill="FFFFFF"/>
        </w:rPr>
        <w:t>է</w:t>
      </w:r>
      <w:r w:rsidRPr="009B162D">
        <w:rPr>
          <w:rFonts w:ascii="GHEA Grapalat" w:hAnsi="GHEA Grapalat"/>
          <w:shd w:val="clear" w:color="auto" w:fill="FFFFFF"/>
        </w:rPr>
        <w:t xml:space="preserve"> </w:t>
      </w:r>
      <w:r w:rsidRPr="009B162D">
        <w:rPr>
          <w:rFonts w:ascii="GHEA Grapalat" w:hAnsi="GHEA Grapalat" w:cs="Sylfaen"/>
          <w:shd w:val="clear" w:color="auto" w:fill="FFFFFF"/>
        </w:rPr>
        <w:t>այն</w:t>
      </w:r>
      <w:r w:rsidRPr="009B162D">
        <w:rPr>
          <w:rStyle w:val="apple-converted-space"/>
          <w:rFonts w:ascii="Arial Armenian" w:hAnsi="Arial Armenian"/>
          <w:shd w:val="clear" w:color="auto" w:fill="FFFFFF"/>
        </w:rPr>
        <w:t> </w:t>
      </w:r>
      <w:r w:rsidRPr="009B162D">
        <w:rPr>
          <w:rFonts w:ascii="GHEA Grapalat" w:hAnsi="GHEA Grapalat" w:cs="Sylfaen"/>
          <w:shd w:val="clear" w:color="auto" w:fill="FFFFFF"/>
        </w:rPr>
        <w:t>կուսակցությունների</w:t>
      </w:r>
      <w:r w:rsidRPr="009B162D">
        <w:rPr>
          <w:rFonts w:ascii="GHEA Grapalat" w:hAnsi="GHEA Grapalat"/>
          <w:shd w:val="clear" w:color="auto" w:fill="FFFFFF"/>
        </w:rPr>
        <w:t xml:space="preserve"> </w:t>
      </w:r>
      <w:r w:rsidRPr="009B162D">
        <w:rPr>
          <w:rFonts w:ascii="GHEA Grapalat" w:hAnsi="GHEA Grapalat" w:cs="Sylfaen"/>
          <w:shd w:val="clear" w:color="auto" w:fill="FFFFFF"/>
        </w:rPr>
        <w:t>ստեղծումն</w:t>
      </w:r>
      <w:r w:rsidRPr="009B162D">
        <w:rPr>
          <w:rFonts w:ascii="GHEA Grapalat" w:hAnsi="GHEA Grapalat"/>
          <w:shd w:val="clear" w:color="auto" w:fill="FFFFFF"/>
        </w:rPr>
        <w:t xml:space="preserve"> </w:t>
      </w:r>
      <w:r w:rsidRPr="009B162D">
        <w:rPr>
          <w:rFonts w:ascii="GHEA Grapalat" w:hAnsi="GHEA Grapalat" w:cs="Sylfaen"/>
          <w:shd w:val="clear" w:color="auto" w:fill="FFFFFF"/>
        </w:rPr>
        <w:t>ու</w:t>
      </w:r>
      <w:r w:rsidRPr="009B162D">
        <w:rPr>
          <w:rFonts w:ascii="GHEA Grapalat" w:hAnsi="GHEA Grapalat"/>
          <w:shd w:val="clear" w:color="auto" w:fill="FFFFFF"/>
        </w:rPr>
        <w:t xml:space="preserve"> </w:t>
      </w:r>
      <w:r w:rsidRPr="009B162D">
        <w:rPr>
          <w:rFonts w:ascii="GHEA Grapalat" w:hAnsi="GHEA Grapalat" w:cs="Sylfaen"/>
          <w:shd w:val="clear" w:color="auto" w:fill="FFFFFF"/>
        </w:rPr>
        <w:t>գործունեությունը</w:t>
      </w:r>
      <w:r w:rsidRPr="009B162D">
        <w:rPr>
          <w:rFonts w:ascii="GHEA Grapalat" w:hAnsi="GHEA Grapalat"/>
          <w:shd w:val="clear" w:color="auto" w:fill="FFFFFF"/>
        </w:rPr>
        <w:t xml:space="preserve">, </w:t>
      </w:r>
      <w:r w:rsidRPr="009B162D">
        <w:rPr>
          <w:rFonts w:ascii="GHEA Grapalat" w:hAnsi="GHEA Grapalat" w:cs="Sylfaen"/>
          <w:shd w:val="clear" w:color="auto" w:fill="FFFFFF"/>
        </w:rPr>
        <w:t>որոնց</w:t>
      </w:r>
      <w:r w:rsidRPr="009B162D">
        <w:rPr>
          <w:rFonts w:ascii="GHEA Grapalat" w:hAnsi="GHEA Grapalat"/>
          <w:shd w:val="clear" w:color="auto" w:fill="FFFFFF"/>
        </w:rPr>
        <w:t xml:space="preserve"> </w:t>
      </w:r>
      <w:r w:rsidRPr="009B162D">
        <w:rPr>
          <w:rFonts w:ascii="GHEA Grapalat" w:hAnsi="GHEA Grapalat" w:cs="Sylfaen"/>
          <w:shd w:val="clear" w:color="auto" w:fill="FFFFFF"/>
        </w:rPr>
        <w:t>նպատակները</w:t>
      </w:r>
      <w:r w:rsidRPr="009B162D">
        <w:rPr>
          <w:rFonts w:ascii="GHEA Grapalat" w:hAnsi="GHEA Grapalat"/>
          <w:shd w:val="clear" w:color="auto" w:fill="FFFFFF"/>
        </w:rPr>
        <w:t xml:space="preserve"> </w:t>
      </w:r>
      <w:r w:rsidRPr="009B162D">
        <w:rPr>
          <w:rFonts w:ascii="GHEA Grapalat" w:hAnsi="GHEA Grapalat" w:cs="Sylfaen"/>
          <w:shd w:val="clear" w:color="auto" w:fill="FFFFFF"/>
        </w:rPr>
        <w:t>կամ</w:t>
      </w:r>
      <w:r w:rsidRPr="009B162D">
        <w:rPr>
          <w:rFonts w:ascii="GHEA Grapalat" w:hAnsi="GHEA Grapalat"/>
          <w:shd w:val="clear" w:color="auto" w:fill="FFFFFF"/>
        </w:rPr>
        <w:t xml:space="preserve"> </w:t>
      </w:r>
      <w:r w:rsidRPr="009B162D">
        <w:rPr>
          <w:rFonts w:ascii="GHEA Grapalat" w:hAnsi="GHEA Grapalat" w:cs="Sylfaen"/>
          <w:shd w:val="clear" w:color="auto" w:fill="FFFFFF"/>
        </w:rPr>
        <w:t>գործունեությունն</w:t>
      </w:r>
      <w:r w:rsidRPr="009B162D">
        <w:rPr>
          <w:rFonts w:ascii="GHEA Grapalat" w:hAnsi="GHEA Grapalat"/>
          <w:shd w:val="clear" w:color="auto" w:fill="FFFFFF"/>
        </w:rPr>
        <w:t xml:space="preserve"> </w:t>
      </w:r>
      <w:r w:rsidRPr="009B162D">
        <w:rPr>
          <w:rFonts w:ascii="GHEA Grapalat" w:hAnsi="GHEA Grapalat" w:cs="Sylfaen"/>
          <w:shd w:val="clear" w:color="auto" w:fill="FFFFFF"/>
        </w:rPr>
        <w:t>ուղղված</w:t>
      </w:r>
      <w:r w:rsidRPr="009B162D">
        <w:rPr>
          <w:rFonts w:ascii="GHEA Grapalat" w:hAnsi="GHEA Grapalat"/>
          <w:shd w:val="clear" w:color="auto" w:fill="FFFFFF"/>
        </w:rPr>
        <w:t xml:space="preserve"> </w:t>
      </w:r>
      <w:r w:rsidRPr="009B162D">
        <w:rPr>
          <w:rFonts w:ascii="GHEA Grapalat" w:hAnsi="GHEA Grapalat" w:cs="Sylfaen"/>
          <w:shd w:val="clear" w:color="auto" w:fill="FFFFFF"/>
        </w:rPr>
        <w:t>են</w:t>
      </w:r>
      <w:r w:rsidRPr="009B162D">
        <w:rPr>
          <w:rFonts w:ascii="GHEA Grapalat" w:hAnsi="GHEA Grapalat"/>
          <w:shd w:val="clear" w:color="auto" w:fill="FFFFFF"/>
        </w:rPr>
        <w:t xml:space="preserve"> </w:t>
      </w:r>
      <w:r w:rsidRPr="009B162D">
        <w:rPr>
          <w:rFonts w:ascii="GHEA Grapalat" w:hAnsi="GHEA Grapalat" w:cs="Sylfaen"/>
          <w:shd w:val="clear" w:color="auto" w:fill="FFFFFF"/>
        </w:rPr>
        <w:t>ազգային</w:t>
      </w:r>
      <w:r w:rsidRPr="009B162D">
        <w:rPr>
          <w:rFonts w:ascii="GHEA Grapalat" w:hAnsi="GHEA Grapalat"/>
          <w:shd w:val="clear" w:color="auto" w:fill="FFFFFF"/>
        </w:rPr>
        <w:t xml:space="preserve">, </w:t>
      </w:r>
      <w:r w:rsidRPr="009B162D">
        <w:rPr>
          <w:rFonts w:ascii="GHEA Grapalat" w:hAnsi="GHEA Grapalat" w:cs="Sylfaen"/>
          <w:shd w:val="clear" w:color="auto" w:fill="FFFFFF"/>
        </w:rPr>
        <w:t>ռասայական</w:t>
      </w:r>
      <w:r w:rsidRPr="009B162D">
        <w:rPr>
          <w:rFonts w:ascii="GHEA Grapalat" w:hAnsi="GHEA Grapalat"/>
          <w:shd w:val="clear" w:color="auto" w:fill="FFFFFF"/>
        </w:rPr>
        <w:t xml:space="preserve">, </w:t>
      </w:r>
      <w:r w:rsidRPr="009B162D">
        <w:rPr>
          <w:rFonts w:ascii="GHEA Grapalat" w:hAnsi="GHEA Grapalat" w:cs="Sylfaen"/>
          <w:shd w:val="clear" w:color="auto" w:fill="FFFFFF"/>
        </w:rPr>
        <w:t>կրոնական</w:t>
      </w:r>
      <w:r w:rsidRPr="009B162D">
        <w:rPr>
          <w:rFonts w:ascii="GHEA Grapalat" w:hAnsi="GHEA Grapalat"/>
          <w:shd w:val="clear" w:color="auto" w:fill="FFFFFF"/>
        </w:rPr>
        <w:t xml:space="preserve"> </w:t>
      </w:r>
      <w:r w:rsidRPr="009B162D">
        <w:rPr>
          <w:rFonts w:ascii="GHEA Grapalat" w:hAnsi="GHEA Grapalat" w:cs="Sylfaen"/>
          <w:shd w:val="clear" w:color="auto" w:fill="FFFFFF"/>
        </w:rPr>
        <w:t>ատելության</w:t>
      </w:r>
      <w:r w:rsidRPr="009B162D">
        <w:rPr>
          <w:rFonts w:ascii="GHEA Grapalat" w:hAnsi="GHEA Grapalat"/>
          <w:shd w:val="clear" w:color="auto" w:fill="FFFFFF"/>
        </w:rPr>
        <w:t xml:space="preserve"> </w:t>
      </w:r>
      <w:r w:rsidRPr="009B162D">
        <w:rPr>
          <w:rFonts w:ascii="GHEA Grapalat" w:hAnsi="GHEA Grapalat" w:cs="Sylfaen"/>
          <w:shd w:val="clear" w:color="auto" w:fill="FFFFFF"/>
        </w:rPr>
        <w:t>բորբոքմանը</w:t>
      </w:r>
      <w:r w:rsidRPr="009B162D">
        <w:rPr>
          <w:rFonts w:ascii="GHEA Grapalat" w:hAnsi="GHEA Grapalat"/>
          <w:shd w:val="clear" w:color="auto" w:fill="FFFFFF"/>
        </w:rPr>
        <w:t xml:space="preserve">, </w:t>
      </w:r>
      <w:r w:rsidRPr="009B162D">
        <w:rPr>
          <w:rFonts w:ascii="GHEA Grapalat" w:hAnsi="GHEA Grapalat" w:cs="Sylfaen"/>
          <w:shd w:val="clear" w:color="auto" w:fill="FFFFFF"/>
        </w:rPr>
        <w:t>բռնություն</w:t>
      </w:r>
      <w:r w:rsidRPr="009B162D">
        <w:rPr>
          <w:rFonts w:ascii="GHEA Grapalat" w:hAnsi="GHEA Grapalat"/>
          <w:shd w:val="clear" w:color="auto" w:fill="FFFFFF"/>
        </w:rPr>
        <w:t xml:space="preserve"> </w:t>
      </w:r>
      <w:r w:rsidRPr="009B162D">
        <w:rPr>
          <w:rFonts w:ascii="GHEA Grapalat" w:hAnsi="GHEA Grapalat" w:cs="Sylfaen"/>
          <w:shd w:val="clear" w:color="auto" w:fill="FFFFFF"/>
        </w:rPr>
        <w:t>և</w:t>
      </w:r>
      <w:r w:rsidRPr="009B162D">
        <w:rPr>
          <w:rFonts w:ascii="GHEA Grapalat" w:hAnsi="GHEA Grapalat"/>
          <w:shd w:val="clear" w:color="auto" w:fill="FFFFFF"/>
        </w:rPr>
        <w:t xml:space="preserve"> </w:t>
      </w:r>
      <w:r w:rsidRPr="009B162D">
        <w:rPr>
          <w:rFonts w:ascii="GHEA Grapalat" w:hAnsi="GHEA Grapalat" w:cs="Sylfaen"/>
          <w:shd w:val="clear" w:color="auto" w:fill="FFFFFF"/>
        </w:rPr>
        <w:t>պատերազմ</w:t>
      </w:r>
      <w:r w:rsidRPr="009B162D">
        <w:rPr>
          <w:rFonts w:ascii="GHEA Grapalat" w:hAnsi="GHEA Grapalat"/>
          <w:shd w:val="clear" w:color="auto" w:fill="FFFFFF"/>
        </w:rPr>
        <w:t xml:space="preserve"> </w:t>
      </w:r>
      <w:r w:rsidRPr="009B162D">
        <w:rPr>
          <w:rFonts w:ascii="GHEA Grapalat" w:hAnsi="GHEA Grapalat" w:cs="Sylfaen"/>
          <w:shd w:val="clear" w:color="auto" w:fill="FFFFFF"/>
        </w:rPr>
        <w:t>քարոզելուն”</w:t>
      </w:r>
      <w:r w:rsidRPr="009B162D">
        <w:rPr>
          <w:rFonts w:ascii="GHEA Grapalat" w:hAnsi="GHEA Grapalat"/>
          <w:shd w:val="clear" w:color="auto" w:fill="FFFFFF"/>
        </w:rPr>
        <w:t>:</w:t>
      </w:r>
      <w:r>
        <w:rPr>
          <w:rFonts w:ascii="GHEA Grapalat" w:hAnsi="GHEA Grapalat"/>
          <w:shd w:val="clear" w:color="auto" w:fill="FFFFFF"/>
        </w:rPr>
        <w:t xml:space="preserve"> </w:t>
      </w:r>
    </w:p>
    <w:p w:rsidR="007C5DB9" w:rsidRPr="009B162D" w:rsidRDefault="007C5DB9" w:rsidP="007C5DB9">
      <w:pPr>
        <w:ind w:firstLine="360"/>
        <w:jc w:val="both"/>
        <w:rPr>
          <w:rFonts w:ascii="GHEA Grapalat" w:hAnsi="GHEA Grapalat" w:cs="Sylfaen"/>
        </w:rPr>
      </w:pPr>
      <w:r w:rsidRPr="009B162D">
        <w:rPr>
          <w:rFonts w:ascii="GHEA Grapalat" w:hAnsi="GHEA Grapalat" w:cs="Sylfaen"/>
        </w:rPr>
        <w:t>Միաժամանակ պետք է նշել, որ ներկայումս Հայաստանի տարածքում չկա որևէ քաղաքական կազմակերպություն, որի անդամները հանդես գան Հայաստանի տարածքից որևէ էթնիկ խմբի վտարման կոչերով:</w:t>
      </w:r>
    </w:p>
    <w:p w:rsidR="007C5DB9" w:rsidRPr="009B162D" w:rsidRDefault="007C5DB9" w:rsidP="007C5DB9">
      <w:pPr>
        <w:autoSpaceDE w:val="0"/>
        <w:autoSpaceDN w:val="0"/>
        <w:adjustRightInd w:val="0"/>
        <w:rPr>
          <w:rFonts w:ascii="GHEA Grapalat" w:hAnsi="GHEA Grapalat"/>
          <w:sz w:val="28"/>
          <w:szCs w:val="28"/>
        </w:rPr>
      </w:pPr>
    </w:p>
    <w:p w:rsidR="007C5DB9" w:rsidRPr="009B162D" w:rsidRDefault="007C5DB9" w:rsidP="007C5DB9">
      <w:pPr>
        <w:autoSpaceDE w:val="0"/>
        <w:autoSpaceDN w:val="0"/>
        <w:adjustRightInd w:val="0"/>
        <w:ind w:firstLine="720"/>
        <w:rPr>
          <w:rFonts w:ascii="GHEA Grapalat" w:hAnsi="GHEA Grapalat"/>
          <w:b/>
        </w:rPr>
      </w:pPr>
      <w:r w:rsidRPr="009B162D">
        <w:rPr>
          <w:rFonts w:ascii="GHEA Grapalat" w:hAnsi="GHEA Grapalat"/>
          <w:b/>
        </w:rPr>
        <w:t>Հոդված 5</w:t>
      </w:r>
    </w:p>
    <w:p w:rsidR="007C5DB9" w:rsidRPr="009B162D" w:rsidRDefault="007C5DB9" w:rsidP="007C5DB9">
      <w:pPr>
        <w:autoSpaceDE w:val="0"/>
        <w:autoSpaceDN w:val="0"/>
        <w:adjustRightInd w:val="0"/>
        <w:ind w:firstLine="720"/>
        <w:rPr>
          <w:rFonts w:ascii="GHEA Grapalat" w:hAnsi="GHEA Grapalat" w:cs="Sylfaen"/>
          <w:b/>
        </w:rPr>
      </w:pPr>
    </w:p>
    <w:p w:rsidR="007C5DB9" w:rsidRPr="009B162D" w:rsidRDefault="007C5DB9" w:rsidP="007C5DB9">
      <w:pPr>
        <w:numPr>
          <w:ilvl w:val="0"/>
          <w:numId w:val="18"/>
        </w:numPr>
        <w:autoSpaceDE w:val="0"/>
        <w:autoSpaceDN w:val="0"/>
        <w:adjustRightInd w:val="0"/>
        <w:ind w:left="0" w:firstLine="360"/>
        <w:jc w:val="both"/>
        <w:rPr>
          <w:rFonts w:ascii="GHEA Grapalat" w:hAnsi="GHEA Grapalat"/>
          <w:b/>
        </w:rPr>
      </w:pPr>
      <w:r w:rsidRPr="009B162D">
        <w:rPr>
          <w:rFonts w:ascii="GHEA Grapalat" w:hAnsi="GHEA Grapalat"/>
        </w:rPr>
        <w:t>Պետությունն` ի դեմս ՀՀ Սահմանադրությամբ և օրենքներով լիազորված մարմինների և պաշտոնատար անձանց, իրավական, կազմակերպական և այլ մեխանիզմների միջոցով ապահովում է հավասարությունն օրենքի առջև` առանց ռասայի, մաշկի գույնի, ազգային կամ էթնիկ ծագման տարբերակման: ՀՀ իշխանությունները, հիմնվելով գործող իրավական դաշտի վրա, ապահովում են հավասարություն Կոնվենցիայում նշված բոլոր իրավունքների իրականացման կապակցությամբ:</w:t>
      </w:r>
    </w:p>
    <w:p w:rsidR="007C5DB9" w:rsidRPr="009B162D" w:rsidRDefault="007C5DB9" w:rsidP="007C5DB9">
      <w:pPr>
        <w:autoSpaceDE w:val="0"/>
        <w:autoSpaceDN w:val="0"/>
        <w:adjustRightInd w:val="0"/>
        <w:ind w:left="990"/>
        <w:jc w:val="both"/>
        <w:rPr>
          <w:rFonts w:ascii="GHEA Grapalat" w:hAnsi="GHEA Grapalat"/>
          <w:b/>
        </w:rPr>
      </w:pPr>
      <w:r w:rsidRPr="009B162D">
        <w:rPr>
          <w:rFonts w:ascii="GHEA Grapalat" w:hAnsi="GHEA Grapalat"/>
          <w:b/>
        </w:rPr>
        <w:t xml:space="preserve"> </w:t>
      </w:r>
    </w:p>
    <w:p w:rsidR="007C5DB9" w:rsidRPr="009B162D" w:rsidRDefault="007C5DB9" w:rsidP="007C5DB9">
      <w:pPr>
        <w:pStyle w:val="NORM05"/>
        <w:tabs>
          <w:tab w:val="clear" w:pos="1020"/>
        </w:tabs>
        <w:spacing w:before="0" w:line="240" w:lineRule="auto"/>
        <w:ind w:firstLine="360"/>
        <w:jc w:val="both"/>
        <w:rPr>
          <w:rFonts w:ascii="GHEA Grapalat" w:hAnsi="GHEA Grapalat"/>
          <w:bCs/>
          <w:sz w:val="24"/>
          <w:u w:val="single"/>
        </w:rPr>
      </w:pPr>
      <w:r w:rsidRPr="009B162D">
        <w:rPr>
          <w:rFonts w:ascii="GHEA Grapalat" w:hAnsi="GHEA Grapalat"/>
          <w:bCs/>
          <w:sz w:val="24"/>
          <w:u w:val="single"/>
        </w:rPr>
        <w:t xml:space="preserve">(ա) </w:t>
      </w:r>
      <w:proofErr w:type="gramStart"/>
      <w:r w:rsidRPr="009B162D">
        <w:rPr>
          <w:rFonts w:ascii="GHEA Grapalat" w:hAnsi="GHEA Grapalat"/>
          <w:bCs/>
          <w:sz w:val="24"/>
          <w:u w:val="single"/>
        </w:rPr>
        <w:t>դատարանի</w:t>
      </w:r>
      <w:proofErr w:type="gramEnd"/>
      <w:r w:rsidRPr="009B162D">
        <w:rPr>
          <w:rFonts w:ascii="GHEA Grapalat" w:hAnsi="GHEA Grapalat"/>
          <w:bCs/>
          <w:sz w:val="24"/>
          <w:u w:val="single"/>
        </w:rPr>
        <w:t xml:space="preserve"> և արդարադատություն իրականացնող մյուս բոլոր մարմինների առջև հավասարության իրավունք</w:t>
      </w:r>
    </w:p>
    <w:p w:rsidR="007C5DB9" w:rsidRPr="009B162D" w:rsidRDefault="007C5DB9" w:rsidP="007C5DB9">
      <w:pPr>
        <w:pStyle w:val="NORM05"/>
        <w:tabs>
          <w:tab w:val="clear" w:pos="1020"/>
        </w:tabs>
        <w:spacing w:before="0" w:line="240" w:lineRule="auto"/>
        <w:ind w:firstLine="360"/>
        <w:jc w:val="both"/>
        <w:rPr>
          <w:rFonts w:ascii="GHEA Grapalat" w:hAnsi="GHEA Grapalat"/>
          <w:bCs/>
          <w:sz w:val="24"/>
        </w:rPr>
      </w:pPr>
      <w:r w:rsidRPr="009B162D">
        <w:rPr>
          <w:rFonts w:ascii="GHEA Grapalat" w:hAnsi="GHEA Grapalat"/>
          <w:bCs/>
          <w:sz w:val="24"/>
        </w:rPr>
        <w:t>25. ՀՀ Սահմանադրության 91-րդ հոդվածի համաձայն, ՀՀ-ում արդարադատությունն իրականացնում են միայն դատարանները: ՀՀ-ում օրենքի և դատարանի առջև բոլորի հավասարությունն ապահովվում է ՀՀ օրենսդրությամբ:</w:t>
      </w:r>
    </w:p>
    <w:p w:rsidR="007C5DB9" w:rsidRPr="009B162D" w:rsidRDefault="007C5DB9" w:rsidP="007C5DB9">
      <w:pPr>
        <w:pStyle w:val="NORM05"/>
        <w:tabs>
          <w:tab w:val="clear" w:pos="1020"/>
        </w:tabs>
        <w:spacing w:before="0" w:line="240" w:lineRule="auto"/>
        <w:ind w:firstLine="360"/>
        <w:jc w:val="both"/>
        <w:rPr>
          <w:rFonts w:ascii="GHEA Grapalat" w:hAnsi="GHEA Grapalat" w:cs="IRTEK Courier"/>
          <w:sz w:val="24"/>
          <w:szCs w:val="24"/>
        </w:rPr>
      </w:pPr>
      <w:r w:rsidRPr="009B162D">
        <w:rPr>
          <w:rFonts w:ascii="GHEA Grapalat" w:hAnsi="GHEA Grapalat" w:cs="IRTEK Courier"/>
          <w:sz w:val="24"/>
          <w:szCs w:val="24"/>
        </w:rPr>
        <w:t>ՀՀ վարչական իրավախախտումների վերաբերյալ օրենսգիրքը սահմանում է վարչական իրավախախտման վերաբերյալ գործի քննությունը քաղաքացիների հավասարության սկզբունքներով: Մասնավորապես, նշվում է, որ “Վարչական իրավախախտման վերաբերյալ գործի քննությունն իրականացվում է օրենքի և գործը քննող մարմնի առաջ բոլոր քաղաքացիների հավասարության սկզբունքներով` անկախ նրանց ծագումից, սոցիալական և գույքային դրությունից, ռասայական և ազգային պատկանելությունից, սեռից, կրթությունից, լեզվից, կրոնի նկատմամբ ունեցած վերաբերմունիքց, զբաղմունքի տեսակից և բնույթից, բնակության վայրից և այլ հանգամանքներից”:</w:t>
      </w:r>
    </w:p>
    <w:p w:rsidR="007C5DB9" w:rsidRPr="009B162D" w:rsidRDefault="007C5DB9" w:rsidP="007C5DB9">
      <w:pPr>
        <w:pStyle w:val="NORM05"/>
        <w:tabs>
          <w:tab w:val="clear" w:pos="1020"/>
        </w:tabs>
        <w:spacing w:before="0" w:line="240" w:lineRule="auto"/>
        <w:ind w:firstLine="360"/>
        <w:jc w:val="both"/>
        <w:rPr>
          <w:rFonts w:ascii="GHEA Grapalat" w:hAnsi="GHEA Grapalat" w:cs="IRTEK Courier"/>
          <w:sz w:val="24"/>
          <w:szCs w:val="24"/>
        </w:rPr>
      </w:pPr>
      <w:r w:rsidRPr="009B162D">
        <w:rPr>
          <w:rFonts w:ascii="GHEA Grapalat" w:hAnsi="GHEA Grapalat" w:cs="IRTEK Courier"/>
          <w:sz w:val="24"/>
          <w:szCs w:val="24"/>
          <w:lang w:val="hy-AM"/>
        </w:rPr>
        <w:lastRenderedPageBreak/>
        <w:t>ՀՀ Քրեական օրենսգրքի 6-րդ հոդվածում ամրագրված է, որ հանցանք կատարած անձինք հավասար են օրենքի առջև և ենթակա են քրեական պատասխանատվության` անկախ սեռից, ռասայից, մաշկի գույնից, էթնիկական կամ սոցիալական ծագումից, գենետիկական հատկանիշներից, լեզվից, կրոնից, աշխարհայացքից, քաղաքական կամ այլ հայացքներից, ազգային փոքրամասնությանը պատկանելությունից, գույքային վիճակից, ծնունդից, հաշմանդամությունից կամ անձնական կամ սոցիալական բնույթի այլ հանգամանքներից:</w:t>
      </w:r>
    </w:p>
    <w:p w:rsidR="007C5DB9" w:rsidRPr="009B162D" w:rsidRDefault="007C5DB9" w:rsidP="007C5DB9">
      <w:pPr>
        <w:pStyle w:val="NORM05"/>
        <w:tabs>
          <w:tab w:val="clear" w:pos="1020"/>
        </w:tabs>
        <w:spacing w:before="0" w:line="240" w:lineRule="auto"/>
        <w:ind w:firstLine="360"/>
        <w:jc w:val="both"/>
        <w:rPr>
          <w:rFonts w:ascii="GHEA Grapalat" w:hAnsi="GHEA Grapalat" w:cs="IRTEK Courier"/>
          <w:sz w:val="24"/>
          <w:szCs w:val="24"/>
          <w:lang w:val="hy-AM"/>
        </w:rPr>
      </w:pPr>
      <w:r w:rsidRPr="009B162D">
        <w:rPr>
          <w:rFonts w:ascii="GHEA Grapalat" w:hAnsi="GHEA Grapalat" w:cs="IRTEK Courier"/>
          <w:sz w:val="24"/>
          <w:szCs w:val="24"/>
          <w:lang w:val="hy-AM"/>
        </w:rPr>
        <w:t xml:space="preserve">ՀՀ Քրեակատարողական օրենսգրքի 8-րդ հոդվածի համաձայն` պատիժը կատարելու կարգն ու պայմանները տարածվում են բոլոր դատապարտյալների վրա՝ անկախ սեռից, ռասայից, մաշկի գույնից, լեզվից, կրոնից, քաղաքական կամ այլ համոզմունքից, ազգային կամ սոցիալական ծագումից, ազգային փոքրամասնությանը պատկանելուց, ծննդից, գույքային կամ այլ դրությունից: </w:t>
      </w:r>
    </w:p>
    <w:p w:rsidR="007C5DB9" w:rsidRPr="009B162D" w:rsidRDefault="007C5DB9" w:rsidP="007C5DB9">
      <w:pPr>
        <w:pStyle w:val="NORM05"/>
        <w:tabs>
          <w:tab w:val="clear" w:pos="1020"/>
        </w:tabs>
        <w:spacing w:before="0" w:line="240" w:lineRule="auto"/>
        <w:ind w:firstLine="360"/>
        <w:jc w:val="both"/>
        <w:rPr>
          <w:rFonts w:ascii="GHEA Grapalat" w:hAnsi="GHEA Grapalat"/>
          <w:bCs/>
          <w:sz w:val="24"/>
          <w:u w:val="single"/>
        </w:rPr>
      </w:pPr>
    </w:p>
    <w:p w:rsidR="007C5DB9" w:rsidRPr="009B162D" w:rsidRDefault="007C5DB9" w:rsidP="007C5DB9">
      <w:pPr>
        <w:pStyle w:val="NORM05"/>
        <w:tabs>
          <w:tab w:val="clear" w:pos="1020"/>
        </w:tabs>
        <w:spacing w:before="0" w:line="240" w:lineRule="auto"/>
        <w:ind w:firstLine="360"/>
        <w:jc w:val="both"/>
        <w:rPr>
          <w:rFonts w:ascii="GHEA Grapalat" w:hAnsi="GHEA Grapalat"/>
          <w:bCs/>
          <w:sz w:val="24"/>
          <w:u w:val="single"/>
        </w:rPr>
      </w:pPr>
      <w:r w:rsidRPr="009B162D">
        <w:rPr>
          <w:rFonts w:ascii="GHEA Grapalat" w:hAnsi="GHEA Grapalat"/>
          <w:bCs/>
          <w:sz w:val="24"/>
          <w:u w:val="single"/>
        </w:rPr>
        <w:t xml:space="preserve">(բ) </w:t>
      </w:r>
      <w:proofErr w:type="gramStart"/>
      <w:r w:rsidRPr="009B162D">
        <w:rPr>
          <w:rFonts w:ascii="GHEA Grapalat" w:hAnsi="GHEA Grapalat"/>
          <w:bCs/>
          <w:sz w:val="24"/>
          <w:u w:val="single"/>
        </w:rPr>
        <w:t>անձնական</w:t>
      </w:r>
      <w:proofErr w:type="gramEnd"/>
      <w:r w:rsidRPr="009B162D">
        <w:rPr>
          <w:rFonts w:ascii="GHEA Grapalat" w:hAnsi="GHEA Grapalat"/>
          <w:bCs/>
          <w:sz w:val="24"/>
          <w:u w:val="single"/>
        </w:rPr>
        <w:t xml:space="preserve"> անվտանգության և բռնությունից կամ մարմնական վնասվածքներից պետության կողմից պաշտպանության իրավունք` անկախ այն բանից, դրանք դրսևորվել են պետական պաշտոնյաների, թե առանձին անձանց կամ հաստատությունների կողմից</w:t>
      </w:r>
    </w:p>
    <w:p w:rsidR="007C5DB9" w:rsidRPr="009B162D" w:rsidRDefault="007C5DB9" w:rsidP="007C5DB9">
      <w:pPr>
        <w:tabs>
          <w:tab w:val="left" w:pos="-3690"/>
        </w:tabs>
        <w:ind w:firstLine="749"/>
        <w:jc w:val="both"/>
        <w:rPr>
          <w:rFonts w:ascii="GHEA Grapalat" w:hAnsi="GHEA Grapalat"/>
          <w:bCs/>
        </w:rPr>
      </w:pPr>
      <w:r w:rsidRPr="009B162D">
        <w:rPr>
          <w:rFonts w:ascii="GHEA Grapalat" w:hAnsi="GHEA Grapalat"/>
          <w:bCs/>
        </w:rPr>
        <w:t xml:space="preserve">26. ՀՀ Սահմանադրությունն ապահովում է յուրաքանչյուրի անձնական ազատության և անձեռնմխելիության իրավունք: Մարդուն կարելի է ազատությունից զրկել օրենքով սահմանված դեպքերում և կարգով: Այն նաև երաշխավորում է յուրաքանչյուրի իրավունքների և ազատությունների դատական, ինչպես նաև պետական այլ մարմինների առջև իրավական պաշտպանվածության արդյունավետ միջոցների իրավունքը: </w:t>
      </w:r>
    </w:p>
    <w:p w:rsidR="007C5DB9" w:rsidRPr="009B162D" w:rsidRDefault="007C5DB9" w:rsidP="007C5DB9">
      <w:pPr>
        <w:tabs>
          <w:tab w:val="left" w:pos="-3690"/>
        </w:tabs>
        <w:ind w:firstLine="749"/>
        <w:jc w:val="both"/>
        <w:rPr>
          <w:rFonts w:ascii="GHEA Grapalat" w:hAnsi="GHEA Grapalat"/>
          <w:bCs/>
        </w:rPr>
      </w:pPr>
      <w:r w:rsidRPr="009B162D">
        <w:rPr>
          <w:rFonts w:ascii="GHEA Grapalat" w:hAnsi="GHEA Grapalat"/>
        </w:rPr>
        <w:t>2007 թվականի նոյեմբերի 28-ին ՀՀ Ազգային ժողովի կողմից ընդունվել է «Հատուկ քննչական ծառայության մասին» ՀՀ օրենքը: Օրենքի համաձայն, Հատուկ քննչական ծառայությունն իրականացնում է ՀՀ քրեական դատավարության օրենսգրքով նախատեսված` օրենսդիր, գործադիր և դատական իշխանության մարմինների ղեկավար աշխատողների, պետական հատուկ ծառայություն իրականացնող անձանց իրենց պաշտոնեական դիրքի կապակցությամբ հանցակցությամբ կամ նրանց կատարած հանցագործությունների, ինչպես նաև ընտրական գործընթացների հետ կապված քրեական գործերով նախաքննություն:</w:t>
      </w:r>
    </w:p>
    <w:p w:rsidR="007C5DB9" w:rsidRPr="009B162D" w:rsidRDefault="007C5DB9" w:rsidP="007C5DB9">
      <w:pPr>
        <w:tabs>
          <w:tab w:val="left" w:pos="-3690"/>
        </w:tabs>
        <w:ind w:firstLine="749"/>
        <w:jc w:val="both"/>
        <w:rPr>
          <w:rFonts w:ascii="GHEA Grapalat" w:hAnsi="GHEA Grapalat" w:cs="Sylfaen"/>
          <w:lang w:val="af-ZA"/>
        </w:rPr>
      </w:pPr>
      <w:r w:rsidRPr="009B162D">
        <w:rPr>
          <w:rFonts w:ascii="GHEA Grapalat" w:hAnsi="GHEA Grapalat" w:cs="Sylfaen"/>
          <w:lang w:val="af-ZA"/>
        </w:rPr>
        <w:t xml:space="preserve">27. Այս իրավունքի ապահովմանն են ուղղված նաև ՀՀ ոստիկանության բոլոր ստորաբաժանումներում պարբերաբար անցկացվող ծառայողական պարապմունքների ու ոստիկանության կրթահամալիրի ուսումնական պլաններում մարդու իրավունքների, ազգային, ռասայական փոքրամասնություններին առնչվող թեմաների ներառումը: </w:t>
      </w:r>
    </w:p>
    <w:p w:rsidR="007C5DB9" w:rsidRPr="009B162D" w:rsidRDefault="007C5DB9" w:rsidP="007C5DB9">
      <w:pPr>
        <w:tabs>
          <w:tab w:val="left" w:pos="-3690"/>
        </w:tabs>
        <w:spacing w:line="276" w:lineRule="auto"/>
        <w:ind w:firstLine="749"/>
        <w:jc w:val="both"/>
        <w:rPr>
          <w:rFonts w:ascii="GHEA Grapalat" w:hAnsi="GHEA Grapalat"/>
          <w:bCs/>
          <w:lang w:val="af-ZA"/>
        </w:rPr>
      </w:pPr>
      <w:r w:rsidRPr="009B162D">
        <w:rPr>
          <w:rFonts w:ascii="GHEA Grapalat" w:hAnsi="GHEA Grapalat"/>
          <w:lang w:val="af-ZA"/>
        </w:rPr>
        <w:t xml:space="preserve">Այսպես, ՀՀ-ում ԱՄՆ դեսպանության կողմից </w:t>
      </w:r>
      <w:r w:rsidRPr="009B162D">
        <w:rPr>
          <w:rFonts w:ascii="GHEA Grapalat" w:hAnsi="GHEA Grapalat"/>
          <w:bCs/>
          <w:lang w:val="af-ZA"/>
        </w:rPr>
        <w:t>2010</w:t>
      </w:r>
      <w:r w:rsidRPr="009B162D">
        <w:rPr>
          <w:rFonts w:ascii="GHEA Grapalat" w:hAnsi="GHEA Grapalat"/>
          <w:bCs/>
        </w:rPr>
        <w:t>թ</w:t>
      </w:r>
      <w:r w:rsidRPr="009B162D">
        <w:rPr>
          <w:rFonts w:ascii="GHEA Grapalat" w:hAnsi="GHEA Grapalat"/>
          <w:bCs/>
          <w:lang w:val="af-ZA"/>
        </w:rPr>
        <w:t xml:space="preserve">. </w:t>
      </w:r>
      <w:proofErr w:type="gramStart"/>
      <w:r w:rsidRPr="009B162D">
        <w:rPr>
          <w:rFonts w:ascii="GHEA Grapalat" w:hAnsi="GHEA Grapalat"/>
          <w:bCs/>
        </w:rPr>
        <w:t>ապրիլին</w:t>
      </w:r>
      <w:proofErr w:type="gramEnd"/>
      <w:r w:rsidRPr="009B162D">
        <w:rPr>
          <w:rFonts w:ascii="GHEA Grapalat" w:hAnsi="GHEA Grapalat"/>
          <w:bCs/>
        </w:rPr>
        <w:t xml:space="preserve"> կազմակերպվել է </w:t>
      </w:r>
      <w:r w:rsidRPr="009B162D">
        <w:rPr>
          <w:rFonts w:ascii="GHEA Grapalat" w:hAnsi="GHEA Grapalat"/>
          <w:bCs/>
          <w:lang w:val="af-ZA"/>
        </w:rPr>
        <w:t>“</w:t>
      </w:r>
      <w:r w:rsidRPr="009B162D">
        <w:rPr>
          <w:rFonts w:ascii="GHEA Grapalat" w:hAnsi="GHEA Grapalat"/>
          <w:bCs/>
        </w:rPr>
        <w:t>Անձի ազատության և անձնական անձեռնմխելիության իրավունքը Մարդու իրավունքների եվրոպական կոնվենցիայի համաձայն</w:t>
      </w:r>
      <w:r w:rsidRPr="009B162D">
        <w:rPr>
          <w:rFonts w:ascii="GHEA Grapalat" w:hAnsi="GHEA Grapalat"/>
          <w:bCs/>
          <w:lang w:val="af-ZA"/>
        </w:rPr>
        <w:t xml:space="preserve">” </w:t>
      </w:r>
      <w:r w:rsidRPr="009B162D">
        <w:rPr>
          <w:rFonts w:ascii="GHEA Grapalat" w:hAnsi="GHEA Grapalat"/>
          <w:bCs/>
        </w:rPr>
        <w:t>թեմայով սեմինար</w:t>
      </w:r>
      <w:r w:rsidRPr="009B162D">
        <w:rPr>
          <w:rFonts w:ascii="GHEA Grapalat" w:hAnsi="GHEA Grapalat"/>
          <w:bCs/>
          <w:lang w:val="af-ZA"/>
        </w:rPr>
        <w:t xml:space="preserve">, </w:t>
      </w:r>
      <w:r w:rsidRPr="009B162D">
        <w:rPr>
          <w:rFonts w:ascii="GHEA Grapalat" w:hAnsi="GHEA Grapalat"/>
          <w:bCs/>
        </w:rPr>
        <w:t>որին մասնակցել են ՀՀ ոստիկանության</w:t>
      </w:r>
      <w:r w:rsidRPr="009B162D">
        <w:rPr>
          <w:rFonts w:ascii="GHEA Grapalat" w:hAnsi="GHEA Grapalat"/>
          <w:bCs/>
          <w:lang w:val="af-ZA"/>
        </w:rPr>
        <w:t xml:space="preserve"> 8 </w:t>
      </w:r>
      <w:r w:rsidRPr="009B162D">
        <w:rPr>
          <w:rFonts w:ascii="GHEA Grapalat" w:hAnsi="GHEA Grapalat"/>
          <w:bCs/>
        </w:rPr>
        <w:t>ծառայողներ</w:t>
      </w:r>
      <w:r w:rsidRPr="009B162D">
        <w:rPr>
          <w:rFonts w:ascii="GHEA Grapalat" w:hAnsi="GHEA Grapalat"/>
          <w:bCs/>
          <w:lang w:val="af-ZA"/>
        </w:rPr>
        <w:t>:</w:t>
      </w:r>
    </w:p>
    <w:p w:rsidR="007C5DB9" w:rsidRPr="009B162D" w:rsidRDefault="007C5DB9" w:rsidP="007C5DB9">
      <w:pPr>
        <w:tabs>
          <w:tab w:val="left" w:pos="-3690"/>
        </w:tabs>
        <w:spacing w:line="276" w:lineRule="auto"/>
        <w:ind w:firstLine="749"/>
        <w:jc w:val="both"/>
        <w:rPr>
          <w:rFonts w:ascii="GHEA Grapalat" w:hAnsi="GHEA Grapalat"/>
          <w:lang w:val="af-ZA"/>
        </w:rPr>
      </w:pPr>
      <w:r w:rsidRPr="009B162D">
        <w:rPr>
          <w:rFonts w:ascii="GHEA Grapalat" w:hAnsi="GHEA Grapalat"/>
          <w:lang w:val="af-ZA"/>
        </w:rPr>
        <w:t>2010թ. նոյեմբերի 15-16-ը Երեւանում անց է կացվել “Ոստիկանական ծառայողների համար հասարակական կարգի պահպանության և վատ վերաբերմունք չկիրառելու մասին” թեմայով սեմինար: Սեմինարը կազմակերպել է Եվրոպայի Խորհրդի մարդու իրավունքների և իրավական հարցերի Գլխավոր Քարտուղարությունը` ՀՀ ոստիկանության հետ համատեղ: Սեմինարին մասնակցել են ՀՀ</w:t>
      </w:r>
      <w:r w:rsidRPr="009B162D">
        <w:rPr>
          <w:rFonts w:ascii="GHEA Grapalat" w:hAnsi="GHEA Grapalat"/>
          <w:bCs/>
          <w:lang w:val="af-ZA"/>
        </w:rPr>
        <w:t xml:space="preserve"> ոստիկանության կենտրոնական ապարատի եւ տարածքային ստորաբաժանումների թվով 45 ղեկավար ծառայողներ: </w:t>
      </w:r>
    </w:p>
    <w:p w:rsidR="007C5DB9" w:rsidRPr="009B162D" w:rsidRDefault="007C5DB9" w:rsidP="007C5DB9">
      <w:pPr>
        <w:pStyle w:val="ListParagraph"/>
        <w:tabs>
          <w:tab w:val="left" w:pos="-3690"/>
        </w:tabs>
        <w:ind w:left="0" w:firstLine="749"/>
        <w:jc w:val="both"/>
        <w:rPr>
          <w:rFonts w:ascii="GHEA Grapalat" w:hAnsi="GHEA Grapalat" w:cs="Sylfaen"/>
          <w:lang w:val="af-ZA"/>
        </w:rPr>
      </w:pPr>
      <w:r w:rsidRPr="009B162D">
        <w:rPr>
          <w:rFonts w:ascii="GHEA Grapalat" w:hAnsi="GHEA Grapalat"/>
          <w:lang w:val="af-ZA"/>
        </w:rPr>
        <w:t xml:space="preserve">2011թ. նոյեմբերի 8-9-ը Եվրոպայի խորհուրդը Եվրամիության հետ համատեղ Երևանում ոստիկանության ծառայողների համար կազմակերպել է </w:t>
      </w:r>
      <w:r w:rsidRPr="009B162D">
        <w:rPr>
          <w:rFonts w:ascii="GHEA Grapalat" w:hAnsi="GHEA Grapalat"/>
          <w:noProof/>
          <w:lang w:val="af-ZA"/>
        </w:rPr>
        <w:t>“</w:t>
      </w:r>
      <w:r w:rsidRPr="009B162D">
        <w:rPr>
          <w:rFonts w:ascii="GHEA Grapalat" w:hAnsi="GHEA Grapalat" w:cs="Sylfaen"/>
        </w:rPr>
        <w:t xml:space="preserve">Ոստիկանության էթիկայի եվրոպական կոդեքսը և ոստիկանական էթիկան Հայաստանում մարդու </w:t>
      </w:r>
      <w:r w:rsidRPr="009B162D">
        <w:rPr>
          <w:rFonts w:ascii="GHEA Grapalat" w:hAnsi="GHEA Grapalat" w:cs="Sylfaen"/>
        </w:rPr>
        <w:lastRenderedPageBreak/>
        <w:t>իրավունքների հարգման տեսանկյունից” թեմատիկ սեմինար</w:t>
      </w:r>
      <w:r w:rsidRPr="009B162D">
        <w:rPr>
          <w:rFonts w:ascii="GHEA Grapalat" w:hAnsi="GHEA Grapalat" w:cs="Sylfaen"/>
          <w:lang w:val="af-ZA"/>
        </w:rPr>
        <w:t>, որին մասնակցել են ՀՀ ոստիկանության 41 ծառայողներ:</w:t>
      </w:r>
    </w:p>
    <w:p w:rsidR="007C5DB9" w:rsidRPr="009B162D" w:rsidRDefault="007C5DB9" w:rsidP="007C5DB9">
      <w:pPr>
        <w:overflowPunct w:val="0"/>
        <w:autoSpaceDE w:val="0"/>
        <w:autoSpaceDN w:val="0"/>
        <w:adjustRightInd w:val="0"/>
        <w:spacing w:line="276" w:lineRule="auto"/>
        <w:ind w:firstLine="567"/>
        <w:jc w:val="both"/>
        <w:textAlignment w:val="baseline"/>
        <w:rPr>
          <w:rFonts w:ascii="GHEA Grapalat" w:hAnsi="GHEA Grapalat"/>
          <w:bCs/>
          <w:lang w:val="af-ZA"/>
        </w:rPr>
      </w:pPr>
      <w:r w:rsidRPr="009B162D">
        <w:rPr>
          <w:rFonts w:ascii="GHEA Grapalat" w:hAnsi="GHEA Grapalat"/>
          <w:lang w:val="af-ZA"/>
        </w:rPr>
        <w:t>2014թ. հունիսի 20-ին ՀՀ ոստիկանության կրթահամալիրի գիտական աշխատանքների բաժնի օժանդակությամբ կազմակերպվել է դասախոսություն՝ “</w:t>
      </w:r>
      <w:r w:rsidRPr="009B162D">
        <w:rPr>
          <w:rFonts w:ascii="GHEA Grapalat" w:hAnsi="GHEA Grapalat"/>
        </w:rPr>
        <w:t xml:space="preserve">Մարդու հիմնարար իրավունքների </w:t>
      </w:r>
      <w:r w:rsidRPr="009B162D">
        <w:rPr>
          <w:rFonts w:ascii="GHEA Grapalat" w:hAnsi="GHEA Grapalat"/>
          <w:lang w:val="af-ZA"/>
        </w:rPr>
        <w:t xml:space="preserve">անձեռնմխելիության հիմնախնդիրները” </w:t>
      </w:r>
      <w:r w:rsidRPr="009B162D">
        <w:rPr>
          <w:rFonts w:ascii="GHEA Grapalat" w:hAnsi="GHEA Grapalat"/>
        </w:rPr>
        <w:t>խորագրով</w:t>
      </w:r>
      <w:r w:rsidRPr="009B162D">
        <w:rPr>
          <w:rFonts w:ascii="GHEA Grapalat" w:hAnsi="GHEA Grapalat"/>
          <w:lang w:val="af-ZA"/>
        </w:rPr>
        <w:t>:</w:t>
      </w:r>
    </w:p>
    <w:p w:rsidR="007C5DB9" w:rsidRPr="009B162D" w:rsidRDefault="007C5DB9" w:rsidP="007C5DB9">
      <w:pPr>
        <w:pStyle w:val="NORM05"/>
        <w:tabs>
          <w:tab w:val="clear" w:pos="1020"/>
        </w:tabs>
        <w:spacing w:before="0" w:line="240" w:lineRule="auto"/>
        <w:ind w:firstLine="360"/>
        <w:jc w:val="both"/>
        <w:rPr>
          <w:rFonts w:ascii="GHEA Grapalat" w:hAnsi="GHEA Grapalat"/>
          <w:bCs/>
          <w:sz w:val="24"/>
          <w:u w:val="single"/>
        </w:rPr>
      </w:pPr>
    </w:p>
    <w:p w:rsidR="007C5DB9" w:rsidRPr="009B162D" w:rsidRDefault="007C5DB9" w:rsidP="007C5DB9">
      <w:pPr>
        <w:pStyle w:val="NORM05"/>
        <w:tabs>
          <w:tab w:val="clear" w:pos="1020"/>
        </w:tabs>
        <w:spacing w:before="0" w:line="240" w:lineRule="auto"/>
        <w:ind w:firstLine="360"/>
        <w:jc w:val="both"/>
        <w:rPr>
          <w:rFonts w:ascii="GHEA Grapalat" w:hAnsi="GHEA Grapalat"/>
          <w:bCs/>
          <w:sz w:val="24"/>
          <w:u w:val="single"/>
        </w:rPr>
      </w:pPr>
      <w:r w:rsidRPr="009B162D">
        <w:rPr>
          <w:rFonts w:ascii="GHEA Grapalat" w:hAnsi="GHEA Grapalat"/>
          <w:bCs/>
          <w:sz w:val="24"/>
          <w:u w:val="single"/>
        </w:rPr>
        <w:t xml:space="preserve">(գ) </w:t>
      </w:r>
      <w:proofErr w:type="gramStart"/>
      <w:r w:rsidRPr="009B162D">
        <w:rPr>
          <w:rFonts w:ascii="GHEA Grapalat" w:hAnsi="GHEA Grapalat"/>
          <w:bCs/>
          <w:sz w:val="24"/>
          <w:u w:val="single"/>
        </w:rPr>
        <w:t>քաղաքական</w:t>
      </w:r>
      <w:proofErr w:type="gramEnd"/>
      <w:r w:rsidRPr="009B162D">
        <w:rPr>
          <w:rFonts w:ascii="GHEA Grapalat" w:hAnsi="GHEA Grapalat"/>
          <w:bCs/>
          <w:sz w:val="24"/>
          <w:u w:val="single"/>
        </w:rPr>
        <w:t xml:space="preserve"> իրավունքների կապակցությամբ, մասնավորապես, ընտրությունների մասնակցելու, ընդհանուր և հավասար ընտրական իրավունքի հիման վրա ընտրելու և ընտրվելու իրավունք,երկրի կառավարմանը, ինչպես նաև հանրային գործերին ցանկացած մակարդակով մասնակցելու իրավունք և պետական ծառայության անցնելու հավասար հնարավորության իրավունք</w:t>
      </w:r>
    </w:p>
    <w:p w:rsidR="007C5DB9" w:rsidRPr="009B162D" w:rsidRDefault="007C5DB9" w:rsidP="007C5DB9">
      <w:pPr>
        <w:pStyle w:val="NORM05"/>
        <w:tabs>
          <w:tab w:val="clear" w:pos="1020"/>
        </w:tabs>
        <w:spacing w:before="0" w:line="240" w:lineRule="auto"/>
        <w:ind w:firstLine="360"/>
        <w:jc w:val="both"/>
        <w:rPr>
          <w:rFonts w:ascii="GHEA Grapalat" w:hAnsi="GHEA Grapalat"/>
          <w:bCs/>
          <w:sz w:val="24"/>
        </w:rPr>
      </w:pPr>
      <w:r w:rsidRPr="009B162D">
        <w:rPr>
          <w:rFonts w:ascii="GHEA Grapalat" w:hAnsi="GHEA Grapalat"/>
          <w:bCs/>
          <w:sz w:val="24"/>
        </w:rPr>
        <w:t>28. ՀՀ իրավական դաշտը լիովին երաշխավորում է վերը նշված իրավունքները: Այսպես, ՀՀ Սահմանադրության 30-րդ հոդվածը սահմանում է, որ 18 տարին լրացած ՀՀ քաղաքացիներն ունեն ընտրելու և հանրաքվեներին մասնակցելու, ինչպես նաև անմիջականորեն և կամքի ազատ արտահայտությամբ ընտրված իրենց ներկայացուցիչների միջոցով պետական կառավարմանը և տեղական ինքնակառավարմանը մասնակցելու իրավունք: ՀՀ Սահմանադրության 64-րդ հոդվածի համաձայն, պատգամավոր կարող է ընտրվել 25 տարին լրացած, վերջին 5 տարում ՀՀ քաղաքացի հանդիսացող, վերջին 5 տարում Հանրապետությունում մշտապես բնակվող և ընտրական իրավունք ունեցող յուրաքանչյուր ոք:</w:t>
      </w:r>
    </w:p>
    <w:p w:rsidR="007C5DB9" w:rsidRPr="009B162D" w:rsidRDefault="007C5DB9" w:rsidP="007C5DB9">
      <w:pPr>
        <w:ind w:firstLine="708"/>
        <w:jc w:val="both"/>
        <w:rPr>
          <w:rFonts w:ascii="GHEA Grapalat" w:hAnsi="GHEA Grapalat" w:cs="Sylfaen"/>
        </w:rPr>
      </w:pPr>
      <w:r w:rsidRPr="009B162D">
        <w:rPr>
          <w:rFonts w:ascii="GHEA Grapalat" w:hAnsi="GHEA Grapalat"/>
          <w:bCs/>
        </w:rPr>
        <w:t>Բացի սահմանադրական դրույթներից, ՀՀ Ընտրական օրենսգրքի 3-րդ հոդվածն իր հերթին սահմանում է, որ “ընտրական իրավունք ունեցող քաղաքացիները` անկախ ազգությունից, ռասայից, սեռից, լեզվից, դավանանքից, քաղաքական կամ այլ հայացքներից, սոցիալական ծագումից, գույքային կամ այլ դրությունից, ընտրելու և ընտրվելու իրավունք ունեն: Այդ հիմքերով ընտրական իրավունքի ցանկացած սահմանափակում հետապնդվում է օրենքով”: 4-րդ հոդվածով ապահովվում է քաղաքացիների` ընտրություններին մասնակցելու հավասար հիմունքներ և հավասար պայմաններ իրենց ընտրական իրավունքի իրականացման համար:</w:t>
      </w:r>
      <w:r w:rsidRPr="009B162D">
        <w:rPr>
          <w:rFonts w:ascii="GHEA Grapalat" w:hAnsi="GHEA Grapalat" w:cs="Sylfaen"/>
        </w:rPr>
        <w:t xml:space="preserve"> </w:t>
      </w:r>
    </w:p>
    <w:p w:rsidR="007C5DB9" w:rsidRPr="009B162D" w:rsidRDefault="007C5DB9" w:rsidP="007C5DB9">
      <w:pPr>
        <w:ind w:firstLine="708"/>
        <w:jc w:val="both"/>
        <w:rPr>
          <w:rFonts w:ascii="GHEA Grapalat" w:hAnsi="GHEA Grapalat"/>
        </w:rPr>
      </w:pPr>
      <w:r w:rsidRPr="009B162D">
        <w:rPr>
          <w:rFonts w:ascii="GHEA Grapalat" w:hAnsi="GHEA Grapalat" w:cs="Sylfaen"/>
        </w:rPr>
        <w:t>Ինչ վերաբերում է Եզրափակիչ դրույթների 13-րդ կետին, որով մտահոգություն է հայտնվում ընտրովի և հանրային մարմիններում ազգային փոքրամասնությունների ներկայացուցիչների անբավարար ներկայացվածության առնչությամբ, ապա հայտնի</w:t>
      </w:r>
      <w:r w:rsidRPr="009B162D">
        <w:rPr>
          <w:rFonts w:ascii="GHEA Grapalat" w:hAnsi="GHEA Grapalat"/>
        </w:rPr>
        <w:t xml:space="preserve"> </w:t>
      </w:r>
      <w:r w:rsidRPr="009B162D">
        <w:rPr>
          <w:rFonts w:ascii="GHEA Grapalat" w:hAnsi="GHEA Grapalat" w:cs="Sylfaen"/>
        </w:rPr>
        <w:t>է</w:t>
      </w:r>
      <w:r w:rsidRPr="009B162D">
        <w:rPr>
          <w:rFonts w:ascii="GHEA Grapalat" w:hAnsi="GHEA Grapalat"/>
        </w:rPr>
        <w:t xml:space="preserve">, </w:t>
      </w:r>
      <w:r w:rsidRPr="009B162D">
        <w:rPr>
          <w:rFonts w:ascii="GHEA Grapalat" w:hAnsi="GHEA Grapalat" w:cs="Sylfaen"/>
        </w:rPr>
        <w:t>որ</w:t>
      </w:r>
      <w:r w:rsidRPr="009B162D">
        <w:rPr>
          <w:rFonts w:ascii="GHEA Grapalat" w:hAnsi="GHEA Grapalat"/>
        </w:rPr>
        <w:t xml:space="preserve"> </w:t>
      </w:r>
      <w:r w:rsidRPr="009B162D">
        <w:rPr>
          <w:rFonts w:ascii="GHEA Grapalat" w:hAnsi="GHEA Grapalat" w:cs="Sylfaen"/>
        </w:rPr>
        <w:t>չնայած</w:t>
      </w:r>
      <w:r w:rsidRPr="009B162D">
        <w:rPr>
          <w:rFonts w:ascii="GHEA Grapalat" w:hAnsi="GHEA Grapalat"/>
        </w:rPr>
        <w:t xml:space="preserve"> </w:t>
      </w:r>
      <w:r w:rsidRPr="009B162D">
        <w:rPr>
          <w:rFonts w:ascii="GHEA Grapalat" w:hAnsi="GHEA Grapalat" w:cs="Sylfaen"/>
        </w:rPr>
        <w:t>Հայաստանում</w:t>
      </w:r>
      <w:r w:rsidRPr="009B162D">
        <w:rPr>
          <w:rFonts w:ascii="GHEA Grapalat" w:hAnsi="GHEA Grapalat"/>
        </w:rPr>
        <w:t xml:space="preserve"> </w:t>
      </w:r>
      <w:r w:rsidRPr="009B162D">
        <w:rPr>
          <w:rFonts w:ascii="GHEA Grapalat" w:hAnsi="GHEA Grapalat" w:cs="Sylfaen"/>
        </w:rPr>
        <w:t>ազգային</w:t>
      </w:r>
      <w:r w:rsidRPr="009B162D">
        <w:rPr>
          <w:rFonts w:ascii="GHEA Grapalat" w:hAnsi="GHEA Grapalat"/>
        </w:rPr>
        <w:t xml:space="preserve"> </w:t>
      </w:r>
      <w:r w:rsidRPr="009B162D">
        <w:rPr>
          <w:rFonts w:ascii="GHEA Grapalat" w:hAnsi="GHEA Grapalat" w:cs="Sylfaen"/>
        </w:rPr>
        <w:t>փոքրամասնությունների</w:t>
      </w:r>
      <w:r w:rsidRPr="009B162D">
        <w:rPr>
          <w:rFonts w:ascii="GHEA Grapalat" w:hAnsi="GHEA Grapalat"/>
        </w:rPr>
        <w:t xml:space="preserve"> </w:t>
      </w:r>
      <w:r w:rsidRPr="009B162D">
        <w:rPr>
          <w:rFonts w:ascii="GHEA Grapalat" w:hAnsi="GHEA Grapalat" w:cs="Sylfaen"/>
        </w:rPr>
        <w:t>համայնքների</w:t>
      </w:r>
      <w:r w:rsidRPr="009B162D">
        <w:rPr>
          <w:rFonts w:ascii="GHEA Grapalat" w:hAnsi="GHEA Grapalat"/>
        </w:rPr>
        <w:t xml:space="preserve"> </w:t>
      </w:r>
      <w:r w:rsidRPr="009B162D">
        <w:rPr>
          <w:rFonts w:ascii="GHEA Grapalat" w:hAnsi="GHEA Grapalat" w:cs="Sylfaen"/>
        </w:rPr>
        <w:t>համեմատաբար</w:t>
      </w:r>
      <w:r w:rsidRPr="009B162D">
        <w:rPr>
          <w:rFonts w:ascii="GHEA Grapalat" w:hAnsi="GHEA Grapalat"/>
        </w:rPr>
        <w:t xml:space="preserve"> </w:t>
      </w:r>
      <w:r w:rsidRPr="009B162D">
        <w:rPr>
          <w:rFonts w:ascii="GHEA Grapalat" w:hAnsi="GHEA Grapalat" w:cs="Sylfaen"/>
        </w:rPr>
        <w:t>մեծ</w:t>
      </w:r>
      <w:r w:rsidRPr="009B162D">
        <w:rPr>
          <w:rFonts w:ascii="GHEA Grapalat" w:hAnsi="GHEA Grapalat"/>
        </w:rPr>
        <w:t xml:space="preserve"> </w:t>
      </w:r>
      <w:r w:rsidRPr="009B162D">
        <w:rPr>
          <w:rFonts w:ascii="GHEA Grapalat" w:hAnsi="GHEA Grapalat" w:cs="Sylfaen"/>
        </w:rPr>
        <w:t>թվին</w:t>
      </w:r>
      <w:r w:rsidRPr="009B162D">
        <w:rPr>
          <w:rFonts w:ascii="GHEA Grapalat" w:hAnsi="GHEA Grapalat"/>
        </w:rPr>
        <w:t xml:space="preserve">, </w:t>
      </w:r>
      <w:r w:rsidRPr="009B162D">
        <w:rPr>
          <w:rFonts w:ascii="GHEA Grapalat" w:hAnsi="GHEA Grapalat" w:cs="Sylfaen"/>
        </w:rPr>
        <w:t>դրանց</w:t>
      </w:r>
      <w:r w:rsidRPr="009B162D">
        <w:rPr>
          <w:rFonts w:ascii="GHEA Grapalat" w:hAnsi="GHEA Grapalat"/>
        </w:rPr>
        <w:t xml:space="preserve"> </w:t>
      </w:r>
      <w:r w:rsidRPr="009B162D">
        <w:rPr>
          <w:rFonts w:ascii="GHEA Grapalat" w:hAnsi="GHEA Grapalat" w:cs="Sylfaen"/>
        </w:rPr>
        <w:t>պատկանող</w:t>
      </w:r>
      <w:r w:rsidRPr="009B162D">
        <w:rPr>
          <w:rFonts w:ascii="GHEA Grapalat" w:hAnsi="GHEA Grapalat"/>
        </w:rPr>
        <w:t xml:space="preserve"> </w:t>
      </w:r>
      <w:r w:rsidRPr="009B162D">
        <w:rPr>
          <w:rFonts w:ascii="GHEA Grapalat" w:hAnsi="GHEA Grapalat" w:cs="Sylfaen"/>
        </w:rPr>
        <w:t>անձանց</w:t>
      </w:r>
      <w:r w:rsidRPr="009B162D">
        <w:rPr>
          <w:rFonts w:ascii="GHEA Grapalat" w:hAnsi="GHEA Grapalat"/>
        </w:rPr>
        <w:t xml:space="preserve"> </w:t>
      </w:r>
      <w:r w:rsidRPr="009B162D">
        <w:rPr>
          <w:rFonts w:ascii="GHEA Grapalat" w:hAnsi="GHEA Grapalat" w:cs="Sylfaen"/>
        </w:rPr>
        <w:t>թիվը</w:t>
      </w:r>
      <w:r w:rsidRPr="009B162D">
        <w:rPr>
          <w:rFonts w:ascii="GHEA Grapalat" w:hAnsi="GHEA Grapalat"/>
        </w:rPr>
        <w:t xml:space="preserve"> </w:t>
      </w:r>
      <w:r w:rsidRPr="009B162D">
        <w:rPr>
          <w:rFonts w:ascii="GHEA Grapalat" w:hAnsi="GHEA Grapalat" w:cs="Sylfaen"/>
        </w:rPr>
        <w:t>բավական</w:t>
      </w:r>
      <w:r w:rsidRPr="009B162D">
        <w:rPr>
          <w:rFonts w:ascii="GHEA Grapalat" w:hAnsi="GHEA Grapalat"/>
        </w:rPr>
        <w:t xml:space="preserve"> </w:t>
      </w:r>
      <w:r w:rsidRPr="009B162D">
        <w:rPr>
          <w:rFonts w:ascii="GHEA Grapalat" w:hAnsi="GHEA Grapalat" w:cs="Sylfaen"/>
        </w:rPr>
        <w:t>փոքր</w:t>
      </w:r>
      <w:r w:rsidRPr="009B162D">
        <w:rPr>
          <w:rFonts w:ascii="GHEA Grapalat" w:hAnsi="GHEA Grapalat"/>
        </w:rPr>
        <w:t xml:space="preserve"> </w:t>
      </w:r>
      <w:r w:rsidRPr="009B162D">
        <w:rPr>
          <w:rFonts w:ascii="GHEA Grapalat" w:hAnsi="GHEA Grapalat" w:cs="Sylfaen"/>
        </w:rPr>
        <w:t>է</w:t>
      </w:r>
      <w:r w:rsidRPr="009B162D">
        <w:rPr>
          <w:rFonts w:ascii="GHEA Grapalat" w:hAnsi="GHEA Grapalat"/>
        </w:rPr>
        <w:t xml:space="preserve">, </w:t>
      </w:r>
      <w:r w:rsidRPr="009B162D">
        <w:rPr>
          <w:rFonts w:ascii="GHEA Grapalat" w:hAnsi="GHEA Grapalat" w:cs="Sylfaen"/>
        </w:rPr>
        <w:t>որը</w:t>
      </w:r>
      <w:r w:rsidRPr="009B162D">
        <w:rPr>
          <w:rFonts w:ascii="GHEA Grapalat" w:hAnsi="GHEA Grapalat"/>
        </w:rPr>
        <w:t xml:space="preserve"> </w:t>
      </w:r>
      <w:r w:rsidRPr="009B162D">
        <w:rPr>
          <w:rFonts w:ascii="GHEA Grapalat" w:hAnsi="GHEA Grapalat" w:cs="Sylfaen"/>
        </w:rPr>
        <w:t>հնարավորություն</w:t>
      </w:r>
      <w:r w:rsidRPr="009B162D">
        <w:rPr>
          <w:rFonts w:ascii="GHEA Grapalat" w:hAnsi="GHEA Grapalat"/>
        </w:rPr>
        <w:t xml:space="preserve"> </w:t>
      </w:r>
      <w:r w:rsidRPr="009B162D">
        <w:rPr>
          <w:rFonts w:ascii="GHEA Grapalat" w:hAnsi="GHEA Grapalat" w:cs="Sylfaen"/>
        </w:rPr>
        <w:t>չի</w:t>
      </w:r>
      <w:r w:rsidRPr="009B162D">
        <w:rPr>
          <w:rFonts w:ascii="GHEA Grapalat" w:hAnsi="GHEA Grapalat"/>
        </w:rPr>
        <w:t xml:space="preserve"> </w:t>
      </w:r>
      <w:r w:rsidRPr="009B162D">
        <w:rPr>
          <w:rFonts w:ascii="GHEA Grapalat" w:hAnsi="GHEA Grapalat" w:cs="Sylfaen"/>
        </w:rPr>
        <w:t>տալիս</w:t>
      </w:r>
      <w:r w:rsidRPr="009B162D">
        <w:rPr>
          <w:rFonts w:ascii="GHEA Grapalat" w:hAnsi="GHEA Grapalat"/>
        </w:rPr>
        <w:t xml:space="preserve"> </w:t>
      </w:r>
      <w:r w:rsidRPr="009B162D">
        <w:rPr>
          <w:rFonts w:ascii="GHEA Grapalat" w:hAnsi="GHEA Grapalat" w:cs="Sylfaen"/>
        </w:rPr>
        <w:t>նրանց</w:t>
      </w:r>
      <w:r w:rsidRPr="009B162D">
        <w:rPr>
          <w:rFonts w:ascii="GHEA Grapalat" w:hAnsi="GHEA Grapalat"/>
        </w:rPr>
        <w:t xml:space="preserve"> </w:t>
      </w:r>
      <w:r w:rsidRPr="009B162D">
        <w:rPr>
          <w:rFonts w:ascii="GHEA Grapalat" w:hAnsi="GHEA Grapalat" w:cs="Sylfaen"/>
        </w:rPr>
        <w:t>անգամ</w:t>
      </w:r>
      <w:r w:rsidRPr="009B162D">
        <w:rPr>
          <w:rFonts w:ascii="GHEA Grapalat" w:hAnsi="GHEA Grapalat"/>
        </w:rPr>
        <w:t xml:space="preserve"> </w:t>
      </w:r>
      <w:r w:rsidRPr="009B162D">
        <w:rPr>
          <w:rFonts w:ascii="GHEA Grapalat" w:hAnsi="GHEA Grapalat" w:cs="Sylfaen"/>
        </w:rPr>
        <w:t>կոմպակտ</w:t>
      </w:r>
      <w:r w:rsidRPr="009B162D">
        <w:rPr>
          <w:rFonts w:ascii="GHEA Grapalat" w:hAnsi="GHEA Grapalat"/>
        </w:rPr>
        <w:t xml:space="preserve"> </w:t>
      </w:r>
      <w:r w:rsidRPr="009B162D">
        <w:rPr>
          <w:rFonts w:ascii="GHEA Grapalat" w:hAnsi="GHEA Grapalat" w:cs="Sylfaen"/>
        </w:rPr>
        <w:t>բնակության</w:t>
      </w:r>
      <w:r w:rsidRPr="009B162D">
        <w:rPr>
          <w:rFonts w:ascii="GHEA Grapalat" w:hAnsi="GHEA Grapalat"/>
        </w:rPr>
        <w:t xml:space="preserve"> </w:t>
      </w:r>
      <w:r w:rsidRPr="009B162D">
        <w:rPr>
          <w:rFonts w:ascii="GHEA Grapalat" w:hAnsi="GHEA Grapalat" w:cs="Sylfaen"/>
        </w:rPr>
        <w:t>վայրերից</w:t>
      </w:r>
      <w:r w:rsidRPr="009B162D">
        <w:rPr>
          <w:rFonts w:ascii="GHEA Grapalat" w:hAnsi="GHEA Grapalat"/>
        </w:rPr>
        <w:t xml:space="preserve"> </w:t>
      </w:r>
      <w:r w:rsidRPr="009B162D">
        <w:rPr>
          <w:rFonts w:ascii="GHEA Grapalat" w:hAnsi="GHEA Grapalat" w:cs="Sylfaen"/>
        </w:rPr>
        <w:t>սեփական</w:t>
      </w:r>
      <w:r w:rsidRPr="009B162D">
        <w:rPr>
          <w:rFonts w:ascii="GHEA Grapalat" w:hAnsi="GHEA Grapalat"/>
        </w:rPr>
        <w:t xml:space="preserve"> </w:t>
      </w:r>
      <w:r w:rsidRPr="009B162D">
        <w:rPr>
          <w:rFonts w:ascii="GHEA Grapalat" w:hAnsi="GHEA Grapalat" w:cs="Sylfaen"/>
        </w:rPr>
        <w:t>պատգամավոր</w:t>
      </w:r>
      <w:r w:rsidRPr="009B162D">
        <w:rPr>
          <w:rFonts w:ascii="GHEA Grapalat" w:hAnsi="GHEA Grapalat"/>
        </w:rPr>
        <w:t xml:space="preserve"> </w:t>
      </w:r>
      <w:r w:rsidRPr="009B162D">
        <w:rPr>
          <w:rFonts w:ascii="GHEA Grapalat" w:hAnsi="GHEA Grapalat" w:cs="Sylfaen"/>
        </w:rPr>
        <w:t>ունենալու</w:t>
      </w:r>
      <w:r w:rsidRPr="009B162D">
        <w:rPr>
          <w:rFonts w:ascii="GHEA Grapalat" w:hAnsi="GHEA Grapalat"/>
        </w:rPr>
        <w:t xml:space="preserve">: </w:t>
      </w:r>
      <w:r w:rsidRPr="009B162D">
        <w:rPr>
          <w:rFonts w:ascii="GHEA Grapalat" w:hAnsi="GHEA Grapalat" w:cs="Sylfaen"/>
        </w:rPr>
        <w:t>Սրանով</w:t>
      </w:r>
      <w:r w:rsidRPr="009B162D">
        <w:rPr>
          <w:rFonts w:ascii="GHEA Grapalat" w:hAnsi="GHEA Grapalat"/>
        </w:rPr>
        <w:t xml:space="preserve"> </w:t>
      </w:r>
      <w:r w:rsidRPr="009B162D">
        <w:rPr>
          <w:rFonts w:ascii="GHEA Grapalat" w:hAnsi="GHEA Grapalat" w:cs="Sylfaen"/>
        </w:rPr>
        <w:t>է</w:t>
      </w:r>
      <w:r w:rsidRPr="009B162D">
        <w:rPr>
          <w:rFonts w:ascii="GHEA Grapalat" w:hAnsi="GHEA Grapalat"/>
        </w:rPr>
        <w:t xml:space="preserve"> </w:t>
      </w:r>
      <w:r w:rsidRPr="009B162D">
        <w:rPr>
          <w:rFonts w:ascii="GHEA Grapalat" w:hAnsi="GHEA Grapalat" w:cs="Sylfaen"/>
        </w:rPr>
        <w:t>պայմանավորված</w:t>
      </w:r>
      <w:r w:rsidRPr="009B162D">
        <w:rPr>
          <w:rFonts w:ascii="GHEA Grapalat" w:hAnsi="GHEA Grapalat"/>
        </w:rPr>
        <w:t xml:space="preserve"> </w:t>
      </w:r>
      <w:r w:rsidRPr="009B162D">
        <w:rPr>
          <w:rFonts w:ascii="GHEA Grapalat" w:hAnsi="GHEA Grapalat" w:cs="Sylfaen"/>
        </w:rPr>
        <w:t>ՀՀ</w:t>
      </w:r>
      <w:r w:rsidRPr="009B162D">
        <w:rPr>
          <w:rFonts w:ascii="GHEA Grapalat" w:hAnsi="GHEA Grapalat"/>
        </w:rPr>
        <w:t xml:space="preserve"> ա</w:t>
      </w:r>
      <w:r w:rsidRPr="009B162D">
        <w:rPr>
          <w:rFonts w:ascii="GHEA Grapalat" w:hAnsi="GHEA Grapalat" w:cs="Sylfaen"/>
        </w:rPr>
        <w:t>զգային</w:t>
      </w:r>
      <w:r w:rsidRPr="009B162D">
        <w:rPr>
          <w:rFonts w:ascii="GHEA Grapalat" w:hAnsi="GHEA Grapalat"/>
        </w:rPr>
        <w:t xml:space="preserve"> </w:t>
      </w:r>
      <w:r w:rsidRPr="009B162D">
        <w:rPr>
          <w:rFonts w:ascii="GHEA Grapalat" w:hAnsi="GHEA Grapalat" w:cs="Sylfaen"/>
        </w:rPr>
        <w:t>ժողովում</w:t>
      </w:r>
      <w:r w:rsidRPr="009B162D">
        <w:rPr>
          <w:rFonts w:ascii="GHEA Grapalat" w:hAnsi="GHEA Grapalat"/>
        </w:rPr>
        <w:t xml:space="preserve"> </w:t>
      </w:r>
      <w:r w:rsidRPr="009B162D">
        <w:rPr>
          <w:rFonts w:ascii="GHEA Grapalat" w:hAnsi="GHEA Grapalat" w:cs="Sylfaen"/>
        </w:rPr>
        <w:t>նրանց</w:t>
      </w:r>
      <w:r w:rsidRPr="009B162D">
        <w:rPr>
          <w:rFonts w:ascii="GHEA Grapalat" w:hAnsi="GHEA Grapalat"/>
        </w:rPr>
        <w:t xml:space="preserve"> </w:t>
      </w:r>
      <w:r w:rsidRPr="009B162D">
        <w:rPr>
          <w:rFonts w:ascii="GHEA Grapalat" w:hAnsi="GHEA Grapalat" w:cs="Sylfaen"/>
        </w:rPr>
        <w:t>ներկայացուցչի</w:t>
      </w:r>
      <w:r w:rsidRPr="009B162D">
        <w:rPr>
          <w:rFonts w:ascii="GHEA Grapalat" w:hAnsi="GHEA Grapalat"/>
        </w:rPr>
        <w:t xml:space="preserve"> </w:t>
      </w:r>
      <w:r w:rsidRPr="009B162D">
        <w:rPr>
          <w:rFonts w:ascii="GHEA Grapalat" w:hAnsi="GHEA Grapalat" w:cs="Sylfaen"/>
        </w:rPr>
        <w:t>բացակայությունը</w:t>
      </w:r>
      <w:r w:rsidRPr="009B162D">
        <w:rPr>
          <w:rFonts w:ascii="GHEA Grapalat" w:hAnsi="GHEA Grapalat"/>
        </w:rPr>
        <w:t xml:space="preserve">: </w:t>
      </w:r>
    </w:p>
    <w:p w:rsidR="007C5DB9" w:rsidRPr="009B162D" w:rsidRDefault="007C5DB9" w:rsidP="007C5DB9">
      <w:pPr>
        <w:ind w:firstLine="708"/>
        <w:jc w:val="both"/>
        <w:rPr>
          <w:rFonts w:ascii="GHEA Grapalat" w:hAnsi="GHEA Grapalat" w:cs="Sylfaen"/>
        </w:rPr>
      </w:pPr>
      <w:proofErr w:type="gramStart"/>
      <w:r w:rsidRPr="009B162D">
        <w:rPr>
          <w:rFonts w:ascii="GHEA Grapalat" w:hAnsi="GHEA Grapalat" w:cs="Sylfaen"/>
        </w:rPr>
        <w:t>Եվ</w:t>
      </w:r>
      <w:r w:rsidRPr="009B162D">
        <w:rPr>
          <w:rFonts w:ascii="GHEA Grapalat" w:hAnsi="GHEA Grapalat"/>
        </w:rPr>
        <w:t xml:space="preserve"> </w:t>
      </w:r>
      <w:r w:rsidRPr="009B162D">
        <w:rPr>
          <w:rFonts w:ascii="GHEA Grapalat" w:hAnsi="GHEA Grapalat" w:cs="Sylfaen"/>
        </w:rPr>
        <w:t>չնայած</w:t>
      </w:r>
      <w:r w:rsidRPr="009B162D">
        <w:rPr>
          <w:rFonts w:ascii="GHEA Grapalat" w:hAnsi="GHEA Grapalat"/>
        </w:rPr>
        <w:t xml:space="preserve"> </w:t>
      </w:r>
      <w:r w:rsidRPr="009B162D">
        <w:rPr>
          <w:rFonts w:ascii="GHEA Grapalat" w:hAnsi="GHEA Grapalat" w:cs="Sylfaen"/>
        </w:rPr>
        <w:t>այն</w:t>
      </w:r>
      <w:r w:rsidRPr="009B162D">
        <w:rPr>
          <w:rFonts w:ascii="GHEA Grapalat" w:hAnsi="GHEA Grapalat"/>
        </w:rPr>
        <w:t xml:space="preserve"> </w:t>
      </w:r>
      <w:r w:rsidRPr="009B162D">
        <w:rPr>
          <w:rFonts w:ascii="GHEA Grapalat" w:hAnsi="GHEA Grapalat" w:cs="Sylfaen"/>
        </w:rPr>
        <w:t>հանգամանքին</w:t>
      </w:r>
      <w:r w:rsidRPr="009B162D">
        <w:rPr>
          <w:rFonts w:ascii="GHEA Grapalat" w:hAnsi="GHEA Grapalat"/>
        </w:rPr>
        <w:t xml:space="preserve">, </w:t>
      </w:r>
      <w:r w:rsidRPr="009B162D">
        <w:rPr>
          <w:rFonts w:ascii="GHEA Grapalat" w:hAnsi="GHEA Grapalat" w:cs="Sylfaen"/>
        </w:rPr>
        <w:t>որ</w:t>
      </w:r>
      <w:r w:rsidRPr="009B162D">
        <w:rPr>
          <w:rFonts w:ascii="GHEA Grapalat" w:hAnsi="GHEA Grapalat"/>
        </w:rPr>
        <w:t xml:space="preserve"> </w:t>
      </w:r>
      <w:r w:rsidRPr="009B162D">
        <w:rPr>
          <w:rFonts w:ascii="GHEA Grapalat" w:hAnsi="GHEA Grapalat" w:cs="Sylfaen"/>
        </w:rPr>
        <w:t>Ազգային</w:t>
      </w:r>
      <w:r w:rsidRPr="009B162D">
        <w:rPr>
          <w:rFonts w:ascii="GHEA Grapalat" w:hAnsi="GHEA Grapalat"/>
        </w:rPr>
        <w:t xml:space="preserve"> </w:t>
      </w:r>
      <w:r w:rsidRPr="009B162D">
        <w:rPr>
          <w:rFonts w:ascii="GHEA Grapalat" w:hAnsi="GHEA Grapalat" w:cs="Sylfaen"/>
        </w:rPr>
        <w:t>ժողովում</w:t>
      </w:r>
      <w:r w:rsidRPr="009B162D">
        <w:rPr>
          <w:rFonts w:ascii="GHEA Grapalat" w:hAnsi="GHEA Grapalat"/>
        </w:rPr>
        <w:t xml:space="preserve"> համայնքների կողմից առաջադրված </w:t>
      </w:r>
      <w:r w:rsidRPr="009B162D">
        <w:rPr>
          <w:rFonts w:ascii="GHEA Grapalat" w:hAnsi="GHEA Grapalat" w:cs="Sylfaen"/>
        </w:rPr>
        <w:t>ազգային</w:t>
      </w:r>
      <w:r w:rsidRPr="009B162D">
        <w:rPr>
          <w:rFonts w:ascii="GHEA Grapalat" w:hAnsi="GHEA Grapalat"/>
        </w:rPr>
        <w:t xml:space="preserve"> </w:t>
      </w:r>
      <w:r w:rsidRPr="009B162D">
        <w:rPr>
          <w:rFonts w:ascii="GHEA Grapalat" w:hAnsi="GHEA Grapalat" w:cs="Sylfaen"/>
        </w:rPr>
        <w:t>փոքրամասնության</w:t>
      </w:r>
      <w:r w:rsidRPr="009B162D">
        <w:rPr>
          <w:rFonts w:ascii="GHEA Grapalat" w:hAnsi="GHEA Grapalat"/>
        </w:rPr>
        <w:t xml:space="preserve"> </w:t>
      </w:r>
      <w:r w:rsidRPr="009B162D">
        <w:rPr>
          <w:rFonts w:ascii="GHEA Grapalat" w:hAnsi="GHEA Grapalat" w:cs="Sylfaen"/>
        </w:rPr>
        <w:t>ներկայացուցիչ</w:t>
      </w:r>
      <w:r w:rsidRPr="009B162D">
        <w:rPr>
          <w:rFonts w:ascii="GHEA Grapalat" w:hAnsi="GHEA Grapalat"/>
        </w:rPr>
        <w:t xml:space="preserve"> </w:t>
      </w:r>
      <w:r w:rsidRPr="009B162D">
        <w:rPr>
          <w:rFonts w:ascii="GHEA Grapalat" w:hAnsi="GHEA Grapalat" w:cs="Sylfaen"/>
        </w:rPr>
        <w:t>ներկայացված</w:t>
      </w:r>
      <w:r w:rsidRPr="009B162D">
        <w:rPr>
          <w:rFonts w:ascii="GHEA Grapalat" w:hAnsi="GHEA Grapalat"/>
        </w:rPr>
        <w:t xml:space="preserve"> </w:t>
      </w:r>
      <w:r w:rsidRPr="009B162D">
        <w:rPr>
          <w:rFonts w:ascii="GHEA Grapalat" w:hAnsi="GHEA Grapalat" w:cs="Sylfaen"/>
        </w:rPr>
        <w:t>չէ</w:t>
      </w:r>
      <w:r w:rsidRPr="009B162D">
        <w:rPr>
          <w:rFonts w:ascii="GHEA Grapalat" w:hAnsi="GHEA Grapalat"/>
        </w:rPr>
        <w:t>,</w:t>
      </w:r>
      <w:r w:rsidRPr="009B162D">
        <w:rPr>
          <w:rFonts w:ascii="GHEA Grapalat" w:hAnsi="GHEA Grapalat" w:cs="Sylfaen"/>
          <w:b/>
        </w:rPr>
        <w:t xml:space="preserve"> </w:t>
      </w:r>
      <w:r w:rsidRPr="009B162D">
        <w:rPr>
          <w:rFonts w:ascii="GHEA Grapalat" w:hAnsi="GHEA Grapalat" w:cs="Sylfaen"/>
        </w:rPr>
        <w:t>2013թ.</w:t>
      </w:r>
      <w:proofErr w:type="gramEnd"/>
      <w:r w:rsidRPr="009B162D">
        <w:rPr>
          <w:rFonts w:ascii="GHEA Grapalat" w:hAnsi="GHEA Grapalat" w:cs="Sylfaen"/>
        </w:rPr>
        <w:t xml:space="preserve"> հունիսի 19-ի ՀՀ Ազգային ժողովի կողմից ընդունված «Տեղական ինքնակառավարման մասին ՀՀ օրենքում լրացումներ կատարելու մասին» ՀՀ օրենքով նախատեսվում է տեղական ինքնակառավարման մարմինների և բնակչության տարբեր խմբերի, այդ թվում` ազգային փոքրամասնությունների կապերի սերտացման միջոցով տեղական ինքնակառավարման մարմինների կարողությունների զարգացում: Մասնավորապես, օրենքը ազգային փոքրամասնությունները ներկայացնող բնակիչներին հնարավորություն է ընձեռում համայնքի ավագանու նիստի օրակարգում հանդես գալ հարց ընդգրկելու նախաձեռնությամբ: </w:t>
      </w:r>
    </w:p>
    <w:p w:rsidR="007C5DB9" w:rsidRPr="009B162D" w:rsidRDefault="007C5DB9" w:rsidP="007C5DB9">
      <w:pPr>
        <w:ind w:firstLine="708"/>
        <w:jc w:val="both"/>
        <w:rPr>
          <w:rFonts w:ascii="GHEA Grapalat" w:hAnsi="GHEA Grapalat"/>
        </w:rPr>
      </w:pPr>
      <w:proofErr w:type="gramStart"/>
      <w:r w:rsidRPr="009B162D">
        <w:rPr>
          <w:rFonts w:ascii="GHEA Grapalat" w:hAnsi="GHEA Grapalat" w:cs="Sylfaen"/>
        </w:rPr>
        <w:t>Կարևոր ենք համարում նշել, որ 2015թ.</w:t>
      </w:r>
      <w:proofErr w:type="gramEnd"/>
      <w:r w:rsidRPr="009B162D">
        <w:rPr>
          <w:rFonts w:ascii="GHEA Grapalat" w:hAnsi="GHEA Grapalat" w:cs="Sylfaen"/>
        </w:rPr>
        <w:t xml:space="preserve"> </w:t>
      </w:r>
      <w:proofErr w:type="gramStart"/>
      <w:r w:rsidRPr="009B162D">
        <w:rPr>
          <w:rFonts w:ascii="GHEA Grapalat" w:hAnsi="GHEA Grapalat" w:cs="Sylfaen"/>
        </w:rPr>
        <w:t>դեկտեմբերի</w:t>
      </w:r>
      <w:proofErr w:type="gramEnd"/>
      <w:r w:rsidRPr="009B162D">
        <w:rPr>
          <w:rFonts w:ascii="GHEA Grapalat" w:hAnsi="GHEA Grapalat" w:cs="Sylfaen"/>
        </w:rPr>
        <w:t xml:space="preserve"> 6-ին հանրաքվեի դրված ՀՀ Սահմանադրության փոփոխությունների նախագծի </w:t>
      </w:r>
      <w:r w:rsidRPr="009B162D">
        <w:rPr>
          <w:rFonts w:ascii="GHEA Grapalat" w:hAnsi="GHEA Grapalat"/>
        </w:rPr>
        <w:t>89-րդ հոդվածով</w:t>
      </w:r>
      <w:r w:rsidRPr="009B162D">
        <w:rPr>
          <w:rFonts w:ascii="GHEA Grapalat" w:hAnsi="GHEA Grapalat" w:cs="Sylfaen"/>
        </w:rPr>
        <w:t xml:space="preserve"> ՀՀ </w:t>
      </w:r>
      <w:r w:rsidRPr="009B162D">
        <w:rPr>
          <w:rFonts w:ascii="GHEA Grapalat" w:hAnsi="GHEA Grapalat"/>
          <w:lang w:val="hy-AM"/>
        </w:rPr>
        <w:t>Ազգային ժողովում Ընտրական օրենսգրք</w:t>
      </w:r>
      <w:r w:rsidRPr="009B162D">
        <w:rPr>
          <w:rFonts w:ascii="GHEA Grapalat" w:hAnsi="GHEA Grapalat"/>
        </w:rPr>
        <w:t xml:space="preserve">ով </w:t>
      </w:r>
      <w:r w:rsidRPr="009B162D">
        <w:rPr>
          <w:rFonts w:ascii="GHEA Grapalat" w:hAnsi="GHEA Grapalat"/>
          <w:lang w:val="hy-AM"/>
        </w:rPr>
        <w:t>սահմանված կարգով տեղեր են հատկացվում ազգային փոքրամասնությունների ներկայացուցիչներին:</w:t>
      </w:r>
    </w:p>
    <w:p w:rsidR="007C5DB9" w:rsidRPr="009B162D" w:rsidRDefault="007C5DB9" w:rsidP="007C5DB9">
      <w:pPr>
        <w:ind w:firstLine="708"/>
        <w:jc w:val="both"/>
        <w:rPr>
          <w:rFonts w:ascii="GHEA Grapalat" w:hAnsi="GHEA Grapalat" w:cs="Sylfaen"/>
          <w:b/>
        </w:rPr>
      </w:pPr>
      <w:r w:rsidRPr="009B162D">
        <w:rPr>
          <w:rFonts w:ascii="GHEA Grapalat" w:hAnsi="GHEA Grapalat"/>
        </w:rPr>
        <w:lastRenderedPageBreak/>
        <w:t xml:space="preserve">Ելնելով վերը հիշատակված Եզրափակիչ դիտարկումների 13-րդ կետի պահանջներից` Հավելված 3-ում ներկայացվում է </w:t>
      </w:r>
      <w:r w:rsidRPr="009B162D">
        <w:rPr>
          <w:rFonts w:ascii="GHEA Grapalat" w:hAnsi="GHEA Grapalat" w:cs="Sylfaen"/>
        </w:rPr>
        <w:t>ՀՀ ընտրովի և պետական այլ մարմիններում ազգային փոքրամասնությունների ներգրավվածության վերաբերյալ աղյուսակը:</w:t>
      </w:r>
    </w:p>
    <w:p w:rsidR="007C5DB9" w:rsidRPr="009B162D" w:rsidRDefault="007C5DB9" w:rsidP="007C5DB9">
      <w:pPr>
        <w:jc w:val="center"/>
        <w:rPr>
          <w:rFonts w:ascii="GHEA Grapalat" w:hAnsi="GHEA Grapalat" w:cs="Sylfaen"/>
          <w:b/>
        </w:rPr>
      </w:pPr>
    </w:p>
    <w:p w:rsidR="007C5DB9" w:rsidRPr="009B162D" w:rsidRDefault="007C5DB9" w:rsidP="007C5DB9">
      <w:pPr>
        <w:pStyle w:val="NORM05"/>
        <w:tabs>
          <w:tab w:val="clear" w:pos="1020"/>
        </w:tabs>
        <w:spacing w:before="0" w:line="240" w:lineRule="auto"/>
        <w:ind w:firstLine="0"/>
        <w:jc w:val="both"/>
        <w:rPr>
          <w:rFonts w:ascii="GHEA Grapalat" w:hAnsi="GHEA Grapalat"/>
          <w:bCs/>
          <w:sz w:val="24"/>
          <w:u w:val="single"/>
        </w:rPr>
      </w:pPr>
      <w:r w:rsidRPr="009B162D">
        <w:rPr>
          <w:rFonts w:ascii="GHEA Grapalat" w:hAnsi="GHEA Grapalat"/>
          <w:bCs/>
          <w:sz w:val="24"/>
          <w:u w:val="single"/>
        </w:rPr>
        <w:t xml:space="preserve">(դ) </w:t>
      </w:r>
      <w:proofErr w:type="gramStart"/>
      <w:r w:rsidRPr="009B162D">
        <w:rPr>
          <w:rFonts w:ascii="GHEA Grapalat" w:hAnsi="GHEA Grapalat"/>
          <w:bCs/>
          <w:sz w:val="24"/>
          <w:u w:val="single"/>
        </w:rPr>
        <w:t>քաղաքացիական</w:t>
      </w:r>
      <w:proofErr w:type="gramEnd"/>
      <w:r w:rsidRPr="009B162D">
        <w:rPr>
          <w:rFonts w:ascii="GHEA Grapalat" w:hAnsi="GHEA Grapalat"/>
          <w:bCs/>
          <w:sz w:val="24"/>
          <w:u w:val="single"/>
        </w:rPr>
        <w:t xml:space="preserve"> այլ իրավունքներ, մասնավորապես`</w:t>
      </w:r>
    </w:p>
    <w:p w:rsidR="007C5DB9" w:rsidRPr="009B162D" w:rsidRDefault="007C5DB9" w:rsidP="007C5DB9">
      <w:pPr>
        <w:pStyle w:val="NORM05"/>
        <w:numPr>
          <w:ilvl w:val="0"/>
          <w:numId w:val="7"/>
        </w:numPr>
        <w:tabs>
          <w:tab w:val="clear" w:pos="1020"/>
        </w:tabs>
        <w:spacing w:before="0" w:line="240" w:lineRule="auto"/>
        <w:jc w:val="both"/>
        <w:rPr>
          <w:rFonts w:ascii="GHEA Grapalat" w:hAnsi="GHEA Grapalat"/>
          <w:bCs/>
          <w:sz w:val="24"/>
          <w:u w:val="single"/>
        </w:rPr>
      </w:pPr>
      <w:r w:rsidRPr="009B162D">
        <w:rPr>
          <w:rFonts w:ascii="GHEA Grapalat" w:hAnsi="GHEA Grapalat"/>
          <w:bCs/>
          <w:sz w:val="24"/>
          <w:u w:val="single"/>
        </w:rPr>
        <w:t>պետության սահմանների ներսում տեղաշարժի և բնակության ազատության իրավունք</w:t>
      </w:r>
    </w:p>
    <w:p w:rsidR="007C5DB9" w:rsidRPr="009B162D" w:rsidRDefault="007C5DB9" w:rsidP="007C5DB9">
      <w:pPr>
        <w:pStyle w:val="NORM05"/>
        <w:numPr>
          <w:ilvl w:val="0"/>
          <w:numId w:val="7"/>
        </w:numPr>
        <w:tabs>
          <w:tab w:val="clear" w:pos="1020"/>
        </w:tabs>
        <w:spacing w:before="0" w:line="240" w:lineRule="auto"/>
        <w:jc w:val="both"/>
        <w:rPr>
          <w:rFonts w:ascii="GHEA Grapalat" w:hAnsi="GHEA Grapalat"/>
          <w:b/>
        </w:rPr>
      </w:pPr>
      <w:r w:rsidRPr="009B162D">
        <w:rPr>
          <w:rFonts w:ascii="GHEA Grapalat" w:hAnsi="GHEA Grapalat"/>
          <w:bCs/>
          <w:sz w:val="24"/>
          <w:u w:val="single"/>
        </w:rPr>
        <w:t>ցանկացած, ներառյալ իր սեփական, երկրից հեռանալու և իր սեփական երկիրը վերադառնալու իրավունք</w:t>
      </w:r>
    </w:p>
    <w:p w:rsidR="007C5DB9" w:rsidRPr="009B162D" w:rsidRDefault="007C5DB9" w:rsidP="007C5DB9">
      <w:pPr>
        <w:pStyle w:val="NORM05"/>
        <w:tabs>
          <w:tab w:val="clear" w:pos="1020"/>
        </w:tabs>
        <w:spacing w:before="0" w:line="240" w:lineRule="auto"/>
        <w:jc w:val="both"/>
        <w:rPr>
          <w:rFonts w:ascii="GHEA Grapalat" w:hAnsi="GHEA Grapalat"/>
          <w:bCs/>
          <w:sz w:val="24"/>
        </w:rPr>
      </w:pPr>
    </w:p>
    <w:p w:rsidR="007C5DB9" w:rsidRPr="009B162D" w:rsidRDefault="007C5DB9" w:rsidP="007C5DB9">
      <w:pPr>
        <w:pStyle w:val="NORM05"/>
        <w:tabs>
          <w:tab w:val="clear" w:pos="1020"/>
        </w:tabs>
        <w:spacing w:before="0" w:line="240" w:lineRule="auto"/>
        <w:jc w:val="both"/>
        <w:rPr>
          <w:rFonts w:ascii="GHEA Grapalat" w:hAnsi="GHEA Grapalat"/>
          <w:bCs/>
          <w:sz w:val="24"/>
        </w:rPr>
      </w:pPr>
      <w:r w:rsidRPr="009B162D">
        <w:rPr>
          <w:rFonts w:ascii="GHEA Grapalat" w:hAnsi="GHEA Grapalat"/>
          <w:bCs/>
          <w:sz w:val="24"/>
        </w:rPr>
        <w:t xml:space="preserve">29. Համաձայն ՀՀ Սահմանադրության 25-րդ հոդվածի, “ՀՀ-ում օրինական հիմքերով գտնվող յուրաքանչյուր ոք ունի ՀՀ տարածքում ազատ տեղաշարժվելու և բնակավայր ընտրելու իրավունք: </w:t>
      </w:r>
    </w:p>
    <w:p w:rsidR="007C5DB9" w:rsidRPr="009B162D" w:rsidRDefault="007C5DB9" w:rsidP="007C5DB9">
      <w:pPr>
        <w:pStyle w:val="NORM05"/>
        <w:tabs>
          <w:tab w:val="clear" w:pos="1020"/>
        </w:tabs>
        <w:spacing w:before="0" w:line="240" w:lineRule="auto"/>
        <w:jc w:val="both"/>
        <w:rPr>
          <w:rFonts w:ascii="GHEA Grapalat" w:hAnsi="GHEA Grapalat"/>
          <w:bCs/>
          <w:sz w:val="24"/>
        </w:rPr>
      </w:pPr>
      <w:r w:rsidRPr="009B162D">
        <w:rPr>
          <w:rFonts w:ascii="GHEA Grapalat" w:hAnsi="GHEA Grapalat"/>
          <w:bCs/>
          <w:sz w:val="24"/>
        </w:rPr>
        <w:t>Յուրաքանչյուր ոք ունի ՀՀ-ից դուրս գալու իրավունք:</w:t>
      </w:r>
    </w:p>
    <w:p w:rsidR="007C5DB9" w:rsidRPr="009B162D" w:rsidRDefault="007C5DB9" w:rsidP="007C5DB9">
      <w:pPr>
        <w:pStyle w:val="NORM05"/>
        <w:tabs>
          <w:tab w:val="clear" w:pos="1020"/>
        </w:tabs>
        <w:spacing w:before="0" w:line="240" w:lineRule="auto"/>
        <w:jc w:val="both"/>
        <w:rPr>
          <w:rFonts w:ascii="GHEA Grapalat" w:hAnsi="GHEA Grapalat"/>
          <w:b/>
        </w:rPr>
      </w:pPr>
      <w:r w:rsidRPr="009B162D">
        <w:rPr>
          <w:rFonts w:ascii="GHEA Grapalat" w:hAnsi="GHEA Grapalat"/>
          <w:bCs/>
          <w:sz w:val="24"/>
        </w:rPr>
        <w:t xml:space="preserve">Յուրաքանչյուր քաղաքացի և ՀՀ-ում բնակվելու իրավունք ունեցող յուրաքանչյուր ոք ունի ՀՀ վերադառնալու իրավունք”: </w:t>
      </w:r>
    </w:p>
    <w:p w:rsidR="007C5DB9" w:rsidRPr="009B162D" w:rsidRDefault="007C5DB9" w:rsidP="007C5DB9">
      <w:pPr>
        <w:autoSpaceDE w:val="0"/>
        <w:autoSpaceDN w:val="0"/>
        <w:adjustRightInd w:val="0"/>
        <w:spacing w:line="276" w:lineRule="auto"/>
        <w:ind w:firstLine="283"/>
        <w:jc w:val="both"/>
        <w:rPr>
          <w:rFonts w:ascii="GHEA Grapalat" w:hAnsi="GHEA Grapalat"/>
        </w:rPr>
      </w:pPr>
      <w:r w:rsidRPr="009B162D">
        <w:rPr>
          <w:rFonts w:ascii="GHEA Grapalat" w:hAnsi="GHEA Grapalat" w:cs="Sylfaen"/>
          <w:lang w:bidi="he-IL"/>
        </w:rPr>
        <w:t>30. Հաշվետու ժամանակաշրջանում ՀՀ ազգային փոքրամասնությունների ներկայացուցիչների համար որևէ խոչընդոտ չի եղել այլ պետություններում</w:t>
      </w:r>
      <w:r w:rsidRPr="009B162D">
        <w:rPr>
          <w:rFonts w:ascii="GHEA Grapalat" w:hAnsi="GHEA Grapalat"/>
          <w:lang w:bidi="he-IL"/>
        </w:rPr>
        <w:t xml:space="preserve"> </w:t>
      </w:r>
      <w:r w:rsidRPr="009B162D">
        <w:rPr>
          <w:rFonts w:ascii="GHEA Grapalat" w:hAnsi="GHEA Grapalat" w:cs="Sylfaen"/>
          <w:lang w:bidi="he-IL"/>
        </w:rPr>
        <w:t>օրինական</w:t>
      </w:r>
      <w:r w:rsidRPr="009B162D">
        <w:rPr>
          <w:rFonts w:ascii="GHEA Grapalat" w:hAnsi="GHEA Grapalat"/>
          <w:lang w:bidi="he-IL"/>
        </w:rPr>
        <w:t xml:space="preserve"> </w:t>
      </w:r>
      <w:r w:rsidRPr="009B162D">
        <w:rPr>
          <w:rFonts w:ascii="GHEA Grapalat" w:hAnsi="GHEA Grapalat" w:cs="Sylfaen"/>
          <w:lang w:bidi="he-IL"/>
        </w:rPr>
        <w:t>կերպով</w:t>
      </w:r>
      <w:r w:rsidRPr="009B162D">
        <w:rPr>
          <w:rFonts w:ascii="GHEA Grapalat" w:hAnsi="GHEA Grapalat"/>
          <w:lang w:bidi="he-IL"/>
        </w:rPr>
        <w:t xml:space="preserve"> </w:t>
      </w:r>
      <w:r w:rsidRPr="009B162D">
        <w:rPr>
          <w:rFonts w:ascii="GHEA Grapalat" w:hAnsi="GHEA Grapalat" w:cs="Sylfaen"/>
          <w:lang w:bidi="he-IL"/>
        </w:rPr>
        <w:t>գտնվող</w:t>
      </w:r>
      <w:r w:rsidRPr="009B162D">
        <w:rPr>
          <w:rFonts w:ascii="GHEA Grapalat" w:hAnsi="GHEA Grapalat"/>
          <w:lang w:bidi="he-IL"/>
        </w:rPr>
        <w:t xml:space="preserve"> </w:t>
      </w:r>
      <w:r w:rsidRPr="009B162D">
        <w:rPr>
          <w:rFonts w:ascii="GHEA Grapalat" w:hAnsi="GHEA Grapalat" w:cs="Sylfaen"/>
          <w:lang w:bidi="he-IL"/>
        </w:rPr>
        <w:t>անձանց</w:t>
      </w:r>
      <w:r w:rsidRPr="009B162D">
        <w:rPr>
          <w:rFonts w:ascii="GHEA Grapalat" w:hAnsi="GHEA Grapalat"/>
          <w:lang w:bidi="he-IL"/>
        </w:rPr>
        <w:t xml:space="preserve"> </w:t>
      </w:r>
      <w:r w:rsidRPr="009B162D">
        <w:rPr>
          <w:rFonts w:ascii="GHEA Grapalat" w:hAnsi="GHEA Grapalat" w:cs="Sylfaen"/>
          <w:lang w:bidi="he-IL"/>
        </w:rPr>
        <w:t>հետ ազատ</w:t>
      </w:r>
      <w:r w:rsidRPr="009B162D">
        <w:rPr>
          <w:rFonts w:ascii="GHEA Grapalat" w:hAnsi="GHEA Grapalat"/>
          <w:lang w:bidi="he-IL"/>
        </w:rPr>
        <w:t xml:space="preserve"> </w:t>
      </w:r>
      <w:r w:rsidRPr="009B162D">
        <w:rPr>
          <w:rFonts w:ascii="GHEA Grapalat" w:hAnsi="GHEA Grapalat" w:cs="Sylfaen"/>
          <w:lang w:bidi="he-IL"/>
        </w:rPr>
        <w:t>և</w:t>
      </w:r>
      <w:r w:rsidRPr="009B162D">
        <w:rPr>
          <w:rFonts w:ascii="GHEA Grapalat" w:hAnsi="GHEA Grapalat"/>
          <w:lang w:bidi="he-IL"/>
        </w:rPr>
        <w:t xml:space="preserve"> </w:t>
      </w:r>
      <w:r w:rsidRPr="009B162D">
        <w:rPr>
          <w:rFonts w:ascii="GHEA Grapalat" w:hAnsi="GHEA Grapalat" w:cs="Sylfaen"/>
          <w:lang w:bidi="he-IL"/>
        </w:rPr>
        <w:t>խաղաղ</w:t>
      </w:r>
      <w:r w:rsidRPr="009B162D">
        <w:rPr>
          <w:rFonts w:ascii="GHEA Grapalat" w:hAnsi="GHEA Grapalat"/>
          <w:lang w:bidi="he-IL"/>
        </w:rPr>
        <w:t xml:space="preserve"> </w:t>
      </w:r>
      <w:r w:rsidRPr="009B162D">
        <w:rPr>
          <w:rFonts w:ascii="GHEA Grapalat" w:hAnsi="GHEA Grapalat" w:cs="Sylfaen"/>
          <w:lang w:bidi="he-IL"/>
        </w:rPr>
        <w:t>միջսահմանային</w:t>
      </w:r>
      <w:r w:rsidRPr="009B162D">
        <w:rPr>
          <w:rFonts w:ascii="GHEA Grapalat" w:hAnsi="GHEA Grapalat"/>
          <w:lang w:bidi="he-IL"/>
        </w:rPr>
        <w:t xml:space="preserve"> </w:t>
      </w:r>
      <w:r w:rsidRPr="009B162D">
        <w:rPr>
          <w:rFonts w:ascii="GHEA Grapalat" w:hAnsi="GHEA Grapalat" w:cs="Sylfaen"/>
          <w:lang w:bidi="he-IL"/>
        </w:rPr>
        <w:t>շփումներ</w:t>
      </w:r>
      <w:r w:rsidRPr="009B162D">
        <w:rPr>
          <w:rFonts w:ascii="GHEA Grapalat" w:hAnsi="GHEA Grapalat"/>
          <w:lang w:bidi="he-IL"/>
        </w:rPr>
        <w:t xml:space="preserve"> </w:t>
      </w:r>
      <w:r w:rsidRPr="009B162D">
        <w:rPr>
          <w:rFonts w:ascii="GHEA Grapalat" w:hAnsi="GHEA Grapalat" w:cs="Sylfaen"/>
          <w:lang w:bidi="he-IL"/>
        </w:rPr>
        <w:t>հաստատելու</w:t>
      </w:r>
      <w:r w:rsidRPr="009B162D">
        <w:rPr>
          <w:rFonts w:ascii="GHEA Grapalat" w:hAnsi="GHEA Grapalat"/>
          <w:lang w:bidi="he-IL"/>
        </w:rPr>
        <w:t xml:space="preserve"> </w:t>
      </w:r>
      <w:r w:rsidRPr="009B162D">
        <w:rPr>
          <w:rFonts w:ascii="GHEA Grapalat" w:hAnsi="GHEA Grapalat" w:cs="Sylfaen"/>
          <w:lang w:bidi="he-IL"/>
        </w:rPr>
        <w:t>և պահպանել</w:t>
      </w:r>
      <w:r w:rsidRPr="009B162D">
        <w:rPr>
          <w:rFonts w:ascii="GHEA Grapalat" w:hAnsi="GHEA Grapalat"/>
          <w:lang w:bidi="he-IL"/>
        </w:rPr>
        <w:t xml:space="preserve">ու </w:t>
      </w:r>
      <w:r w:rsidRPr="009B162D">
        <w:rPr>
          <w:rFonts w:ascii="GHEA Grapalat" w:hAnsi="GHEA Grapalat" w:cs="Sylfaen"/>
          <w:lang w:bidi="he-IL"/>
        </w:rPr>
        <w:t xml:space="preserve">իրավունքի իրականացման հարցում: </w:t>
      </w:r>
      <w:r w:rsidRPr="009B162D">
        <w:rPr>
          <w:rFonts w:ascii="GHEA Grapalat" w:hAnsi="GHEA Grapalat" w:cs="Sylfaen"/>
        </w:rPr>
        <w:t>ՀՀ</w:t>
      </w:r>
      <w:r w:rsidRPr="009B162D">
        <w:rPr>
          <w:rFonts w:ascii="GHEA Grapalat" w:hAnsi="GHEA Grapalat"/>
        </w:rPr>
        <w:t xml:space="preserve"> </w:t>
      </w:r>
      <w:r w:rsidRPr="009B162D">
        <w:rPr>
          <w:rFonts w:ascii="GHEA Grapalat" w:hAnsi="GHEA Grapalat" w:cs="Sylfaen"/>
        </w:rPr>
        <w:t>ազգային</w:t>
      </w:r>
      <w:r w:rsidRPr="009B162D">
        <w:rPr>
          <w:rFonts w:ascii="GHEA Grapalat" w:hAnsi="GHEA Grapalat"/>
        </w:rPr>
        <w:t xml:space="preserve"> </w:t>
      </w:r>
      <w:r w:rsidRPr="009B162D">
        <w:rPr>
          <w:rFonts w:ascii="GHEA Grapalat" w:hAnsi="GHEA Grapalat" w:cs="Sylfaen"/>
        </w:rPr>
        <w:t>փոքրամասնությունների ներկայացուցիչները</w:t>
      </w:r>
      <w:r w:rsidRPr="009B162D">
        <w:rPr>
          <w:rFonts w:ascii="GHEA Grapalat" w:hAnsi="GHEA Grapalat"/>
        </w:rPr>
        <w:t xml:space="preserve"> </w:t>
      </w:r>
      <w:r w:rsidRPr="009B162D">
        <w:rPr>
          <w:rFonts w:ascii="GHEA Grapalat" w:hAnsi="GHEA Grapalat" w:cs="Sylfaen"/>
        </w:rPr>
        <w:t>յուրաքանչյուր</w:t>
      </w:r>
      <w:r w:rsidRPr="009B162D">
        <w:rPr>
          <w:rFonts w:ascii="GHEA Grapalat" w:hAnsi="GHEA Grapalat"/>
        </w:rPr>
        <w:t xml:space="preserve"> </w:t>
      </w:r>
      <w:r w:rsidRPr="009B162D">
        <w:rPr>
          <w:rFonts w:ascii="GHEA Grapalat" w:hAnsi="GHEA Grapalat" w:cs="Sylfaen"/>
        </w:rPr>
        <w:t>տարի անարգել մասնակցում</w:t>
      </w:r>
      <w:r w:rsidRPr="009B162D">
        <w:rPr>
          <w:rFonts w:ascii="GHEA Grapalat" w:hAnsi="GHEA Grapalat"/>
        </w:rPr>
        <w:t xml:space="preserve"> </w:t>
      </w:r>
      <w:r w:rsidRPr="009B162D">
        <w:rPr>
          <w:rFonts w:ascii="GHEA Grapalat" w:hAnsi="GHEA Grapalat" w:cs="Sylfaen"/>
        </w:rPr>
        <w:t>են</w:t>
      </w:r>
      <w:r w:rsidRPr="009B162D">
        <w:rPr>
          <w:rFonts w:ascii="GHEA Grapalat" w:hAnsi="GHEA Grapalat"/>
        </w:rPr>
        <w:t xml:space="preserve"> </w:t>
      </w:r>
      <w:r w:rsidRPr="009B162D">
        <w:rPr>
          <w:rFonts w:ascii="GHEA Grapalat" w:hAnsi="GHEA Grapalat" w:cs="Sylfaen"/>
        </w:rPr>
        <w:t>միջազգային համագումարների,</w:t>
      </w:r>
      <w:r w:rsidRPr="009B162D">
        <w:rPr>
          <w:rFonts w:ascii="GHEA Grapalat" w:hAnsi="GHEA Grapalat"/>
        </w:rPr>
        <w:t xml:space="preserve"> </w:t>
      </w:r>
      <w:r w:rsidRPr="009B162D">
        <w:rPr>
          <w:rFonts w:ascii="GHEA Grapalat" w:hAnsi="GHEA Grapalat" w:cs="Sylfaen"/>
        </w:rPr>
        <w:t>խորհրդաժողովների և բազմաթիվ այլ միջոցառումների</w:t>
      </w:r>
      <w:r w:rsidRPr="009B162D">
        <w:rPr>
          <w:rFonts w:ascii="GHEA Grapalat" w:hAnsi="GHEA Grapalat"/>
        </w:rPr>
        <w:t xml:space="preserve">: </w:t>
      </w:r>
    </w:p>
    <w:p w:rsidR="007C5DB9" w:rsidRPr="009B162D" w:rsidRDefault="007C5DB9" w:rsidP="007C5DB9">
      <w:pPr>
        <w:pStyle w:val="NormalWeb"/>
        <w:spacing w:before="0" w:beforeAutospacing="0" w:after="0" w:afterAutospacing="0"/>
        <w:ind w:firstLine="360"/>
        <w:jc w:val="both"/>
        <w:rPr>
          <w:rFonts w:ascii="GHEA Grapalat" w:hAnsi="GHEA Grapalat"/>
          <w:szCs w:val="20"/>
        </w:rPr>
      </w:pPr>
    </w:p>
    <w:p w:rsidR="007C5DB9" w:rsidRPr="009B162D" w:rsidRDefault="007C5DB9" w:rsidP="007C5DB9">
      <w:pPr>
        <w:pStyle w:val="NORM05"/>
        <w:numPr>
          <w:ilvl w:val="0"/>
          <w:numId w:val="7"/>
        </w:numPr>
        <w:tabs>
          <w:tab w:val="clear" w:pos="1020"/>
        </w:tabs>
        <w:spacing w:before="0" w:line="240" w:lineRule="auto"/>
        <w:jc w:val="both"/>
        <w:rPr>
          <w:rFonts w:ascii="GHEA Grapalat" w:hAnsi="GHEA Grapalat"/>
          <w:bCs/>
          <w:sz w:val="24"/>
          <w:u w:val="single"/>
        </w:rPr>
      </w:pPr>
      <w:r w:rsidRPr="009B162D">
        <w:rPr>
          <w:rFonts w:ascii="GHEA Grapalat" w:hAnsi="GHEA Grapalat"/>
          <w:bCs/>
          <w:sz w:val="24"/>
          <w:u w:val="single"/>
        </w:rPr>
        <w:t>ամուսնանալու և ամուսին ընտրելու իրավունք</w:t>
      </w:r>
    </w:p>
    <w:p w:rsidR="007C5DB9" w:rsidRPr="009B162D" w:rsidRDefault="007C5DB9" w:rsidP="007C5DB9">
      <w:pPr>
        <w:pStyle w:val="NORM05"/>
        <w:tabs>
          <w:tab w:val="clear" w:pos="1020"/>
        </w:tabs>
        <w:spacing w:before="0" w:line="240" w:lineRule="auto"/>
        <w:jc w:val="both"/>
        <w:rPr>
          <w:rFonts w:ascii="GHEA Grapalat" w:hAnsi="GHEA Grapalat"/>
          <w:bCs/>
          <w:sz w:val="24"/>
          <w:u w:val="single"/>
        </w:rPr>
      </w:pPr>
      <w:r w:rsidRPr="009B162D">
        <w:rPr>
          <w:rFonts w:ascii="GHEA Grapalat" w:hAnsi="GHEA Grapalat"/>
          <w:bCs/>
          <w:sz w:val="24"/>
        </w:rPr>
        <w:t>31. ՀՀ Սահմանադրության 35-րդ հոդվածի համաձայն, ամուսնական տարիքի հասած կինը և տղամարդը իրենց կամքի ազատ արտահայտությամբ ունեն ամուսնանալու ու ընտանիք կազմելու իրավունք: Իսկ ամուսնանալիս, ամուսնության ընթացքում, ամուսնալուծվելիս նրանք օգտվում են հավասար իրավունքներից: Ամուսնական հարաբերությունները կարգավորվում են նաև ՀՀ Ընտանեկան օրենսգրքով, որն արգելում է ամուսնանալիս և ընտանեկան հարաբերություններում սոցիալական, ռասայական, ազգային, լեզվական կամ կրոնական պատկանելության հատկանիշներով քաղաքացիների իրավունքների որևէ սահմանափակում:</w:t>
      </w:r>
      <w:r w:rsidRPr="009B162D">
        <w:rPr>
          <w:rFonts w:ascii="GHEA Grapalat" w:hAnsi="GHEA Grapalat"/>
          <w:bCs/>
          <w:sz w:val="24"/>
          <w:u w:val="single"/>
        </w:rPr>
        <w:t xml:space="preserve"> </w:t>
      </w:r>
    </w:p>
    <w:p w:rsidR="007C5DB9" w:rsidRPr="009B162D" w:rsidRDefault="007C5DB9" w:rsidP="007C5DB9">
      <w:pPr>
        <w:pStyle w:val="NORM05"/>
        <w:tabs>
          <w:tab w:val="clear" w:pos="1020"/>
        </w:tabs>
        <w:spacing w:before="0" w:line="240" w:lineRule="auto"/>
        <w:ind w:firstLine="360"/>
        <w:jc w:val="both"/>
        <w:rPr>
          <w:rFonts w:ascii="GHEA Grapalat" w:hAnsi="GHEA Grapalat"/>
          <w:bCs/>
          <w:sz w:val="24"/>
          <w:u w:val="single"/>
        </w:rPr>
      </w:pPr>
    </w:p>
    <w:p w:rsidR="007C5DB9" w:rsidRPr="009B162D" w:rsidRDefault="007C5DB9" w:rsidP="007C5DB9">
      <w:pPr>
        <w:pStyle w:val="NORM05"/>
        <w:numPr>
          <w:ilvl w:val="0"/>
          <w:numId w:val="7"/>
        </w:numPr>
        <w:tabs>
          <w:tab w:val="clear" w:pos="1020"/>
        </w:tabs>
        <w:spacing w:before="0" w:line="240" w:lineRule="auto"/>
        <w:jc w:val="both"/>
        <w:rPr>
          <w:rFonts w:ascii="GHEA Grapalat" w:hAnsi="GHEA Grapalat"/>
          <w:bCs/>
          <w:sz w:val="24"/>
          <w:u w:val="single"/>
        </w:rPr>
      </w:pPr>
      <w:r w:rsidRPr="009B162D">
        <w:rPr>
          <w:rFonts w:ascii="GHEA Grapalat" w:hAnsi="GHEA Grapalat"/>
          <w:bCs/>
          <w:sz w:val="24"/>
          <w:u w:val="single"/>
        </w:rPr>
        <w:t>ինչպես միանձնյա, այնպես էլ ուրիշների հետ համատեղ սեփականության իրավունք</w:t>
      </w:r>
    </w:p>
    <w:p w:rsidR="007C5DB9" w:rsidRPr="009B162D" w:rsidRDefault="007C5DB9" w:rsidP="007C5DB9">
      <w:pPr>
        <w:pStyle w:val="NORM05"/>
        <w:numPr>
          <w:ilvl w:val="0"/>
          <w:numId w:val="7"/>
        </w:numPr>
        <w:tabs>
          <w:tab w:val="clear" w:pos="1020"/>
        </w:tabs>
        <w:spacing w:before="0" w:line="240" w:lineRule="auto"/>
        <w:jc w:val="both"/>
        <w:rPr>
          <w:rFonts w:ascii="GHEA Grapalat" w:hAnsi="GHEA Grapalat"/>
          <w:bCs/>
          <w:sz w:val="24"/>
          <w:u w:val="single"/>
        </w:rPr>
      </w:pPr>
      <w:r w:rsidRPr="009B162D">
        <w:rPr>
          <w:rFonts w:ascii="GHEA Grapalat" w:hAnsi="GHEA Grapalat"/>
          <w:bCs/>
          <w:sz w:val="24"/>
          <w:u w:val="single"/>
        </w:rPr>
        <w:t>ժառանգելու իրավունք</w:t>
      </w:r>
    </w:p>
    <w:p w:rsidR="007C5DB9" w:rsidRPr="009B162D" w:rsidRDefault="007C5DB9" w:rsidP="007C5DB9">
      <w:pPr>
        <w:pStyle w:val="NORM05"/>
        <w:tabs>
          <w:tab w:val="clear" w:pos="1020"/>
        </w:tabs>
        <w:spacing w:before="0" w:line="240" w:lineRule="auto"/>
        <w:jc w:val="both"/>
        <w:rPr>
          <w:rFonts w:ascii="GHEA Grapalat" w:hAnsi="GHEA Grapalat"/>
          <w:bCs/>
          <w:sz w:val="24"/>
        </w:rPr>
      </w:pPr>
      <w:r w:rsidRPr="009B162D">
        <w:rPr>
          <w:rFonts w:ascii="GHEA Grapalat" w:hAnsi="GHEA Grapalat"/>
          <w:bCs/>
          <w:sz w:val="24"/>
        </w:rPr>
        <w:t xml:space="preserve">32. ՀՀ Սահմանադրության 8-րդ հոդվածով ՀՀ-ում ճանաչվում և պաշտպանվում է սեփականության իրավունքը, իսկ համաձայն 31-րդ հոդվածի, յուրաքանչյուր ոք իրավունք ունի իր հայեցողությամբ տիրապետելու, օգտագործելու, տնօրինելու և կտակելու իր սեփականությունը: Սեփականատերն իրավունք ունի իրեն պատկանող գույքի նկատմամբ, իր հայեցողությամբ, կատարել օրենքին չհակասող և այլ անձանց իրավունքներն ու օրենքով պահպանվող շահերը չխախտող ցանկացած գործողություն, այդ թվում` իր գույքը որպես սեփականություն օտարել այլ անձանց, նրանց փոխանցել այդ գույքի </w:t>
      </w:r>
      <w:r w:rsidRPr="009B162D">
        <w:rPr>
          <w:rFonts w:ascii="GHEA Grapalat" w:hAnsi="GHEA Grapalat"/>
          <w:bCs/>
          <w:sz w:val="24"/>
        </w:rPr>
        <w:lastRenderedPageBreak/>
        <w:t>օգտագործման, տիրապետման և տնօրինման իրավունքները, գույքը գրավ դնել կամ տնօրինել այլ եղանակով:</w:t>
      </w:r>
    </w:p>
    <w:p w:rsidR="007C5DB9" w:rsidRPr="009B162D" w:rsidRDefault="007C5DB9" w:rsidP="007C5DB9">
      <w:pPr>
        <w:pStyle w:val="NORM05"/>
        <w:tabs>
          <w:tab w:val="clear" w:pos="1020"/>
        </w:tabs>
        <w:spacing w:before="0" w:line="240" w:lineRule="auto"/>
        <w:jc w:val="both"/>
        <w:rPr>
          <w:rFonts w:ascii="GHEA Grapalat" w:hAnsi="GHEA Grapalat"/>
          <w:bCs/>
          <w:sz w:val="24"/>
        </w:rPr>
      </w:pPr>
      <w:r w:rsidRPr="009B162D">
        <w:rPr>
          <w:rFonts w:ascii="GHEA Grapalat" w:hAnsi="GHEA Grapalat"/>
          <w:bCs/>
          <w:sz w:val="24"/>
        </w:rPr>
        <w:t>Սեփականության իրավունքն ամբողջությամբ կարգավորվում է ՀՀ Քաղաքացիական օրենսգրքի դրույթներով:</w:t>
      </w:r>
    </w:p>
    <w:p w:rsidR="007C5DB9" w:rsidRPr="009B162D" w:rsidRDefault="007C5DB9" w:rsidP="007C5DB9">
      <w:pPr>
        <w:pStyle w:val="NORM05"/>
        <w:tabs>
          <w:tab w:val="clear" w:pos="1020"/>
        </w:tabs>
        <w:spacing w:before="0" w:line="240" w:lineRule="auto"/>
        <w:jc w:val="both"/>
        <w:rPr>
          <w:rFonts w:ascii="GHEA Grapalat" w:hAnsi="GHEA Grapalat"/>
          <w:bCs/>
          <w:sz w:val="24"/>
          <w:u w:val="single"/>
        </w:rPr>
      </w:pPr>
    </w:p>
    <w:p w:rsidR="007C5DB9" w:rsidRPr="009B162D" w:rsidRDefault="007C5DB9" w:rsidP="007C5DB9">
      <w:pPr>
        <w:pStyle w:val="NORM05"/>
        <w:numPr>
          <w:ilvl w:val="0"/>
          <w:numId w:val="7"/>
        </w:numPr>
        <w:tabs>
          <w:tab w:val="clear" w:pos="1020"/>
        </w:tabs>
        <w:spacing w:before="0" w:line="240" w:lineRule="auto"/>
        <w:jc w:val="both"/>
        <w:rPr>
          <w:rFonts w:ascii="GHEA Grapalat" w:hAnsi="GHEA Grapalat"/>
          <w:bCs/>
          <w:sz w:val="24"/>
          <w:u w:val="single"/>
        </w:rPr>
      </w:pPr>
      <w:r w:rsidRPr="009B162D">
        <w:rPr>
          <w:rFonts w:ascii="GHEA Grapalat" w:hAnsi="GHEA Grapalat"/>
          <w:bCs/>
          <w:sz w:val="24"/>
          <w:u w:val="single"/>
        </w:rPr>
        <w:t>մտքի, խղճի և կրոնի ազատության իրավունք</w:t>
      </w:r>
    </w:p>
    <w:p w:rsidR="007C5DB9" w:rsidRPr="009B162D" w:rsidRDefault="007C5DB9" w:rsidP="007C5DB9">
      <w:pPr>
        <w:pStyle w:val="NORM05"/>
        <w:numPr>
          <w:ilvl w:val="0"/>
          <w:numId w:val="7"/>
        </w:numPr>
        <w:tabs>
          <w:tab w:val="clear" w:pos="1020"/>
        </w:tabs>
        <w:spacing w:before="0" w:line="240" w:lineRule="auto"/>
        <w:jc w:val="both"/>
        <w:rPr>
          <w:rFonts w:ascii="GHEA Grapalat" w:hAnsi="GHEA Grapalat"/>
          <w:bCs/>
          <w:sz w:val="24"/>
          <w:u w:val="single"/>
        </w:rPr>
      </w:pPr>
      <w:r w:rsidRPr="009B162D">
        <w:rPr>
          <w:rFonts w:ascii="GHEA Grapalat" w:hAnsi="GHEA Grapalat"/>
          <w:bCs/>
          <w:sz w:val="24"/>
          <w:u w:val="single"/>
        </w:rPr>
        <w:t>համոզմունքների ազատության և ազատ արտահայտվելու իրավունք</w:t>
      </w:r>
    </w:p>
    <w:p w:rsidR="007C5DB9" w:rsidRPr="009B162D" w:rsidRDefault="007C5DB9" w:rsidP="007C5DB9">
      <w:pPr>
        <w:pStyle w:val="NORM05"/>
        <w:numPr>
          <w:ilvl w:val="0"/>
          <w:numId w:val="7"/>
        </w:numPr>
        <w:tabs>
          <w:tab w:val="clear" w:pos="1020"/>
        </w:tabs>
        <w:spacing w:before="0" w:line="240" w:lineRule="auto"/>
        <w:jc w:val="both"/>
        <w:rPr>
          <w:rFonts w:ascii="GHEA Grapalat" w:hAnsi="GHEA Grapalat"/>
          <w:bCs/>
          <w:sz w:val="24"/>
          <w:u w:val="single"/>
        </w:rPr>
      </w:pPr>
      <w:r w:rsidRPr="009B162D">
        <w:rPr>
          <w:rFonts w:ascii="GHEA Grapalat" w:hAnsi="GHEA Grapalat"/>
          <w:bCs/>
          <w:sz w:val="24"/>
          <w:u w:val="single"/>
        </w:rPr>
        <w:t>խաղաղ հավաքների և միավորումներ կազմելու ազատության իրավունք</w:t>
      </w:r>
    </w:p>
    <w:p w:rsidR="007C5DB9" w:rsidRPr="009B162D" w:rsidRDefault="007C5DB9" w:rsidP="007C5DB9">
      <w:pPr>
        <w:pStyle w:val="NORM05"/>
        <w:tabs>
          <w:tab w:val="clear" w:pos="1020"/>
        </w:tabs>
        <w:spacing w:before="0" w:line="240" w:lineRule="auto"/>
        <w:ind w:left="360" w:firstLine="360"/>
        <w:jc w:val="both"/>
        <w:rPr>
          <w:rFonts w:ascii="GHEA Grapalat" w:hAnsi="GHEA Grapalat"/>
          <w:bCs/>
          <w:sz w:val="24"/>
          <w:u w:val="single"/>
        </w:rPr>
      </w:pPr>
    </w:p>
    <w:p w:rsidR="007C5DB9" w:rsidRPr="009B162D" w:rsidRDefault="007C5DB9" w:rsidP="007C5DB9">
      <w:pPr>
        <w:pStyle w:val="ListParagraph"/>
        <w:ind w:left="0" w:firstLine="360"/>
        <w:jc w:val="both"/>
        <w:rPr>
          <w:rFonts w:ascii="GHEA Grapalat" w:hAnsi="GHEA Grapalat"/>
          <w:lang w:val="de-DE"/>
        </w:rPr>
      </w:pPr>
      <w:r w:rsidRPr="009B162D">
        <w:rPr>
          <w:rFonts w:ascii="GHEA Grapalat" w:hAnsi="GHEA Grapalat"/>
        </w:rPr>
        <w:t xml:space="preserve">33. Սահմանադրության 26-րդ հոդվածը սահմանում է մտքի, խղճի և հավատքի ազատության հիմնարար իրավունքները: Սահմանադրությամբ երաշխավորվում է նաև </w:t>
      </w:r>
      <w:r w:rsidRPr="009B162D">
        <w:rPr>
          <w:rFonts w:ascii="GHEA Grapalat" w:hAnsi="GHEA Grapalat" w:cs="Sylfaen"/>
        </w:rPr>
        <w:t>ՀՀ-ում</w:t>
      </w:r>
      <w:r w:rsidRPr="009B162D">
        <w:rPr>
          <w:rFonts w:ascii="GHEA Grapalat" w:hAnsi="GHEA Grapalat"/>
        </w:rPr>
        <w:t xml:space="preserve"> </w:t>
      </w:r>
      <w:r w:rsidRPr="009B162D">
        <w:rPr>
          <w:rFonts w:ascii="GHEA Grapalat" w:hAnsi="GHEA Grapalat" w:cs="Sylfaen"/>
        </w:rPr>
        <w:t>օրենքով</w:t>
      </w:r>
      <w:r w:rsidRPr="009B162D">
        <w:rPr>
          <w:rFonts w:ascii="GHEA Grapalat" w:hAnsi="GHEA Grapalat"/>
        </w:rPr>
        <w:t xml:space="preserve"> </w:t>
      </w:r>
      <w:r w:rsidRPr="009B162D">
        <w:rPr>
          <w:rFonts w:ascii="GHEA Grapalat" w:hAnsi="GHEA Grapalat" w:cs="Sylfaen"/>
        </w:rPr>
        <w:t>սահմանված</w:t>
      </w:r>
      <w:r w:rsidRPr="009B162D">
        <w:rPr>
          <w:rFonts w:ascii="GHEA Grapalat" w:hAnsi="GHEA Grapalat"/>
        </w:rPr>
        <w:t xml:space="preserve"> </w:t>
      </w:r>
      <w:r w:rsidRPr="009B162D">
        <w:rPr>
          <w:rFonts w:ascii="GHEA Grapalat" w:hAnsi="GHEA Grapalat" w:cs="Sylfaen"/>
        </w:rPr>
        <w:t>կարգով</w:t>
      </w:r>
      <w:r w:rsidRPr="009B162D">
        <w:rPr>
          <w:rFonts w:ascii="GHEA Grapalat" w:hAnsi="GHEA Grapalat"/>
        </w:rPr>
        <w:t xml:space="preserve"> </w:t>
      </w:r>
      <w:r w:rsidRPr="009B162D">
        <w:rPr>
          <w:rFonts w:ascii="GHEA Grapalat" w:hAnsi="GHEA Grapalat" w:cs="Sylfaen"/>
        </w:rPr>
        <w:t>գործող</w:t>
      </w:r>
      <w:r w:rsidRPr="009B162D">
        <w:rPr>
          <w:rFonts w:ascii="GHEA Grapalat" w:hAnsi="GHEA Grapalat"/>
        </w:rPr>
        <w:t xml:space="preserve"> </w:t>
      </w:r>
      <w:r w:rsidRPr="009B162D">
        <w:rPr>
          <w:rFonts w:ascii="GHEA Grapalat" w:hAnsi="GHEA Grapalat" w:cs="Sylfaen"/>
        </w:rPr>
        <w:t>բոլոր</w:t>
      </w:r>
      <w:r w:rsidRPr="009B162D">
        <w:rPr>
          <w:rFonts w:ascii="GHEA Grapalat" w:hAnsi="GHEA Grapalat"/>
        </w:rPr>
        <w:t xml:space="preserve"> </w:t>
      </w:r>
      <w:r w:rsidRPr="009B162D">
        <w:rPr>
          <w:rFonts w:ascii="GHEA Grapalat" w:hAnsi="GHEA Grapalat" w:cs="Sylfaen"/>
        </w:rPr>
        <w:t>կրոնական</w:t>
      </w:r>
      <w:r w:rsidRPr="009B162D">
        <w:rPr>
          <w:rFonts w:ascii="GHEA Grapalat" w:hAnsi="GHEA Grapalat"/>
        </w:rPr>
        <w:t xml:space="preserve"> </w:t>
      </w:r>
      <w:r w:rsidRPr="009B162D">
        <w:rPr>
          <w:rFonts w:ascii="GHEA Grapalat" w:hAnsi="GHEA Grapalat" w:cs="Sylfaen"/>
        </w:rPr>
        <w:t>կազմակերպությունների</w:t>
      </w:r>
      <w:r w:rsidRPr="009B162D">
        <w:rPr>
          <w:rFonts w:ascii="GHEA Grapalat" w:hAnsi="GHEA Grapalat"/>
        </w:rPr>
        <w:t xml:space="preserve"> </w:t>
      </w:r>
      <w:r w:rsidRPr="009B162D">
        <w:rPr>
          <w:rFonts w:ascii="GHEA Grapalat" w:hAnsi="GHEA Grapalat" w:cs="Sylfaen"/>
        </w:rPr>
        <w:t>գործունեության</w:t>
      </w:r>
      <w:r w:rsidRPr="009B162D">
        <w:rPr>
          <w:rFonts w:ascii="GHEA Grapalat" w:hAnsi="GHEA Grapalat"/>
        </w:rPr>
        <w:t xml:space="preserve"> </w:t>
      </w:r>
      <w:r w:rsidRPr="009B162D">
        <w:rPr>
          <w:rFonts w:ascii="GHEA Grapalat" w:hAnsi="GHEA Grapalat" w:cs="Sylfaen"/>
        </w:rPr>
        <w:t>ազատությունը</w:t>
      </w:r>
      <w:r w:rsidRPr="009B162D">
        <w:rPr>
          <w:rFonts w:ascii="GHEA Grapalat" w:hAnsi="GHEA Grapalat"/>
        </w:rPr>
        <w:t>: Կրոնի, դավանանքի ազատությունը, կրոնական կազմակերպությունների իրավունքներին և գործունեությանը վերաբերվող ընդհանուր հարաբերությունները կարգավորվում են “Խղճի ազատության և կրոնական կազմակերպությունների մասին” ՀՀ օրենքնով: “Խղճի ազատության և կրոնական կազմակերպությունների մասին” ՀՀ օրենքով ամրագրված է, որ դավանանքի նկատմամբ քաղաքացիների իրավունքների ուղղակի կամ անուղղակի սահմանափակումները, կրոնական հողի վրա հետապնդումները կամ այլ իրավունքների խոչընդոտումը, կրոնական թշնամանքի հարուցումը առաջ են բերում օրենքով սահմանված պատասխանատվություն</w:t>
      </w:r>
      <w:r w:rsidRPr="009B162D">
        <w:rPr>
          <w:rStyle w:val="FootnoteReference"/>
          <w:rFonts w:ascii="GHEA Grapalat" w:hAnsi="GHEA Grapalat"/>
        </w:rPr>
        <w:footnoteReference w:id="1"/>
      </w:r>
      <w:r w:rsidRPr="009B162D">
        <w:rPr>
          <w:rFonts w:ascii="GHEA Grapalat" w:hAnsi="GHEA Grapalat"/>
        </w:rPr>
        <w:t>:</w:t>
      </w:r>
    </w:p>
    <w:p w:rsidR="007C5DB9" w:rsidRPr="009B162D" w:rsidRDefault="007C5DB9" w:rsidP="007C5DB9">
      <w:pPr>
        <w:pStyle w:val="ListParagraph"/>
        <w:ind w:left="0" w:firstLine="360"/>
        <w:jc w:val="both"/>
        <w:rPr>
          <w:rFonts w:ascii="GHEA Grapalat" w:hAnsi="GHEA Grapalat"/>
          <w:lang w:val="de-DE"/>
        </w:rPr>
      </w:pPr>
      <w:r w:rsidRPr="009B162D">
        <w:rPr>
          <w:rFonts w:ascii="GHEA Grapalat" w:hAnsi="GHEA Grapalat"/>
          <w:lang w:bidi="he-IL"/>
        </w:rPr>
        <w:t xml:space="preserve">34. 2015 թ. տվյալներով </w:t>
      </w:r>
      <w:r w:rsidRPr="009B162D">
        <w:rPr>
          <w:rFonts w:ascii="GHEA Grapalat" w:hAnsi="GHEA Grapalat"/>
        </w:rPr>
        <w:t>ՀՀ</w:t>
      </w:r>
      <w:r>
        <w:rPr>
          <w:rFonts w:ascii="GHEA Grapalat" w:hAnsi="GHEA Grapalat"/>
        </w:rPr>
        <w:t xml:space="preserve"> </w:t>
      </w:r>
      <w:r w:rsidRPr="009B162D">
        <w:rPr>
          <w:rFonts w:ascii="GHEA Grapalat" w:hAnsi="GHEA Grapalat"/>
        </w:rPr>
        <w:t>իրավաբանական</w:t>
      </w:r>
      <w:r>
        <w:rPr>
          <w:rFonts w:ascii="GHEA Grapalat" w:hAnsi="GHEA Grapalat"/>
        </w:rPr>
        <w:t xml:space="preserve"> </w:t>
      </w:r>
      <w:r w:rsidRPr="009B162D">
        <w:rPr>
          <w:rFonts w:ascii="GHEA Grapalat" w:hAnsi="GHEA Grapalat"/>
        </w:rPr>
        <w:t>անձանց պետական ռեգիստրում գրանցված են 66 կրոնական կազմակերպություն, որոնցից 8-ը ազգային փոքրամասնությունների կրոնական կազմակերպություններն են (</w:t>
      </w:r>
      <w:r w:rsidRPr="009B162D">
        <w:rPr>
          <w:rFonts w:ascii="GHEA Grapalat" w:hAnsi="GHEA Grapalat" w:cs="Sylfaen"/>
        </w:rPr>
        <w:t>այդ</w:t>
      </w:r>
      <w:r w:rsidRPr="009B162D">
        <w:rPr>
          <w:rFonts w:ascii="GHEA Grapalat" w:hAnsi="GHEA Grapalat" w:cs="Arial Armenian"/>
          <w:lang w:val="pt-BR"/>
        </w:rPr>
        <w:t xml:space="preserve"> </w:t>
      </w:r>
      <w:r w:rsidRPr="009B162D">
        <w:rPr>
          <w:rFonts w:ascii="GHEA Grapalat" w:hAnsi="GHEA Grapalat" w:cs="Sylfaen"/>
        </w:rPr>
        <w:t>թվում՝ ռուսական, ասորական, հրեական, եզդիական կրոնական համայնքները</w:t>
      </w:r>
      <w:r w:rsidRPr="009B162D">
        <w:rPr>
          <w:rFonts w:ascii="GHEA Grapalat" w:hAnsi="GHEA Grapalat"/>
        </w:rPr>
        <w:t xml:space="preserve">): </w:t>
      </w:r>
      <w:r w:rsidRPr="009B162D">
        <w:rPr>
          <w:rFonts w:ascii="GHEA Grapalat" w:hAnsi="GHEA Grapalat" w:cs="Sylfaen"/>
        </w:rPr>
        <w:t>Համաձայն</w:t>
      </w:r>
      <w:r w:rsidRPr="009B162D">
        <w:rPr>
          <w:rFonts w:ascii="GHEA Grapalat" w:hAnsi="GHEA Grapalat"/>
        </w:rPr>
        <w:t xml:space="preserve"> </w:t>
      </w:r>
      <w:r w:rsidRPr="009B162D">
        <w:rPr>
          <w:rFonts w:ascii="GHEA Grapalat" w:hAnsi="GHEA Grapalat" w:cs="Arial Armenian"/>
          <w:bCs/>
          <w:lang w:val="pt-BR"/>
        </w:rPr>
        <w:t>«</w:t>
      </w:r>
      <w:r w:rsidRPr="009B162D">
        <w:rPr>
          <w:rFonts w:ascii="GHEA Grapalat" w:hAnsi="GHEA Grapalat"/>
          <w:lang w:val="pt-BR"/>
        </w:rPr>
        <w:t>Խղճի ազատության և կրոնական կազմակերպությունների մասին</w:t>
      </w:r>
      <w:r w:rsidRPr="009B162D">
        <w:rPr>
          <w:rFonts w:ascii="GHEA Grapalat" w:hAnsi="GHEA Grapalat" w:cs="Sylfaen"/>
          <w:bCs/>
          <w:lang w:val="pt-BR"/>
        </w:rPr>
        <w:t>»</w:t>
      </w:r>
      <w:r w:rsidRPr="009B162D">
        <w:rPr>
          <w:rFonts w:ascii="GHEA Grapalat" w:hAnsi="GHEA Grapalat"/>
          <w:lang w:val="pt-BR"/>
        </w:rPr>
        <w:t xml:space="preserve"> ՀՀ գործող օրենքի 5-րդ հոդվածի՝ կրոնական կազմակերպությունների գրանցման համար սահմանված պայմանները պարտադիր չեն </w:t>
      </w:r>
      <w:r w:rsidRPr="009B162D">
        <w:rPr>
          <w:rFonts w:ascii="GHEA Grapalat" w:hAnsi="GHEA Grapalat"/>
        </w:rPr>
        <w:t xml:space="preserve">ազգային փոքրամասնությունների կրոնական կազմակերպությունների համար. վերջիններս պետական գրանցում ստանալիս օգտվում են օրենքով սահմանված արտոնյալ և հեշտացված պայմաններից: </w:t>
      </w:r>
      <w:r w:rsidRPr="009B162D">
        <w:rPr>
          <w:rFonts w:ascii="GHEA Grapalat" w:hAnsi="GHEA Grapalat" w:cs="GHEA Grapalat"/>
        </w:rPr>
        <w:t>ՀՀ</w:t>
      </w:r>
      <w:r w:rsidRPr="009B162D">
        <w:rPr>
          <w:rFonts w:ascii="GHEA Grapalat" w:hAnsi="GHEA Grapalat" w:cs="GHEA Grapalat"/>
          <w:lang w:val="pt-BR"/>
        </w:rPr>
        <w:t xml:space="preserve"> </w:t>
      </w:r>
      <w:r w:rsidRPr="009B162D">
        <w:rPr>
          <w:rFonts w:ascii="GHEA Grapalat" w:hAnsi="GHEA Grapalat" w:cs="GHEA Grapalat"/>
        </w:rPr>
        <w:t>կառավարության</w:t>
      </w:r>
      <w:r w:rsidRPr="009B162D">
        <w:rPr>
          <w:rFonts w:ascii="GHEA Grapalat" w:hAnsi="GHEA Grapalat" w:cs="GHEA Grapalat"/>
          <w:lang w:val="pt-BR"/>
        </w:rPr>
        <w:t xml:space="preserve"> </w:t>
      </w:r>
      <w:r w:rsidRPr="009B162D">
        <w:rPr>
          <w:rFonts w:ascii="GHEA Grapalat" w:hAnsi="GHEA Grapalat" w:cs="GHEA Grapalat"/>
        </w:rPr>
        <w:t>կողմից</w:t>
      </w:r>
      <w:r w:rsidRPr="009B162D">
        <w:rPr>
          <w:rFonts w:ascii="GHEA Grapalat" w:hAnsi="GHEA Grapalat" w:cs="GHEA Grapalat"/>
          <w:lang w:val="pt-BR"/>
        </w:rPr>
        <w:t xml:space="preserve"> </w:t>
      </w:r>
      <w:r w:rsidRPr="009B162D">
        <w:rPr>
          <w:rFonts w:ascii="GHEA Grapalat" w:hAnsi="GHEA Grapalat" w:cs="GHEA Grapalat"/>
        </w:rPr>
        <w:t>լիազորված</w:t>
      </w:r>
      <w:r>
        <w:rPr>
          <w:rFonts w:ascii="GHEA Grapalat" w:hAnsi="GHEA Grapalat" w:cs="GHEA Grapalat"/>
          <w:lang w:val="pt-BR"/>
        </w:rPr>
        <w:t xml:space="preserve"> </w:t>
      </w:r>
      <w:r w:rsidRPr="009B162D">
        <w:rPr>
          <w:rFonts w:ascii="GHEA Grapalat" w:hAnsi="GHEA Grapalat" w:cs="GHEA Grapalat"/>
        </w:rPr>
        <w:t>կրոնի</w:t>
      </w:r>
      <w:r w:rsidRPr="009B162D">
        <w:rPr>
          <w:rFonts w:ascii="GHEA Grapalat" w:hAnsi="GHEA Grapalat" w:cs="GHEA Grapalat"/>
          <w:lang w:val="pt-BR"/>
        </w:rPr>
        <w:t xml:space="preserve"> </w:t>
      </w:r>
      <w:r w:rsidRPr="009B162D">
        <w:rPr>
          <w:rFonts w:ascii="GHEA Grapalat" w:hAnsi="GHEA Grapalat" w:cs="GHEA Grapalat"/>
        </w:rPr>
        <w:t>գործերով</w:t>
      </w:r>
      <w:r w:rsidRPr="009B162D">
        <w:rPr>
          <w:rFonts w:ascii="GHEA Grapalat" w:hAnsi="GHEA Grapalat" w:cs="GHEA Grapalat"/>
          <w:lang w:val="pt-BR"/>
        </w:rPr>
        <w:t xml:space="preserve"> </w:t>
      </w:r>
      <w:r w:rsidRPr="009B162D">
        <w:rPr>
          <w:rFonts w:ascii="GHEA Grapalat" w:hAnsi="GHEA Grapalat" w:cs="GHEA Grapalat"/>
        </w:rPr>
        <w:t>պետական</w:t>
      </w:r>
      <w:r w:rsidRPr="009B162D">
        <w:rPr>
          <w:rFonts w:ascii="GHEA Grapalat" w:hAnsi="GHEA Grapalat" w:cs="GHEA Grapalat"/>
          <w:lang w:val="pt-BR"/>
        </w:rPr>
        <w:t xml:space="preserve"> </w:t>
      </w:r>
      <w:r w:rsidRPr="009B162D">
        <w:rPr>
          <w:rFonts w:ascii="GHEA Grapalat" w:hAnsi="GHEA Grapalat" w:cs="GHEA Grapalat"/>
        </w:rPr>
        <w:t>մարմինը</w:t>
      </w:r>
      <w:r w:rsidRPr="009B162D">
        <w:rPr>
          <w:rFonts w:ascii="GHEA Grapalat" w:hAnsi="GHEA Grapalat" w:cs="GHEA Grapalat"/>
          <w:lang w:val="pt-BR"/>
        </w:rPr>
        <w:t xml:space="preserve"> </w:t>
      </w:r>
      <w:r w:rsidRPr="009B162D">
        <w:rPr>
          <w:rFonts w:ascii="GHEA Grapalat" w:hAnsi="GHEA Grapalat" w:cs="GHEA Grapalat"/>
        </w:rPr>
        <w:t>ՀՀ</w:t>
      </w:r>
      <w:r w:rsidRPr="009B162D">
        <w:rPr>
          <w:rFonts w:ascii="GHEA Grapalat" w:hAnsi="GHEA Grapalat" w:cs="GHEA Grapalat"/>
          <w:lang w:val="pt-BR"/>
        </w:rPr>
        <w:t xml:space="preserve"> </w:t>
      </w:r>
      <w:r w:rsidRPr="009B162D">
        <w:rPr>
          <w:rFonts w:ascii="GHEA Grapalat" w:hAnsi="GHEA Grapalat" w:cs="GHEA Grapalat"/>
        </w:rPr>
        <w:t>կառավարության աշխատակազմի</w:t>
      </w:r>
      <w:r w:rsidRPr="009B162D">
        <w:rPr>
          <w:rFonts w:ascii="GHEA Grapalat" w:hAnsi="GHEA Grapalat" w:cs="GHEA Grapalat"/>
          <w:lang w:val="pt-BR"/>
        </w:rPr>
        <w:t xml:space="preserve"> </w:t>
      </w:r>
      <w:r w:rsidRPr="009B162D">
        <w:rPr>
          <w:rFonts w:ascii="GHEA Grapalat" w:hAnsi="GHEA Grapalat" w:cs="GHEA Grapalat"/>
        </w:rPr>
        <w:t>ազգային</w:t>
      </w:r>
      <w:r w:rsidRPr="009B162D">
        <w:rPr>
          <w:rFonts w:ascii="GHEA Grapalat" w:hAnsi="GHEA Grapalat" w:cs="GHEA Grapalat"/>
          <w:lang w:val="pt-BR"/>
        </w:rPr>
        <w:t xml:space="preserve"> </w:t>
      </w:r>
      <w:r w:rsidRPr="009B162D">
        <w:rPr>
          <w:rFonts w:ascii="GHEA Grapalat" w:hAnsi="GHEA Grapalat" w:cs="GHEA Grapalat"/>
        </w:rPr>
        <w:t>փոքրամասնությունների</w:t>
      </w:r>
      <w:r w:rsidRPr="009B162D">
        <w:rPr>
          <w:rFonts w:ascii="GHEA Grapalat" w:hAnsi="GHEA Grapalat" w:cs="GHEA Grapalat"/>
          <w:lang w:val="pt-BR"/>
        </w:rPr>
        <w:t xml:space="preserve"> </w:t>
      </w:r>
      <w:r w:rsidRPr="009B162D">
        <w:rPr>
          <w:rFonts w:ascii="GHEA Grapalat" w:hAnsi="GHEA Grapalat" w:cs="GHEA Grapalat"/>
        </w:rPr>
        <w:t>և</w:t>
      </w:r>
      <w:r w:rsidRPr="009B162D">
        <w:rPr>
          <w:rFonts w:ascii="GHEA Grapalat" w:hAnsi="GHEA Grapalat" w:cs="GHEA Grapalat"/>
          <w:lang w:val="pt-BR"/>
        </w:rPr>
        <w:t xml:space="preserve"> </w:t>
      </w:r>
      <w:r w:rsidRPr="009B162D">
        <w:rPr>
          <w:rFonts w:ascii="GHEA Grapalat" w:hAnsi="GHEA Grapalat" w:cs="GHEA Grapalat"/>
        </w:rPr>
        <w:t>կրոնի</w:t>
      </w:r>
      <w:r w:rsidRPr="009B162D">
        <w:rPr>
          <w:rFonts w:ascii="GHEA Grapalat" w:hAnsi="GHEA Grapalat" w:cs="GHEA Grapalat"/>
          <w:lang w:val="pt-BR"/>
        </w:rPr>
        <w:t xml:space="preserve"> </w:t>
      </w:r>
      <w:r w:rsidRPr="009B162D">
        <w:rPr>
          <w:rFonts w:ascii="GHEA Grapalat" w:hAnsi="GHEA Grapalat" w:cs="GHEA Grapalat"/>
        </w:rPr>
        <w:t>հարցերի</w:t>
      </w:r>
      <w:r w:rsidRPr="009B162D">
        <w:rPr>
          <w:rFonts w:ascii="GHEA Grapalat" w:hAnsi="GHEA Grapalat" w:cs="GHEA Grapalat"/>
          <w:lang w:val="pt-BR"/>
        </w:rPr>
        <w:t xml:space="preserve"> </w:t>
      </w:r>
      <w:r w:rsidRPr="009B162D">
        <w:rPr>
          <w:rFonts w:ascii="GHEA Grapalat" w:hAnsi="GHEA Grapalat" w:cs="GHEA Grapalat"/>
        </w:rPr>
        <w:t>բաժինն է</w:t>
      </w:r>
      <w:r w:rsidRPr="009B162D">
        <w:rPr>
          <w:rFonts w:ascii="GHEA Grapalat" w:hAnsi="GHEA Grapalat" w:cs="GHEA Grapalat"/>
          <w:lang w:val="pt-BR"/>
        </w:rPr>
        <w:t xml:space="preserve">, </w:t>
      </w:r>
      <w:r w:rsidRPr="009B162D">
        <w:rPr>
          <w:rFonts w:ascii="GHEA Grapalat" w:hAnsi="GHEA Grapalat" w:cs="GHEA Grapalat"/>
        </w:rPr>
        <w:t>որը</w:t>
      </w:r>
      <w:r w:rsidRPr="009B162D">
        <w:rPr>
          <w:rFonts w:ascii="GHEA Grapalat" w:hAnsi="GHEA Grapalat" w:cs="GHEA Grapalat"/>
          <w:lang w:val="pt-BR"/>
        </w:rPr>
        <w:t xml:space="preserve"> </w:t>
      </w:r>
      <w:r w:rsidRPr="009B162D">
        <w:rPr>
          <w:rFonts w:ascii="GHEA Grapalat" w:hAnsi="GHEA Grapalat" w:cs="GHEA Grapalat"/>
        </w:rPr>
        <w:t>համաձայն</w:t>
      </w:r>
      <w:r w:rsidRPr="009B162D">
        <w:rPr>
          <w:rFonts w:ascii="GHEA Grapalat" w:hAnsi="GHEA Grapalat" w:cs="GHEA Grapalat"/>
          <w:lang w:val="pt-BR"/>
        </w:rPr>
        <w:t xml:space="preserve"> </w:t>
      </w:r>
      <w:r w:rsidRPr="009B162D">
        <w:rPr>
          <w:rFonts w:ascii="GHEA Grapalat" w:hAnsi="GHEA Grapalat" w:cs="GHEA Grapalat"/>
        </w:rPr>
        <w:t>օրենքի</w:t>
      </w:r>
      <w:r w:rsidRPr="009B162D">
        <w:rPr>
          <w:rFonts w:ascii="GHEA Grapalat" w:hAnsi="GHEA Grapalat" w:cs="GHEA Grapalat"/>
          <w:lang w:val="pt-BR"/>
        </w:rPr>
        <w:t xml:space="preserve"> </w:t>
      </w:r>
      <w:r w:rsidRPr="009B162D">
        <w:rPr>
          <w:rFonts w:ascii="GHEA Grapalat" w:hAnsi="GHEA Grapalat" w:cs="GHEA Grapalat"/>
        </w:rPr>
        <w:t>փորձագիտական</w:t>
      </w:r>
      <w:r w:rsidRPr="009B162D">
        <w:rPr>
          <w:rFonts w:ascii="GHEA Grapalat" w:hAnsi="GHEA Grapalat" w:cs="GHEA Grapalat"/>
          <w:lang w:val="pt-BR"/>
        </w:rPr>
        <w:t xml:space="preserve"> </w:t>
      </w:r>
      <w:r w:rsidRPr="009B162D">
        <w:rPr>
          <w:rFonts w:ascii="GHEA Grapalat" w:hAnsi="GHEA Grapalat" w:cs="GHEA Grapalat"/>
        </w:rPr>
        <w:t>եզրակացություն</w:t>
      </w:r>
      <w:r w:rsidRPr="009B162D">
        <w:rPr>
          <w:rFonts w:ascii="GHEA Grapalat" w:hAnsi="GHEA Grapalat" w:cs="GHEA Grapalat"/>
          <w:lang w:val="pt-BR"/>
        </w:rPr>
        <w:t xml:space="preserve"> </w:t>
      </w:r>
      <w:r w:rsidRPr="009B162D">
        <w:rPr>
          <w:rFonts w:ascii="GHEA Grapalat" w:hAnsi="GHEA Grapalat" w:cs="GHEA Grapalat"/>
        </w:rPr>
        <w:t>է</w:t>
      </w:r>
      <w:r w:rsidRPr="009B162D">
        <w:rPr>
          <w:rFonts w:ascii="GHEA Grapalat" w:hAnsi="GHEA Grapalat" w:cs="GHEA Grapalat"/>
          <w:lang w:val="pt-BR"/>
        </w:rPr>
        <w:t xml:space="preserve"> </w:t>
      </w:r>
      <w:r w:rsidRPr="009B162D">
        <w:rPr>
          <w:rFonts w:ascii="GHEA Grapalat" w:hAnsi="GHEA Grapalat" w:cs="GHEA Grapalat"/>
        </w:rPr>
        <w:t>տալիս</w:t>
      </w:r>
      <w:r w:rsidRPr="009B162D">
        <w:rPr>
          <w:rFonts w:ascii="GHEA Grapalat" w:hAnsi="GHEA Grapalat" w:cs="GHEA Grapalat"/>
          <w:lang w:val="pt-BR"/>
        </w:rPr>
        <w:t xml:space="preserve"> </w:t>
      </w:r>
      <w:r w:rsidRPr="009B162D">
        <w:rPr>
          <w:rFonts w:ascii="GHEA Grapalat" w:hAnsi="GHEA Grapalat" w:cs="GHEA Grapalat"/>
        </w:rPr>
        <w:t>գրանցման համար դիմած</w:t>
      </w:r>
      <w:r w:rsidRPr="009B162D">
        <w:rPr>
          <w:rFonts w:ascii="GHEA Grapalat" w:hAnsi="GHEA Grapalat" w:cs="GHEA Grapalat"/>
          <w:lang w:val="pt-BR"/>
        </w:rPr>
        <w:t xml:space="preserve"> </w:t>
      </w:r>
      <w:r w:rsidRPr="009B162D">
        <w:rPr>
          <w:rFonts w:ascii="GHEA Grapalat" w:hAnsi="GHEA Grapalat" w:cs="GHEA Grapalat"/>
        </w:rPr>
        <w:t>կրոնական</w:t>
      </w:r>
      <w:r w:rsidRPr="009B162D">
        <w:rPr>
          <w:rFonts w:ascii="GHEA Grapalat" w:hAnsi="GHEA Grapalat" w:cs="GHEA Grapalat"/>
          <w:lang w:val="pt-BR"/>
        </w:rPr>
        <w:t xml:space="preserve"> </w:t>
      </w:r>
      <w:r w:rsidRPr="009B162D">
        <w:rPr>
          <w:rFonts w:ascii="GHEA Grapalat" w:hAnsi="GHEA Grapalat" w:cs="GHEA Grapalat"/>
        </w:rPr>
        <w:t xml:space="preserve">համայնքներին: Հաշվետու ժամանակահատվածում պետական գրանցման համար բոլոր կրոնական համայնքների դիմումներին տրվել են դրական </w:t>
      </w:r>
      <w:r w:rsidRPr="009B162D">
        <w:rPr>
          <w:rFonts w:ascii="GHEA Grapalat" w:hAnsi="GHEA Grapalat" w:cs="GHEA Grapalat"/>
        </w:rPr>
        <w:lastRenderedPageBreak/>
        <w:t xml:space="preserve">եզրակացություններ. գրանցման համար դիմած որևէ կրոնական համայնքի գրանցումը չի մերժվել: </w:t>
      </w:r>
    </w:p>
    <w:p w:rsidR="007C5DB9" w:rsidRPr="009B162D" w:rsidRDefault="007C5DB9" w:rsidP="007C5DB9">
      <w:pPr>
        <w:pStyle w:val="ListParagraph"/>
        <w:numPr>
          <w:ilvl w:val="0"/>
          <w:numId w:val="20"/>
        </w:numPr>
        <w:spacing w:after="0"/>
        <w:ind w:left="0" w:firstLine="360"/>
        <w:jc w:val="both"/>
        <w:rPr>
          <w:rFonts w:ascii="GHEA Grapalat" w:hAnsi="GHEA Grapalat"/>
        </w:rPr>
      </w:pPr>
      <w:r w:rsidRPr="009B162D">
        <w:rPr>
          <w:rFonts w:ascii="GHEA Grapalat" w:hAnsi="GHEA Grapalat" w:cs="GHEA Grapalat"/>
        </w:rPr>
        <w:t>ՀՀ</w:t>
      </w:r>
      <w:r w:rsidRPr="009B162D">
        <w:rPr>
          <w:rFonts w:ascii="GHEA Grapalat" w:hAnsi="GHEA Grapalat" w:cs="GHEA Grapalat"/>
          <w:lang w:val="pt-BR"/>
        </w:rPr>
        <w:t xml:space="preserve"> </w:t>
      </w:r>
      <w:r w:rsidRPr="009B162D">
        <w:rPr>
          <w:rFonts w:ascii="GHEA Grapalat" w:hAnsi="GHEA Grapalat" w:cs="GHEA Grapalat"/>
        </w:rPr>
        <w:t>կառավարության</w:t>
      </w:r>
      <w:r w:rsidRPr="009B162D">
        <w:rPr>
          <w:rFonts w:ascii="GHEA Grapalat" w:hAnsi="GHEA Grapalat" w:cs="GHEA Grapalat"/>
          <w:lang w:val="pt-BR"/>
        </w:rPr>
        <w:t xml:space="preserve"> </w:t>
      </w:r>
      <w:r w:rsidRPr="009B162D">
        <w:rPr>
          <w:rFonts w:ascii="GHEA Grapalat" w:hAnsi="GHEA Grapalat" w:cs="GHEA Grapalat"/>
        </w:rPr>
        <w:t>կողմից</w:t>
      </w:r>
      <w:r w:rsidRPr="009B162D">
        <w:rPr>
          <w:rFonts w:ascii="GHEA Grapalat" w:hAnsi="GHEA Grapalat" w:cs="GHEA Grapalat"/>
          <w:lang w:val="pt-BR"/>
        </w:rPr>
        <w:t xml:space="preserve"> </w:t>
      </w:r>
      <w:r w:rsidRPr="009B162D">
        <w:rPr>
          <w:rFonts w:ascii="GHEA Grapalat" w:hAnsi="GHEA Grapalat" w:cs="GHEA Grapalat"/>
        </w:rPr>
        <w:t>լիազորված</w:t>
      </w:r>
      <w:r w:rsidRPr="009B162D">
        <w:rPr>
          <w:rFonts w:ascii="GHEA Grapalat" w:hAnsi="GHEA Grapalat" w:cs="GHEA Grapalat"/>
          <w:lang w:val="pt-BR"/>
        </w:rPr>
        <w:t xml:space="preserve"> </w:t>
      </w:r>
      <w:r w:rsidRPr="009B162D">
        <w:rPr>
          <w:rFonts w:ascii="GHEA Grapalat" w:hAnsi="GHEA Grapalat" w:cs="GHEA Grapalat"/>
        </w:rPr>
        <w:t>կրոնի</w:t>
      </w:r>
      <w:r w:rsidRPr="009B162D">
        <w:rPr>
          <w:rFonts w:ascii="GHEA Grapalat" w:hAnsi="GHEA Grapalat" w:cs="GHEA Grapalat"/>
          <w:lang w:val="pt-BR"/>
        </w:rPr>
        <w:t xml:space="preserve"> </w:t>
      </w:r>
      <w:r w:rsidRPr="009B162D">
        <w:rPr>
          <w:rFonts w:ascii="GHEA Grapalat" w:hAnsi="GHEA Grapalat" w:cs="GHEA Grapalat"/>
        </w:rPr>
        <w:t>գործերով</w:t>
      </w:r>
      <w:r w:rsidRPr="009B162D">
        <w:rPr>
          <w:rFonts w:ascii="GHEA Grapalat" w:hAnsi="GHEA Grapalat" w:cs="GHEA Grapalat"/>
          <w:lang w:val="pt-BR"/>
        </w:rPr>
        <w:t xml:space="preserve"> </w:t>
      </w:r>
      <w:r w:rsidRPr="009B162D">
        <w:rPr>
          <w:rFonts w:ascii="GHEA Grapalat" w:hAnsi="GHEA Grapalat" w:cs="GHEA Grapalat"/>
        </w:rPr>
        <w:t>պետական</w:t>
      </w:r>
      <w:r w:rsidRPr="009B162D">
        <w:rPr>
          <w:rFonts w:ascii="GHEA Grapalat" w:hAnsi="GHEA Grapalat" w:cs="GHEA Grapalat"/>
          <w:lang w:val="pt-BR"/>
        </w:rPr>
        <w:t xml:space="preserve"> </w:t>
      </w:r>
      <w:r w:rsidRPr="009B162D">
        <w:rPr>
          <w:rFonts w:ascii="GHEA Grapalat" w:hAnsi="GHEA Grapalat" w:cs="GHEA Grapalat"/>
        </w:rPr>
        <w:t>մարմինը՝ ՀՀ</w:t>
      </w:r>
      <w:r w:rsidRPr="009B162D">
        <w:rPr>
          <w:rFonts w:ascii="GHEA Grapalat" w:hAnsi="GHEA Grapalat" w:cs="GHEA Grapalat"/>
          <w:lang w:val="pt-BR"/>
        </w:rPr>
        <w:t xml:space="preserve"> </w:t>
      </w:r>
      <w:r w:rsidRPr="009B162D">
        <w:rPr>
          <w:rFonts w:ascii="GHEA Grapalat" w:hAnsi="GHEA Grapalat" w:cs="GHEA Grapalat"/>
        </w:rPr>
        <w:t>կառավարության աշխատակազմի</w:t>
      </w:r>
      <w:r w:rsidRPr="009B162D">
        <w:rPr>
          <w:rFonts w:ascii="GHEA Grapalat" w:hAnsi="GHEA Grapalat" w:cs="GHEA Grapalat"/>
          <w:lang w:val="pt-BR"/>
        </w:rPr>
        <w:t xml:space="preserve"> </w:t>
      </w:r>
      <w:r w:rsidRPr="009B162D">
        <w:rPr>
          <w:rFonts w:ascii="GHEA Grapalat" w:hAnsi="GHEA Grapalat" w:cs="GHEA Grapalat"/>
        </w:rPr>
        <w:t>ազգային</w:t>
      </w:r>
      <w:r w:rsidRPr="009B162D">
        <w:rPr>
          <w:rFonts w:ascii="GHEA Grapalat" w:hAnsi="GHEA Grapalat" w:cs="GHEA Grapalat"/>
          <w:lang w:val="pt-BR"/>
        </w:rPr>
        <w:t xml:space="preserve"> </w:t>
      </w:r>
      <w:r w:rsidRPr="009B162D">
        <w:rPr>
          <w:rFonts w:ascii="GHEA Grapalat" w:hAnsi="GHEA Grapalat" w:cs="GHEA Grapalat"/>
        </w:rPr>
        <w:t>փոքրամասնությունների</w:t>
      </w:r>
      <w:r w:rsidRPr="009B162D">
        <w:rPr>
          <w:rFonts w:ascii="GHEA Grapalat" w:hAnsi="GHEA Grapalat" w:cs="GHEA Grapalat"/>
          <w:lang w:val="pt-BR"/>
        </w:rPr>
        <w:t xml:space="preserve"> </w:t>
      </w:r>
      <w:r w:rsidRPr="009B162D">
        <w:rPr>
          <w:rFonts w:ascii="GHEA Grapalat" w:hAnsi="GHEA Grapalat" w:cs="GHEA Grapalat"/>
        </w:rPr>
        <w:t>և</w:t>
      </w:r>
      <w:r w:rsidRPr="009B162D">
        <w:rPr>
          <w:rFonts w:ascii="GHEA Grapalat" w:hAnsi="GHEA Grapalat" w:cs="GHEA Grapalat"/>
          <w:lang w:val="pt-BR"/>
        </w:rPr>
        <w:t xml:space="preserve"> </w:t>
      </w:r>
      <w:r w:rsidRPr="009B162D">
        <w:rPr>
          <w:rFonts w:ascii="GHEA Grapalat" w:hAnsi="GHEA Grapalat" w:cs="GHEA Grapalat"/>
        </w:rPr>
        <w:t>կրոնի</w:t>
      </w:r>
      <w:r w:rsidRPr="009B162D">
        <w:rPr>
          <w:rFonts w:ascii="GHEA Grapalat" w:hAnsi="GHEA Grapalat" w:cs="GHEA Grapalat"/>
          <w:lang w:val="pt-BR"/>
        </w:rPr>
        <w:t xml:space="preserve"> </w:t>
      </w:r>
      <w:r w:rsidRPr="009B162D">
        <w:rPr>
          <w:rFonts w:ascii="GHEA Grapalat" w:hAnsi="GHEA Grapalat" w:cs="GHEA Grapalat"/>
        </w:rPr>
        <w:t>հարցերի</w:t>
      </w:r>
      <w:r w:rsidRPr="009B162D">
        <w:rPr>
          <w:rFonts w:ascii="GHEA Grapalat" w:hAnsi="GHEA Grapalat" w:cs="GHEA Grapalat"/>
          <w:lang w:val="pt-BR"/>
        </w:rPr>
        <w:t xml:space="preserve"> </w:t>
      </w:r>
      <w:r w:rsidRPr="009B162D">
        <w:rPr>
          <w:rFonts w:ascii="GHEA Grapalat" w:hAnsi="GHEA Grapalat" w:cs="GHEA Grapalat"/>
        </w:rPr>
        <w:t>բաժինը, համաձայն օրենքի (</w:t>
      </w:r>
      <w:r w:rsidRPr="009B162D">
        <w:rPr>
          <w:rFonts w:ascii="GHEA Grapalat" w:hAnsi="GHEA Grapalat" w:cs="Arial Armenian"/>
          <w:bCs/>
          <w:lang w:val="pt-BR"/>
        </w:rPr>
        <w:t>«</w:t>
      </w:r>
      <w:r w:rsidRPr="009B162D">
        <w:rPr>
          <w:rFonts w:ascii="GHEA Grapalat" w:hAnsi="GHEA Grapalat"/>
          <w:lang w:val="pt-BR"/>
        </w:rPr>
        <w:t>Խղճի ազատության և կրոնական կազմակերպությունների մասին</w:t>
      </w:r>
      <w:r w:rsidRPr="009B162D">
        <w:rPr>
          <w:rFonts w:ascii="GHEA Grapalat" w:hAnsi="GHEA Grapalat" w:cs="Sylfaen"/>
          <w:bCs/>
          <w:lang w:val="pt-BR"/>
        </w:rPr>
        <w:t>» օրենք, հոդված 23</w:t>
      </w:r>
      <w:r w:rsidRPr="009B162D">
        <w:rPr>
          <w:rFonts w:ascii="GHEA Grapalat" w:hAnsi="GHEA Grapalat" w:cs="GHEA Grapalat"/>
        </w:rPr>
        <w:t xml:space="preserve">) </w:t>
      </w:r>
      <w:r w:rsidRPr="009B162D">
        <w:rPr>
          <w:rFonts w:ascii="GHEA Grapalat" w:hAnsi="GHEA Grapalat"/>
        </w:rPr>
        <w:t>կրոնական կազմակերպությունների խնդրանքով աջակցում է առանձին հարցերի շուրջ պետական մարմինների հետ համաձայնության գալուն և անհրաժեշտ օգնություն է ցույց տալիս այդ հարցերի լուծմանը պետական մարմինների կողմից, ինչպես նաև պետության անունից որպես միջնորդ մասնակցում է Հայաստանի կրոնական կազմակերպությունների միջև ծագող հարցերի և վեճերի լուծմանը:</w:t>
      </w:r>
    </w:p>
    <w:p w:rsidR="007C5DB9" w:rsidRPr="009B162D" w:rsidRDefault="007C5DB9" w:rsidP="007C5DB9">
      <w:pPr>
        <w:pStyle w:val="ListParagraph"/>
        <w:numPr>
          <w:ilvl w:val="0"/>
          <w:numId w:val="20"/>
        </w:numPr>
        <w:spacing w:after="0"/>
        <w:ind w:left="0" w:firstLine="360"/>
        <w:jc w:val="both"/>
        <w:rPr>
          <w:rFonts w:ascii="GHEA Grapalat" w:hAnsi="GHEA Grapalat"/>
        </w:rPr>
      </w:pPr>
      <w:r w:rsidRPr="009B162D">
        <w:rPr>
          <w:rFonts w:ascii="GHEA Grapalat" w:hAnsi="GHEA Grapalat"/>
        </w:rPr>
        <w:t>2013 թ. «</w:t>
      </w:r>
      <w:r w:rsidRPr="009B162D">
        <w:rPr>
          <w:rFonts w:ascii="GHEA Grapalat" w:hAnsi="GHEA Grapalat" w:cs="Sylfaen"/>
        </w:rPr>
        <w:t>Այլընտրանքային</w:t>
      </w:r>
      <w:r w:rsidRPr="009B162D">
        <w:rPr>
          <w:rFonts w:ascii="GHEA Grapalat" w:hAnsi="GHEA Grapalat"/>
        </w:rPr>
        <w:t xml:space="preserve"> </w:t>
      </w:r>
      <w:r w:rsidRPr="009B162D">
        <w:rPr>
          <w:rFonts w:ascii="GHEA Grapalat" w:hAnsi="GHEA Grapalat" w:cs="Sylfaen"/>
        </w:rPr>
        <w:t>ծառայության</w:t>
      </w:r>
      <w:r w:rsidRPr="009B162D">
        <w:rPr>
          <w:rFonts w:ascii="GHEA Grapalat" w:hAnsi="GHEA Grapalat"/>
        </w:rPr>
        <w:t xml:space="preserve"> </w:t>
      </w:r>
      <w:r w:rsidRPr="009B162D">
        <w:rPr>
          <w:rFonts w:ascii="GHEA Grapalat" w:hAnsi="GHEA Grapalat" w:cs="Sylfaen"/>
        </w:rPr>
        <w:t>մասին</w:t>
      </w:r>
      <w:r w:rsidRPr="009B162D">
        <w:rPr>
          <w:rFonts w:ascii="GHEA Grapalat" w:hAnsi="GHEA Grapalat"/>
        </w:rPr>
        <w:t xml:space="preserve">» ՀՀ </w:t>
      </w:r>
      <w:r w:rsidRPr="009B162D">
        <w:rPr>
          <w:rFonts w:ascii="GHEA Grapalat" w:hAnsi="GHEA Grapalat" w:cs="Sylfaen"/>
        </w:rPr>
        <w:t>օրենքում կատարվել են փոփոխություններ՝</w:t>
      </w:r>
      <w:r w:rsidRPr="009B162D">
        <w:rPr>
          <w:rFonts w:ascii="GHEA Grapalat" w:hAnsi="GHEA Grapalat"/>
          <w:shd w:val="clear" w:color="auto" w:fill="FFFFFF"/>
          <w:lang w:val="af-ZA"/>
        </w:rPr>
        <w:t xml:space="preserve"> եվրոպական չափանիշներին համապատասխան</w:t>
      </w:r>
      <w:r w:rsidRPr="009B162D">
        <w:rPr>
          <w:rFonts w:ascii="GHEA Grapalat" w:hAnsi="GHEA Grapalat" w:cs="Sylfaen"/>
        </w:rPr>
        <w:t xml:space="preserve">, որոնց շրջանակներում հաշվի են առնվել </w:t>
      </w:r>
      <w:r w:rsidRPr="009B162D">
        <w:rPr>
          <w:rFonts w:ascii="GHEA Grapalat" w:hAnsi="GHEA Grapalat"/>
          <w:lang w:val="de-DE"/>
        </w:rPr>
        <w:t>անձի կրոնական դավանանքով պայմանավորված առանձնահատկությունները</w:t>
      </w:r>
      <w:r w:rsidRPr="009B162D">
        <w:rPr>
          <w:rFonts w:ascii="GHEA Grapalat" w:hAnsi="GHEA Grapalat"/>
          <w:shd w:val="clear" w:color="auto" w:fill="FFFFFF"/>
          <w:lang w:val="af-ZA"/>
        </w:rPr>
        <w:t xml:space="preserve">: Մասնավորապես, </w:t>
      </w:r>
      <w:r w:rsidRPr="009B162D">
        <w:rPr>
          <w:rFonts w:ascii="GHEA Grapalat" w:hAnsi="GHEA Grapalat" w:cs="Times Armenian"/>
          <w:lang w:val="de-DE"/>
        </w:rPr>
        <w:t xml:space="preserve">որոշակիորեն կրճատվել են </w:t>
      </w:r>
      <w:r w:rsidRPr="009B162D">
        <w:rPr>
          <w:rFonts w:ascii="GHEA Grapalat" w:hAnsi="GHEA Grapalat"/>
          <w:shd w:val="clear" w:color="auto" w:fill="FFFFFF"/>
          <w:lang w:val="af-ZA"/>
        </w:rPr>
        <w:t>այլընտրանքային ծառայության ժամկետները՝ ա</w:t>
      </w:r>
      <w:r w:rsidRPr="009B162D">
        <w:rPr>
          <w:rFonts w:ascii="GHEA Grapalat" w:hAnsi="GHEA Grapalat"/>
          <w:lang w:val="de-DE"/>
        </w:rPr>
        <w:t xml:space="preserve">յլընտրանքային զինվորական ծառայության ժամկետ սահմանելով 30 ամիսը, իսկ այլընտրանքային աշխատանքային ծառայության ժամկետ՝ 36 ամիսը՝ </w:t>
      </w:r>
      <w:r w:rsidRPr="009B162D">
        <w:rPr>
          <w:rFonts w:ascii="GHEA Grapalat" w:hAnsi="GHEA Grapalat"/>
        </w:rPr>
        <w:t xml:space="preserve">նախկինում </w:t>
      </w:r>
      <w:r w:rsidRPr="009B162D">
        <w:rPr>
          <w:rFonts w:ascii="GHEA Grapalat" w:hAnsi="GHEA Grapalat" w:cs="Sylfaen"/>
        </w:rPr>
        <w:t>գործող</w:t>
      </w:r>
      <w:r w:rsidRPr="009B162D">
        <w:rPr>
          <w:rFonts w:ascii="GHEA Grapalat" w:hAnsi="GHEA Grapalat"/>
        </w:rPr>
        <w:t xml:space="preserve"> </w:t>
      </w:r>
      <w:r w:rsidRPr="009B162D">
        <w:rPr>
          <w:rFonts w:ascii="GHEA Grapalat" w:hAnsi="GHEA Grapalat" w:cs="Sylfaen"/>
        </w:rPr>
        <w:t>համապատասխանաբար</w:t>
      </w:r>
      <w:r w:rsidRPr="009B162D">
        <w:rPr>
          <w:rFonts w:ascii="GHEA Grapalat" w:hAnsi="GHEA Grapalat"/>
        </w:rPr>
        <w:t xml:space="preserve"> 36 </w:t>
      </w:r>
      <w:r w:rsidRPr="009B162D">
        <w:rPr>
          <w:rFonts w:ascii="GHEA Grapalat" w:hAnsi="GHEA Grapalat" w:cs="Sylfaen"/>
        </w:rPr>
        <w:t>և</w:t>
      </w:r>
      <w:r w:rsidRPr="009B162D">
        <w:rPr>
          <w:rFonts w:ascii="GHEA Grapalat" w:hAnsi="GHEA Grapalat"/>
        </w:rPr>
        <w:t xml:space="preserve"> 42 </w:t>
      </w:r>
      <w:r w:rsidRPr="009B162D">
        <w:rPr>
          <w:rFonts w:ascii="GHEA Grapalat" w:hAnsi="GHEA Grapalat" w:cs="Sylfaen"/>
        </w:rPr>
        <w:t>ամիսների</w:t>
      </w:r>
      <w:r w:rsidRPr="009B162D">
        <w:rPr>
          <w:rFonts w:ascii="GHEA Grapalat" w:hAnsi="GHEA Grapalat"/>
        </w:rPr>
        <w:t xml:space="preserve"> </w:t>
      </w:r>
      <w:r w:rsidRPr="009B162D">
        <w:rPr>
          <w:rFonts w:ascii="GHEA Grapalat" w:hAnsi="GHEA Grapalat" w:cs="Sylfaen"/>
        </w:rPr>
        <w:t>փոխարեն</w:t>
      </w:r>
      <w:r w:rsidRPr="009B162D">
        <w:rPr>
          <w:rFonts w:ascii="GHEA Grapalat" w:hAnsi="GHEA Grapalat"/>
          <w:lang w:val="de-DE"/>
        </w:rPr>
        <w:t xml:space="preserve">: </w:t>
      </w:r>
      <w:r w:rsidRPr="009B162D">
        <w:rPr>
          <w:rFonts w:ascii="GHEA Grapalat" w:hAnsi="GHEA Grapalat" w:cs="Sylfaen"/>
        </w:rPr>
        <w:t>Այլընտրանքային</w:t>
      </w:r>
      <w:r w:rsidRPr="009B162D">
        <w:rPr>
          <w:rFonts w:ascii="GHEA Grapalat" w:hAnsi="GHEA Grapalat"/>
        </w:rPr>
        <w:t xml:space="preserve"> </w:t>
      </w:r>
      <w:r w:rsidRPr="009B162D">
        <w:rPr>
          <w:rFonts w:ascii="GHEA Grapalat" w:hAnsi="GHEA Grapalat" w:cs="Sylfaen"/>
        </w:rPr>
        <w:t>ծառայության</w:t>
      </w:r>
      <w:r w:rsidRPr="009B162D">
        <w:rPr>
          <w:rFonts w:ascii="GHEA Grapalat" w:hAnsi="GHEA Grapalat"/>
        </w:rPr>
        <w:t xml:space="preserve"> </w:t>
      </w:r>
      <w:r w:rsidRPr="009B162D">
        <w:rPr>
          <w:rFonts w:ascii="GHEA Grapalat" w:hAnsi="GHEA Grapalat" w:cs="Sylfaen"/>
        </w:rPr>
        <w:t>մասին ՀՀ քաղաքացիների</w:t>
      </w:r>
      <w:r w:rsidRPr="009B162D">
        <w:rPr>
          <w:rFonts w:ascii="GHEA Grapalat" w:hAnsi="GHEA Grapalat"/>
        </w:rPr>
        <w:t xml:space="preserve"> </w:t>
      </w:r>
      <w:r w:rsidRPr="009B162D">
        <w:rPr>
          <w:rFonts w:ascii="GHEA Grapalat" w:hAnsi="GHEA Grapalat" w:cs="Sylfaen"/>
        </w:rPr>
        <w:t>դիմումների</w:t>
      </w:r>
      <w:r w:rsidRPr="009B162D">
        <w:rPr>
          <w:rFonts w:ascii="GHEA Grapalat" w:hAnsi="GHEA Grapalat"/>
        </w:rPr>
        <w:t xml:space="preserve"> </w:t>
      </w:r>
      <w:r w:rsidRPr="009B162D">
        <w:rPr>
          <w:rFonts w:ascii="GHEA Grapalat" w:hAnsi="GHEA Grapalat" w:cs="Sylfaen"/>
        </w:rPr>
        <w:t>քննարկումը</w:t>
      </w:r>
      <w:r w:rsidRPr="009B162D">
        <w:rPr>
          <w:rFonts w:ascii="GHEA Grapalat" w:hAnsi="GHEA Grapalat"/>
        </w:rPr>
        <w:t xml:space="preserve"> </w:t>
      </w:r>
      <w:r w:rsidRPr="009B162D">
        <w:rPr>
          <w:rFonts w:ascii="GHEA Grapalat" w:hAnsi="GHEA Grapalat" w:cs="Sylfaen"/>
        </w:rPr>
        <w:t>և</w:t>
      </w:r>
      <w:r w:rsidRPr="009B162D">
        <w:rPr>
          <w:rFonts w:ascii="GHEA Grapalat" w:hAnsi="GHEA Grapalat"/>
        </w:rPr>
        <w:t xml:space="preserve"> </w:t>
      </w:r>
      <w:r w:rsidRPr="009B162D">
        <w:rPr>
          <w:rFonts w:ascii="GHEA Grapalat" w:hAnsi="GHEA Grapalat" w:cs="Sylfaen"/>
        </w:rPr>
        <w:t>որոշումների</w:t>
      </w:r>
      <w:r w:rsidRPr="009B162D">
        <w:rPr>
          <w:rFonts w:ascii="GHEA Grapalat" w:hAnsi="GHEA Grapalat"/>
        </w:rPr>
        <w:t xml:space="preserve"> </w:t>
      </w:r>
      <w:r w:rsidRPr="009B162D">
        <w:rPr>
          <w:rFonts w:ascii="GHEA Grapalat" w:hAnsi="GHEA Grapalat" w:cs="Sylfaen"/>
        </w:rPr>
        <w:t>կայացումը</w:t>
      </w:r>
      <w:r w:rsidRPr="009B162D">
        <w:rPr>
          <w:rFonts w:ascii="GHEA Grapalat" w:hAnsi="GHEA Grapalat"/>
        </w:rPr>
        <w:t xml:space="preserve"> </w:t>
      </w:r>
      <w:r w:rsidRPr="009B162D">
        <w:rPr>
          <w:rFonts w:ascii="GHEA Grapalat" w:hAnsi="GHEA Grapalat" w:cs="Sylfaen"/>
        </w:rPr>
        <w:t>վերապահվել</w:t>
      </w:r>
      <w:r w:rsidRPr="009B162D">
        <w:rPr>
          <w:rFonts w:ascii="GHEA Grapalat" w:hAnsi="GHEA Grapalat"/>
        </w:rPr>
        <w:t xml:space="preserve"> է «</w:t>
      </w:r>
      <w:r w:rsidRPr="009B162D">
        <w:rPr>
          <w:rFonts w:ascii="GHEA Grapalat" w:hAnsi="GHEA Grapalat" w:cs="Sylfaen"/>
        </w:rPr>
        <w:t>Հանրապետական</w:t>
      </w:r>
      <w:r w:rsidRPr="009B162D">
        <w:rPr>
          <w:rFonts w:ascii="GHEA Grapalat" w:hAnsi="GHEA Grapalat"/>
        </w:rPr>
        <w:t xml:space="preserve"> </w:t>
      </w:r>
      <w:r w:rsidRPr="009B162D">
        <w:rPr>
          <w:rFonts w:ascii="GHEA Grapalat" w:hAnsi="GHEA Grapalat" w:cs="Sylfaen"/>
        </w:rPr>
        <w:t>հանձնաժողովին</w:t>
      </w:r>
      <w:r w:rsidRPr="009B162D">
        <w:rPr>
          <w:rFonts w:ascii="GHEA Grapalat" w:hAnsi="GHEA Grapalat"/>
        </w:rPr>
        <w:t xml:space="preserve">», </w:t>
      </w:r>
      <w:r w:rsidRPr="009B162D">
        <w:rPr>
          <w:rFonts w:ascii="GHEA Grapalat" w:hAnsi="GHEA Grapalat" w:cs="Sylfaen"/>
        </w:rPr>
        <w:t>որ</w:t>
      </w:r>
      <w:r w:rsidRPr="009B162D">
        <w:rPr>
          <w:rFonts w:ascii="GHEA Grapalat" w:hAnsi="GHEA Grapalat"/>
        </w:rPr>
        <w:t xml:space="preserve"> </w:t>
      </w:r>
      <w:r w:rsidRPr="009B162D">
        <w:rPr>
          <w:rFonts w:ascii="GHEA Grapalat" w:hAnsi="GHEA Grapalat" w:cs="Sylfaen"/>
        </w:rPr>
        <w:t>կազմված</w:t>
      </w:r>
      <w:r w:rsidRPr="009B162D">
        <w:rPr>
          <w:rFonts w:ascii="GHEA Grapalat" w:hAnsi="GHEA Grapalat"/>
        </w:rPr>
        <w:t xml:space="preserve"> </w:t>
      </w:r>
      <w:r w:rsidRPr="009B162D">
        <w:rPr>
          <w:rFonts w:ascii="GHEA Grapalat" w:hAnsi="GHEA Grapalat" w:cs="Sylfaen"/>
        </w:rPr>
        <w:t>է</w:t>
      </w:r>
      <w:r w:rsidRPr="009B162D">
        <w:rPr>
          <w:rFonts w:ascii="GHEA Grapalat" w:hAnsi="GHEA Grapalat"/>
        </w:rPr>
        <w:t xml:space="preserve"> </w:t>
      </w:r>
      <w:r w:rsidRPr="009B162D">
        <w:rPr>
          <w:rFonts w:ascii="GHEA Grapalat" w:hAnsi="GHEA Grapalat" w:cs="Sylfaen"/>
        </w:rPr>
        <w:t>տարածքային</w:t>
      </w:r>
      <w:r w:rsidRPr="009B162D">
        <w:rPr>
          <w:rFonts w:ascii="GHEA Grapalat" w:hAnsi="GHEA Grapalat"/>
        </w:rPr>
        <w:t xml:space="preserve"> </w:t>
      </w:r>
      <w:r w:rsidRPr="009B162D">
        <w:rPr>
          <w:rFonts w:ascii="GHEA Grapalat" w:hAnsi="GHEA Grapalat" w:cs="Sylfaen"/>
        </w:rPr>
        <w:t>կառավարման</w:t>
      </w:r>
      <w:r w:rsidRPr="009B162D">
        <w:rPr>
          <w:rFonts w:ascii="GHEA Grapalat" w:hAnsi="GHEA Grapalat"/>
        </w:rPr>
        <w:t xml:space="preserve">, </w:t>
      </w:r>
      <w:r w:rsidRPr="009B162D">
        <w:rPr>
          <w:rFonts w:ascii="GHEA Grapalat" w:hAnsi="GHEA Grapalat" w:cs="Sylfaen"/>
        </w:rPr>
        <w:t>առողջապահության</w:t>
      </w:r>
      <w:r w:rsidRPr="009B162D">
        <w:rPr>
          <w:rFonts w:ascii="GHEA Grapalat" w:hAnsi="GHEA Grapalat"/>
        </w:rPr>
        <w:t xml:space="preserve">, </w:t>
      </w:r>
      <w:r w:rsidRPr="009B162D">
        <w:rPr>
          <w:rFonts w:ascii="GHEA Grapalat" w:hAnsi="GHEA Grapalat" w:cs="Sylfaen"/>
        </w:rPr>
        <w:t>աշխատանքի</w:t>
      </w:r>
      <w:r w:rsidRPr="009B162D">
        <w:rPr>
          <w:rFonts w:ascii="GHEA Grapalat" w:hAnsi="GHEA Grapalat"/>
        </w:rPr>
        <w:t xml:space="preserve"> </w:t>
      </w:r>
      <w:r w:rsidRPr="009B162D">
        <w:rPr>
          <w:rFonts w:ascii="GHEA Grapalat" w:hAnsi="GHEA Grapalat" w:cs="Sylfaen"/>
        </w:rPr>
        <w:t>և</w:t>
      </w:r>
      <w:r w:rsidRPr="009B162D">
        <w:rPr>
          <w:rFonts w:ascii="GHEA Grapalat" w:hAnsi="GHEA Grapalat"/>
        </w:rPr>
        <w:t xml:space="preserve"> </w:t>
      </w:r>
      <w:r w:rsidRPr="009B162D">
        <w:rPr>
          <w:rFonts w:ascii="GHEA Grapalat" w:hAnsi="GHEA Grapalat" w:cs="Sylfaen"/>
        </w:rPr>
        <w:t>սոցիալական</w:t>
      </w:r>
      <w:r w:rsidRPr="009B162D">
        <w:rPr>
          <w:rFonts w:ascii="GHEA Grapalat" w:hAnsi="GHEA Grapalat"/>
        </w:rPr>
        <w:t xml:space="preserve"> </w:t>
      </w:r>
      <w:r w:rsidRPr="009B162D">
        <w:rPr>
          <w:rFonts w:ascii="GHEA Grapalat" w:hAnsi="GHEA Grapalat" w:cs="Sylfaen"/>
        </w:rPr>
        <w:t>հարցերի</w:t>
      </w:r>
      <w:r w:rsidRPr="009B162D">
        <w:rPr>
          <w:rFonts w:ascii="GHEA Grapalat" w:hAnsi="GHEA Grapalat"/>
        </w:rPr>
        <w:t xml:space="preserve">, </w:t>
      </w:r>
      <w:r w:rsidRPr="009B162D">
        <w:rPr>
          <w:rFonts w:ascii="GHEA Grapalat" w:hAnsi="GHEA Grapalat" w:cs="Sylfaen"/>
        </w:rPr>
        <w:t>կրթության</w:t>
      </w:r>
      <w:r w:rsidRPr="009B162D">
        <w:rPr>
          <w:rFonts w:ascii="GHEA Grapalat" w:hAnsi="GHEA Grapalat"/>
        </w:rPr>
        <w:t xml:space="preserve"> </w:t>
      </w:r>
      <w:r w:rsidRPr="009B162D">
        <w:rPr>
          <w:rFonts w:ascii="GHEA Grapalat" w:hAnsi="GHEA Grapalat" w:cs="Sylfaen"/>
        </w:rPr>
        <w:t>և</w:t>
      </w:r>
      <w:r w:rsidRPr="009B162D">
        <w:rPr>
          <w:rFonts w:ascii="GHEA Grapalat" w:hAnsi="GHEA Grapalat"/>
        </w:rPr>
        <w:t xml:space="preserve"> </w:t>
      </w:r>
      <w:r w:rsidRPr="009B162D">
        <w:rPr>
          <w:rFonts w:ascii="GHEA Grapalat" w:hAnsi="GHEA Grapalat" w:cs="Sylfaen"/>
        </w:rPr>
        <w:t>գիտության</w:t>
      </w:r>
      <w:r w:rsidRPr="009B162D">
        <w:rPr>
          <w:rFonts w:ascii="GHEA Grapalat" w:hAnsi="GHEA Grapalat"/>
        </w:rPr>
        <w:t xml:space="preserve">, </w:t>
      </w:r>
      <w:r w:rsidRPr="009B162D">
        <w:rPr>
          <w:rFonts w:ascii="GHEA Grapalat" w:hAnsi="GHEA Grapalat" w:cs="Sylfaen"/>
        </w:rPr>
        <w:t>ոստիկանության</w:t>
      </w:r>
      <w:r w:rsidRPr="009B162D">
        <w:rPr>
          <w:rFonts w:ascii="GHEA Grapalat" w:hAnsi="GHEA Grapalat"/>
        </w:rPr>
        <w:t xml:space="preserve"> </w:t>
      </w:r>
      <w:r w:rsidRPr="009B162D">
        <w:rPr>
          <w:rFonts w:ascii="GHEA Grapalat" w:hAnsi="GHEA Grapalat" w:cs="Sylfaen"/>
        </w:rPr>
        <w:t>և</w:t>
      </w:r>
      <w:r w:rsidRPr="009B162D">
        <w:rPr>
          <w:rFonts w:ascii="GHEA Grapalat" w:hAnsi="GHEA Grapalat"/>
        </w:rPr>
        <w:t xml:space="preserve"> </w:t>
      </w:r>
      <w:r w:rsidRPr="009B162D">
        <w:rPr>
          <w:rFonts w:ascii="GHEA Grapalat" w:hAnsi="GHEA Grapalat" w:cs="Sylfaen"/>
        </w:rPr>
        <w:t>պաշտպանության</w:t>
      </w:r>
      <w:r w:rsidRPr="009B162D">
        <w:rPr>
          <w:rFonts w:ascii="GHEA Grapalat" w:hAnsi="GHEA Grapalat"/>
        </w:rPr>
        <w:t xml:space="preserve"> </w:t>
      </w:r>
      <w:r w:rsidRPr="009B162D">
        <w:rPr>
          <w:rFonts w:ascii="GHEA Grapalat" w:hAnsi="GHEA Grapalat" w:cs="Sylfaen"/>
        </w:rPr>
        <w:t>ոլորտում</w:t>
      </w:r>
      <w:r w:rsidRPr="009B162D">
        <w:rPr>
          <w:rFonts w:ascii="GHEA Grapalat" w:hAnsi="GHEA Grapalat"/>
        </w:rPr>
        <w:t xml:space="preserve"> </w:t>
      </w:r>
      <w:r w:rsidRPr="009B162D">
        <w:rPr>
          <w:rFonts w:ascii="GHEA Grapalat" w:hAnsi="GHEA Grapalat" w:cs="Sylfaen"/>
        </w:rPr>
        <w:t>լիազորած</w:t>
      </w:r>
      <w:r w:rsidRPr="009B162D">
        <w:rPr>
          <w:rFonts w:ascii="GHEA Grapalat" w:hAnsi="GHEA Grapalat"/>
        </w:rPr>
        <w:t xml:space="preserve"> </w:t>
      </w:r>
      <w:r w:rsidRPr="009B162D">
        <w:rPr>
          <w:rFonts w:ascii="GHEA Grapalat" w:hAnsi="GHEA Grapalat" w:cs="Sylfaen"/>
        </w:rPr>
        <w:t>պետական</w:t>
      </w:r>
      <w:r w:rsidRPr="009B162D">
        <w:rPr>
          <w:rFonts w:ascii="GHEA Grapalat" w:hAnsi="GHEA Grapalat"/>
        </w:rPr>
        <w:t xml:space="preserve"> </w:t>
      </w:r>
      <w:r w:rsidRPr="009B162D">
        <w:rPr>
          <w:rFonts w:ascii="GHEA Grapalat" w:hAnsi="GHEA Grapalat" w:cs="Sylfaen"/>
        </w:rPr>
        <w:t>կառավարման</w:t>
      </w:r>
      <w:r w:rsidRPr="009B162D">
        <w:rPr>
          <w:rFonts w:ascii="GHEA Grapalat" w:hAnsi="GHEA Grapalat"/>
        </w:rPr>
        <w:t xml:space="preserve"> </w:t>
      </w:r>
      <w:r w:rsidRPr="009B162D">
        <w:rPr>
          <w:rFonts w:ascii="GHEA Grapalat" w:hAnsi="GHEA Grapalat" w:cs="Sylfaen"/>
        </w:rPr>
        <w:t>մարմինների</w:t>
      </w:r>
      <w:r w:rsidRPr="009B162D">
        <w:rPr>
          <w:rFonts w:ascii="GHEA Grapalat" w:hAnsi="GHEA Grapalat"/>
        </w:rPr>
        <w:t xml:space="preserve">, </w:t>
      </w:r>
      <w:r w:rsidRPr="009B162D">
        <w:rPr>
          <w:rFonts w:ascii="GHEA Grapalat" w:hAnsi="GHEA Grapalat" w:cs="Sylfaen"/>
        </w:rPr>
        <w:t>ինչպես</w:t>
      </w:r>
      <w:r w:rsidRPr="009B162D">
        <w:rPr>
          <w:rFonts w:ascii="GHEA Grapalat" w:hAnsi="GHEA Grapalat"/>
        </w:rPr>
        <w:t xml:space="preserve"> </w:t>
      </w:r>
      <w:r w:rsidRPr="009B162D">
        <w:rPr>
          <w:rFonts w:ascii="GHEA Grapalat" w:hAnsi="GHEA Grapalat" w:cs="Sylfaen"/>
        </w:rPr>
        <w:t>նաև՝</w:t>
      </w:r>
      <w:r w:rsidRPr="009B162D">
        <w:rPr>
          <w:rFonts w:ascii="GHEA Grapalat" w:hAnsi="GHEA Grapalat"/>
        </w:rPr>
        <w:t xml:space="preserve"> </w:t>
      </w:r>
      <w:r w:rsidRPr="009B162D">
        <w:rPr>
          <w:rFonts w:ascii="GHEA Grapalat" w:hAnsi="GHEA Grapalat" w:cs="Sylfaen"/>
        </w:rPr>
        <w:t>ազգային</w:t>
      </w:r>
      <w:r w:rsidRPr="009B162D">
        <w:rPr>
          <w:rFonts w:ascii="GHEA Grapalat" w:hAnsi="GHEA Grapalat"/>
        </w:rPr>
        <w:t xml:space="preserve"> </w:t>
      </w:r>
      <w:r w:rsidRPr="009B162D">
        <w:rPr>
          <w:rFonts w:ascii="GHEA Grapalat" w:hAnsi="GHEA Grapalat" w:cs="Sylfaen"/>
        </w:rPr>
        <w:t>փոքրամասնությունների</w:t>
      </w:r>
      <w:r w:rsidRPr="009B162D">
        <w:rPr>
          <w:rFonts w:ascii="GHEA Grapalat" w:hAnsi="GHEA Grapalat"/>
        </w:rPr>
        <w:t xml:space="preserve"> </w:t>
      </w:r>
      <w:r w:rsidRPr="009B162D">
        <w:rPr>
          <w:rFonts w:ascii="GHEA Grapalat" w:hAnsi="GHEA Grapalat" w:cs="Sylfaen"/>
        </w:rPr>
        <w:t>և</w:t>
      </w:r>
      <w:r w:rsidRPr="009B162D">
        <w:rPr>
          <w:rFonts w:ascii="GHEA Grapalat" w:hAnsi="GHEA Grapalat"/>
        </w:rPr>
        <w:t xml:space="preserve"> </w:t>
      </w:r>
      <w:r w:rsidRPr="009B162D">
        <w:rPr>
          <w:rFonts w:ascii="GHEA Grapalat" w:hAnsi="GHEA Grapalat" w:cs="Sylfaen"/>
        </w:rPr>
        <w:t>կրոնի</w:t>
      </w:r>
      <w:r w:rsidRPr="009B162D">
        <w:rPr>
          <w:rFonts w:ascii="GHEA Grapalat" w:hAnsi="GHEA Grapalat"/>
        </w:rPr>
        <w:t xml:space="preserve"> </w:t>
      </w:r>
      <w:r w:rsidRPr="009B162D">
        <w:rPr>
          <w:rFonts w:ascii="GHEA Grapalat" w:hAnsi="GHEA Grapalat" w:cs="Sylfaen"/>
        </w:rPr>
        <w:t>ոլորտները</w:t>
      </w:r>
      <w:r w:rsidRPr="009B162D">
        <w:rPr>
          <w:rFonts w:ascii="GHEA Grapalat" w:hAnsi="GHEA Grapalat"/>
        </w:rPr>
        <w:t xml:space="preserve"> </w:t>
      </w:r>
      <w:r w:rsidRPr="009B162D">
        <w:rPr>
          <w:rFonts w:ascii="GHEA Grapalat" w:hAnsi="GHEA Grapalat" w:cs="Sylfaen"/>
        </w:rPr>
        <w:t>համակարգող</w:t>
      </w:r>
      <w:r w:rsidRPr="009B162D">
        <w:rPr>
          <w:rFonts w:ascii="GHEA Grapalat" w:hAnsi="GHEA Grapalat"/>
        </w:rPr>
        <w:t xml:space="preserve"> </w:t>
      </w:r>
      <w:r w:rsidRPr="009B162D">
        <w:rPr>
          <w:rFonts w:ascii="GHEA Grapalat" w:hAnsi="GHEA Grapalat" w:cs="Sylfaen"/>
        </w:rPr>
        <w:t>կառավարման</w:t>
      </w:r>
      <w:r w:rsidRPr="009B162D">
        <w:rPr>
          <w:rFonts w:ascii="GHEA Grapalat" w:hAnsi="GHEA Grapalat"/>
        </w:rPr>
        <w:t xml:space="preserve"> </w:t>
      </w:r>
      <w:r w:rsidRPr="009B162D">
        <w:rPr>
          <w:rFonts w:ascii="GHEA Grapalat" w:hAnsi="GHEA Grapalat" w:cs="Sylfaen"/>
        </w:rPr>
        <w:t>մարմինների</w:t>
      </w:r>
      <w:r w:rsidRPr="009B162D">
        <w:rPr>
          <w:rFonts w:ascii="GHEA Grapalat" w:hAnsi="GHEA Grapalat"/>
        </w:rPr>
        <w:t xml:space="preserve"> </w:t>
      </w:r>
      <w:r w:rsidRPr="009B162D">
        <w:rPr>
          <w:rFonts w:ascii="GHEA Grapalat" w:hAnsi="GHEA Grapalat" w:cs="Sylfaen"/>
        </w:rPr>
        <w:t>մեկական</w:t>
      </w:r>
      <w:r w:rsidRPr="009B162D">
        <w:rPr>
          <w:rFonts w:ascii="GHEA Grapalat" w:hAnsi="GHEA Grapalat"/>
        </w:rPr>
        <w:t xml:space="preserve"> </w:t>
      </w:r>
      <w:r w:rsidRPr="009B162D">
        <w:rPr>
          <w:rFonts w:ascii="GHEA Grapalat" w:hAnsi="GHEA Grapalat" w:cs="Sylfaen"/>
        </w:rPr>
        <w:t xml:space="preserve">ներկայացուցիչներից։ </w:t>
      </w:r>
      <w:r w:rsidRPr="009B162D">
        <w:rPr>
          <w:rFonts w:ascii="GHEA Grapalat" w:hAnsi="GHEA Grapalat"/>
        </w:rPr>
        <w:t>«</w:t>
      </w:r>
      <w:r w:rsidRPr="009B162D">
        <w:rPr>
          <w:rFonts w:ascii="GHEA Grapalat" w:hAnsi="GHEA Grapalat" w:cs="Sylfaen"/>
        </w:rPr>
        <w:t>Այլընտրանքային</w:t>
      </w:r>
      <w:r w:rsidRPr="009B162D">
        <w:rPr>
          <w:rFonts w:ascii="GHEA Grapalat" w:hAnsi="GHEA Grapalat"/>
        </w:rPr>
        <w:t xml:space="preserve"> </w:t>
      </w:r>
      <w:r w:rsidRPr="009B162D">
        <w:rPr>
          <w:rFonts w:ascii="GHEA Grapalat" w:hAnsi="GHEA Grapalat" w:cs="Sylfaen"/>
        </w:rPr>
        <w:t>ծառայության</w:t>
      </w:r>
      <w:r w:rsidRPr="009B162D">
        <w:rPr>
          <w:rFonts w:ascii="GHEA Grapalat" w:hAnsi="GHEA Grapalat"/>
        </w:rPr>
        <w:t xml:space="preserve"> </w:t>
      </w:r>
      <w:r w:rsidRPr="009B162D">
        <w:rPr>
          <w:rFonts w:ascii="GHEA Grapalat" w:hAnsi="GHEA Grapalat" w:cs="Sylfaen"/>
        </w:rPr>
        <w:t>մասին</w:t>
      </w:r>
      <w:r w:rsidRPr="009B162D">
        <w:rPr>
          <w:rFonts w:ascii="GHEA Grapalat" w:hAnsi="GHEA Grapalat"/>
        </w:rPr>
        <w:t xml:space="preserve">» ՀՀ </w:t>
      </w:r>
      <w:r w:rsidRPr="009B162D">
        <w:rPr>
          <w:rFonts w:ascii="GHEA Grapalat" w:hAnsi="GHEA Grapalat" w:cs="Sylfaen"/>
        </w:rPr>
        <w:t xml:space="preserve">օրենքում կատարված փոփոխությունների գործընթացը տեղի է ունեցել հասարակական բաց քննարկումների մթնոլորտում, հաշվի են առնվել շահագրգիռ բոլոր կողմերի մոտեցումները և տեսակետները: </w:t>
      </w:r>
    </w:p>
    <w:p w:rsidR="007C5DB9" w:rsidRPr="009B162D" w:rsidRDefault="007C5DB9" w:rsidP="007C5DB9">
      <w:pPr>
        <w:numPr>
          <w:ilvl w:val="0"/>
          <w:numId w:val="20"/>
        </w:numPr>
        <w:spacing w:line="276" w:lineRule="auto"/>
        <w:ind w:left="0" w:firstLine="360"/>
        <w:jc w:val="both"/>
        <w:rPr>
          <w:rFonts w:ascii="GHEA Grapalat" w:hAnsi="GHEA Grapalat"/>
        </w:rPr>
      </w:pPr>
      <w:r w:rsidRPr="009B162D">
        <w:rPr>
          <w:rFonts w:ascii="GHEA Grapalat" w:hAnsi="GHEA Grapalat"/>
        </w:rPr>
        <w:t>ՀՀ կրոնական կազմակերպությունները երկրում գործում են ազատորեն, կառուցում իրենց ժողովատներն ու տաճարները: Հաշվետու ժամանակաշրջանում ՀՀ-ում նոր ժողովատուն են կառուցել Եհովայի վկաները, ինչպես նաև աշխարհում երկրորդ տաճար-համալիրն է կառուցել ՀՀ եզդիական համայնքը:</w:t>
      </w:r>
    </w:p>
    <w:p w:rsidR="007C5DB9" w:rsidRPr="009B162D" w:rsidRDefault="007C5DB9" w:rsidP="007C5DB9">
      <w:pPr>
        <w:ind w:firstLine="360"/>
        <w:jc w:val="both"/>
        <w:rPr>
          <w:rFonts w:ascii="GHEA Grapalat" w:hAnsi="GHEA Grapalat" w:cs="Sylfaen"/>
          <w:bCs/>
          <w:iCs/>
          <w:lang w:val="pt-BR"/>
        </w:rPr>
      </w:pPr>
      <w:r w:rsidRPr="009B162D">
        <w:rPr>
          <w:rFonts w:ascii="GHEA Grapalat" w:hAnsi="GHEA Grapalat" w:cs="Sylfaen"/>
          <w:bCs/>
          <w:iCs/>
          <w:lang w:val="pt-BR"/>
        </w:rPr>
        <w:t>ՀՀ</w:t>
      </w:r>
      <w:r w:rsidRPr="009B162D">
        <w:rPr>
          <w:rFonts w:ascii="GHEA Grapalat" w:hAnsi="GHEA Grapalat" w:cs="Arial Armenian"/>
          <w:bCs/>
          <w:iCs/>
          <w:lang w:val="pt-BR"/>
        </w:rPr>
        <w:t>-</w:t>
      </w:r>
      <w:r w:rsidRPr="009B162D">
        <w:rPr>
          <w:rFonts w:ascii="GHEA Grapalat" w:hAnsi="GHEA Grapalat" w:cs="Sylfaen"/>
          <w:bCs/>
          <w:iCs/>
          <w:lang w:val="pt-BR"/>
        </w:rPr>
        <w:t>ն</w:t>
      </w:r>
      <w:r w:rsidRPr="009B162D">
        <w:rPr>
          <w:rFonts w:ascii="GHEA Grapalat" w:hAnsi="GHEA Grapalat" w:cs="Arial Armenian"/>
          <w:bCs/>
          <w:iCs/>
          <w:lang w:val="pt-BR"/>
        </w:rPr>
        <w:t xml:space="preserve"> </w:t>
      </w:r>
      <w:r w:rsidRPr="009B162D">
        <w:rPr>
          <w:rFonts w:ascii="GHEA Grapalat" w:hAnsi="GHEA Grapalat" w:cs="Sylfaen"/>
          <w:bCs/>
          <w:iCs/>
          <w:lang w:val="pt-BR"/>
        </w:rPr>
        <w:t>պետական</w:t>
      </w:r>
      <w:r w:rsidRPr="009B162D">
        <w:rPr>
          <w:rFonts w:ascii="GHEA Grapalat" w:hAnsi="GHEA Grapalat" w:cs="Arial Armenian"/>
          <w:bCs/>
          <w:iCs/>
          <w:lang w:val="pt-BR"/>
        </w:rPr>
        <w:t xml:space="preserve"> </w:t>
      </w:r>
      <w:r w:rsidRPr="009B162D">
        <w:rPr>
          <w:rFonts w:ascii="GHEA Grapalat" w:hAnsi="GHEA Grapalat" w:cs="Sylfaen"/>
          <w:bCs/>
          <w:iCs/>
          <w:lang w:val="pt-BR"/>
        </w:rPr>
        <w:t>պաշտպանության</w:t>
      </w:r>
      <w:r w:rsidRPr="009B162D">
        <w:rPr>
          <w:rFonts w:ascii="GHEA Grapalat" w:hAnsi="GHEA Grapalat" w:cs="Arial Armenian"/>
          <w:bCs/>
          <w:iCs/>
          <w:lang w:val="pt-BR"/>
        </w:rPr>
        <w:t xml:space="preserve"> </w:t>
      </w:r>
      <w:r w:rsidRPr="009B162D">
        <w:rPr>
          <w:rFonts w:ascii="GHEA Grapalat" w:hAnsi="GHEA Grapalat" w:cs="Sylfaen"/>
          <w:bCs/>
          <w:iCs/>
          <w:lang w:val="pt-BR"/>
        </w:rPr>
        <w:t>ներքո</w:t>
      </w:r>
      <w:r w:rsidRPr="009B162D">
        <w:rPr>
          <w:rFonts w:ascii="GHEA Grapalat" w:hAnsi="GHEA Grapalat" w:cs="Arial Armenian"/>
          <w:bCs/>
          <w:iCs/>
          <w:lang w:val="pt-BR"/>
        </w:rPr>
        <w:t xml:space="preserve"> </w:t>
      </w:r>
      <w:r w:rsidRPr="009B162D">
        <w:rPr>
          <w:rFonts w:ascii="GHEA Grapalat" w:hAnsi="GHEA Grapalat" w:cs="Sylfaen"/>
          <w:bCs/>
          <w:iCs/>
          <w:lang w:val="pt-BR"/>
        </w:rPr>
        <w:t>է</w:t>
      </w:r>
      <w:r w:rsidRPr="009B162D">
        <w:rPr>
          <w:rFonts w:ascii="GHEA Grapalat" w:hAnsi="GHEA Grapalat" w:cs="Arial Armenian"/>
          <w:bCs/>
          <w:iCs/>
          <w:lang w:val="pt-BR"/>
        </w:rPr>
        <w:t xml:space="preserve"> </w:t>
      </w:r>
      <w:r w:rsidRPr="009B162D">
        <w:rPr>
          <w:rFonts w:ascii="GHEA Grapalat" w:hAnsi="GHEA Grapalat" w:cs="Sylfaen"/>
          <w:bCs/>
          <w:iCs/>
          <w:lang w:val="pt-BR"/>
        </w:rPr>
        <w:t>վերցրել</w:t>
      </w:r>
      <w:r w:rsidRPr="009B162D">
        <w:rPr>
          <w:rFonts w:ascii="GHEA Grapalat" w:hAnsi="GHEA Grapalat" w:cs="Arial Armenian"/>
          <w:bCs/>
          <w:iCs/>
          <w:lang w:val="pt-BR"/>
        </w:rPr>
        <w:t xml:space="preserve"> </w:t>
      </w:r>
      <w:r w:rsidRPr="009B162D">
        <w:rPr>
          <w:rFonts w:ascii="GHEA Grapalat" w:hAnsi="GHEA Grapalat" w:cs="Sylfaen"/>
          <w:bCs/>
          <w:iCs/>
          <w:lang w:val="pt-BR"/>
        </w:rPr>
        <w:t>ՀՀ</w:t>
      </w:r>
      <w:r w:rsidRPr="009B162D">
        <w:rPr>
          <w:rFonts w:ascii="GHEA Grapalat" w:hAnsi="GHEA Grapalat" w:cs="Arial Armenian"/>
          <w:bCs/>
          <w:iCs/>
          <w:lang w:val="pt-BR"/>
        </w:rPr>
        <w:t xml:space="preserve"> </w:t>
      </w:r>
      <w:r w:rsidRPr="009B162D">
        <w:rPr>
          <w:rFonts w:ascii="GHEA Grapalat" w:hAnsi="GHEA Grapalat" w:cs="Sylfaen"/>
          <w:bCs/>
          <w:iCs/>
          <w:lang w:val="pt-BR"/>
        </w:rPr>
        <w:t>տարածքի</w:t>
      </w:r>
      <w:r w:rsidRPr="009B162D">
        <w:rPr>
          <w:rFonts w:ascii="GHEA Grapalat" w:hAnsi="GHEA Grapalat" w:cs="Arial Armenian"/>
          <w:bCs/>
          <w:iCs/>
          <w:lang w:val="pt-BR"/>
        </w:rPr>
        <w:t xml:space="preserve"> </w:t>
      </w:r>
      <w:r w:rsidRPr="009B162D">
        <w:rPr>
          <w:rFonts w:ascii="GHEA Grapalat" w:hAnsi="GHEA Grapalat" w:cs="Sylfaen"/>
          <w:bCs/>
          <w:iCs/>
          <w:lang w:val="pt-BR"/>
        </w:rPr>
        <w:t>բոլոր</w:t>
      </w:r>
      <w:r w:rsidRPr="009B162D">
        <w:rPr>
          <w:rFonts w:ascii="GHEA Grapalat" w:hAnsi="GHEA Grapalat" w:cs="Arial Armenian"/>
          <w:bCs/>
          <w:iCs/>
          <w:lang w:val="pt-BR"/>
        </w:rPr>
        <w:t xml:space="preserve"> </w:t>
      </w:r>
      <w:r w:rsidRPr="009B162D">
        <w:rPr>
          <w:rFonts w:ascii="GHEA Grapalat" w:hAnsi="GHEA Grapalat" w:cs="Sylfaen"/>
          <w:bCs/>
          <w:iCs/>
          <w:lang w:val="pt-BR"/>
        </w:rPr>
        <w:t>պատմաճարտարապետական</w:t>
      </w:r>
      <w:r w:rsidRPr="009B162D">
        <w:rPr>
          <w:rFonts w:ascii="GHEA Grapalat" w:hAnsi="GHEA Grapalat" w:cs="Arial Armenian"/>
          <w:bCs/>
          <w:iCs/>
          <w:lang w:val="pt-BR"/>
        </w:rPr>
        <w:t xml:space="preserve">, </w:t>
      </w:r>
      <w:r w:rsidRPr="009B162D">
        <w:rPr>
          <w:rFonts w:ascii="GHEA Grapalat" w:hAnsi="GHEA Grapalat" w:cs="Sylfaen"/>
          <w:bCs/>
          <w:iCs/>
          <w:lang w:val="pt-BR"/>
        </w:rPr>
        <w:t>մշակութային</w:t>
      </w:r>
      <w:r w:rsidRPr="009B162D">
        <w:rPr>
          <w:rFonts w:ascii="GHEA Grapalat" w:hAnsi="GHEA Grapalat" w:cs="Arial Armenian"/>
          <w:bCs/>
          <w:iCs/>
          <w:lang w:val="pt-BR"/>
        </w:rPr>
        <w:t xml:space="preserve"> </w:t>
      </w:r>
      <w:r w:rsidRPr="009B162D">
        <w:rPr>
          <w:rFonts w:ascii="GHEA Grapalat" w:hAnsi="GHEA Grapalat" w:cs="Sylfaen"/>
          <w:bCs/>
          <w:iCs/>
          <w:lang w:val="pt-BR"/>
        </w:rPr>
        <w:t>և</w:t>
      </w:r>
      <w:r w:rsidRPr="009B162D">
        <w:rPr>
          <w:rFonts w:ascii="GHEA Grapalat" w:hAnsi="GHEA Grapalat" w:cs="Arial Armenian"/>
          <w:bCs/>
          <w:iCs/>
          <w:lang w:val="pt-BR"/>
        </w:rPr>
        <w:t xml:space="preserve"> </w:t>
      </w:r>
      <w:r w:rsidRPr="009B162D">
        <w:rPr>
          <w:rFonts w:ascii="GHEA Grapalat" w:hAnsi="GHEA Grapalat" w:cs="Sylfaen"/>
          <w:bCs/>
          <w:iCs/>
          <w:lang w:val="pt-BR"/>
        </w:rPr>
        <w:t>կրոնական</w:t>
      </w:r>
      <w:r w:rsidRPr="009B162D">
        <w:rPr>
          <w:rFonts w:ascii="GHEA Grapalat" w:hAnsi="GHEA Grapalat" w:cs="Arial Armenian"/>
          <w:bCs/>
          <w:iCs/>
          <w:lang w:val="pt-BR"/>
        </w:rPr>
        <w:t xml:space="preserve"> </w:t>
      </w:r>
      <w:r w:rsidRPr="009B162D">
        <w:rPr>
          <w:rFonts w:ascii="GHEA Grapalat" w:hAnsi="GHEA Grapalat" w:cs="Sylfaen"/>
          <w:bCs/>
          <w:iCs/>
          <w:lang w:val="pt-BR"/>
        </w:rPr>
        <w:t>կառույցները՝</w:t>
      </w:r>
      <w:r w:rsidRPr="009B162D">
        <w:rPr>
          <w:rFonts w:ascii="GHEA Grapalat" w:hAnsi="GHEA Grapalat" w:cs="Arial Armenian"/>
          <w:bCs/>
          <w:iCs/>
          <w:lang w:val="pt-BR"/>
        </w:rPr>
        <w:t xml:space="preserve"> </w:t>
      </w:r>
      <w:r w:rsidRPr="009B162D">
        <w:rPr>
          <w:rFonts w:ascii="GHEA Grapalat" w:hAnsi="GHEA Grapalat" w:cs="Sylfaen"/>
          <w:bCs/>
          <w:iCs/>
          <w:lang w:val="pt-BR"/>
        </w:rPr>
        <w:t>անկախ</w:t>
      </w:r>
      <w:r w:rsidRPr="009B162D">
        <w:rPr>
          <w:rFonts w:ascii="GHEA Grapalat" w:hAnsi="GHEA Grapalat" w:cs="Arial Armenian"/>
          <w:bCs/>
          <w:iCs/>
          <w:lang w:val="pt-BR"/>
        </w:rPr>
        <w:t xml:space="preserve"> </w:t>
      </w:r>
      <w:r w:rsidRPr="009B162D">
        <w:rPr>
          <w:rFonts w:ascii="GHEA Grapalat" w:hAnsi="GHEA Grapalat" w:cs="Sylfaen"/>
          <w:bCs/>
          <w:iCs/>
          <w:lang w:val="pt-BR"/>
        </w:rPr>
        <w:t>դրանց</w:t>
      </w:r>
      <w:r w:rsidRPr="009B162D">
        <w:rPr>
          <w:rFonts w:ascii="GHEA Grapalat" w:hAnsi="GHEA Grapalat" w:cs="Arial Armenian"/>
          <w:bCs/>
          <w:iCs/>
          <w:lang w:val="pt-BR"/>
        </w:rPr>
        <w:t xml:space="preserve"> </w:t>
      </w:r>
      <w:r w:rsidRPr="009B162D">
        <w:rPr>
          <w:rFonts w:ascii="GHEA Grapalat" w:hAnsi="GHEA Grapalat" w:cs="Sylfaen"/>
          <w:bCs/>
          <w:iCs/>
          <w:lang w:val="pt-BR"/>
        </w:rPr>
        <w:t>էթնիկ</w:t>
      </w:r>
      <w:r w:rsidRPr="009B162D">
        <w:rPr>
          <w:rFonts w:ascii="GHEA Grapalat" w:hAnsi="GHEA Grapalat" w:cs="Arial Armenian"/>
          <w:bCs/>
          <w:iCs/>
          <w:lang w:val="pt-BR"/>
        </w:rPr>
        <w:t xml:space="preserve"> </w:t>
      </w:r>
      <w:r w:rsidRPr="009B162D">
        <w:rPr>
          <w:rFonts w:ascii="GHEA Grapalat" w:hAnsi="GHEA Grapalat" w:cs="Sylfaen"/>
          <w:bCs/>
          <w:iCs/>
          <w:lang w:val="pt-BR"/>
        </w:rPr>
        <w:t>կամ</w:t>
      </w:r>
      <w:r w:rsidRPr="009B162D">
        <w:rPr>
          <w:rFonts w:ascii="GHEA Grapalat" w:hAnsi="GHEA Grapalat" w:cs="Arial Armenian"/>
          <w:bCs/>
          <w:iCs/>
          <w:lang w:val="pt-BR"/>
        </w:rPr>
        <w:t xml:space="preserve"> </w:t>
      </w:r>
      <w:r w:rsidRPr="009B162D">
        <w:rPr>
          <w:rFonts w:ascii="GHEA Grapalat" w:hAnsi="GHEA Grapalat" w:cs="Sylfaen"/>
          <w:bCs/>
          <w:iCs/>
          <w:lang w:val="pt-BR"/>
        </w:rPr>
        <w:t>կրոնական</w:t>
      </w:r>
      <w:r w:rsidRPr="009B162D">
        <w:rPr>
          <w:rFonts w:ascii="GHEA Grapalat" w:hAnsi="GHEA Grapalat" w:cs="Arial Armenian"/>
          <w:bCs/>
          <w:iCs/>
          <w:lang w:val="pt-BR"/>
        </w:rPr>
        <w:t xml:space="preserve"> </w:t>
      </w:r>
      <w:r w:rsidRPr="009B162D">
        <w:rPr>
          <w:rFonts w:ascii="GHEA Grapalat" w:hAnsi="GHEA Grapalat" w:cs="Sylfaen"/>
          <w:bCs/>
          <w:iCs/>
          <w:lang w:val="pt-BR"/>
        </w:rPr>
        <w:t>պատկանելությունից</w:t>
      </w:r>
      <w:r w:rsidRPr="009B162D">
        <w:rPr>
          <w:rFonts w:ascii="GHEA Grapalat" w:hAnsi="GHEA Grapalat" w:cs="Arial Armenian"/>
          <w:bCs/>
          <w:iCs/>
          <w:lang w:val="pt-BR"/>
        </w:rPr>
        <w:t xml:space="preserve">: </w:t>
      </w:r>
      <w:r w:rsidRPr="009B162D">
        <w:rPr>
          <w:rFonts w:ascii="GHEA Grapalat" w:hAnsi="GHEA Grapalat" w:cs="Sylfaen"/>
          <w:bCs/>
          <w:iCs/>
          <w:lang w:val="pt-BR"/>
        </w:rPr>
        <w:t>Հայ</w:t>
      </w:r>
      <w:r w:rsidRPr="009B162D">
        <w:rPr>
          <w:rFonts w:ascii="GHEA Grapalat" w:hAnsi="GHEA Grapalat" w:cs="Arial Armenian"/>
          <w:bCs/>
          <w:iCs/>
          <w:lang w:val="pt-BR"/>
        </w:rPr>
        <w:t xml:space="preserve"> </w:t>
      </w:r>
      <w:r w:rsidRPr="009B162D">
        <w:rPr>
          <w:rFonts w:ascii="GHEA Grapalat" w:hAnsi="GHEA Grapalat" w:cs="Sylfaen"/>
          <w:bCs/>
          <w:iCs/>
          <w:lang w:val="pt-BR"/>
        </w:rPr>
        <w:t>Առաքելական</w:t>
      </w:r>
      <w:r w:rsidRPr="009B162D">
        <w:rPr>
          <w:rFonts w:ascii="GHEA Grapalat" w:hAnsi="GHEA Grapalat" w:cs="Arial Armenian"/>
          <w:bCs/>
          <w:iCs/>
          <w:lang w:val="pt-BR"/>
        </w:rPr>
        <w:t xml:space="preserve"> </w:t>
      </w:r>
      <w:r w:rsidRPr="009B162D">
        <w:rPr>
          <w:rFonts w:ascii="GHEA Grapalat" w:hAnsi="GHEA Grapalat" w:cs="Sylfaen"/>
          <w:bCs/>
          <w:iCs/>
          <w:lang w:val="pt-BR"/>
        </w:rPr>
        <w:t>Եկեղեցուն պատկանող</w:t>
      </w:r>
      <w:r w:rsidRPr="009B162D">
        <w:rPr>
          <w:rFonts w:ascii="GHEA Grapalat" w:hAnsi="GHEA Grapalat" w:cs="Arial Armenian"/>
          <w:bCs/>
          <w:iCs/>
          <w:lang w:val="pt-BR"/>
        </w:rPr>
        <w:t xml:space="preserve"> </w:t>
      </w:r>
      <w:r w:rsidRPr="009B162D">
        <w:rPr>
          <w:rFonts w:ascii="GHEA Grapalat" w:hAnsi="GHEA Grapalat" w:cs="Sylfaen"/>
          <w:bCs/>
          <w:iCs/>
          <w:lang w:val="pt-BR"/>
        </w:rPr>
        <w:t>և</w:t>
      </w:r>
      <w:r w:rsidRPr="009B162D">
        <w:rPr>
          <w:rFonts w:ascii="GHEA Grapalat" w:hAnsi="GHEA Grapalat" w:cs="Arial Armenian"/>
          <w:bCs/>
          <w:iCs/>
          <w:lang w:val="pt-BR"/>
        </w:rPr>
        <w:t xml:space="preserve"> </w:t>
      </w:r>
      <w:r w:rsidRPr="009B162D">
        <w:rPr>
          <w:rFonts w:ascii="GHEA Grapalat" w:hAnsi="GHEA Grapalat" w:cs="Sylfaen"/>
          <w:bCs/>
          <w:iCs/>
          <w:lang w:val="pt-BR"/>
        </w:rPr>
        <w:t>պատմական</w:t>
      </w:r>
      <w:r w:rsidRPr="009B162D">
        <w:rPr>
          <w:rFonts w:ascii="GHEA Grapalat" w:hAnsi="GHEA Grapalat" w:cs="Arial Armenian"/>
          <w:bCs/>
          <w:iCs/>
          <w:lang w:val="pt-BR"/>
        </w:rPr>
        <w:t xml:space="preserve"> </w:t>
      </w:r>
      <w:r w:rsidRPr="009B162D">
        <w:rPr>
          <w:rFonts w:ascii="GHEA Grapalat" w:hAnsi="GHEA Grapalat" w:cs="Sylfaen"/>
          <w:bCs/>
          <w:iCs/>
          <w:lang w:val="pt-BR"/>
        </w:rPr>
        <w:t>հուշարձաններից</w:t>
      </w:r>
      <w:r w:rsidRPr="009B162D">
        <w:rPr>
          <w:rFonts w:ascii="GHEA Grapalat" w:hAnsi="GHEA Grapalat" w:cs="Arial Armenian"/>
          <w:bCs/>
          <w:iCs/>
          <w:lang w:val="pt-BR"/>
        </w:rPr>
        <w:t xml:space="preserve"> </w:t>
      </w:r>
      <w:r w:rsidRPr="009B162D">
        <w:rPr>
          <w:rFonts w:ascii="GHEA Grapalat" w:hAnsi="GHEA Grapalat" w:cs="Sylfaen"/>
          <w:bCs/>
          <w:iCs/>
          <w:lang w:val="pt-BR"/>
        </w:rPr>
        <w:t>բացի</w:t>
      </w:r>
      <w:r w:rsidRPr="009B162D">
        <w:rPr>
          <w:rFonts w:ascii="GHEA Grapalat" w:hAnsi="GHEA Grapalat" w:cs="Arial Armenian"/>
          <w:bCs/>
          <w:iCs/>
          <w:lang w:val="pt-BR"/>
        </w:rPr>
        <w:t xml:space="preserve"> (</w:t>
      </w:r>
      <w:r w:rsidRPr="009B162D">
        <w:rPr>
          <w:rFonts w:ascii="GHEA Grapalat" w:hAnsi="GHEA Grapalat" w:cs="Sylfaen"/>
          <w:bCs/>
          <w:iCs/>
          <w:lang w:val="pt-BR"/>
        </w:rPr>
        <w:t>օրինակ</w:t>
      </w:r>
      <w:r w:rsidRPr="009B162D">
        <w:rPr>
          <w:rFonts w:ascii="GHEA Grapalat" w:hAnsi="GHEA Grapalat" w:cs="Arial Armenian"/>
          <w:bCs/>
          <w:iCs/>
          <w:lang w:val="pt-BR"/>
        </w:rPr>
        <w:t xml:space="preserve">` </w:t>
      </w:r>
      <w:r w:rsidRPr="009B162D">
        <w:rPr>
          <w:rFonts w:ascii="GHEA Grapalat" w:hAnsi="GHEA Grapalat" w:cs="Sylfaen"/>
          <w:bCs/>
          <w:iCs/>
          <w:lang w:val="pt-BR"/>
        </w:rPr>
        <w:t>հեթանոսական</w:t>
      </w:r>
      <w:r w:rsidRPr="009B162D">
        <w:rPr>
          <w:rFonts w:ascii="GHEA Grapalat" w:hAnsi="GHEA Grapalat" w:cs="Arial Armenian"/>
          <w:bCs/>
          <w:iCs/>
          <w:lang w:val="pt-BR"/>
        </w:rPr>
        <w:t xml:space="preserve"> </w:t>
      </w:r>
      <w:r w:rsidRPr="009B162D">
        <w:rPr>
          <w:rFonts w:ascii="GHEA Grapalat" w:hAnsi="GHEA Grapalat" w:cs="Sylfaen"/>
          <w:bCs/>
          <w:iCs/>
          <w:lang w:val="pt-BR"/>
        </w:rPr>
        <w:t>տաճար</w:t>
      </w:r>
      <w:r w:rsidRPr="009B162D">
        <w:rPr>
          <w:rFonts w:ascii="GHEA Grapalat" w:hAnsi="GHEA Grapalat" w:cs="Arial Armenian"/>
          <w:bCs/>
          <w:iCs/>
          <w:lang w:val="pt-BR"/>
        </w:rPr>
        <w:t xml:space="preserve">, </w:t>
      </w:r>
      <w:r w:rsidRPr="009B162D">
        <w:rPr>
          <w:rFonts w:ascii="GHEA Grapalat" w:hAnsi="GHEA Grapalat" w:cs="Sylfaen"/>
          <w:bCs/>
          <w:iCs/>
          <w:lang w:val="pt-BR"/>
        </w:rPr>
        <w:t>քաղկեդոնիկ</w:t>
      </w:r>
      <w:r w:rsidRPr="009B162D">
        <w:rPr>
          <w:rFonts w:ascii="GHEA Grapalat" w:hAnsi="GHEA Grapalat" w:cs="Arial Armenian"/>
          <w:bCs/>
          <w:iCs/>
          <w:lang w:val="pt-BR"/>
        </w:rPr>
        <w:t xml:space="preserve"> </w:t>
      </w:r>
      <w:r w:rsidRPr="009B162D">
        <w:rPr>
          <w:rFonts w:ascii="GHEA Grapalat" w:hAnsi="GHEA Grapalat" w:cs="Sylfaen"/>
          <w:bCs/>
          <w:iCs/>
          <w:lang w:val="pt-BR"/>
        </w:rPr>
        <w:t>եկեղեցիներ</w:t>
      </w:r>
      <w:r w:rsidRPr="009B162D">
        <w:rPr>
          <w:rFonts w:ascii="GHEA Grapalat" w:hAnsi="GHEA Grapalat" w:cs="Arial Armenian"/>
          <w:bCs/>
          <w:iCs/>
          <w:lang w:val="pt-BR"/>
        </w:rPr>
        <w:t xml:space="preserve"> </w:t>
      </w:r>
      <w:r w:rsidRPr="009B162D">
        <w:rPr>
          <w:rFonts w:ascii="GHEA Grapalat" w:hAnsi="GHEA Grapalat" w:cs="Sylfaen"/>
          <w:bCs/>
          <w:iCs/>
          <w:lang w:val="pt-BR"/>
        </w:rPr>
        <w:t>և</w:t>
      </w:r>
      <w:r w:rsidRPr="009B162D">
        <w:rPr>
          <w:rFonts w:ascii="GHEA Grapalat" w:hAnsi="GHEA Grapalat" w:cs="Arial Armenian"/>
          <w:bCs/>
          <w:iCs/>
          <w:lang w:val="pt-BR"/>
        </w:rPr>
        <w:t xml:space="preserve"> </w:t>
      </w:r>
      <w:r w:rsidRPr="009B162D">
        <w:rPr>
          <w:rFonts w:ascii="GHEA Grapalat" w:hAnsi="GHEA Grapalat" w:cs="Sylfaen"/>
          <w:bCs/>
          <w:iCs/>
          <w:lang w:val="pt-BR"/>
        </w:rPr>
        <w:t>այլն</w:t>
      </w:r>
      <w:r w:rsidRPr="009B162D">
        <w:rPr>
          <w:rFonts w:ascii="GHEA Grapalat" w:hAnsi="GHEA Grapalat" w:cs="Arial Armenian"/>
          <w:bCs/>
          <w:iCs/>
          <w:lang w:val="pt-BR"/>
        </w:rPr>
        <w:t xml:space="preserve">), </w:t>
      </w:r>
      <w:r w:rsidRPr="009B162D">
        <w:rPr>
          <w:rFonts w:ascii="GHEA Grapalat" w:hAnsi="GHEA Grapalat" w:cs="Sylfaen"/>
          <w:bCs/>
          <w:iCs/>
          <w:lang w:val="pt-BR"/>
        </w:rPr>
        <w:t>այս</w:t>
      </w:r>
      <w:r w:rsidRPr="009B162D">
        <w:rPr>
          <w:rFonts w:ascii="GHEA Grapalat" w:hAnsi="GHEA Grapalat" w:cs="Arial Armenian"/>
          <w:bCs/>
          <w:iCs/>
          <w:lang w:val="pt-BR"/>
        </w:rPr>
        <w:t xml:space="preserve"> </w:t>
      </w:r>
      <w:r w:rsidRPr="009B162D">
        <w:rPr>
          <w:rFonts w:ascii="GHEA Grapalat" w:hAnsi="GHEA Grapalat" w:cs="Sylfaen"/>
          <w:bCs/>
          <w:iCs/>
          <w:lang w:val="pt-BR"/>
        </w:rPr>
        <w:t>պահին</w:t>
      </w:r>
      <w:r w:rsidRPr="009B162D">
        <w:rPr>
          <w:rFonts w:ascii="GHEA Grapalat" w:hAnsi="GHEA Grapalat" w:cs="Arial Armenian"/>
          <w:bCs/>
          <w:iCs/>
          <w:lang w:val="pt-BR"/>
        </w:rPr>
        <w:t xml:space="preserve"> </w:t>
      </w:r>
      <w:r w:rsidRPr="009B162D">
        <w:rPr>
          <w:rFonts w:ascii="GHEA Grapalat" w:hAnsi="GHEA Grapalat" w:cs="Sylfaen"/>
          <w:bCs/>
          <w:iCs/>
          <w:lang w:val="pt-BR"/>
        </w:rPr>
        <w:t>Հայաստանի</w:t>
      </w:r>
      <w:r w:rsidRPr="009B162D">
        <w:rPr>
          <w:rFonts w:ascii="GHEA Grapalat" w:hAnsi="GHEA Grapalat" w:cs="Arial Armenian"/>
          <w:bCs/>
          <w:iCs/>
          <w:lang w:val="pt-BR"/>
        </w:rPr>
        <w:t xml:space="preserve"> </w:t>
      </w:r>
      <w:r w:rsidRPr="009B162D">
        <w:rPr>
          <w:rFonts w:ascii="GHEA Grapalat" w:hAnsi="GHEA Grapalat" w:cs="Sylfaen"/>
          <w:bCs/>
          <w:iCs/>
          <w:lang w:val="pt-BR"/>
        </w:rPr>
        <w:t>տարածքում</w:t>
      </w:r>
      <w:r w:rsidRPr="009B162D">
        <w:rPr>
          <w:rFonts w:ascii="GHEA Grapalat" w:hAnsi="GHEA Grapalat" w:cs="Arial Armenian"/>
          <w:bCs/>
          <w:iCs/>
          <w:lang w:val="pt-BR"/>
        </w:rPr>
        <w:t xml:space="preserve"> </w:t>
      </w:r>
      <w:r w:rsidRPr="009B162D">
        <w:rPr>
          <w:rFonts w:ascii="GHEA Grapalat" w:hAnsi="GHEA Grapalat" w:cs="Sylfaen"/>
          <w:bCs/>
          <w:iCs/>
          <w:lang w:val="pt-BR"/>
        </w:rPr>
        <w:t>առկա և</w:t>
      </w:r>
      <w:r w:rsidRPr="009B162D">
        <w:rPr>
          <w:rFonts w:ascii="GHEA Grapalat" w:hAnsi="GHEA Grapalat" w:cs="Arial Armenian"/>
          <w:bCs/>
          <w:iCs/>
          <w:lang w:val="pt-BR"/>
        </w:rPr>
        <w:t xml:space="preserve"> </w:t>
      </w:r>
      <w:r w:rsidRPr="009B162D">
        <w:rPr>
          <w:rFonts w:ascii="GHEA Grapalat" w:hAnsi="GHEA Grapalat" w:cs="Sylfaen"/>
          <w:bCs/>
          <w:iCs/>
          <w:lang w:val="pt-BR"/>
        </w:rPr>
        <w:t>արդեն</w:t>
      </w:r>
      <w:r w:rsidRPr="009B162D">
        <w:rPr>
          <w:rFonts w:ascii="GHEA Grapalat" w:hAnsi="GHEA Grapalat" w:cs="Arial Armenian"/>
          <w:bCs/>
          <w:iCs/>
          <w:lang w:val="pt-BR"/>
        </w:rPr>
        <w:t xml:space="preserve"> </w:t>
      </w:r>
      <w:r w:rsidRPr="009B162D">
        <w:rPr>
          <w:rFonts w:ascii="GHEA Grapalat" w:hAnsi="GHEA Grapalat" w:cs="Sylfaen"/>
          <w:bCs/>
          <w:iCs/>
          <w:lang w:val="pt-BR"/>
        </w:rPr>
        <w:t>բացակայող</w:t>
      </w:r>
      <w:r w:rsidRPr="009B162D">
        <w:rPr>
          <w:rFonts w:ascii="GHEA Grapalat" w:hAnsi="GHEA Grapalat" w:cs="Arial Armenian"/>
          <w:bCs/>
          <w:iCs/>
          <w:lang w:val="pt-BR"/>
        </w:rPr>
        <w:t xml:space="preserve"> </w:t>
      </w:r>
      <w:r w:rsidRPr="009B162D">
        <w:rPr>
          <w:rFonts w:ascii="GHEA Grapalat" w:hAnsi="GHEA Grapalat" w:cs="Sylfaen"/>
          <w:bCs/>
          <w:iCs/>
          <w:lang w:val="pt-BR"/>
        </w:rPr>
        <w:t>կրոնական</w:t>
      </w:r>
      <w:r w:rsidRPr="009B162D">
        <w:rPr>
          <w:rFonts w:ascii="GHEA Grapalat" w:hAnsi="GHEA Grapalat" w:cs="Arial Armenian"/>
          <w:bCs/>
          <w:iCs/>
          <w:lang w:val="pt-BR"/>
        </w:rPr>
        <w:t xml:space="preserve"> </w:t>
      </w:r>
      <w:r w:rsidRPr="009B162D">
        <w:rPr>
          <w:rFonts w:ascii="GHEA Grapalat" w:hAnsi="GHEA Grapalat" w:cs="Sylfaen"/>
          <w:bCs/>
          <w:iCs/>
          <w:lang w:val="pt-BR"/>
        </w:rPr>
        <w:t>և</w:t>
      </w:r>
      <w:r w:rsidRPr="009B162D">
        <w:rPr>
          <w:rFonts w:ascii="GHEA Grapalat" w:hAnsi="GHEA Grapalat" w:cs="Arial Armenian"/>
          <w:bCs/>
          <w:iCs/>
          <w:lang w:val="pt-BR"/>
        </w:rPr>
        <w:t xml:space="preserve"> </w:t>
      </w:r>
      <w:r w:rsidRPr="009B162D">
        <w:rPr>
          <w:rFonts w:ascii="GHEA Grapalat" w:hAnsi="GHEA Grapalat" w:cs="Sylfaen"/>
          <w:bCs/>
          <w:iCs/>
          <w:lang w:val="pt-BR"/>
        </w:rPr>
        <w:t>էթնիկ</w:t>
      </w:r>
      <w:r w:rsidRPr="009B162D">
        <w:rPr>
          <w:rFonts w:ascii="GHEA Grapalat" w:hAnsi="GHEA Grapalat" w:cs="Arial Armenian"/>
          <w:bCs/>
          <w:iCs/>
          <w:lang w:val="pt-BR"/>
        </w:rPr>
        <w:t xml:space="preserve"> </w:t>
      </w:r>
      <w:r w:rsidRPr="009B162D">
        <w:rPr>
          <w:rFonts w:ascii="GHEA Grapalat" w:hAnsi="GHEA Grapalat" w:cs="Sylfaen"/>
          <w:bCs/>
          <w:iCs/>
          <w:lang w:val="pt-BR"/>
        </w:rPr>
        <w:t>համայնքների</w:t>
      </w:r>
      <w:r w:rsidRPr="009B162D">
        <w:rPr>
          <w:rFonts w:ascii="GHEA Grapalat" w:hAnsi="GHEA Grapalat" w:cs="Arial Armenian"/>
          <w:bCs/>
          <w:iCs/>
          <w:lang w:val="pt-BR"/>
        </w:rPr>
        <w:t xml:space="preserve"> </w:t>
      </w:r>
      <w:r w:rsidRPr="009B162D">
        <w:rPr>
          <w:rFonts w:ascii="GHEA Grapalat" w:hAnsi="GHEA Grapalat" w:cs="Sylfaen"/>
          <w:bCs/>
          <w:iCs/>
          <w:lang w:val="pt-BR"/>
        </w:rPr>
        <w:t>պատմական</w:t>
      </w:r>
      <w:r w:rsidRPr="009B162D">
        <w:rPr>
          <w:rFonts w:ascii="GHEA Grapalat" w:hAnsi="GHEA Grapalat" w:cs="Arial Armenian"/>
          <w:bCs/>
          <w:iCs/>
          <w:lang w:val="pt-BR"/>
        </w:rPr>
        <w:t xml:space="preserve"> </w:t>
      </w:r>
      <w:r w:rsidRPr="009B162D">
        <w:rPr>
          <w:rFonts w:ascii="GHEA Grapalat" w:hAnsi="GHEA Grapalat" w:cs="Sylfaen"/>
          <w:bCs/>
          <w:iCs/>
          <w:lang w:val="pt-BR"/>
        </w:rPr>
        <w:t>պաշտամունքային</w:t>
      </w:r>
      <w:r w:rsidRPr="009B162D">
        <w:rPr>
          <w:rFonts w:ascii="GHEA Grapalat" w:hAnsi="GHEA Grapalat" w:cs="Arial Armenian"/>
          <w:bCs/>
          <w:iCs/>
          <w:lang w:val="pt-BR"/>
        </w:rPr>
        <w:t xml:space="preserve"> </w:t>
      </w:r>
      <w:r w:rsidRPr="009B162D">
        <w:rPr>
          <w:rFonts w:ascii="GHEA Grapalat" w:hAnsi="GHEA Grapalat" w:cs="Sylfaen"/>
          <w:bCs/>
          <w:iCs/>
          <w:lang w:val="pt-BR"/>
        </w:rPr>
        <w:t>օջախներից</w:t>
      </w:r>
      <w:r w:rsidRPr="009B162D">
        <w:rPr>
          <w:rFonts w:ascii="GHEA Grapalat" w:hAnsi="GHEA Grapalat" w:cs="Arial Armenian"/>
          <w:bCs/>
          <w:iCs/>
          <w:lang w:val="pt-BR"/>
        </w:rPr>
        <w:t xml:space="preserve">, ՀՀ </w:t>
      </w:r>
      <w:r w:rsidRPr="009B162D">
        <w:rPr>
          <w:rFonts w:ascii="GHEA Grapalat" w:hAnsi="GHEA Grapalat" w:cs="Sylfaen"/>
          <w:bCs/>
          <w:iCs/>
          <w:lang w:val="pt-BR"/>
        </w:rPr>
        <w:t>մշակույթի</w:t>
      </w:r>
      <w:r w:rsidRPr="009B162D">
        <w:rPr>
          <w:rFonts w:ascii="GHEA Grapalat" w:hAnsi="GHEA Grapalat" w:cs="Arial Armenian"/>
          <w:bCs/>
          <w:iCs/>
          <w:lang w:val="pt-BR"/>
        </w:rPr>
        <w:t xml:space="preserve"> </w:t>
      </w:r>
      <w:r w:rsidRPr="009B162D">
        <w:rPr>
          <w:rFonts w:ascii="GHEA Grapalat" w:hAnsi="GHEA Grapalat" w:cs="Sylfaen"/>
          <w:bCs/>
          <w:iCs/>
          <w:lang w:val="pt-BR"/>
        </w:rPr>
        <w:t>նախարարության</w:t>
      </w:r>
      <w:r w:rsidRPr="009B162D">
        <w:rPr>
          <w:rFonts w:ascii="GHEA Grapalat" w:hAnsi="GHEA Grapalat" w:cs="Arial Armenian"/>
          <w:bCs/>
          <w:iCs/>
          <w:lang w:val="pt-BR"/>
        </w:rPr>
        <w:t xml:space="preserve"> աշխատակազմի </w:t>
      </w:r>
      <w:r w:rsidRPr="009B162D">
        <w:rPr>
          <w:rFonts w:ascii="GHEA Grapalat" w:hAnsi="GHEA Grapalat" w:cs="Sylfaen"/>
          <w:bCs/>
          <w:iCs/>
          <w:lang w:val="pt-BR"/>
        </w:rPr>
        <w:t>պատմության</w:t>
      </w:r>
      <w:r w:rsidRPr="009B162D">
        <w:rPr>
          <w:rFonts w:ascii="GHEA Grapalat" w:hAnsi="GHEA Grapalat" w:cs="Arial Armenian"/>
          <w:bCs/>
          <w:iCs/>
          <w:lang w:val="pt-BR"/>
        </w:rPr>
        <w:t xml:space="preserve"> </w:t>
      </w:r>
      <w:r w:rsidRPr="009B162D">
        <w:rPr>
          <w:rFonts w:ascii="GHEA Grapalat" w:hAnsi="GHEA Grapalat" w:cs="Sylfaen"/>
          <w:bCs/>
          <w:iCs/>
          <w:lang w:val="pt-BR"/>
        </w:rPr>
        <w:t>և</w:t>
      </w:r>
      <w:r w:rsidRPr="009B162D">
        <w:rPr>
          <w:rFonts w:ascii="GHEA Grapalat" w:hAnsi="GHEA Grapalat" w:cs="Arial Armenian"/>
          <w:bCs/>
          <w:iCs/>
          <w:lang w:val="pt-BR"/>
        </w:rPr>
        <w:t xml:space="preserve"> </w:t>
      </w:r>
      <w:r w:rsidRPr="009B162D">
        <w:rPr>
          <w:rFonts w:ascii="GHEA Grapalat" w:hAnsi="GHEA Grapalat" w:cs="Sylfaen"/>
          <w:bCs/>
          <w:iCs/>
          <w:lang w:val="pt-BR"/>
        </w:rPr>
        <w:t>մշակույթի</w:t>
      </w:r>
      <w:r w:rsidRPr="009B162D">
        <w:rPr>
          <w:rFonts w:ascii="GHEA Grapalat" w:hAnsi="GHEA Grapalat" w:cs="Arial Armenian"/>
          <w:bCs/>
          <w:iCs/>
          <w:lang w:val="pt-BR"/>
        </w:rPr>
        <w:t xml:space="preserve"> </w:t>
      </w:r>
      <w:r w:rsidRPr="009B162D">
        <w:rPr>
          <w:rFonts w:ascii="GHEA Grapalat" w:hAnsi="GHEA Grapalat" w:cs="Sylfaen"/>
          <w:bCs/>
          <w:iCs/>
          <w:lang w:val="pt-BR"/>
        </w:rPr>
        <w:t>հուշարձանների</w:t>
      </w:r>
      <w:r w:rsidRPr="009B162D">
        <w:rPr>
          <w:rFonts w:ascii="GHEA Grapalat" w:hAnsi="GHEA Grapalat" w:cs="Arial Armenian"/>
          <w:bCs/>
          <w:iCs/>
          <w:lang w:val="pt-BR"/>
        </w:rPr>
        <w:t xml:space="preserve"> </w:t>
      </w:r>
      <w:r w:rsidRPr="009B162D">
        <w:rPr>
          <w:rFonts w:ascii="GHEA Grapalat" w:hAnsi="GHEA Grapalat" w:cs="Sylfaen"/>
          <w:bCs/>
          <w:iCs/>
          <w:lang w:val="pt-BR"/>
        </w:rPr>
        <w:t>պահպանության</w:t>
      </w:r>
      <w:r w:rsidRPr="009B162D">
        <w:rPr>
          <w:rFonts w:ascii="GHEA Grapalat" w:hAnsi="GHEA Grapalat" w:cs="Arial Armenian"/>
          <w:bCs/>
          <w:iCs/>
          <w:lang w:val="pt-BR"/>
        </w:rPr>
        <w:t xml:space="preserve"> </w:t>
      </w:r>
      <w:r w:rsidRPr="009B162D">
        <w:rPr>
          <w:rFonts w:ascii="GHEA Grapalat" w:hAnsi="GHEA Grapalat" w:cs="Sylfaen"/>
          <w:bCs/>
          <w:iCs/>
          <w:lang w:val="pt-BR"/>
        </w:rPr>
        <w:t>գործակալության</w:t>
      </w:r>
      <w:r w:rsidRPr="009B162D">
        <w:rPr>
          <w:rFonts w:ascii="GHEA Grapalat" w:hAnsi="GHEA Grapalat" w:cs="Arial Armenian"/>
          <w:bCs/>
          <w:iCs/>
          <w:lang w:val="pt-BR"/>
        </w:rPr>
        <w:t xml:space="preserve"> </w:t>
      </w:r>
      <w:r w:rsidRPr="009B162D">
        <w:rPr>
          <w:rFonts w:ascii="GHEA Grapalat" w:hAnsi="GHEA Grapalat" w:cs="Sylfaen"/>
          <w:bCs/>
          <w:iCs/>
          <w:lang w:val="pt-BR"/>
        </w:rPr>
        <w:t>տվյալներով</w:t>
      </w:r>
      <w:r w:rsidRPr="009B162D">
        <w:rPr>
          <w:rFonts w:ascii="GHEA Grapalat" w:hAnsi="GHEA Grapalat" w:cs="Arial Armenian"/>
          <w:bCs/>
          <w:iCs/>
          <w:lang w:val="pt-BR"/>
        </w:rPr>
        <w:t xml:space="preserve">, </w:t>
      </w:r>
      <w:r w:rsidRPr="009B162D">
        <w:rPr>
          <w:rFonts w:ascii="GHEA Grapalat" w:hAnsi="GHEA Grapalat" w:cs="Sylfaen"/>
          <w:bCs/>
          <w:iCs/>
          <w:lang w:val="pt-BR"/>
        </w:rPr>
        <w:t>պետության</w:t>
      </w:r>
      <w:r w:rsidRPr="009B162D">
        <w:rPr>
          <w:rFonts w:ascii="GHEA Grapalat" w:hAnsi="GHEA Grapalat" w:cs="Arial Armenian"/>
          <w:bCs/>
          <w:iCs/>
          <w:lang w:val="pt-BR"/>
        </w:rPr>
        <w:t xml:space="preserve"> </w:t>
      </w:r>
      <w:r w:rsidRPr="009B162D">
        <w:rPr>
          <w:rFonts w:ascii="GHEA Grapalat" w:hAnsi="GHEA Grapalat" w:cs="Sylfaen"/>
          <w:bCs/>
          <w:iCs/>
          <w:lang w:val="pt-BR"/>
        </w:rPr>
        <w:t>կողմից</w:t>
      </w:r>
      <w:r w:rsidRPr="009B162D">
        <w:rPr>
          <w:rFonts w:ascii="GHEA Grapalat" w:hAnsi="GHEA Grapalat" w:cs="Arial Armenian"/>
          <w:bCs/>
          <w:iCs/>
          <w:lang w:val="pt-BR"/>
        </w:rPr>
        <w:t xml:space="preserve"> </w:t>
      </w:r>
      <w:r w:rsidRPr="009B162D">
        <w:rPr>
          <w:rFonts w:ascii="GHEA Grapalat" w:hAnsi="GHEA Grapalat" w:cs="Sylfaen"/>
          <w:bCs/>
          <w:iCs/>
          <w:lang w:val="pt-BR"/>
        </w:rPr>
        <w:t>պաշտպանվում</w:t>
      </w:r>
      <w:r w:rsidRPr="009B162D">
        <w:rPr>
          <w:rFonts w:ascii="GHEA Grapalat" w:hAnsi="GHEA Grapalat" w:cs="Arial Armenian"/>
          <w:bCs/>
          <w:iCs/>
          <w:lang w:val="pt-BR"/>
        </w:rPr>
        <w:t xml:space="preserve"> </w:t>
      </w:r>
      <w:r w:rsidRPr="009B162D">
        <w:rPr>
          <w:rFonts w:ascii="GHEA Grapalat" w:hAnsi="GHEA Grapalat" w:cs="Sylfaen"/>
          <w:bCs/>
          <w:iCs/>
          <w:lang w:val="pt-BR"/>
        </w:rPr>
        <w:t>են</w:t>
      </w:r>
      <w:r w:rsidRPr="009B162D">
        <w:rPr>
          <w:rFonts w:ascii="GHEA Grapalat" w:hAnsi="GHEA Grapalat" w:cs="Arial Armenian"/>
          <w:bCs/>
          <w:iCs/>
          <w:lang w:val="pt-BR"/>
        </w:rPr>
        <w:t xml:space="preserve"> </w:t>
      </w:r>
      <w:r w:rsidRPr="009B162D">
        <w:rPr>
          <w:rFonts w:ascii="GHEA Grapalat" w:hAnsi="GHEA Grapalat" w:cs="Sylfaen"/>
          <w:bCs/>
          <w:iCs/>
          <w:lang w:val="pt-BR"/>
        </w:rPr>
        <w:t>հետևյալ</w:t>
      </w:r>
      <w:r w:rsidRPr="009B162D">
        <w:rPr>
          <w:rFonts w:ascii="GHEA Grapalat" w:hAnsi="GHEA Grapalat" w:cs="Arial Armenian"/>
          <w:bCs/>
          <w:iCs/>
          <w:lang w:val="pt-BR"/>
        </w:rPr>
        <w:t xml:space="preserve"> </w:t>
      </w:r>
      <w:r w:rsidRPr="009B162D">
        <w:rPr>
          <w:rFonts w:ascii="GHEA Grapalat" w:hAnsi="GHEA Grapalat" w:cs="Sylfaen"/>
          <w:bCs/>
          <w:iCs/>
          <w:lang w:val="pt-BR"/>
        </w:rPr>
        <w:t>հուշարձանները.</w:t>
      </w:r>
    </w:p>
    <w:p w:rsidR="007C5DB9" w:rsidRPr="009B162D" w:rsidRDefault="007C5DB9" w:rsidP="007C5DB9">
      <w:pPr>
        <w:numPr>
          <w:ilvl w:val="0"/>
          <w:numId w:val="10"/>
        </w:numPr>
        <w:ind w:hanging="294"/>
        <w:jc w:val="both"/>
        <w:rPr>
          <w:rFonts w:ascii="GHEA Grapalat" w:hAnsi="GHEA Grapalat" w:cs="Sylfaen"/>
          <w:bCs/>
          <w:iCs/>
          <w:lang w:val="pt-BR"/>
        </w:rPr>
      </w:pPr>
      <w:r w:rsidRPr="009B162D">
        <w:rPr>
          <w:rFonts w:ascii="GHEA Grapalat" w:hAnsi="GHEA Grapalat" w:cs="Sylfaen"/>
          <w:bCs/>
          <w:iCs/>
          <w:lang w:val="pt-BR"/>
        </w:rPr>
        <w:t>Կաթոլիկ</w:t>
      </w:r>
      <w:r w:rsidRPr="009B162D">
        <w:rPr>
          <w:rFonts w:ascii="GHEA Grapalat" w:hAnsi="GHEA Grapalat" w:cs="Arial Armenian"/>
          <w:bCs/>
          <w:iCs/>
          <w:lang w:val="pt-BR"/>
        </w:rPr>
        <w:t xml:space="preserve"> </w:t>
      </w:r>
      <w:r w:rsidRPr="009B162D">
        <w:rPr>
          <w:rFonts w:ascii="GHEA Grapalat" w:hAnsi="GHEA Grapalat" w:cs="Sylfaen"/>
          <w:bCs/>
          <w:iCs/>
          <w:lang w:val="pt-BR"/>
        </w:rPr>
        <w:t>եկեղեցի</w:t>
      </w:r>
      <w:r w:rsidRPr="009B162D">
        <w:rPr>
          <w:rFonts w:ascii="GHEA Grapalat" w:hAnsi="GHEA Grapalat" w:cs="Arial Armenian"/>
          <w:bCs/>
          <w:iCs/>
          <w:lang w:val="pt-BR"/>
        </w:rPr>
        <w:t xml:space="preserve"> </w:t>
      </w:r>
      <w:r w:rsidRPr="009B162D">
        <w:rPr>
          <w:rFonts w:ascii="GHEA Grapalat" w:hAnsi="GHEA Grapalat" w:cs="Sylfaen"/>
          <w:bCs/>
          <w:iCs/>
          <w:lang w:val="pt-BR"/>
        </w:rPr>
        <w:t>Գյումրիում</w:t>
      </w:r>
      <w:r w:rsidRPr="009B162D">
        <w:rPr>
          <w:rFonts w:ascii="GHEA Grapalat" w:hAnsi="GHEA Grapalat" w:cs="Arial Armenian"/>
          <w:bCs/>
          <w:iCs/>
          <w:lang w:val="pt-BR"/>
        </w:rPr>
        <w:t xml:space="preserve">` </w:t>
      </w:r>
      <w:r w:rsidRPr="009B162D">
        <w:rPr>
          <w:rFonts w:ascii="GHEA Grapalat" w:hAnsi="GHEA Grapalat" w:cs="Sylfaen"/>
          <w:bCs/>
          <w:iCs/>
          <w:lang w:val="pt-BR"/>
        </w:rPr>
        <w:t>կառուցված</w:t>
      </w:r>
      <w:r w:rsidRPr="009B162D">
        <w:rPr>
          <w:rFonts w:ascii="GHEA Grapalat" w:hAnsi="GHEA Grapalat" w:cs="Arial Armenian"/>
          <w:bCs/>
          <w:iCs/>
          <w:lang w:val="pt-BR"/>
        </w:rPr>
        <w:t xml:space="preserve"> 1848-1855 </w:t>
      </w:r>
      <w:r w:rsidRPr="009B162D">
        <w:rPr>
          <w:rFonts w:ascii="GHEA Grapalat" w:hAnsi="GHEA Grapalat" w:cs="Sylfaen"/>
          <w:bCs/>
          <w:iCs/>
          <w:lang w:val="pt-BR"/>
        </w:rPr>
        <w:t>թթ</w:t>
      </w:r>
      <w:r w:rsidRPr="009B162D">
        <w:rPr>
          <w:rFonts w:ascii="GHEA Grapalat" w:hAnsi="GHEA Grapalat" w:cs="Arial Armenian"/>
          <w:bCs/>
          <w:iCs/>
          <w:lang w:val="pt-BR"/>
        </w:rPr>
        <w:t xml:space="preserve">. </w:t>
      </w:r>
      <w:r w:rsidRPr="009B162D">
        <w:rPr>
          <w:rFonts w:ascii="GHEA Grapalat" w:hAnsi="GHEA Grapalat" w:cs="Sylfaen"/>
          <w:bCs/>
          <w:iCs/>
          <w:lang w:val="pt-BR"/>
        </w:rPr>
        <w:t>Կանոնիկոս</w:t>
      </w:r>
      <w:r w:rsidRPr="009B162D">
        <w:rPr>
          <w:rFonts w:ascii="GHEA Grapalat" w:hAnsi="GHEA Grapalat" w:cs="Arial Armenian"/>
          <w:bCs/>
          <w:iCs/>
          <w:lang w:val="pt-BR"/>
        </w:rPr>
        <w:t xml:space="preserve"> </w:t>
      </w:r>
      <w:r w:rsidRPr="009B162D">
        <w:rPr>
          <w:rFonts w:ascii="GHEA Grapalat" w:hAnsi="GHEA Grapalat" w:cs="Sylfaen"/>
          <w:bCs/>
          <w:iCs/>
          <w:lang w:val="pt-BR"/>
        </w:rPr>
        <w:t>վարդապետ</w:t>
      </w:r>
      <w:r w:rsidRPr="009B162D">
        <w:rPr>
          <w:rFonts w:ascii="GHEA Grapalat" w:hAnsi="GHEA Grapalat" w:cs="Arial Armenian"/>
          <w:bCs/>
          <w:iCs/>
          <w:lang w:val="pt-BR"/>
        </w:rPr>
        <w:t xml:space="preserve"> </w:t>
      </w:r>
      <w:r w:rsidRPr="009B162D">
        <w:rPr>
          <w:rFonts w:ascii="GHEA Grapalat" w:hAnsi="GHEA Grapalat" w:cs="Sylfaen"/>
          <w:bCs/>
          <w:iCs/>
          <w:lang w:val="pt-BR"/>
        </w:rPr>
        <w:t>Արարատյանի</w:t>
      </w:r>
      <w:r w:rsidRPr="009B162D">
        <w:rPr>
          <w:rFonts w:ascii="GHEA Grapalat" w:hAnsi="GHEA Grapalat" w:cs="Arial Armenian"/>
          <w:bCs/>
          <w:iCs/>
          <w:lang w:val="pt-BR"/>
        </w:rPr>
        <w:t xml:space="preserve"> </w:t>
      </w:r>
      <w:r w:rsidRPr="009B162D">
        <w:rPr>
          <w:rFonts w:ascii="GHEA Grapalat" w:hAnsi="GHEA Grapalat" w:cs="Sylfaen"/>
          <w:bCs/>
          <w:iCs/>
          <w:lang w:val="pt-BR"/>
        </w:rPr>
        <w:t>կողմից:</w:t>
      </w:r>
    </w:p>
    <w:p w:rsidR="007C5DB9" w:rsidRPr="009B162D" w:rsidRDefault="007C5DB9" w:rsidP="007C5DB9">
      <w:pPr>
        <w:numPr>
          <w:ilvl w:val="0"/>
          <w:numId w:val="10"/>
        </w:numPr>
        <w:tabs>
          <w:tab w:val="left" w:pos="630"/>
        </w:tabs>
        <w:ind w:hanging="294"/>
        <w:jc w:val="both"/>
        <w:rPr>
          <w:rFonts w:ascii="GHEA Grapalat" w:hAnsi="GHEA Grapalat" w:cs="Sylfaen"/>
          <w:bCs/>
          <w:iCs/>
          <w:lang w:val="pt-BR"/>
        </w:rPr>
      </w:pPr>
      <w:r w:rsidRPr="009B162D">
        <w:rPr>
          <w:rFonts w:ascii="GHEA Grapalat" w:hAnsi="GHEA Grapalat" w:cs="Sylfaen"/>
          <w:bCs/>
          <w:iCs/>
          <w:lang w:val="pt-BR"/>
        </w:rPr>
        <w:t xml:space="preserve"> Ռուսական եկեղեցի</w:t>
      </w:r>
      <w:r w:rsidRPr="009B162D">
        <w:rPr>
          <w:rFonts w:ascii="GHEA Grapalat" w:hAnsi="GHEA Grapalat" w:cs="Arial Armenian"/>
          <w:bCs/>
          <w:iCs/>
          <w:lang w:val="pt-BR"/>
        </w:rPr>
        <w:t xml:space="preserve"> </w:t>
      </w:r>
      <w:r w:rsidRPr="009B162D">
        <w:rPr>
          <w:rFonts w:ascii="GHEA Grapalat" w:hAnsi="GHEA Grapalat" w:cs="Sylfaen"/>
          <w:bCs/>
          <w:iCs/>
          <w:lang w:val="pt-BR"/>
        </w:rPr>
        <w:t>Վանաձորում</w:t>
      </w:r>
      <w:r w:rsidRPr="009B162D">
        <w:rPr>
          <w:rFonts w:ascii="GHEA Grapalat" w:hAnsi="GHEA Grapalat" w:cs="Arial Armenian"/>
          <w:bCs/>
          <w:iCs/>
          <w:lang w:val="pt-BR"/>
        </w:rPr>
        <w:t xml:space="preserve">` </w:t>
      </w:r>
      <w:r w:rsidRPr="009B162D">
        <w:rPr>
          <w:rFonts w:ascii="GHEA Grapalat" w:hAnsi="GHEA Grapalat" w:cs="Sylfaen"/>
          <w:bCs/>
          <w:iCs/>
          <w:lang w:val="pt-BR"/>
        </w:rPr>
        <w:t>կառուցված</w:t>
      </w:r>
      <w:r w:rsidRPr="009B162D">
        <w:rPr>
          <w:rFonts w:ascii="GHEA Grapalat" w:hAnsi="GHEA Grapalat" w:cs="Arial Armenian"/>
          <w:bCs/>
          <w:iCs/>
          <w:lang w:val="pt-BR"/>
        </w:rPr>
        <w:t xml:space="preserve"> 1895 </w:t>
      </w:r>
      <w:r w:rsidRPr="009B162D">
        <w:rPr>
          <w:rFonts w:ascii="GHEA Grapalat" w:hAnsi="GHEA Grapalat" w:cs="Sylfaen"/>
          <w:bCs/>
          <w:iCs/>
          <w:lang w:val="pt-BR"/>
        </w:rPr>
        <w:t>թ</w:t>
      </w:r>
      <w:r w:rsidRPr="009B162D">
        <w:rPr>
          <w:rFonts w:ascii="GHEA Grapalat" w:hAnsi="GHEA Grapalat" w:cs="Arial Armenian"/>
          <w:bCs/>
          <w:iCs/>
          <w:lang w:val="pt-BR"/>
        </w:rPr>
        <w:t xml:space="preserve">., </w:t>
      </w:r>
      <w:r w:rsidRPr="009B162D">
        <w:rPr>
          <w:rFonts w:ascii="GHEA Grapalat" w:hAnsi="GHEA Grapalat" w:cs="Sylfaen"/>
          <w:bCs/>
          <w:iCs/>
          <w:lang w:val="pt-BR"/>
        </w:rPr>
        <w:t>վերանորոգված</w:t>
      </w:r>
      <w:r w:rsidRPr="009B162D">
        <w:rPr>
          <w:rFonts w:ascii="GHEA Grapalat" w:hAnsi="GHEA Grapalat" w:cs="Arial Armenian"/>
          <w:bCs/>
          <w:iCs/>
          <w:lang w:val="pt-BR"/>
        </w:rPr>
        <w:t xml:space="preserve"> 1977 </w:t>
      </w:r>
      <w:r w:rsidRPr="009B162D">
        <w:rPr>
          <w:rFonts w:ascii="GHEA Grapalat" w:hAnsi="GHEA Grapalat" w:cs="Sylfaen"/>
          <w:bCs/>
          <w:iCs/>
          <w:lang w:val="pt-BR"/>
        </w:rPr>
        <w:t>թ</w:t>
      </w:r>
      <w:r w:rsidRPr="009B162D">
        <w:rPr>
          <w:rFonts w:ascii="GHEA Grapalat" w:hAnsi="GHEA Grapalat" w:cs="Arial Armenian"/>
          <w:bCs/>
          <w:iCs/>
          <w:lang w:val="pt-BR"/>
        </w:rPr>
        <w:t>.:</w:t>
      </w:r>
      <w:r w:rsidRPr="009B162D">
        <w:rPr>
          <w:rFonts w:ascii="GHEA Grapalat" w:hAnsi="GHEA Grapalat" w:cs="Sylfaen"/>
          <w:bCs/>
          <w:iCs/>
          <w:lang w:val="pt-BR"/>
        </w:rPr>
        <w:t xml:space="preserve"> </w:t>
      </w:r>
    </w:p>
    <w:p w:rsidR="007C5DB9" w:rsidRPr="009B162D" w:rsidRDefault="007C5DB9" w:rsidP="007C5DB9">
      <w:pPr>
        <w:numPr>
          <w:ilvl w:val="0"/>
          <w:numId w:val="10"/>
        </w:numPr>
        <w:tabs>
          <w:tab w:val="left" w:pos="630"/>
        </w:tabs>
        <w:ind w:hanging="294"/>
        <w:jc w:val="both"/>
        <w:rPr>
          <w:rFonts w:ascii="GHEA Grapalat" w:hAnsi="GHEA Grapalat" w:cs="Sylfaen"/>
          <w:bCs/>
          <w:iCs/>
          <w:lang w:val="pt-BR"/>
        </w:rPr>
      </w:pPr>
      <w:r w:rsidRPr="009B162D">
        <w:rPr>
          <w:rFonts w:ascii="GHEA Grapalat" w:hAnsi="GHEA Grapalat" w:cs="Sylfaen"/>
          <w:bCs/>
          <w:iCs/>
          <w:lang w:val="pt-BR"/>
        </w:rPr>
        <w:t xml:space="preserve"> Ռուսական եկեղեցի</w:t>
      </w:r>
      <w:r w:rsidRPr="009B162D">
        <w:rPr>
          <w:rFonts w:ascii="GHEA Grapalat" w:hAnsi="GHEA Grapalat" w:cs="Arial Armenian"/>
          <w:bCs/>
          <w:iCs/>
          <w:lang w:val="pt-BR"/>
        </w:rPr>
        <w:t xml:space="preserve"> </w:t>
      </w:r>
      <w:r w:rsidRPr="009B162D">
        <w:rPr>
          <w:rFonts w:ascii="GHEA Grapalat" w:hAnsi="GHEA Grapalat" w:cs="Sylfaen"/>
          <w:bCs/>
          <w:iCs/>
          <w:lang w:val="pt-BR"/>
        </w:rPr>
        <w:t>Գյումրիում</w:t>
      </w:r>
      <w:r w:rsidRPr="009B162D">
        <w:rPr>
          <w:rFonts w:ascii="GHEA Grapalat" w:hAnsi="GHEA Grapalat" w:cs="Arial Armenian"/>
          <w:bCs/>
          <w:iCs/>
          <w:lang w:val="pt-BR"/>
        </w:rPr>
        <w:t xml:space="preserve"> (</w:t>
      </w:r>
      <w:r w:rsidRPr="009B162D">
        <w:rPr>
          <w:rFonts w:ascii="GHEA Grapalat" w:hAnsi="GHEA Grapalat" w:cs="Sylfaen"/>
          <w:bCs/>
          <w:iCs/>
          <w:lang w:val="pt-BR"/>
        </w:rPr>
        <w:t>Պլպլան</w:t>
      </w:r>
      <w:r>
        <w:rPr>
          <w:rFonts w:ascii="GHEA Grapalat" w:hAnsi="GHEA Grapalat" w:cs="Arial Armenian"/>
          <w:bCs/>
          <w:iCs/>
          <w:lang w:val="pt-BR"/>
        </w:rPr>
        <w:t xml:space="preserve"> </w:t>
      </w:r>
      <w:r w:rsidRPr="009B162D">
        <w:rPr>
          <w:rFonts w:ascii="GHEA Grapalat" w:hAnsi="GHEA Grapalat" w:cs="Sylfaen"/>
          <w:bCs/>
          <w:iCs/>
          <w:lang w:val="pt-BR"/>
        </w:rPr>
        <w:t>ժամ</w:t>
      </w:r>
      <w:r w:rsidRPr="009B162D">
        <w:rPr>
          <w:rFonts w:ascii="GHEA Grapalat" w:hAnsi="GHEA Grapalat" w:cs="Arial Armenian"/>
          <w:bCs/>
          <w:iCs/>
          <w:lang w:val="pt-BR"/>
        </w:rPr>
        <w:t xml:space="preserve">)` </w:t>
      </w:r>
      <w:r w:rsidRPr="009B162D">
        <w:rPr>
          <w:rFonts w:ascii="GHEA Grapalat" w:hAnsi="GHEA Grapalat" w:cs="Sylfaen"/>
          <w:bCs/>
          <w:iCs/>
          <w:lang w:val="pt-BR"/>
        </w:rPr>
        <w:t>կառուցված</w:t>
      </w:r>
      <w:r w:rsidRPr="009B162D">
        <w:rPr>
          <w:rFonts w:ascii="GHEA Grapalat" w:hAnsi="GHEA Grapalat" w:cs="Arial Armenian"/>
          <w:bCs/>
          <w:iCs/>
          <w:lang w:val="pt-BR"/>
        </w:rPr>
        <w:t xml:space="preserve"> 1904 </w:t>
      </w:r>
      <w:r w:rsidRPr="009B162D">
        <w:rPr>
          <w:rFonts w:ascii="GHEA Grapalat" w:hAnsi="GHEA Grapalat" w:cs="Sylfaen"/>
          <w:bCs/>
          <w:iCs/>
          <w:lang w:val="pt-BR"/>
        </w:rPr>
        <w:t>թ</w:t>
      </w:r>
      <w:r w:rsidRPr="009B162D">
        <w:rPr>
          <w:rFonts w:ascii="GHEA Grapalat" w:hAnsi="GHEA Grapalat" w:cs="Arial Armenian"/>
          <w:bCs/>
          <w:iCs/>
          <w:lang w:val="pt-BR"/>
        </w:rPr>
        <w:t>.</w:t>
      </w:r>
      <w:r w:rsidRPr="009B162D">
        <w:rPr>
          <w:rFonts w:ascii="GHEA Grapalat" w:hAnsi="GHEA Grapalat" w:cs="Sylfaen"/>
          <w:bCs/>
          <w:iCs/>
          <w:lang w:val="pt-BR"/>
        </w:rPr>
        <w:t>:</w:t>
      </w:r>
    </w:p>
    <w:p w:rsidR="007C5DB9" w:rsidRPr="009B162D" w:rsidRDefault="007C5DB9" w:rsidP="007C5DB9">
      <w:pPr>
        <w:numPr>
          <w:ilvl w:val="0"/>
          <w:numId w:val="10"/>
        </w:numPr>
        <w:tabs>
          <w:tab w:val="left" w:pos="630"/>
        </w:tabs>
        <w:ind w:hanging="294"/>
        <w:jc w:val="both"/>
        <w:rPr>
          <w:rFonts w:ascii="GHEA Grapalat" w:hAnsi="GHEA Grapalat" w:cs="Sylfaen"/>
          <w:bCs/>
          <w:iCs/>
          <w:lang w:val="pt-BR"/>
        </w:rPr>
      </w:pPr>
      <w:r w:rsidRPr="009B162D">
        <w:rPr>
          <w:rFonts w:ascii="GHEA Grapalat" w:hAnsi="GHEA Grapalat" w:cs="Sylfaen"/>
          <w:bCs/>
          <w:iCs/>
          <w:lang w:val="pt-BR"/>
        </w:rPr>
        <w:t xml:space="preserve"> Ռուսական եկեղեցի</w:t>
      </w:r>
      <w:r w:rsidRPr="009B162D">
        <w:rPr>
          <w:rFonts w:ascii="GHEA Grapalat" w:hAnsi="GHEA Grapalat" w:cs="Arial Armenian"/>
          <w:bCs/>
          <w:iCs/>
          <w:lang w:val="pt-BR"/>
        </w:rPr>
        <w:t xml:space="preserve"> </w:t>
      </w:r>
      <w:r w:rsidRPr="009B162D">
        <w:rPr>
          <w:rFonts w:ascii="GHEA Grapalat" w:hAnsi="GHEA Grapalat" w:cs="Sylfaen"/>
          <w:bCs/>
          <w:iCs/>
          <w:lang w:val="pt-BR"/>
        </w:rPr>
        <w:t>Երևանում</w:t>
      </w:r>
      <w:r w:rsidRPr="009B162D">
        <w:rPr>
          <w:rFonts w:ascii="GHEA Grapalat" w:hAnsi="GHEA Grapalat" w:cs="Arial Armenian"/>
          <w:bCs/>
          <w:iCs/>
          <w:lang w:val="pt-BR"/>
        </w:rPr>
        <w:t xml:space="preserve">` </w:t>
      </w:r>
      <w:r w:rsidRPr="009B162D">
        <w:rPr>
          <w:rFonts w:ascii="GHEA Grapalat" w:hAnsi="GHEA Grapalat" w:cs="Sylfaen"/>
          <w:bCs/>
          <w:iCs/>
          <w:lang w:val="pt-BR"/>
        </w:rPr>
        <w:t>կառուցված</w:t>
      </w:r>
      <w:r w:rsidRPr="009B162D">
        <w:rPr>
          <w:rFonts w:ascii="GHEA Grapalat" w:hAnsi="GHEA Grapalat" w:cs="Arial Armenian"/>
          <w:bCs/>
          <w:iCs/>
          <w:lang w:val="pt-BR"/>
        </w:rPr>
        <w:t xml:space="preserve"> 1913 </w:t>
      </w:r>
      <w:r w:rsidRPr="009B162D">
        <w:rPr>
          <w:rFonts w:ascii="GHEA Grapalat" w:hAnsi="GHEA Grapalat" w:cs="Sylfaen"/>
          <w:bCs/>
          <w:iCs/>
          <w:lang w:val="pt-BR"/>
        </w:rPr>
        <w:t>թ</w:t>
      </w:r>
      <w:r w:rsidRPr="009B162D">
        <w:rPr>
          <w:rFonts w:ascii="GHEA Grapalat" w:hAnsi="GHEA Grapalat" w:cs="Arial Armenian"/>
          <w:bCs/>
          <w:iCs/>
          <w:lang w:val="pt-BR"/>
        </w:rPr>
        <w:t>.</w:t>
      </w:r>
      <w:r w:rsidRPr="009B162D">
        <w:rPr>
          <w:rFonts w:ascii="GHEA Grapalat" w:hAnsi="GHEA Grapalat" w:cs="Sylfaen"/>
          <w:bCs/>
          <w:iCs/>
          <w:lang w:val="pt-BR"/>
        </w:rPr>
        <w:t>:</w:t>
      </w:r>
    </w:p>
    <w:p w:rsidR="007C5DB9" w:rsidRPr="009B162D" w:rsidRDefault="007C5DB9" w:rsidP="007C5DB9">
      <w:pPr>
        <w:numPr>
          <w:ilvl w:val="0"/>
          <w:numId w:val="10"/>
        </w:numPr>
        <w:tabs>
          <w:tab w:val="left" w:pos="630"/>
        </w:tabs>
        <w:ind w:hanging="294"/>
        <w:jc w:val="both"/>
        <w:rPr>
          <w:rFonts w:ascii="GHEA Grapalat" w:hAnsi="GHEA Grapalat" w:cs="Sylfaen"/>
          <w:bCs/>
          <w:iCs/>
          <w:lang w:val="pt-BR"/>
        </w:rPr>
      </w:pPr>
      <w:r w:rsidRPr="009B162D">
        <w:rPr>
          <w:rFonts w:ascii="GHEA Grapalat" w:hAnsi="GHEA Grapalat" w:cs="Sylfaen"/>
          <w:bCs/>
          <w:iCs/>
          <w:lang w:val="pt-BR"/>
        </w:rPr>
        <w:lastRenderedPageBreak/>
        <w:t xml:space="preserve"> Ռուսական</w:t>
      </w:r>
      <w:r>
        <w:rPr>
          <w:rFonts w:ascii="GHEA Grapalat" w:hAnsi="GHEA Grapalat" w:cs="Arial Armenian"/>
          <w:bCs/>
          <w:iCs/>
          <w:lang w:val="pt-BR"/>
        </w:rPr>
        <w:t xml:space="preserve"> </w:t>
      </w:r>
      <w:r w:rsidRPr="009B162D">
        <w:rPr>
          <w:rFonts w:ascii="GHEA Grapalat" w:hAnsi="GHEA Grapalat" w:cs="Sylfaen"/>
          <w:bCs/>
          <w:iCs/>
          <w:lang w:val="pt-BR"/>
        </w:rPr>
        <w:t>եկեղեցի</w:t>
      </w:r>
      <w:r w:rsidRPr="009B162D">
        <w:rPr>
          <w:rFonts w:ascii="GHEA Grapalat" w:hAnsi="GHEA Grapalat" w:cs="Arial Armenian"/>
          <w:bCs/>
          <w:iCs/>
          <w:lang w:val="pt-BR"/>
        </w:rPr>
        <w:t xml:space="preserve"> </w:t>
      </w:r>
      <w:r w:rsidRPr="009B162D">
        <w:rPr>
          <w:rFonts w:ascii="GHEA Grapalat" w:hAnsi="GHEA Grapalat" w:cs="Sylfaen"/>
          <w:bCs/>
          <w:iCs/>
          <w:lang w:val="pt-BR"/>
        </w:rPr>
        <w:t>Ամրակից</w:t>
      </w:r>
      <w:r w:rsidRPr="009B162D">
        <w:rPr>
          <w:rFonts w:ascii="GHEA Grapalat" w:hAnsi="GHEA Grapalat" w:cs="Arial Armenian"/>
          <w:bCs/>
          <w:iCs/>
          <w:lang w:val="pt-BR"/>
        </w:rPr>
        <w:t xml:space="preserve"> </w:t>
      </w:r>
      <w:r w:rsidRPr="009B162D">
        <w:rPr>
          <w:rFonts w:ascii="GHEA Grapalat" w:hAnsi="GHEA Grapalat" w:cs="Sylfaen"/>
          <w:bCs/>
          <w:iCs/>
          <w:lang w:val="pt-BR"/>
        </w:rPr>
        <w:t>համայնքում՝ կառուցված</w:t>
      </w:r>
      <w:r w:rsidRPr="009B162D">
        <w:rPr>
          <w:rFonts w:ascii="GHEA Grapalat" w:hAnsi="GHEA Grapalat" w:cs="Arial Armenian"/>
          <w:bCs/>
          <w:iCs/>
          <w:lang w:val="pt-BR"/>
        </w:rPr>
        <w:t xml:space="preserve"> 1910-1914 </w:t>
      </w:r>
      <w:r w:rsidRPr="009B162D">
        <w:rPr>
          <w:rFonts w:ascii="GHEA Grapalat" w:hAnsi="GHEA Grapalat" w:cs="Sylfaen"/>
          <w:bCs/>
          <w:iCs/>
          <w:lang w:val="pt-BR"/>
        </w:rPr>
        <w:t>թթ</w:t>
      </w:r>
      <w:r w:rsidRPr="009B162D">
        <w:rPr>
          <w:rFonts w:ascii="GHEA Grapalat" w:hAnsi="GHEA Grapalat" w:cs="Arial Armenian"/>
          <w:bCs/>
          <w:iCs/>
          <w:lang w:val="pt-BR"/>
        </w:rPr>
        <w:t>.</w:t>
      </w:r>
      <w:r w:rsidRPr="009B162D">
        <w:rPr>
          <w:rFonts w:ascii="GHEA Grapalat" w:hAnsi="GHEA Grapalat" w:cs="Sylfaen"/>
          <w:bCs/>
          <w:iCs/>
          <w:lang w:val="pt-BR"/>
        </w:rPr>
        <w:t>,</w:t>
      </w:r>
    </w:p>
    <w:p w:rsidR="007C5DB9" w:rsidRPr="009B162D" w:rsidRDefault="007C5DB9" w:rsidP="007C5DB9">
      <w:pPr>
        <w:numPr>
          <w:ilvl w:val="0"/>
          <w:numId w:val="10"/>
        </w:numPr>
        <w:tabs>
          <w:tab w:val="left" w:pos="540"/>
        </w:tabs>
        <w:ind w:hanging="294"/>
        <w:jc w:val="both"/>
        <w:rPr>
          <w:rFonts w:ascii="GHEA Grapalat" w:hAnsi="GHEA Grapalat" w:cs="Sylfaen"/>
          <w:bCs/>
          <w:iCs/>
          <w:lang w:val="pt-BR"/>
        </w:rPr>
      </w:pPr>
      <w:r>
        <w:rPr>
          <w:rFonts w:ascii="GHEA Grapalat" w:hAnsi="GHEA Grapalat" w:cs="Sylfaen"/>
          <w:bCs/>
          <w:iCs/>
          <w:lang w:val="pt-BR"/>
        </w:rPr>
        <w:t xml:space="preserve"> </w:t>
      </w:r>
      <w:r w:rsidRPr="009B162D">
        <w:rPr>
          <w:rFonts w:ascii="GHEA Grapalat" w:hAnsi="GHEA Grapalat" w:cs="Sylfaen"/>
          <w:bCs/>
          <w:iCs/>
          <w:lang w:val="pt-BR"/>
        </w:rPr>
        <w:t>Ռուսական</w:t>
      </w:r>
      <w:r w:rsidRPr="009B162D">
        <w:rPr>
          <w:rFonts w:ascii="GHEA Grapalat" w:hAnsi="GHEA Grapalat" w:cs="Arial Armenian"/>
          <w:bCs/>
          <w:iCs/>
          <w:lang w:val="pt-BR"/>
        </w:rPr>
        <w:t xml:space="preserve"> </w:t>
      </w:r>
      <w:r w:rsidRPr="009B162D">
        <w:rPr>
          <w:rFonts w:ascii="GHEA Grapalat" w:hAnsi="GHEA Grapalat" w:cs="Sylfaen"/>
          <w:bCs/>
          <w:iCs/>
          <w:lang w:val="pt-BR"/>
        </w:rPr>
        <w:t>եկեղեցի</w:t>
      </w:r>
      <w:r w:rsidRPr="009B162D">
        <w:rPr>
          <w:rFonts w:ascii="GHEA Grapalat" w:hAnsi="GHEA Grapalat" w:cs="Arial Armenian"/>
          <w:bCs/>
          <w:iCs/>
          <w:lang w:val="pt-BR"/>
        </w:rPr>
        <w:t xml:space="preserve"> </w:t>
      </w:r>
      <w:r w:rsidRPr="009B162D">
        <w:rPr>
          <w:rFonts w:ascii="GHEA Grapalat" w:hAnsi="GHEA Grapalat" w:cs="Sylfaen"/>
          <w:bCs/>
          <w:iCs/>
          <w:lang w:val="pt-BR"/>
        </w:rPr>
        <w:t>Ուրասար</w:t>
      </w:r>
      <w:r w:rsidRPr="009B162D">
        <w:rPr>
          <w:rFonts w:ascii="GHEA Grapalat" w:hAnsi="GHEA Grapalat" w:cs="Arial Armenian"/>
          <w:bCs/>
          <w:iCs/>
          <w:lang w:val="pt-BR"/>
        </w:rPr>
        <w:t xml:space="preserve"> </w:t>
      </w:r>
      <w:r w:rsidRPr="009B162D">
        <w:rPr>
          <w:rFonts w:ascii="GHEA Grapalat" w:hAnsi="GHEA Grapalat" w:cs="Sylfaen"/>
          <w:bCs/>
          <w:iCs/>
          <w:lang w:val="pt-BR"/>
        </w:rPr>
        <w:t>համայնքում՝ կառուցված</w:t>
      </w:r>
      <w:r w:rsidRPr="009B162D">
        <w:rPr>
          <w:rFonts w:ascii="GHEA Grapalat" w:hAnsi="GHEA Grapalat" w:cs="Arial Armenian"/>
          <w:bCs/>
          <w:iCs/>
          <w:lang w:val="pt-BR"/>
        </w:rPr>
        <w:t xml:space="preserve"> 19-</w:t>
      </w:r>
      <w:r w:rsidRPr="009B162D">
        <w:rPr>
          <w:rFonts w:ascii="GHEA Grapalat" w:hAnsi="GHEA Grapalat" w:cs="Sylfaen"/>
          <w:bCs/>
          <w:iCs/>
          <w:lang w:val="pt-BR"/>
        </w:rPr>
        <w:t>րդ</w:t>
      </w:r>
      <w:r w:rsidRPr="009B162D">
        <w:rPr>
          <w:rFonts w:ascii="GHEA Grapalat" w:hAnsi="GHEA Grapalat" w:cs="Arial Armenian"/>
          <w:bCs/>
          <w:iCs/>
          <w:lang w:val="pt-BR"/>
        </w:rPr>
        <w:t xml:space="preserve"> </w:t>
      </w:r>
      <w:r w:rsidRPr="009B162D">
        <w:rPr>
          <w:rFonts w:ascii="GHEA Grapalat" w:hAnsi="GHEA Grapalat" w:cs="Sylfaen"/>
          <w:bCs/>
          <w:iCs/>
          <w:lang w:val="pt-BR"/>
        </w:rPr>
        <w:t>դ</w:t>
      </w:r>
      <w:r w:rsidRPr="009B162D">
        <w:rPr>
          <w:rFonts w:ascii="GHEA Grapalat" w:hAnsi="GHEA Grapalat" w:cs="Arial Armenian"/>
          <w:bCs/>
          <w:iCs/>
          <w:lang w:val="pt-BR"/>
        </w:rPr>
        <w:t xml:space="preserve">. </w:t>
      </w:r>
      <w:r w:rsidRPr="009B162D">
        <w:rPr>
          <w:rFonts w:ascii="GHEA Grapalat" w:hAnsi="GHEA Grapalat" w:cs="Sylfaen"/>
          <w:bCs/>
          <w:iCs/>
          <w:lang w:val="pt-BR"/>
        </w:rPr>
        <w:t>վերջ</w:t>
      </w:r>
      <w:r w:rsidRPr="009B162D">
        <w:rPr>
          <w:rFonts w:ascii="GHEA Grapalat" w:hAnsi="GHEA Grapalat" w:cs="Arial Armenian"/>
          <w:bCs/>
          <w:iCs/>
          <w:lang w:val="pt-BR"/>
        </w:rPr>
        <w:t>-20-</w:t>
      </w:r>
      <w:r w:rsidRPr="009B162D">
        <w:rPr>
          <w:rFonts w:ascii="GHEA Grapalat" w:hAnsi="GHEA Grapalat" w:cs="Sylfaen"/>
          <w:bCs/>
          <w:iCs/>
          <w:lang w:val="pt-BR"/>
        </w:rPr>
        <w:t>րդ</w:t>
      </w:r>
      <w:r w:rsidRPr="009B162D">
        <w:rPr>
          <w:rFonts w:ascii="GHEA Grapalat" w:hAnsi="GHEA Grapalat" w:cs="Arial Armenian"/>
          <w:bCs/>
          <w:iCs/>
          <w:lang w:val="pt-BR"/>
        </w:rPr>
        <w:t xml:space="preserve"> </w:t>
      </w:r>
      <w:r w:rsidRPr="009B162D">
        <w:rPr>
          <w:rFonts w:ascii="GHEA Grapalat" w:hAnsi="GHEA Grapalat" w:cs="Sylfaen"/>
          <w:bCs/>
          <w:iCs/>
          <w:lang w:val="pt-BR"/>
        </w:rPr>
        <w:t>դ. սկիզբ,</w:t>
      </w:r>
    </w:p>
    <w:p w:rsidR="007C5DB9" w:rsidRPr="009B162D" w:rsidRDefault="007C5DB9" w:rsidP="007C5DB9">
      <w:pPr>
        <w:numPr>
          <w:ilvl w:val="0"/>
          <w:numId w:val="10"/>
        </w:numPr>
        <w:tabs>
          <w:tab w:val="left" w:pos="630"/>
        </w:tabs>
        <w:ind w:hanging="294"/>
        <w:jc w:val="both"/>
        <w:rPr>
          <w:rFonts w:ascii="GHEA Grapalat" w:hAnsi="GHEA Grapalat" w:cs="Sylfaen"/>
          <w:bCs/>
          <w:iCs/>
          <w:lang w:val="pt-BR"/>
        </w:rPr>
      </w:pPr>
      <w:r w:rsidRPr="009B162D">
        <w:rPr>
          <w:rFonts w:ascii="GHEA Grapalat" w:hAnsi="GHEA Grapalat" w:cs="Sylfaen"/>
          <w:bCs/>
          <w:iCs/>
          <w:lang w:val="pt-BR"/>
        </w:rPr>
        <w:t xml:space="preserve"> Ամրոց</w:t>
      </w:r>
      <w:r w:rsidRPr="009B162D">
        <w:rPr>
          <w:rFonts w:ascii="GHEA Grapalat" w:hAnsi="GHEA Grapalat" w:cs="Arial Armenian"/>
          <w:bCs/>
          <w:iCs/>
          <w:lang w:val="pt-BR"/>
        </w:rPr>
        <w:t xml:space="preserve"> </w:t>
      </w:r>
      <w:r w:rsidRPr="009B162D">
        <w:rPr>
          <w:rFonts w:ascii="GHEA Grapalat" w:hAnsi="GHEA Grapalat" w:cs="Sylfaen"/>
          <w:bCs/>
          <w:iCs/>
          <w:lang w:val="pt-BR"/>
        </w:rPr>
        <w:t>Ալեքսանդրապոլ</w:t>
      </w:r>
      <w:r w:rsidRPr="009B162D">
        <w:rPr>
          <w:rFonts w:ascii="GHEA Grapalat" w:hAnsi="GHEA Grapalat" w:cs="Arial Armenian"/>
          <w:bCs/>
          <w:iCs/>
          <w:lang w:val="pt-BR"/>
        </w:rPr>
        <w:t xml:space="preserve"> (1835-1845 </w:t>
      </w:r>
      <w:r w:rsidRPr="009B162D">
        <w:rPr>
          <w:rFonts w:ascii="GHEA Grapalat" w:hAnsi="GHEA Grapalat" w:cs="Sylfaen"/>
          <w:bCs/>
          <w:iCs/>
          <w:lang w:val="pt-BR"/>
        </w:rPr>
        <w:t>թթ</w:t>
      </w:r>
      <w:r w:rsidRPr="009B162D">
        <w:rPr>
          <w:rFonts w:ascii="GHEA Grapalat" w:hAnsi="GHEA Grapalat" w:cs="Arial Armenian"/>
          <w:bCs/>
          <w:iCs/>
          <w:lang w:val="pt-BR"/>
        </w:rPr>
        <w:t xml:space="preserve">., </w:t>
      </w:r>
      <w:r w:rsidRPr="009B162D">
        <w:rPr>
          <w:rFonts w:ascii="GHEA Grapalat" w:hAnsi="GHEA Grapalat" w:cs="Sylfaen"/>
          <w:bCs/>
          <w:iCs/>
          <w:lang w:val="pt-BR"/>
        </w:rPr>
        <w:t>Եկեղեցի</w:t>
      </w:r>
      <w:r w:rsidRPr="009B162D">
        <w:rPr>
          <w:rFonts w:ascii="GHEA Grapalat" w:hAnsi="GHEA Grapalat" w:cs="Arial Armenian"/>
          <w:bCs/>
          <w:iCs/>
          <w:lang w:val="pt-BR"/>
        </w:rPr>
        <w:t xml:space="preserve"> </w:t>
      </w:r>
      <w:r w:rsidRPr="009B162D">
        <w:rPr>
          <w:rFonts w:ascii="GHEA Grapalat" w:hAnsi="GHEA Grapalat" w:cs="Sylfaen"/>
          <w:bCs/>
          <w:iCs/>
          <w:lang w:val="pt-BR"/>
        </w:rPr>
        <w:t>Սբ</w:t>
      </w:r>
      <w:r w:rsidRPr="009B162D">
        <w:rPr>
          <w:rFonts w:ascii="GHEA Grapalat" w:hAnsi="GHEA Grapalat" w:cs="Arial Armenian"/>
          <w:bCs/>
          <w:iCs/>
          <w:lang w:val="pt-BR"/>
        </w:rPr>
        <w:t xml:space="preserve"> </w:t>
      </w:r>
      <w:r w:rsidRPr="009B162D">
        <w:rPr>
          <w:rFonts w:ascii="GHEA Grapalat" w:hAnsi="GHEA Grapalat" w:cs="Sylfaen"/>
          <w:bCs/>
          <w:iCs/>
          <w:lang w:val="pt-BR"/>
        </w:rPr>
        <w:t>Ալեքսանդրա</w:t>
      </w:r>
      <w:r w:rsidRPr="009B162D">
        <w:rPr>
          <w:rFonts w:ascii="GHEA Grapalat" w:hAnsi="GHEA Grapalat" w:cs="Arial Armenian"/>
          <w:bCs/>
          <w:iCs/>
          <w:lang w:val="pt-BR"/>
        </w:rPr>
        <w:t>),</w:t>
      </w:r>
      <w:r>
        <w:rPr>
          <w:rFonts w:ascii="GHEA Grapalat" w:hAnsi="GHEA Grapalat" w:cs="Arial Armenian"/>
          <w:bCs/>
          <w:iCs/>
          <w:lang w:val="pt-BR"/>
        </w:rPr>
        <w:t xml:space="preserve"> </w:t>
      </w:r>
      <w:r w:rsidRPr="009B162D">
        <w:rPr>
          <w:rFonts w:ascii="GHEA Grapalat" w:hAnsi="GHEA Grapalat" w:cs="Sylfaen"/>
          <w:bCs/>
          <w:iCs/>
          <w:lang w:val="pt-BR"/>
        </w:rPr>
        <w:t>ք</w:t>
      </w:r>
      <w:r w:rsidRPr="009B162D">
        <w:rPr>
          <w:rFonts w:ascii="GHEA Grapalat" w:hAnsi="GHEA Grapalat" w:cs="Arial Armenian"/>
          <w:bCs/>
          <w:iCs/>
          <w:lang w:val="pt-BR"/>
        </w:rPr>
        <w:t xml:space="preserve">. </w:t>
      </w:r>
      <w:r w:rsidRPr="009B162D">
        <w:rPr>
          <w:rFonts w:ascii="GHEA Grapalat" w:hAnsi="GHEA Grapalat" w:cs="Sylfaen"/>
          <w:bCs/>
          <w:iCs/>
          <w:lang w:val="pt-BR"/>
        </w:rPr>
        <w:t>Գյումրի,</w:t>
      </w:r>
    </w:p>
    <w:p w:rsidR="007C5DB9" w:rsidRPr="009B162D" w:rsidRDefault="007C5DB9" w:rsidP="007C5DB9">
      <w:pPr>
        <w:numPr>
          <w:ilvl w:val="0"/>
          <w:numId w:val="10"/>
        </w:numPr>
        <w:ind w:hanging="294"/>
        <w:jc w:val="both"/>
        <w:rPr>
          <w:rFonts w:ascii="GHEA Grapalat" w:hAnsi="GHEA Grapalat" w:cs="Sylfaen"/>
          <w:bCs/>
          <w:iCs/>
          <w:lang w:val="pt-BR"/>
        </w:rPr>
      </w:pPr>
      <w:r w:rsidRPr="009B162D">
        <w:rPr>
          <w:rFonts w:ascii="GHEA Grapalat" w:hAnsi="GHEA Grapalat" w:cs="Sylfaen"/>
          <w:bCs/>
          <w:iCs/>
          <w:lang w:val="pt-BR"/>
        </w:rPr>
        <w:t>Զորակայան</w:t>
      </w:r>
      <w:r w:rsidRPr="009B162D">
        <w:rPr>
          <w:rFonts w:ascii="GHEA Grapalat" w:hAnsi="GHEA Grapalat" w:cs="Arial Armenian"/>
          <w:bCs/>
          <w:iCs/>
          <w:lang w:val="pt-BR"/>
        </w:rPr>
        <w:t xml:space="preserve"> </w:t>
      </w:r>
      <w:r w:rsidRPr="009B162D">
        <w:rPr>
          <w:rFonts w:ascii="GHEA Grapalat" w:hAnsi="GHEA Grapalat" w:cs="Arial"/>
          <w:bCs/>
          <w:iCs/>
          <w:lang w:val="pt-BR"/>
        </w:rPr>
        <w:t>«</w:t>
      </w:r>
      <w:r w:rsidRPr="009B162D">
        <w:rPr>
          <w:rFonts w:ascii="GHEA Grapalat" w:hAnsi="GHEA Grapalat" w:cs="Sylfaen"/>
          <w:bCs/>
          <w:iCs/>
          <w:lang w:val="pt-BR"/>
        </w:rPr>
        <w:t>Կաբարդինսկի»</w:t>
      </w:r>
      <w:r w:rsidRPr="009B162D">
        <w:rPr>
          <w:rFonts w:ascii="GHEA Grapalat" w:hAnsi="GHEA Grapalat" w:cs="Arial Armenian"/>
          <w:bCs/>
          <w:iCs/>
          <w:lang w:val="pt-BR"/>
        </w:rPr>
        <w:t xml:space="preserve"> (19-</w:t>
      </w:r>
      <w:r w:rsidRPr="009B162D">
        <w:rPr>
          <w:rFonts w:ascii="GHEA Grapalat" w:hAnsi="GHEA Grapalat" w:cs="Sylfaen"/>
          <w:bCs/>
          <w:iCs/>
          <w:lang w:val="pt-BR"/>
        </w:rPr>
        <w:t>րդ</w:t>
      </w:r>
      <w:r w:rsidRPr="009B162D">
        <w:rPr>
          <w:rFonts w:ascii="GHEA Grapalat" w:hAnsi="GHEA Grapalat" w:cs="Arial Armenian"/>
          <w:bCs/>
          <w:iCs/>
          <w:lang w:val="pt-BR"/>
        </w:rPr>
        <w:t xml:space="preserve"> </w:t>
      </w:r>
      <w:r w:rsidRPr="009B162D">
        <w:rPr>
          <w:rFonts w:ascii="GHEA Grapalat" w:hAnsi="GHEA Grapalat" w:cs="Sylfaen"/>
          <w:bCs/>
          <w:iCs/>
          <w:lang w:val="pt-BR"/>
        </w:rPr>
        <w:t>դ</w:t>
      </w:r>
      <w:r w:rsidRPr="009B162D">
        <w:rPr>
          <w:rFonts w:ascii="GHEA Grapalat" w:hAnsi="GHEA Grapalat" w:cs="Arial Armenian"/>
          <w:bCs/>
          <w:iCs/>
          <w:lang w:val="pt-BR"/>
        </w:rPr>
        <w:t xml:space="preserve">.), </w:t>
      </w:r>
      <w:r w:rsidRPr="009B162D">
        <w:rPr>
          <w:rFonts w:ascii="GHEA Grapalat" w:hAnsi="GHEA Grapalat" w:cs="Sylfaen"/>
          <w:bCs/>
          <w:iCs/>
          <w:lang w:val="pt-BR"/>
        </w:rPr>
        <w:t>ք</w:t>
      </w:r>
      <w:r w:rsidRPr="009B162D">
        <w:rPr>
          <w:rFonts w:ascii="GHEA Grapalat" w:hAnsi="GHEA Grapalat" w:cs="Arial Armenian"/>
          <w:bCs/>
          <w:iCs/>
          <w:lang w:val="pt-BR"/>
        </w:rPr>
        <w:t xml:space="preserve">. </w:t>
      </w:r>
      <w:r w:rsidRPr="009B162D">
        <w:rPr>
          <w:rFonts w:ascii="GHEA Grapalat" w:hAnsi="GHEA Grapalat" w:cs="Sylfaen"/>
          <w:bCs/>
          <w:iCs/>
          <w:lang w:val="pt-BR"/>
        </w:rPr>
        <w:t>Գյումրի,</w:t>
      </w:r>
    </w:p>
    <w:p w:rsidR="007C5DB9" w:rsidRPr="009B162D" w:rsidRDefault="007C5DB9" w:rsidP="007C5DB9">
      <w:pPr>
        <w:numPr>
          <w:ilvl w:val="0"/>
          <w:numId w:val="10"/>
        </w:numPr>
        <w:ind w:hanging="294"/>
        <w:jc w:val="both"/>
        <w:rPr>
          <w:rFonts w:ascii="GHEA Grapalat" w:hAnsi="GHEA Grapalat"/>
          <w:lang w:val="pt-BR"/>
        </w:rPr>
      </w:pPr>
      <w:r w:rsidRPr="009B162D">
        <w:rPr>
          <w:rFonts w:ascii="GHEA Grapalat" w:hAnsi="GHEA Grapalat" w:cs="Sylfaen"/>
          <w:bCs/>
          <w:iCs/>
          <w:lang w:val="pt-BR"/>
        </w:rPr>
        <w:t>Զորակայան</w:t>
      </w:r>
      <w:r w:rsidRPr="009B162D">
        <w:rPr>
          <w:rFonts w:ascii="GHEA Grapalat" w:hAnsi="GHEA Grapalat" w:cs="Arial Armenian"/>
          <w:bCs/>
          <w:iCs/>
          <w:lang w:val="pt-BR"/>
        </w:rPr>
        <w:t xml:space="preserve"> </w:t>
      </w:r>
      <w:r w:rsidRPr="009B162D">
        <w:rPr>
          <w:rFonts w:ascii="GHEA Grapalat" w:hAnsi="GHEA Grapalat" w:cs="Arial"/>
          <w:bCs/>
          <w:iCs/>
          <w:lang w:val="pt-BR"/>
        </w:rPr>
        <w:t>«</w:t>
      </w:r>
      <w:r w:rsidRPr="009B162D">
        <w:rPr>
          <w:rFonts w:ascii="GHEA Grapalat" w:hAnsi="GHEA Grapalat" w:cs="Sylfaen"/>
          <w:bCs/>
          <w:iCs/>
          <w:lang w:val="pt-BR"/>
        </w:rPr>
        <w:t>Կազաչի</w:t>
      </w:r>
      <w:r w:rsidRPr="009B162D">
        <w:rPr>
          <w:rFonts w:ascii="GHEA Grapalat" w:hAnsi="GHEA Grapalat" w:cs="Arial Armenian"/>
          <w:bCs/>
          <w:iCs/>
          <w:lang w:val="pt-BR"/>
        </w:rPr>
        <w:t xml:space="preserve"> </w:t>
      </w:r>
      <w:r w:rsidRPr="009B162D">
        <w:rPr>
          <w:rFonts w:ascii="GHEA Grapalat" w:hAnsi="GHEA Grapalat" w:cs="Sylfaen"/>
          <w:bCs/>
          <w:iCs/>
          <w:lang w:val="pt-BR"/>
        </w:rPr>
        <w:t>պոստ»</w:t>
      </w:r>
      <w:r w:rsidRPr="009B162D">
        <w:rPr>
          <w:rFonts w:ascii="GHEA Grapalat" w:hAnsi="GHEA Grapalat" w:cs="Arial Armenian"/>
          <w:bCs/>
          <w:iCs/>
          <w:lang w:val="pt-BR"/>
        </w:rPr>
        <w:t xml:space="preserve"> (19-</w:t>
      </w:r>
      <w:r w:rsidRPr="009B162D">
        <w:rPr>
          <w:rFonts w:ascii="GHEA Grapalat" w:hAnsi="GHEA Grapalat" w:cs="Sylfaen"/>
          <w:bCs/>
          <w:iCs/>
          <w:lang w:val="pt-BR"/>
        </w:rPr>
        <w:t>րդ</w:t>
      </w:r>
      <w:r w:rsidRPr="009B162D">
        <w:rPr>
          <w:rFonts w:ascii="GHEA Grapalat" w:hAnsi="GHEA Grapalat" w:cs="Arial Armenian"/>
          <w:bCs/>
          <w:iCs/>
          <w:lang w:val="pt-BR"/>
        </w:rPr>
        <w:t xml:space="preserve"> </w:t>
      </w:r>
      <w:r w:rsidRPr="009B162D">
        <w:rPr>
          <w:rFonts w:ascii="GHEA Grapalat" w:hAnsi="GHEA Grapalat" w:cs="Sylfaen"/>
          <w:bCs/>
          <w:iCs/>
          <w:lang w:val="pt-BR"/>
        </w:rPr>
        <w:t>դ</w:t>
      </w:r>
      <w:r w:rsidRPr="009B162D">
        <w:rPr>
          <w:rFonts w:ascii="GHEA Grapalat" w:hAnsi="GHEA Grapalat" w:cs="Arial Armenian"/>
          <w:bCs/>
          <w:iCs/>
          <w:lang w:val="pt-BR"/>
        </w:rPr>
        <w:t xml:space="preserve">.), </w:t>
      </w:r>
      <w:r w:rsidRPr="009B162D">
        <w:rPr>
          <w:rFonts w:ascii="GHEA Grapalat" w:hAnsi="GHEA Grapalat" w:cs="Sylfaen"/>
          <w:bCs/>
          <w:iCs/>
          <w:lang w:val="pt-BR"/>
        </w:rPr>
        <w:t>ք</w:t>
      </w:r>
      <w:r w:rsidRPr="009B162D">
        <w:rPr>
          <w:rFonts w:ascii="GHEA Grapalat" w:hAnsi="GHEA Grapalat" w:cs="Arial Armenian"/>
          <w:bCs/>
          <w:iCs/>
          <w:lang w:val="pt-BR"/>
        </w:rPr>
        <w:t xml:space="preserve">. </w:t>
      </w:r>
      <w:r w:rsidRPr="009B162D">
        <w:rPr>
          <w:rFonts w:ascii="GHEA Grapalat" w:hAnsi="GHEA Grapalat" w:cs="Sylfaen"/>
          <w:bCs/>
          <w:iCs/>
          <w:lang w:val="pt-BR"/>
        </w:rPr>
        <w:t>Գյումրի,</w:t>
      </w:r>
    </w:p>
    <w:p w:rsidR="007C5DB9" w:rsidRPr="009B162D" w:rsidRDefault="007C5DB9" w:rsidP="007C5DB9">
      <w:pPr>
        <w:numPr>
          <w:ilvl w:val="0"/>
          <w:numId w:val="10"/>
        </w:numPr>
        <w:ind w:hanging="294"/>
        <w:jc w:val="both"/>
        <w:rPr>
          <w:rFonts w:ascii="GHEA Grapalat" w:hAnsi="GHEA Grapalat"/>
          <w:lang w:val="pt-BR"/>
        </w:rPr>
      </w:pPr>
      <w:r w:rsidRPr="009B162D">
        <w:rPr>
          <w:rFonts w:ascii="GHEA Grapalat" w:hAnsi="GHEA Grapalat" w:cs="Sylfaen"/>
          <w:bCs/>
          <w:iCs/>
          <w:lang w:val="pt-BR"/>
        </w:rPr>
        <w:t xml:space="preserve">Զորակայան </w:t>
      </w:r>
      <w:r w:rsidRPr="009B162D">
        <w:rPr>
          <w:rFonts w:ascii="GHEA Grapalat" w:hAnsi="GHEA Grapalat" w:cs="Arial"/>
          <w:bCs/>
          <w:iCs/>
          <w:lang w:val="pt-BR"/>
        </w:rPr>
        <w:t>«</w:t>
      </w:r>
      <w:r w:rsidRPr="009B162D">
        <w:rPr>
          <w:rFonts w:ascii="GHEA Grapalat" w:hAnsi="GHEA Grapalat" w:cs="Sylfaen"/>
          <w:bCs/>
          <w:iCs/>
          <w:lang w:val="pt-BR"/>
        </w:rPr>
        <w:t xml:space="preserve">Սիվիրսկի» </w:t>
      </w:r>
      <w:r w:rsidRPr="009B162D">
        <w:rPr>
          <w:rFonts w:ascii="GHEA Grapalat" w:hAnsi="GHEA Grapalat"/>
          <w:lang w:val="pt-BR"/>
        </w:rPr>
        <w:t>(19-</w:t>
      </w:r>
      <w:r w:rsidRPr="009B162D">
        <w:rPr>
          <w:rFonts w:ascii="GHEA Grapalat" w:hAnsi="GHEA Grapalat" w:cs="Sylfaen"/>
          <w:lang w:val="pt-BR"/>
        </w:rPr>
        <w:t>րդ</w:t>
      </w:r>
      <w:r w:rsidRPr="009B162D">
        <w:rPr>
          <w:rFonts w:ascii="GHEA Grapalat" w:hAnsi="GHEA Grapalat" w:cs="Arial Armenian"/>
          <w:lang w:val="pt-BR"/>
        </w:rPr>
        <w:t xml:space="preserve"> </w:t>
      </w:r>
      <w:r w:rsidRPr="009B162D">
        <w:rPr>
          <w:rFonts w:ascii="GHEA Grapalat" w:hAnsi="GHEA Grapalat" w:cs="Sylfaen"/>
          <w:lang w:val="pt-BR"/>
        </w:rPr>
        <w:t>դ</w:t>
      </w:r>
      <w:r w:rsidRPr="009B162D">
        <w:rPr>
          <w:rFonts w:ascii="GHEA Grapalat" w:hAnsi="GHEA Grapalat" w:cs="Arial Armenian"/>
          <w:lang w:val="pt-BR"/>
        </w:rPr>
        <w:t>.)</w:t>
      </w:r>
      <w:r w:rsidRPr="009B162D">
        <w:rPr>
          <w:rFonts w:ascii="GHEA Grapalat" w:hAnsi="GHEA Grapalat"/>
          <w:lang w:val="pt-BR"/>
        </w:rPr>
        <w:t xml:space="preserve">, </w:t>
      </w:r>
      <w:r w:rsidRPr="009B162D">
        <w:rPr>
          <w:rFonts w:ascii="GHEA Grapalat" w:hAnsi="GHEA Grapalat" w:cs="Sylfaen"/>
          <w:lang w:val="pt-BR"/>
        </w:rPr>
        <w:t>ք</w:t>
      </w:r>
      <w:r w:rsidRPr="009B162D">
        <w:rPr>
          <w:rFonts w:ascii="GHEA Grapalat" w:hAnsi="GHEA Grapalat" w:cs="Arial Armenian"/>
          <w:lang w:val="pt-BR"/>
        </w:rPr>
        <w:t xml:space="preserve">. </w:t>
      </w:r>
      <w:r w:rsidRPr="009B162D">
        <w:rPr>
          <w:rFonts w:ascii="GHEA Grapalat" w:hAnsi="GHEA Grapalat" w:cs="Sylfaen"/>
          <w:lang w:val="pt-BR"/>
        </w:rPr>
        <w:t>Գյումրի</w:t>
      </w:r>
      <w:r w:rsidRPr="009B162D">
        <w:rPr>
          <w:rFonts w:ascii="GHEA Grapalat" w:hAnsi="GHEA Grapalat"/>
          <w:lang w:val="pt-BR"/>
        </w:rPr>
        <w:t>,</w:t>
      </w:r>
    </w:p>
    <w:p w:rsidR="007C5DB9" w:rsidRPr="009B162D" w:rsidRDefault="007C5DB9" w:rsidP="007C5DB9">
      <w:pPr>
        <w:numPr>
          <w:ilvl w:val="0"/>
          <w:numId w:val="10"/>
        </w:numPr>
        <w:ind w:hanging="294"/>
        <w:jc w:val="both"/>
        <w:rPr>
          <w:rFonts w:ascii="GHEA Grapalat" w:hAnsi="GHEA Grapalat"/>
          <w:lang w:val="pt-BR"/>
        </w:rPr>
      </w:pPr>
      <w:r w:rsidRPr="009B162D">
        <w:rPr>
          <w:rFonts w:ascii="GHEA Grapalat" w:hAnsi="GHEA Grapalat" w:cs="Sylfaen"/>
          <w:bCs/>
          <w:iCs/>
          <w:lang w:val="pt-BR"/>
        </w:rPr>
        <w:t>Զորակայան</w:t>
      </w:r>
      <w:r w:rsidRPr="009B162D">
        <w:rPr>
          <w:rFonts w:ascii="GHEA Grapalat" w:hAnsi="GHEA Grapalat" w:cs="Arial Armenian"/>
          <w:bCs/>
          <w:iCs/>
          <w:lang w:val="pt-BR"/>
        </w:rPr>
        <w:t xml:space="preserve"> </w:t>
      </w:r>
      <w:r w:rsidRPr="009B162D">
        <w:rPr>
          <w:rFonts w:ascii="GHEA Grapalat" w:hAnsi="GHEA Grapalat" w:cs="Arial"/>
          <w:bCs/>
          <w:iCs/>
          <w:lang w:val="pt-BR"/>
        </w:rPr>
        <w:t>«</w:t>
      </w:r>
      <w:r w:rsidRPr="009B162D">
        <w:rPr>
          <w:rFonts w:ascii="GHEA Grapalat" w:hAnsi="GHEA Grapalat" w:cs="Sylfaen"/>
          <w:bCs/>
          <w:iCs/>
          <w:lang w:val="pt-BR"/>
        </w:rPr>
        <w:t>Պոլի</w:t>
      </w:r>
      <w:r w:rsidRPr="009B162D">
        <w:rPr>
          <w:rFonts w:ascii="GHEA Grapalat" w:hAnsi="GHEA Grapalat" w:cs="Sylfaen"/>
          <w:bCs/>
          <w:iCs/>
          <w:lang w:val="ru-RU"/>
        </w:rPr>
        <w:t>գ</w:t>
      </w:r>
      <w:r w:rsidRPr="009B162D">
        <w:rPr>
          <w:rFonts w:ascii="GHEA Grapalat" w:hAnsi="GHEA Grapalat" w:cs="Sylfaen"/>
          <w:bCs/>
          <w:iCs/>
          <w:lang w:val="pt-BR"/>
        </w:rPr>
        <w:t xml:space="preserve">ոն» </w:t>
      </w:r>
      <w:r w:rsidRPr="009B162D">
        <w:rPr>
          <w:rFonts w:ascii="GHEA Grapalat" w:hAnsi="GHEA Grapalat"/>
          <w:lang w:val="pt-BR"/>
        </w:rPr>
        <w:t>(19-</w:t>
      </w:r>
      <w:r w:rsidRPr="009B162D">
        <w:rPr>
          <w:rFonts w:ascii="GHEA Grapalat" w:hAnsi="GHEA Grapalat" w:cs="Sylfaen"/>
          <w:lang w:val="pt-BR"/>
        </w:rPr>
        <w:t>րդ</w:t>
      </w:r>
      <w:r w:rsidRPr="009B162D">
        <w:rPr>
          <w:rFonts w:ascii="GHEA Grapalat" w:hAnsi="GHEA Grapalat" w:cs="Arial Armenian"/>
          <w:lang w:val="pt-BR"/>
        </w:rPr>
        <w:t xml:space="preserve"> </w:t>
      </w:r>
      <w:r w:rsidRPr="009B162D">
        <w:rPr>
          <w:rFonts w:ascii="GHEA Grapalat" w:hAnsi="GHEA Grapalat" w:cs="Sylfaen"/>
          <w:lang w:val="pt-BR"/>
        </w:rPr>
        <w:t>դ</w:t>
      </w:r>
      <w:r w:rsidRPr="009B162D">
        <w:rPr>
          <w:rFonts w:ascii="GHEA Grapalat" w:hAnsi="GHEA Grapalat" w:cs="Arial Armenian"/>
          <w:lang w:val="pt-BR"/>
        </w:rPr>
        <w:t>.)</w:t>
      </w:r>
      <w:r w:rsidRPr="009B162D">
        <w:rPr>
          <w:rFonts w:ascii="GHEA Grapalat" w:hAnsi="GHEA Grapalat"/>
          <w:lang w:val="pt-BR"/>
        </w:rPr>
        <w:t xml:space="preserve">, </w:t>
      </w:r>
      <w:r w:rsidRPr="009B162D">
        <w:rPr>
          <w:rFonts w:ascii="GHEA Grapalat" w:hAnsi="GHEA Grapalat" w:cs="Sylfaen"/>
          <w:lang w:val="pt-BR"/>
        </w:rPr>
        <w:t>ք</w:t>
      </w:r>
      <w:r w:rsidRPr="009B162D">
        <w:rPr>
          <w:rFonts w:ascii="GHEA Grapalat" w:hAnsi="GHEA Grapalat" w:cs="Arial Armenian"/>
          <w:lang w:val="pt-BR"/>
        </w:rPr>
        <w:t xml:space="preserve">. </w:t>
      </w:r>
      <w:r w:rsidRPr="009B162D">
        <w:rPr>
          <w:rFonts w:ascii="GHEA Grapalat" w:hAnsi="GHEA Grapalat" w:cs="Sylfaen"/>
          <w:lang w:val="pt-BR"/>
        </w:rPr>
        <w:t>Գյումրի</w:t>
      </w:r>
      <w:r w:rsidRPr="009B162D">
        <w:rPr>
          <w:rFonts w:ascii="GHEA Grapalat" w:hAnsi="GHEA Grapalat"/>
          <w:lang w:val="pt-BR"/>
        </w:rPr>
        <w:t>,</w:t>
      </w:r>
    </w:p>
    <w:p w:rsidR="007C5DB9" w:rsidRPr="009B162D" w:rsidRDefault="007C5DB9" w:rsidP="007C5DB9">
      <w:pPr>
        <w:numPr>
          <w:ilvl w:val="0"/>
          <w:numId w:val="10"/>
        </w:numPr>
        <w:ind w:hanging="294"/>
        <w:jc w:val="both"/>
        <w:rPr>
          <w:rFonts w:ascii="GHEA Grapalat" w:hAnsi="GHEA Grapalat"/>
          <w:lang w:val="pt-BR"/>
        </w:rPr>
      </w:pPr>
      <w:r w:rsidRPr="009B162D">
        <w:rPr>
          <w:rFonts w:ascii="GHEA Grapalat" w:hAnsi="GHEA Grapalat" w:cs="Sylfaen"/>
          <w:bCs/>
          <w:iCs/>
          <w:lang w:val="pt-BR"/>
        </w:rPr>
        <w:t>Զորանոցային</w:t>
      </w:r>
      <w:r w:rsidRPr="009B162D">
        <w:rPr>
          <w:rFonts w:ascii="GHEA Grapalat" w:hAnsi="GHEA Grapalat" w:cs="Arial Armenian"/>
          <w:bCs/>
          <w:iCs/>
          <w:lang w:val="pt-BR"/>
        </w:rPr>
        <w:t xml:space="preserve"> </w:t>
      </w:r>
      <w:r w:rsidRPr="009B162D">
        <w:rPr>
          <w:rFonts w:ascii="GHEA Grapalat" w:hAnsi="GHEA Grapalat" w:cs="Sylfaen"/>
          <w:bCs/>
          <w:iCs/>
          <w:lang w:val="pt-BR"/>
        </w:rPr>
        <w:t xml:space="preserve">համալիր </w:t>
      </w:r>
      <w:r w:rsidRPr="009B162D">
        <w:rPr>
          <w:rFonts w:ascii="GHEA Grapalat" w:hAnsi="GHEA Grapalat"/>
          <w:lang w:val="pt-BR"/>
        </w:rPr>
        <w:t>(19-</w:t>
      </w:r>
      <w:r w:rsidRPr="009B162D">
        <w:rPr>
          <w:rFonts w:ascii="GHEA Grapalat" w:hAnsi="GHEA Grapalat" w:cs="Sylfaen"/>
          <w:lang w:val="pt-BR"/>
        </w:rPr>
        <w:t>րդ</w:t>
      </w:r>
      <w:r w:rsidRPr="009B162D">
        <w:rPr>
          <w:rFonts w:ascii="GHEA Grapalat" w:hAnsi="GHEA Grapalat" w:cs="Arial Armenian"/>
          <w:lang w:val="pt-BR"/>
        </w:rPr>
        <w:t xml:space="preserve"> </w:t>
      </w:r>
      <w:r w:rsidRPr="009B162D">
        <w:rPr>
          <w:rFonts w:ascii="GHEA Grapalat" w:hAnsi="GHEA Grapalat" w:cs="Sylfaen"/>
          <w:lang w:val="pt-BR"/>
        </w:rPr>
        <w:t>դ</w:t>
      </w:r>
      <w:r w:rsidRPr="009B162D">
        <w:rPr>
          <w:rFonts w:ascii="GHEA Grapalat" w:hAnsi="GHEA Grapalat" w:cs="Arial Armenian"/>
          <w:lang w:val="pt-BR"/>
        </w:rPr>
        <w:t xml:space="preserve">.), </w:t>
      </w:r>
      <w:r w:rsidRPr="009B162D">
        <w:rPr>
          <w:rFonts w:ascii="GHEA Grapalat" w:hAnsi="GHEA Grapalat" w:cs="Sylfaen"/>
          <w:lang w:val="pt-BR"/>
        </w:rPr>
        <w:t>ք</w:t>
      </w:r>
      <w:r w:rsidRPr="009B162D">
        <w:rPr>
          <w:rFonts w:ascii="GHEA Grapalat" w:hAnsi="GHEA Grapalat" w:cs="Arial Armenian"/>
          <w:lang w:val="pt-BR"/>
        </w:rPr>
        <w:t xml:space="preserve">. </w:t>
      </w:r>
      <w:r w:rsidRPr="009B162D">
        <w:rPr>
          <w:rFonts w:ascii="GHEA Grapalat" w:hAnsi="GHEA Grapalat" w:cs="Sylfaen"/>
          <w:lang w:val="pt-BR"/>
        </w:rPr>
        <w:t>Երևան</w:t>
      </w:r>
      <w:r w:rsidRPr="009B162D">
        <w:rPr>
          <w:rFonts w:ascii="GHEA Grapalat" w:hAnsi="GHEA Grapalat" w:cs="Arial Armenian"/>
          <w:lang w:val="pt-BR"/>
        </w:rPr>
        <w:t xml:space="preserve">, </w:t>
      </w:r>
      <w:r w:rsidRPr="009B162D">
        <w:rPr>
          <w:rFonts w:ascii="GHEA Grapalat" w:hAnsi="GHEA Grapalat" w:cs="Sylfaen"/>
          <w:lang w:val="pt-BR"/>
        </w:rPr>
        <w:t>Քանաքեռ</w:t>
      </w:r>
      <w:r w:rsidRPr="009B162D">
        <w:rPr>
          <w:rFonts w:ascii="GHEA Grapalat" w:hAnsi="GHEA Grapalat" w:cs="Arial Armenian"/>
          <w:lang w:val="pt-BR"/>
        </w:rPr>
        <w:t xml:space="preserve"> </w:t>
      </w:r>
      <w:r w:rsidRPr="009B162D">
        <w:rPr>
          <w:rFonts w:ascii="GHEA Grapalat" w:hAnsi="GHEA Grapalat" w:cs="Sylfaen"/>
          <w:lang w:val="pt-BR"/>
        </w:rPr>
        <w:t>թաղամաս</w:t>
      </w:r>
      <w:r w:rsidRPr="009B162D">
        <w:rPr>
          <w:rFonts w:ascii="GHEA Grapalat" w:hAnsi="GHEA Grapalat"/>
          <w:lang w:val="pt-BR"/>
        </w:rPr>
        <w:t>,</w:t>
      </w:r>
    </w:p>
    <w:p w:rsidR="007C5DB9" w:rsidRPr="009B162D" w:rsidRDefault="007C5DB9" w:rsidP="007C5DB9">
      <w:pPr>
        <w:numPr>
          <w:ilvl w:val="0"/>
          <w:numId w:val="10"/>
        </w:numPr>
        <w:tabs>
          <w:tab w:val="left" w:pos="540"/>
        </w:tabs>
        <w:ind w:hanging="294"/>
        <w:jc w:val="both"/>
        <w:rPr>
          <w:rFonts w:ascii="GHEA Grapalat" w:hAnsi="GHEA Grapalat" w:cs="Sylfaen"/>
          <w:bCs/>
          <w:iCs/>
          <w:lang w:val="pt-BR"/>
        </w:rPr>
      </w:pPr>
      <w:r>
        <w:rPr>
          <w:rFonts w:ascii="GHEA Grapalat" w:hAnsi="GHEA Grapalat" w:cs="Sylfaen"/>
          <w:bCs/>
          <w:iCs/>
          <w:lang w:val="pt-BR"/>
        </w:rPr>
        <w:t xml:space="preserve"> </w:t>
      </w:r>
      <w:r w:rsidRPr="009B162D">
        <w:rPr>
          <w:rFonts w:ascii="GHEA Grapalat" w:hAnsi="GHEA Grapalat" w:cs="Sylfaen"/>
          <w:bCs/>
          <w:iCs/>
          <w:lang w:val="pt-BR"/>
        </w:rPr>
        <w:t>Ռուսական</w:t>
      </w:r>
      <w:r>
        <w:rPr>
          <w:rFonts w:ascii="GHEA Grapalat" w:hAnsi="GHEA Grapalat" w:cs="Arial Armenian"/>
          <w:bCs/>
          <w:iCs/>
          <w:lang w:val="pt-BR"/>
        </w:rPr>
        <w:t xml:space="preserve"> </w:t>
      </w:r>
      <w:r w:rsidRPr="009B162D">
        <w:rPr>
          <w:rFonts w:ascii="GHEA Grapalat" w:hAnsi="GHEA Grapalat" w:cs="Sylfaen"/>
          <w:bCs/>
          <w:iCs/>
          <w:lang w:val="pt-BR"/>
        </w:rPr>
        <w:t>եկեղեցի</w:t>
      </w:r>
      <w:r>
        <w:rPr>
          <w:rFonts w:ascii="GHEA Grapalat" w:hAnsi="GHEA Grapalat" w:cs="Arial Armenian"/>
          <w:bCs/>
          <w:iCs/>
          <w:lang w:val="pt-BR"/>
        </w:rPr>
        <w:t xml:space="preserve"> </w:t>
      </w:r>
      <w:r w:rsidRPr="009B162D">
        <w:rPr>
          <w:rFonts w:ascii="GHEA Grapalat" w:hAnsi="GHEA Grapalat" w:cs="Sylfaen"/>
          <w:bCs/>
          <w:iCs/>
          <w:lang w:val="pt-BR"/>
        </w:rPr>
        <w:t>Ալավերդի</w:t>
      </w:r>
      <w:r w:rsidRPr="009B162D">
        <w:rPr>
          <w:rFonts w:ascii="GHEA Grapalat" w:hAnsi="GHEA Grapalat" w:cs="Arial Armenian"/>
          <w:bCs/>
          <w:iCs/>
          <w:lang w:val="pt-BR"/>
        </w:rPr>
        <w:t xml:space="preserve"> </w:t>
      </w:r>
      <w:r w:rsidRPr="009B162D">
        <w:rPr>
          <w:rFonts w:ascii="GHEA Grapalat" w:hAnsi="GHEA Grapalat" w:cs="Sylfaen"/>
          <w:bCs/>
          <w:iCs/>
          <w:lang w:val="pt-BR"/>
        </w:rPr>
        <w:t>քաղաքի</w:t>
      </w:r>
      <w:r w:rsidRPr="009B162D">
        <w:rPr>
          <w:rFonts w:ascii="GHEA Grapalat" w:hAnsi="GHEA Grapalat" w:cs="Arial Armenian"/>
          <w:bCs/>
          <w:iCs/>
          <w:lang w:val="pt-BR"/>
        </w:rPr>
        <w:t xml:space="preserve"> </w:t>
      </w:r>
      <w:r w:rsidRPr="009B162D">
        <w:rPr>
          <w:rFonts w:ascii="GHEA Grapalat" w:hAnsi="GHEA Grapalat" w:cs="Sylfaen"/>
          <w:bCs/>
          <w:iCs/>
          <w:lang w:val="pt-BR"/>
        </w:rPr>
        <w:t>Մանես</w:t>
      </w:r>
      <w:r w:rsidRPr="009B162D">
        <w:rPr>
          <w:rFonts w:ascii="GHEA Grapalat" w:hAnsi="GHEA Grapalat" w:cs="Arial Armenian"/>
          <w:bCs/>
          <w:iCs/>
          <w:lang w:val="pt-BR"/>
        </w:rPr>
        <w:t xml:space="preserve"> </w:t>
      </w:r>
      <w:r w:rsidRPr="009B162D">
        <w:rPr>
          <w:rFonts w:ascii="GHEA Grapalat" w:hAnsi="GHEA Grapalat" w:cs="Sylfaen"/>
          <w:bCs/>
          <w:iCs/>
          <w:lang w:val="pt-BR"/>
        </w:rPr>
        <w:t>թաղամասում՝ կառուցված</w:t>
      </w:r>
      <w:r w:rsidRPr="009B162D">
        <w:rPr>
          <w:rFonts w:ascii="GHEA Grapalat" w:hAnsi="GHEA Grapalat" w:cs="Arial Armenian"/>
          <w:bCs/>
          <w:iCs/>
          <w:lang w:val="pt-BR"/>
        </w:rPr>
        <w:t xml:space="preserve"> 1880-1890-</w:t>
      </w:r>
      <w:r w:rsidRPr="009B162D">
        <w:rPr>
          <w:rFonts w:ascii="GHEA Grapalat" w:hAnsi="GHEA Grapalat" w:cs="Sylfaen"/>
          <w:bCs/>
          <w:iCs/>
          <w:lang w:val="pt-BR"/>
        </w:rPr>
        <w:t>ական</w:t>
      </w:r>
      <w:r w:rsidRPr="009B162D">
        <w:rPr>
          <w:rFonts w:ascii="GHEA Grapalat" w:hAnsi="GHEA Grapalat" w:cs="Arial Armenian"/>
          <w:bCs/>
          <w:iCs/>
          <w:lang w:val="pt-BR"/>
        </w:rPr>
        <w:t xml:space="preserve"> </w:t>
      </w:r>
      <w:r w:rsidRPr="009B162D">
        <w:rPr>
          <w:rFonts w:ascii="GHEA Grapalat" w:hAnsi="GHEA Grapalat" w:cs="Sylfaen"/>
          <w:bCs/>
          <w:iCs/>
          <w:lang w:val="pt-BR"/>
        </w:rPr>
        <w:t>թթ</w:t>
      </w:r>
      <w:r w:rsidRPr="009B162D">
        <w:rPr>
          <w:rFonts w:ascii="GHEA Grapalat" w:hAnsi="GHEA Grapalat" w:cs="Arial Armenian"/>
          <w:bCs/>
          <w:iCs/>
          <w:lang w:val="pt-BR"/>
        </w:rPr>
        <w:t>.</w:t>
      </w:r>
      <w:r w:rsidRPr="009B162D">
        <w:rPr>
          <w:rFonts w:ascii="GHEA Grapalat" w:hAnsi="GHEA Grapalat" w:cs="Sylfaen"/>
          <w:bCs/>
          <w:iCs/>
          <w:lang w:val="pt-BR"/>
        </w:rPr>
        <w:t>,</w:t>
      </w:r>
    </w:p>
    <w:p w:rsidR="007C5DB9" w:rsidRPr="009B162D" w:rsidRDefault="007C5DB9" w:rsidP="007C5DB9">
      <w:pPr>
        <w:tabs>
          <w:tab w:val="left" w:pos="709"/>
        </w:tabs>
        <w:ind w:left="709" w:hanging="283"/>
        <w:jc w:val="both"/>
        <w:rPr>
          <w:rFonts w:ascii="GHEA Grapalat" w:hAnsi="GHEA Grapalat" w:cs="Sylfaen"/>
          <w:bCs/>
          <w:iCs/>
          <w:lang w:val="pt-BR"/>
        </w:rPr>
      </w:pPr>
      <w:r w:rsidRPr="009B162D">
        <w:rPr>
          <w:rFonts w:ascii="GHEA Grapalat" w:hAnsi="GHEA Grapalat" w:cs="Sylfaen"/>
          <w:bCs/>
          <w:iCs/>
          <w:lang w:val="pt-BR"/>
        </w:rPr>
        <w:t>• Հուշաղբյուր</w:t>
      </w:r>
      <w:r w:rsidRPr="009B162D">
        <w:rPr>
          <w:rFonts w:ascii="GHEA Grapalat" w:hAnsi="GHEA Grapalat" w:cs="Arial Armenian"/>
          <w:bCs/>
          <w:iCs/>
          <w:lang w:val="pt-BR"/>
        </w:rPr>
        <w:t xml:space="preserve"> </w:t>
      </w:r>
      <w:r w:rsidRPr="009B162D">
        <w:rPr>
          <w:rFonts w:ascii="GHEA Grapalat" w:hAnsi="GHEA Grapalat" w:cs="Sylfaen"/>
          <w:bCs/>
          <w:iCs/>
          <w:lang w:val="pt-BR"/>
        </w:rPr>
        <w:t>Ա</w:t>
      </w:r>
      <w:r w:rsidRPr="009B162D">
        <w:rPr>
          <w:rFonts w:ascii="GHEA Grapalat" w:hAnsi="GHEA Grapalat" w:cs="Arial Armenian"/>
          <w:bCs/>
          <w:iCs/>
          <w:lang w:val="pt-BR"/>
        </w:rPr>
        <w:t xml:space="preserve">. </w:t>
      </w:r>
      <w:r w:rsidRPr="009B162D">
        <w:rPr>
          <w:rFonts w:ascii="GHEA Grapalat" w:hAnsi="GHEA Grapalat" w:cs="Sylfaen"/>
          <w:bCs/>
          <w:iCs/>
          <w:lang w:val="pt-BR"/>
        </w:rPr>
        <w:t>Պուշկինի</w:t>
      </w:r>
      <w:r w:rsidRPr="009B162D">
        <w:rPr>
          <w:rFonts w:ascii="GHEA Grapalat" w:hAnsi="GHEA Grapalat" w:cs="Arial Armenian"/>
          <w:bCs/>
          <w:iCs/>
          <w:lang w:val="pt-BR"/>
        </w:rPr>
        <w:t xml:space="preserve"> </w:t>
      </w:r>
      <w:r w:rsidRPr="009B162D">
        <w:rPr>
          <w:rFonts w:ascii="GHEA Grapalat" w:hAnsi="GHEA Grapalat" w:cs="Sylfaen"/>
          <w:bCs/>
          <w:iCs/>
          <w:lang w:val="pt-BR"/>
        </w:rPr>
        <w:t>հանդիպումը</w:t>
      </w:r>
      <w:r w:rsidRPr="009B162D">
        <w:rPr>
          <w:rFonts w:ascii="GHEA Grapalat" w:hAnsi="GHEA Grapalat" w:cs="Arial Armenian"/>
          <w:bCs/>
          <w:iCs/>
          <w:lang w:val="pt-BR"/>
        </w:rPr>
        <w:t xml:space="preserve"> </w:t>
      </w:r>
      <w:r w:rsidRPr="009B162D">
        <w:rPr>
          <w:rFonts w:ascii="GHEA Grapalat" w:hAnsi="GHEA Grapalat" w:cs="Sylfaen"/>
          <w:bCs/>
          <w:iCs/>
          <w:lang w:val="pt-BR"/>
        </w:rPr>
        <w:t>Ա</w:t>
      </w:r>
      <w:r w:rsidRPr="009B162D">
        <w:rPr>
          <w:rFonts w:ascii="GHEA Grapalat" w:hAnsi="GHEA Grapalat" w:cs="Arial Armenian"/>
          <w:bCs/>
          <w:iCs/>
          <w:lang w:val="pt-BR"/>
        </w:rPr>
        <w:t xml:space="preserve">. </w:t>
      </w:r>
      <w:r w:rsidRPr="009B162D">
        <w:rPr>
          <w:rFonts w:ascii="GHEA Grapalat" w:hAnsi="GHEA Grapalat" w:cs="Sylfaen"/>
          <w:bCs/>
          <w:iCs/>
          <w:lang w:val="pt-BR"/>
        </w:rPr>
        <w:t>Գրիբոյեդովի</w:t>
      </w:r>
      <w:r w:rsidRPr="009B162D">
        <w:rPr>
          <w:rFonts w:ascii="GHEA Grapalat" w:hAnsi="GHEA Grapalat" w:cs="Arial Armenian"/>
          <w:bCs/>
          <w:iCs/>
          <w:lang w:val="pt-BR"/>
        </w:rPr>
        <w:t xml:space="preserve"> </w:t>
      </w:r>
      <w:r w:rsidRPr="009B162D">
        <w:rPr>
          <w:rFonts w:ascii="GHEA Grapalat" w:hAnsi="GHEA Grapalat" w:cs="Sylfaen"/>
          <w:bCs/>
          <w:iCs/>
          <w:lang w:val="pt-BR"/>
        </w:rPr>
        <w:t>դիակառքին</w:t>
      </w:r>
      <w:r w:rsidRPr="009B162D">
        <w:rPr>
          <w:rFonts w:ascii="GHEA Grapalat" w:hAnsi="GHEA Grapalat" w:cs="Arial Armenian"/>
          <w:bCs/>
          <w:iCs/>
          <w:lang w:val="pt-BR"/>
        </w:rPr>
        <w:t xml:space="preserve">, </w:t>
      </w:r>
      <w:r w:rsidRPr="009B162D">
        <w:rPr>
          <w:rFonts w:ascii="GHEA Grapalat" w:hAnsi="GHEA Grapalat" w:cs="Sylfaen"/>
          <w:bCs/>
          <w:iCs/>
          <w:lang w:val="pt-BR"/>
        </w:rPr>
        <w:t>ՀՀ</w:t>
      </w:r>
      <w:r w:rsidRPr="009B162D">
        <w:rPr>
          <w:rFonts w:ascii="GHEA Grapalat" w:hAnsi="GHEA Grapalat" w:cs="Arial Armenian"/>
          <w:bCs/>
          <w:iCs/>
          <w:lang w:val="pt-BR"/>
        </w:rPr>
        <w:t xml:space="preserve"> </w:t>
      </w:r>
      <w:r w:rsidRPr="009B162D">
        <w:rPr>
          <w:rFonts w:ascii="GHEA Grapalat" w:hAnsi="GHEA Grapalat" w:cs="Sylfaen"/>
          <w:bCs/>
          <w:iCs/>
          <w:lang w:val="pt-BR"/>
        </w:rPr>
        <w:t>Լոռու</w:t>
      </w:r>
      <w:r w:rsidRPr="009B162D">
        <w:rPr>
          <w:rFonts w:ascii="GHEA Grapalat" w:hAnsi="GHEA Grapalat" w:cs="Arial Armenian"/>
          <w:bCs/>
          <w:iCs/>
          <w:lang w:val="pt-BR"/>
        </w:rPr>
        <w:t xml:space="preserve"> </w:t>
      </w:r>
      <w:r w:rsidRPr="009B162D">
        <w:rPr>
          <w:rFonts w:ascii="GHEA Grapalat" w:hAnsi="GHEA Grapalat" w:cs="Sylfaen"/>
          <w:bCs/>
          <w:iCs/>
          <w:lang w:val="pt-BR"/>
        </w:rPr>
        <w:t>մարզ</w:t>
      </w:r>
      <w:r w:rsidRPr="009B162D">
        <w:rPr>
          <w:rFonts w:ascii="GHEA Grapalat" w:hAnsi="GHEA Grapalat" w:cs="Arial Armenian"/>
          <w:bCs/>
          <w:iCs/>
          <w:lang w:val="pt-BR"/>
        </w:rPr>
        <w:t xml:space="preserve">, </w:t>
      </w:r>
      <w:r w:rsidRPr="009B162D">
        <w:rPr>
          <w:rFonts w:ascii="GHEA Grapalat" w:hAnsi="GHEA Grapalat" w:cs="Sylfaen"/>
          <w:bCs/>
          <w:iCs/>
          <w:lang w:val="pt-BR"/>
        </w:rPr>
        <w:t>Գյառգյառ</w:t>
      </w:r>
      <w:r w:rsidRPr="009B162D">
        <w:rPr>
          <w:rFonts w:ascii="GHEA Grapalat" w:hAnsi="GHEA Grapalat" w:cs="Arial Armenian"/>
          <w:bCs/>
          <w:iCs/>
          <w:lang w:val="pt-BR"/>
        </w:rPr>
        <w:t xml:space="preserve"> </w:t>
      </w:r>
      <w:r w:rsidRPr="009B162D">
        <w:rPr>
          <w:rFonts w:ascii="GHEA Grapalat" w:hAnsi="GHEA Grapalat" w:cs="Sylfaen"/>
          <w:bCs/>
          <w:iCs/>
          <w:lang w:val="pt-BR"/>
        </w:rPr>
        <w:t>համայնք,</w:t>
      </w:r>
    </w:p>
    <w:p w:rsidR="007C5DB9" w:rsidRPr="009B162D" w:rsidRDefault="007C5DB9" w:rsidP="007C5DB9">
      <w:pPr>
        <w:tabs>
          <w:tab w:val="left" w:pos="709"/>
        </w:tabs>
        <w:spacing w:after="120"/>
        <w:ind w:left="709" w:hanging="283"/>
        <w:jc w:val="both"/>
        <w:rPr>
          <w:rFonts w:ascii="GHEA Grapalat" w:hAnsi="GHEA Grapalat" w:cs="Sylfaen"/>
          <w:bCs/>
          <w:iCs/>
          <w:lang w:val="pt-BR"/>
        </w:rPr>
      </w:pPr>
      <w:r w:rsidRPr="009B162D">
        <w:rPr>
          <w:rFonts w:ascii="GHEA Grapalat" w:hAnsi="GHEA Grapalat" w:cs="Sylfaen"/>
          <w:bCs/>
          <w:iCs/>
          <w:lang w:val="pt-BR"/>
        </w:rPr>
        <w:t>• Գերեզման</w:t>
      </w:r>
      <w:r w:rsidRPr="009B162D">
        <w:rPr>
          <w:rFonts w:ascii="GHEA Grapalat" w:hAnsi="GHEA Grapalat" w:cs="Arial Armenian"/>
          <w:bCs/>
          <w:iCs/>
          <w:lang w:val="pt-BR"/>
        </w:rPr>
        <w:t xml:space="preserve"> </w:t>
      </w:r>
      <w:r w:rsidRPr="009B162D">
        <w:rPr>
          <w:rFonts w:ascii="GHEA Grapalat" w:hAnsi="GHEA Grapalat" w:cs="Sylfaen"/>
          <w:bCs/>
          <w:iCs/>
          <w:lang w:val="pt-BR"/>
        </w:rPr>
        <w:t>ռուս</w:t>
      </w:r>
      <w:r w:rsidRPr="009B162D">
        <w:rPr>
          <w:rFonts w:ascii="GHEA Grapalat" w:hAnsi="GHEA Grapalat" w:cs="Arial Armenian"/>
          <w:bCs/>
          <w:iCs/>
          <w:lang w:val="pt-BR"/>
        </w:rPr>
        <w:t xml:space="preserve"> </w:t>
      </w:r>
      <w:r w:rsidRPr="009B162D">
        <w:rPr>
          <w:rFonts w:ascii="GHEA Grapalat" w:hAnsi="GHEA Grapalat" w:cs="Sylfaen"/>
          <w:bCs/>
          <w:iCs/>
          <w:lang w:val="pt-BR"/>
        </w:rPr>
        <w:t>զինվորի</w:t>
      </w:r>
      <w:r w:rsidRPr="009B162D">
        <w:rPr>
          <w:rFonts w:ascii="GHEA Grapalat" w:hAnsi="GHEA Grapalat" w:cs="Arial Armenian"/>
          <w:bCs/>
          <w:iCs/>
          <w:lang w:val="pt-BR"/>
        </w:rPr>
        <w:t xml:space="preserve"> (</w:t>
      </w:r>
      <w:r w:rsidRPr="009B162D">
        <w:rPr>
          <w:rFonts w:ascii="GHEA Grapalat" w:hAnsi="GHEA Grapalat" w:cs="Sylfaen"/>
          <w:bCs/>
          <w:iCs/>
          <w:lang w:val="pt-BR"/>
        </w:rPr>
        <w:t>եղբայրական</w:t>
      </w:r>
      <w:r w:rsidRPr="009B162D">
        <w:rPr>
          <w:rFonts w:ascii="GHEA Grapalat" w:hAnsi="GHEA Grapalat" w:cs="Arial Armenian"/>
          <w:bCs/>
          <w:iCs/>
          <w:lang w:val="pt-BR"/>
        </w:rPr>
        <w:t xml:space="preserve">), (1804 </w:t>
      </w:r>
      <w:r w:rsidRPr="009B162D">
        <w:rPr>
          <w:rFonts w:ascii="GHEA Grapalat" w:hAnsi="GHEA Grapalat" w:cs="Sylfaen"/>
          <w:bCs/>
          <w:iCs/>
          <w:lang w:val="pt-BR"/>
        </w:rPr>
        <w:t>թ</w:t>
      </w:r>
      <w:r w:rsidRPr="009B162D">
        <w:rPr>
          <w:rFonts w:ascii="GHEA Grapalat" w:hAnsi="GHEA Grapalat" w:cs="Arial Armenian"/>
          <w:bCs/>
          <w:iCs/>
          <w:lang w:val="pt-BR"/>
        </w:rPr>
        <w:t xml:space="preserve">.), </w:t>
      </w:r>
      <w:r w:rsidRPr="009B162D">
        <w:rPr>
          <w:rFonts w:ascii="GHEA Grapalat" w:hAnsi="GHEA Grapalat" w:cs="Sylfaen"/>
          <w:bCs/>
          <w:iCs/>
          <w:lang w:val="pt-BR"/>
        </w:rPr>
        <w:t>ՀՀ</w:t>
      </w:r>
      <w:r w:rsidRPr="009B162D">
        <w:rPr>
          <w:rFonts w:ascii="GHEA Grapalat" w:hAnsi="GHEA Grapalat" w:cs="Arial Armenian"/>
          <w:bCs/>
          <w:iCs/>
          <w:lang w:val="pt-BR"/>
        </w:rPr>
        <w:t xml:space="preserve"> </w:t>
      </w:r>
      <w:r w:rsidRPr="009B162D">
        <w:rPr>
          <w:rFonts w:ascii="GHEA Grapalat" w:hAnsi="GHEA Grapalat" w:cs="Sylfaen"/>
          <w:bCs/>
          <w:iCs/>
          <w:lang w:val="pt-BR"/>
        </w:rPr>
        <w:t>Լոռու</w:t>
      </w:r>
      <w:r w:rsidRPr="009B162D">
        <w:rPr>
          <w:rFonts w:ascii="GHEA Grapalat" w:hAnsi="GHEA Grapalat" w:cs="Arial Armenian"/>
          <w:bCs/>
          <w:iCs/>
          <w:lang w:val="pt-BR"/>
        </w:rPr>
        <w:t xml:space="preserve"> </w:t>
      </w:r>
      <w:r w:rsidRPr="009B162D">
        <w:rPr>
          <w:rFonts w:ascii="GHEA Grapalat" w:hAnsi="GHEA Grapalat" w:cs="Sylfaen"/>
          <w:bCs/>
          <w:iCs/>
          <w:lang w:val="pt-BR"/>
        </w:rPr>
        <w:t>մարզ</w:t>
      </w:r>
      <w:r w:rsidRPr="009B162D">
        <w:rPr>
          <w:rFonts w:ascii="GHEA Grapalat" w:hAnsi="GHEA Grapalat" w:cs="Arial Armenian"/>
          <w:bCs/>
          <w:iCs/>
          <w:lang w:val="pt-BR"/>
        </w:rPr>
        <w:t xml:space="preserve">, </w:t>
      </w:r>
      <w:r w:rsidRPr="009B162D">
        <w:rPr>
          <w:rFonts w:ascii="GHEA Grapalat" w:hAnsi="GHEA Grapalat" w:cs="Sylfaen"/>
          <w:bCs/>
          <w:iCs/>
          <w:lang w:val="pt-BR"/>
        </w:rPr>
        <w:t>Նոր</w:t>
      </w:r>
      <w:r w:rsidRPr="009B162D">
        <w:rPr>
          <w:rFonts w:ascii="GHEA Grapalat" w:hAnsi="GHEA Grapalat" w:cs="Arial Armenian"/>
          <w:bCs/>
          <w:iCs/>
          <w:lang w:val="pt-BR"/>
        </w:rPr>
        <w:t xml:space="preserve"> </w:t>
      </w:r>
      <w:r w:rsidRPr="009B162D">
        <w:rPr>
          <w:rFonts w:ascii="GHEA Grapalat" w:hAnsi="GHEA Grapalat" w:cs="Sylfaen"/>
          <w:bCs/>
          <w:iCs/>
          <w:lang w:val="pt-BR"/>
        </w:rPr>
        <w:t>Խաչակապ</w:t>
      </w:r>
      <w:r w:rsidRPr="009B162D">
        <w:rPr>
          <w:rFonts w:ascii="GHEA Grapalat" w:hAnsi="GHEA Grapalat" w:cs="Arial Armenian"/>
          <w:bCs/>
          <w:iCs/>
          <w:lang w:val="pt-BR"/>
        </w:rPr>
        <w:t xml:space="preserve"> </w:t>
      </w:r>
      <w:r w:rsidRPr="009B162D">
        <w:rPr>
          <w:rFonts w:ascii="GHEA Grapalat" w:hAnsi="GHEA Grapalat" w:cs="Sylfaen"/>
          <w:bCs/>
          <w:iCs/>
          <w:lang w:val="pt-BR"/>
        </w:rPr>
        <w:t>համայնք,</w:t>
      </w:r>
    </w:p>
    <w:p w:rsidR="007C5DB9" w:rsidRPr="009B162D" w:rsidRDefault="007C5DB9" w:rsidP="007C5DB9">
      <w:pPr>
        <w:tabs>
          <w:tab w:val="left" w:pos="709"/>
        </w:tabs>
        <w:ind w:left="709" w:hanging="283"/>
        <w:jc w:val="both"/>
        <w:rPr>
          <w:rFonts w:ascii="GHEA Grapalat" w:hAnsi="GHEA Grapalat" w:cs="Sylfaen"/>
          <w:bCs/>
          <w:iCs/>
          <w:lang w:val="pt-BR"/>
        </w:rPr>
      </w:pPr>
      <w:r w:rsidRPr="009B162D">
        <w:rPr>
          <w:rFonts w:ascii="GHEA Grapalat" w:hAnsi="GHEA Grapalat" w:cs="Sylfaen"/>
          <w:bCs/>
          <w:iCs/>
          <w:lang w:val="pt-BR"/>
        </w:rPr>
        <w:t>• Կապույտ</w:t>
      </w:r>
      <w:r w:rsidRPr="009B162D">
        <w:rPr>
          <w:rFonts w:ascii="GHEA Grapalat" w:hAnsi="GHEA Grapalat" w:cs="Arial Armenian"/>
          <w:bCs/>
          <w:iCs/>
          <w:lang w:val="pt-BR"/>
        </w:rPr>
        <w:t xml:space="preserve"> </w:t>
      </w:r>
      <w:r w:rsidRPr="009B162D">
        <w:rPr>
          <w:rFonts w:ascii="GHEA Grapalat" w:hAnsi="GHEA Grapalat" w:cs="Sylfaen"/>
          <w:bCs/>
          <w:iCs/>
          <w:lang w:val="pt-BR"/>
        </w:rPr>
        <w:t>մզկիթ</w:t>
      </w:r>
      <w:r w:rsidRPr="009B162D">
        <w:rPr>
          <w:rFonts w:ascii="GHEA Grapalat" w:hAnsi="GHEA Grapalat" w:cs="Arial Armenian"/>
          <w:bCs/>
          <w:iCs/>
          <w:lang w:val="pt-BR"/>
        </w:rPr>
        <w:t xml:space="preserve"> /</w:t>
      </w:r>
      <w:r w:rsidRPr="009B162D">
        <w:rPr>
          <w:rFonts w:ascii="GHEA Grapalat" w:hAnsi="GHEA Grapalat" w:cs="Sylfaen"/>
          <w:bCs/>
          <w:iCs/>
          <w:lang w:val="pt-BR"/>
        </w:rPr>
        <w:t>Գեոյ</w:t>
      </w:r>
      <w:r w:rsidRPr="009B162D">
        <w:rPr>
          <w:rFonts w:ascii="GHEA Grapalat" w:hAnsi="GHEA Grapalat" w:cs="Arial Armenian"/>
          <w:bCs/>
          <w:iCs/>
          <w:lang w:val="pt-BR"/>
        </w:rPr>
        <w:t xml:space="preserve"> </w:t>
      </w:r>
      <w:r w:rsidRPr="009B162D">
        <w:rPr>
          <w:rFonts w:ascii="GHEA Grapalat" w:hAnsi="GHEA Grapalat" w:cs="Sylfaen"/>
          <w:bCs/>
          <w:iCs/>
          <w:lang w:val="pt-BR"/>
        </w:rPr>
        <w:t>մզկիթ</w:t>
      </w:r>
      <w:r w:rsidRPr="009B162D">
        <w:rPr>
          <w:rFonts w:ascii="GHEA Grapalat" w:hAnsi="GHEA Grapalat" w:cs="Arial Armenian"/>
          <w:bCs/>
          <w:iCs/>
          <w:lang w:val="pt-BR"/>
        </w:rPr>
        <w:t xml:space="preserve">/ </w:t>
      </w:r>
      <w:r w:rsidRPr="009B162D">
        <w:rPr>
          <w:rFonts w:ascii="GHEA Grapalat" w:hAnsi="GHEA Grapalat" w:cs="Sylfaen"/>
          <w:bCs/>
          <w:iCs/>
          <w:lang w:val="pt-BR"/>
        </w:rPr>
        <w:t>Երևանում` կառուցված</w:t>
      </w:r>
      <w:r w:rsidRPr="009B162D">
        <w:rPr>
          <w:rFonts w:ascii="GHEA Grapalat" w:hAnsi="GHEA Grapalat" w:cs="Arial Armenian"/>
          <w:bCs/>
          <w:iCs/>
          <w:lang w:val="pt-BR"/>
        </w:rPr>
        <w:t xml:space="preserve"> 1766 </w:t>
      </w:r>
      <w:r w:rsidRPr="009B162D">
        <w:rPr>
          <w:rFonts w:ascii="GHEA Grapalat" w:hAnsi="GHEA Grapalat" w:cs="Sylfaen"/>
          <w:bCs/>
          <w:iCs/>
          <w:lang w:val="pt-BR"/>
        </w:rPr>
        <w:t>թ</w:t>
      </w:r>
      <w:r w:rsidRPr="009B162D">
        <w:rPr>
          <w:rFonts w:ascii="GHEA Grapalat" w:hAnsi="GHEA Grapalat" w:cs="Arial Armenian"/>
          <w:bCs/>
          <w:iCs/>
          <w:lang w:val="pt-BR"/>
        </w:rPr>
        <w:t xml:space="preserve">.: 1992 </w:t>
      </w:r>
      <w:r w:rsidRPr="009B162D">
        <w:rPr>
          <w:rFonts w:ascii="GHEA Grapalat" w:hAnsi="GHEA Grapalat" w:cs="Sylfaen"/>
          <w:bCs/>
          <w:iCs/>
          <w:lang w:val="pt-BR"/>
        </w:rPr>
        <w:t>թվականին</w:t>
      </w:r>
      <w:r w:rsidRPr="009B162D">
        <w:rPr>
          <w:rFonts w:ascii="GHEA Grapalat" w:hAnsi="GHEA Grapalat" w:cs="Arial Armenian"/>
          <w:bCs/>
          <w:iCs/>
          <w:lang w:val="pt-BR"/>
        </w:rPr>
        <w:t xml:space="preserve"> </w:t>
      </w:r>
      <w:r w:rsidRPr="009B162D">
        <w:rPr>
          <w:rFonts w:ascii="GHEA Grapalat" w:hAnsi="GHEA Grapalat" w:cs="Sylfaen"/>
          <w:bCs/>
          <w:iCs/>
          <w:lang w:val="pt-BR"/>
        </w:rPr>
        <w:t>այն</w:t>
      </w:r>
      <w:r w:rsidRPr="009B162D">
        <w:rPr>
          <w:rFonts w:ascii="GHEA Grapalat" w:hAnsi="GHEA Grapalat" w:cs="Arial Armenian"/>
          <w:bCs/>
          <w:iCs/>
          <w:lang w:val="pt-BR"/>
        </w:rPr>
        <w:t xml:space="preserve"> </w:t>
      </w:r>
      <w:r w:rsidRPr="009B162D">
        <w:rPr>
          <w:rFonts w:ascii="GHEA Grapalat" w:hAnsi="GHEA Grapalat" w:cs="Sylfaen"/>
          <w:bCs/>
          <w:iCs/>
          <w:lang w:val="pt-BR"/>
        </w:rPr>
        <w:t>վերականգնվել</w:t>
      </w:r>
      <w:r w:rsidRPr="009B162D">
        <w:rPr>
          <w:rFonts w:ascii="GHEA Grapalat" w:hAnsi="GHEA Grapalat" w:cs="Arial Armenian"/>
          <w:bCs/>
          <w:iCs/>
          <w:lang w:val="pt-BR"/>
        </w:rPr>
        <w:t xml:space="preserve"> </w:t>
      </w:r>
      <w:r w:rsidRPr="009B162D">
        <w:rPr>
          <w:rFonts w:ascii="GHEA Grapalat" w:hAnsi="GHEA Grapalat" w:cs="Sylfaen"/>
          <w:bCs/>
          <w:iCs/>
          <w:lang w:val="pt-BR"/>
        </w:rPr>
        <w:t>է</w:t>
      </w:r>
      <w:r w:rsidRPr="009B162D">
        <w:rPr>
          <w:rFonts w:ascii="GHEA Grapalat" w:hAnsi="GHEA Grapalat" w:cs="Arial Armenian"/>
          <w:bCs/>
          <w:iCs/>
          <w:lang w:val="pt-BR"/>
        </w:rPr>
        <w:t xml:space="preserve"> </w:t>
      </w:r>
      <w:r w:rsidRPr="009B162D">
        <w:rPr>
          <w:rFonts w:ascii="GHEA Grapalat" w:hAnsi="GHEA Grapalat" w:cs="Sylfaen"/>
          <w:bCs/>
          <w:iCs/>
          <w:lang w:val="pt-BR"/>
        </w:rPr>
        <w:t>և</w:t>
      </w:r>
      <w:r w:rsidRPr="009B162D">
        <w:rPr>
          <w:rFonts w:ascii="GHEA Grapalat" w:hAnsi="GHEA Grapalat" w:cs="Arial Armenian"/>
          <w:bCs/>
          <w:iCs/>
          <w:lang w:val="pt-BR"/>
        </w:rPr>
        <w:t xml:space="preserve"> </w:t>
      </w:r>
      <w:r w:rsidRPr="009B162D">
        <w:rPr>
          <w:rFonts w:ascii="GHEA Grapalat" w:hAnsi="GHEA Grapalat" w:cs="Sylfaen"/>
          <w:bCs/>
          <w:iCs/>
          <w:lang w:val="pt-BR"/>
        </w:rPr>
        <w:t>այսօր</w:t>
      </w:r>
      <w:r w:rsidRPr="009B162D">
        <w:rPr>
          <w:rFonts w:ascii="GHEA Grapalat" w:hAnsi="GHEA Grapalat" w:cs="Arial Armenian"/>
          <w:bCs/>
          <w:iCs/>
          <w:lang w:val="pt-BR"/>
        </w:rPr>
        <w:t xml:space="preserve"> </w:t>
      </w:r>
      <w:r w:rsidRPr="009B162D">
        <w:rPr>
          <w:rFonts w:ascii="GHEA Grapalat" w:hAnsi="GHEA Grapalat" w:cs="Sylfaen"/>
          <w:bCs/>
          <w:iCs/>
          <w:lang w:val="pt-BR"/>
        </w:rPr>
        <w:t>բաց</w:t>
      </w:r>
      <w:r w:rsidRPr="009B162D">
        <w:rPr>
          <w:rFonts w:ascii="GHEA Grapalat" w:hAnsi="GHEA Grapalat" w:cs="Arial Armenian"/>
          <w:bCs/>
          <w:iCs/>
          <w:lang w:val="pt-BR"/>
        </w:rPr>
        <w:t xml:space="preserve"> </w:t>
      </w:r>
      <w:r w:rsidRPr="009B162D">
        <w:rPr>
          <w:rFonts w:ascii="GHEA Grapalat" w:hAnsi="GHEA Grapalat" w:cs="Sylfaen"/>
          <w:bCs/>
          <w:iCs/>
          <w:lang w:val="pt-BR"/>
        </w:rPr>
        <w:t>է</w:t>
      </w:r>
      <w:r w:rsidRPr="009B162D">
        <w:rPr>
          <w:rFonts w:ascii="GHEA Grapalat" w:hAnsi="GHEA Grapalat" w:cs="Arial Armenian"/>
          <w:bCs/>
          <w:iCs/>
          <w:lang w:val="pt-BR"/>
        </w:rPr>
        <w:t xml:space="preserve"> </w:t>
      </w:r>
      <w:r w:rsidRPr="009B162D">
        <w:rPr>
          <w:rFonts w:ascii="GHEA Grapalat" w:hAnsi="GHEA Grapalat" w:cs="Sylfaen"/>
          <w:bCs/>
          <w:iCs/>
          <w:lang w:val="pt-BR"/>
        </w:rPr>
        <w:t>այցելուների</w:t>
      </w:r>
      <w:r w:rsidRPr="009B162D">
        <w:rPr>
          <w:rFonts w:ascii="GHEA Grapalat" w:hAnsi="GHEA Grapalat" w:cs="Arial Armenian"/>
          <w:bCs/>
          <w:iCs/>
          <w:lang w:val="pt-BR"/>
        </w:rPr>
        <w:t xml:space="preserve"> </w:t>
      </w:r>
      <w:r w:rsidRPr="009B162D">
        <w:rPr>
          <w:rFonts w:ascii="GHEA Grapalat" w:hAnsi="GHEA Grapalat" w:cs="Sylfaen"/>
          <w:bCs/>
          <w:iCs/>
          <w:lang w:val="pt-BR"/>
        </w:rPr>
        <w:t>համար</w:t>
      </w:r>
      <w:r w:rsidRPr="009B162D">
        <w:rPr>
          <w:rFonts w:ascii="GHEA Grapalat" w:hAnsi="GHEA Grapalat" w:cs="Arial Armenian"/>
          <w:bCs/>
          <w:iCs/>
          <w:lang w:val="pt-BR"/>
        </w:rPr>
        <w:t xml:space="preserve">: </w:t>
      </w:r>
      <w:r w:rsidRPr="009B162D">
        <w:rPr>
          <w:rFonts w:ascii="GHEA Grapalat" w:hAnsi="GHEA Grapalat" w:cs="Sylfaen"/>
          <w:bCs/>
          <w:iCs/>
          <w:lang w:val="pt-BR"/>
        </w:rPr>
        <w:t>Մզկիթին</w:t>
      </w:r>
      <w:r w:rsidRPr="009B162D">
        <w:rPr>
          <w:rFonts w:ascii="GHEA Grapalat" w:hAnsi="GHEA Grapalat" w:cs="Arial Armenian"/>
          <w:bCs/>
          <w:iCs/>
          <w:lang w:val="pt-BR"/>
        </w:rPr>
        <w:t xml:space="preserve"> </w:t>
      </w:r>
      <w:r w:rsidRPr="009B162D">
        <w:rPr>
          <w:rFonts w:ascii="GHEA Grapalat" w:hAnsi="GHEA Grapalat" w:cs="Sylfaen"/>
          <w:bCs/>
          <w:iCs/>
          <w:lang w:val="pt-BR"/>
        </w:rPr>
        <w:t>կից</w:t>
      </w:r>
      <w:r w:rsidRPr="009B162D">
        <w:rPr>
          <w:rFonts w:ascii="GHEA Grapalat" w:hAnsi="GHEA Grapalat" w:cs="Arial Armenian"/>
          <w:bCs/>
          <w:iCs/>
          <w:lang w:val="pt-BR"/>
        </w:rPr>
        <w:t xml:space="preserve"> </w:t>
      </w:r>
      <w:r w:rsidRPr="009B162D">
        <w:rPr>
          <w:rFonts w:ascii="GHEA Grapalat" w:hAnsi="GHEA Grapalat" w:cs="Sylfaen"/>
          <w:bCs/>
          <w:iCs/>
          <w:lang w:val="pt-BR"/>
        </w:rPr>
        <w:t>գործում</w:t>
      </w:r>
      <w:r w:rsidRPr="009B162D">
        <w:rPr>
          <w:rFonts w:ascii="GHEA Grapalat" w:hAnsi="GHEA Grapalat" w:cs="Arial Armenian"/>
          <w:bCs/>
          <w:iCs/>
          <w:lang w:val="pt-BR"/>
        </w:rPr>
        <w:t xml:space="preserve"> </w:t>
      </w:r>
      <w:r w:rsidRPr="009B162D">
        <w:rPr>
          <w:rFonts w:ascii="GHEA Grapalat" w:hAnsi="GHEA Grapalat" w:cs="Sylfaen"/>
          <w:bCs/>
          <w:iCs/>
          <w:lang w:val="pt-BR"/>
        </w:rPr>
        <w:t>են</w:t>
      </w:r>
      <w:r w:rsidRPr="009B162D">
        <w:rPr>
          <w:rFonts w:ascii="GHEA Grapalat" w:hAnsi="GHEA Grapalat" w:cs="Arial Armenian"/>
          <w:bCs/>
          <w:iCs/>
          <w:lang w:val="pt-BR"/>
        </w:rPr>
        <w:t xml:space="preserve"> </w:t>
      </w:r>
      <w:r w:rsidRPr="009B162D">
        <w:rPr>
          <w:rFonts w:ascii="GHEA Grapalat" w:hAnsi="GHEA Grapalat" w:cs="Sylfaen"/>
          <w:bCs/>
          <w:iCs/>
          <w:lang w:val="pt-BR"/>
        </w:rPr>
        <w:t>գրադարան</w:t>
      </w:r>
      <w:r w:rsidRPr="009B162D">
        <w:rPr>
          <w:rFonts w:ascii="GHEA Grapalat" w:hAnsi="GHEA Grapalat" w:cs="Arial Armenian"/>
          <w:bCs/>
          <w:iCs/>
          <w:lang w:val="pt-BR"/>
        </w:rPr>
        <w:t xml:space="preserve">, </w:t>
      </w:r>
      <w:r w:rsidRPr="009B162D">
        <w:rPr>
          <w:rFonts w:ascii="GHEA Grapalat" w:hAnsi="GHEA Grapalat" w:cs="Sylfaen"/>
          <w:bCs/>
          <w:iCs/>
          <w:lang w:val="pt-BR"/>
        </w:rPr>
        <w:t>թանգարան</w:t>
      </w:r>
      <w:r w:rsidRPr="009B162D">
        <w:rPr>
          <w:rFonts w:ascii="GHEA Grapalat" w:hAnsi="GHEA Grapalat" w:cs="Arial Armenian"/>
          <w:bCs/>
          <w:iCs/>
          <w:lang w:val="pt-BR"/>
        </w:rPr>
        <w:t xml:space="preserve">, </w:t>
      </w:r>
      <w:r w:rsidRPr="009B162D">
        <w:rPr>
          <w:rFonts w:ascii="GHEA Grapalat" w:hAnsi="GHEA Grapalat" w:cs="Sylfaen"/>
          <w:bCs/>
          <w:iCs/>
          <w:lang w:val="pt-BR"/>
        </w:rPr>
        <w:t>մշակութային</w:t>
      </w:r>
      <w:r w:rsidRPr="009B162D">
        <w:rPr>
          <w:rFonts w:ascii="GHEA Grapalat" w:hAnsi="GHEA Grapalat" w:cs="Arial Armenian"/>
          <w:bCs/>
          <w:iCs/>
          <w:lang w:val="pt-BR"/>
        </w:rPr>
        <w:t xml:space="preserve"> </w:t>
      </w:r>
      <w:r w:rsidRPr="009B162D">
        <w:rPr>
          <w:rFonts w:ascii="GHEA Grapalat" w:hAnsi="GHEA Grapalat" w:cs="Sylfaen"/>
          <w:bCs/>
          <w:iCs/>
          <w:lang w:val="pt-BR"/>
        </w:rPr>
        <w:t>կենտրոն</w:t>
      </w:r>
      <w:r w:rsidRPr="009B162D">
        <w:rPr>
          <w:rFonts w:ascii="GHEA Grapalat" w:hAnsi="GHEA Grapalat" w:cs="Arial Armenian"/>
          <w:bCs/>
          <w:iCs/>
          <w:lang w:val="pt-BR"/>
        </w:rPr>
        <w:t xml:space="preserve">, </w:t>
      </w:r>
      <w:r w:rsidRPr="009B162D">
        <w:rPr>
          <w:rFonts w:ascii="GHEA Grapalat" w:hAnsi="GHEA Grapalat" w:cs="Sylfaen"/>
          <w:bCs/>
          <w:iCs/>
          <w:lang w:val="pt-BR"/>
        </w:rPr>
        <w:t>պարսկերեն</w:t>
      </w:r>
      <w:r w:rsidRPr="009B162D">
        <w:rPr>
          <w:rFonts w:ascii="GHEA Grapalat" w:hAnsi="GHEA Grapalat" w:cs="Arial Armenian"/>
          <w:bCs/>
          <w:iCs/>
          <w:lang w:val="pt-BR"/>
        </w:rPr>
        <w:t xml:space="preserve"> </w:t>
      </w:r>
      <w:r w:rsidRPr="009B162D">
        <w:rPr>
          <w:rFonts w:ascii="GHEA Grapalat" w:hAnsi="GHEA Grapalat" w:cs="Sylfaen"/>
          <w:bCs/>
          <w:iCs/>
          <w:lang w:val="pt-BR"/>
        </w:rPr>
        <w:t>լեզվի</w:t>
      </w:r>
      <w:r w:rsidRPr="009B162D">
        <w:rPr>
          <w:rFonts w:ascii="GHEA Grapalat" w:hAnsi="GHEA Grapalat" w:cs="Arial Armenian"/>
          <w:bCs/>
          <w:iCs/>
          <w:lang w:val="pt-BR"/>
        </w:rPr>
        <w:t xml:space="preserve"> </w:t>
      </w:r>
      <w:r w:rsidRPr="009B162D">
        <w:rPr>
          <w:rFonts w:ascii="GHEA Grapalat" w:hAnsi="GHEA Grapalat" w:cs="Sylfaen"/>
          <w:bCs/>
          <w:iCs/>
          <w:lang w:val="pt-BR"/>
        </w:rPr>
        <w:t>դպրոց</w:t>
      </w:r>
      <w:r w:rsidRPr="009B162D">
        <w:rPr>
          <w:rFonts w:ascii="GHEA Grapalat" w:hAnsi="GHEA Grapalat" w:cs="Arial Armenian"/>
          <w:bCs/>
          <w:iCs/>
          <w:lang w:val="pt-BR"/>
        </w:rPr>
        <w:t xml:space="preserve">: </w:t>
      </w:r>
      <w:r w:rsidRPr="009B162D">
        <w:rPr>
          <w:rFonts w:ascii="GHEA Grapalat" w:hAnsi="GHEA Grapalat" w:cs="Sylfaen"/>
          <w:bCs/>
          <w:iCs/>
          <w:lang w:val="pt-BR"/>
        </w:rPr>
        <w:t>Երևանի</w:t>
      </w:r>
      <w:r w:rsidRPr="009B162D">
        <w:rPr>
          <w:rFonts w:ascii="GHEA Grapalat" w:hAnsi="GHEA Grapalat" w:cs="Arial Armenian"/>
          <w:bCs/>
          <w:iCs/>
          <w:lang w:val="pt-BR"/>
        </w:rPr>
        <w:t xml:space="preserve"> </w:t>
      </w:r>
      <w:r w:rsidRPr="009B162D">
        <w:rPr>
          <w:rFonts w:ascii="GHEA Grapalat" w:hAnsi="GHEA Grapalat" w:cs="Sylfaen"/>
          <w:bCs/>
          <w:iCs/>
          <w:lang w:val="pt-BR"/>
        </w:rPr>
        <w:t>Կապույտ</w:t>
      </w:r>
      <w:r w:rsidRPr="009B162D">
        <w:rPr>
          <w:rFonts w:ascii="GHEA Grapalat" w:hAnsi="GHEA Grapalat" w:cs="Arial Armenian"/>
          <w:bCs/>
          <w:iCs/>
          <w:lang w:val="pt-BR"/>
        </w:rPr>
        <w:t xml:space="preserve"> </w:t>
      </w:r>
      <w:r w:rsidRPr="009B162D">
        <w:rPr>
          <w:rFonts w:ascii="GHEA Grapalat" w:hAnsi="GHEA Grapalat" w:cs="Sylfaen"/>
          <w:bCs/>
          <w:iCs/>
          <w:lang w:val="pt-BR"/>
        </w:rPr>
        <w:t>մզկիթը</w:t>
      </w:r>
      <w:r w:rsidRPr="009B162D">
        <w:rPr>
          <w:rFonts w:ascii="GHEA Grapalat" w:hAnsi="GHEA Grapalat" w:cs="Arial Armenian"/>
          <w:bCs/>
          <w:iCs/>
          <w:lang w:val="pt-BR"/>
        </w:rPr>
        <w:t xml:space="preserve"> </w:t>
      </w:r>
      <w:r w:rsidRPr="009B162D">
        <w:rPr>
          <w:rFonts w:ascii="GHEA Grapalat" w:hAnsi="GHEA Grapalat" w:cs="Sylfaen"/>
          <w:bCs/>
          <w:iCs/>
          <w:lang w:val="pt-BR"/>
        </w:rPr>
        <w:t>արժեվորվում</w:t>
      </w:r>
      <w:r w:rsidRPr="009B162D">
        <w:rPr>
          <w:rFonts w:ascii="GHEA Grapalat" w:hAnsi="GHEA Grapalat" w:cs="Arial Armenian"/>
          <w:bCs/>
          <w:iCs/>
          <w:lang w:val="pt-BR"/>
        </w:rPr>
        <w:t xml:space="preserve"> </w:t>
      </w:r>
      <w:r w:rsidRPr="009B162D">
        <w:rPr>
          <w:rFonts w:ascii="GHEA Grapalat" w:hAnsi="GHEA Grapalat" w:cs="Sylfaen"/>
          <w:bCs/>
          <w:iCs/>
          <w:lang w:val="pt-BR"/>
        </w:rPr>
        <w:t>է</w:t>
      </w:r>
      <w:r w:rsidRPr="009B162D">
        <w:rPr>
          <w:rFonts w:ascii="GHEA Grapalat" w:hAnsi="GHEA Grapalat" w:cs="Arial Armenian"/>
          <w:bCs/>
          <w:iCs/>
          <w:lang w:val="pt-BR"/>
        </w:rPr>
        <w:t xml:space="preserve"> </w:t>
      </w:r>
      <w:r w:rsidRPr="009B162D">
        <w:rPr>
          <w:rFonts w:ascii="GHEA Grapalat" w:hAnsi="GHEA Grapalat" w:cs="Sylfaen"/>
          <w:bCs/>
          <w:iCs/>
          <w:lang w:val="pt-BR"/>
        </w:rPr>
        <w:t>որպես</w:t>
      </w:r>
      <w:r w:rsidRPr="009B162D">
        <w:rPr>
          <w:rFonts w:ascii="GHEA Grapalat" w:hAnsi="GHEA Grapalat" w:cs="Arial Armenian"/>
          <w:bCs/>
          <w:iCs/>
          <w:lang w:val="pt-BR"/>
        </w:rPr>
        <w:t xml:space="preserve"> </w:t>
      </w:r>
      <w:r w:rsidRPr="009B162D">
        <w:rPr>
          <w:rFonts w:ascii="GHEA Grapalat" w:hAnsi="GHEA Grapalat" w:cs="Sylfaen"/>
          <w:bCs/>
          <w:iCs/>
          <w:lang w:val="pt-BR"/>
        </w:rPr>
        <w:t>Անդրկովկասում</w:t>
      </w:r>
      <w:r w:rsidRPr="009B162D">
        <w:rPr>
          <w:rFonts w:ascii="GHEA Grapalat" w:hAnsi="GHEA Grapalat" w:cs="Arial Armenian"/>
          <w:bCs/>
          <w:iCs/>
          <w:lang w:val="pt-BR"/>
        </w:rPr>
        <w:t xml:space="preserve"> </w:t>
      </w:r>
      <w:r w:rsidRPr="009B162D">
        <w:rPr>
          <w:rFonts w:ascii="GHEA Grapalat" w:hAnsi="GHEA Grapalat" w:cs="Sylfaen"/>
          <w:bCs/>
          <w:iCs/>
          <w:lang w:val="pt-BR"/>
        </w:rPr>
        <w:t>պահպանված</w:t>
      </w:r>
      <w:r w:rsidRPr="009B162D">
        <w:rPr>
          <w:rFonts w:ascii="GHEA Grapalat" w:hAnsi="GHEA Grapalat" w:cs="Arial Armenian"/>
          <w:bCs/>
          <w:iCs/>
          <w:lang w:val="pt-BR"/>
        </w:rPr>
        <w:t xml:space="preserve"> </w:t>
      </w:r>
      <w:r w:rsidRPr="009B162D">
        <w:rPr>
          <w:rFonts w:ascii="GHEA Grapalat" w:hAnsi="GHEA Grapalat" w:cs="Sylfaen"/>
          <w:bCs/>
          <w:iCs/>
          <w:lang w:val="pt-BR"/>
        </w:rPr>
        <w:t>ուշ</w:t>
      </w:r>
      <w:r w:rsidRPr="009B162D">
        <w:rPr>
          <w:rFonts w:ascii="GHEA Grapalat" w:hAnsi="GHEA Grapalat" w:cs="Arial Armenian"/>
          <w:bCs/>
          <w:iCs/>
          <w:lang w:val="pt-BR"/>
        </w:rPr>
        <w:t xml:space="preserve"> </w:t>
      </w:r>
      <w:r w:rsidRPr="009B162D">
        <w:rPr>
          <w:rFonts w:ascii="GHEA Grapalat" w:hAnsi="GHEA Grapalat" w:cs="Sylfaen"/>
          <w:bCs/>
          <w:iCs/>
          <w:lang w:val="pt-BR"/>
        </w:rPr>
        <w:t>պարսկական</w:t>
      </w:r>
      <w:r w:rsidRPr="009B162D">
        <w:rPr>
          <w:rFonts w:ascii="GHEA Grapalat" w:hAnsi="GHEA Grapalat" w:cs="Arial Armenian"/>
          <w:bCs/>
          <w:iCs/>
          <w:lang w:val="pt-BR"/>
        </w:rPr>
        <w:t xml:space="preserve"> </w:t>
      </w:r>
      <w:r w:rsidRPr="009B162D">
        <w:rPr>
          <w:rFonts w:ascii="GHEA Grapalat" w:hAnsi="GHEA Grapalat" w:cs="Sylfaen"/>
          <w:bCs/>
          <w:iCs/>
          <w:lang w:val="pt-BR"/>
        </w:rPr>
        <w:t>շինարարական</w:t>
      </w:r>
      <w:r w:rsidRPr="009B162D">
        <w:rPr>
          <w:rFonts w:ascii="GHEA Grapalat" w:hAnsi="GHEA Grapalat" w:cs="Arial Armenian"/>
          <w:bCs/>
          <w:iCs/>
          <w:lang w:val="pt-BR"/>
        </w:rPr>
        <w:t xml:space="preserve"> </w:t>
      </w:r>
      <w:r w:rsidRPr="009B162D">
        <w:rPr>
          <w:rFonts w:ascii="GHEA Grapalat" w:hAnsi="GHEA Grapalat" w:cs="Sylfaen"/>
          <w:bCs/>
          <w:iCs/>
          <w:lang w:val="pt-BR"/>
        </w:rPr>
        <w:t>արվեստի</w:t>
      </w:r>
      <w:r w:rsidRPr="009B162D">
        <w:rPr>
          <w:rFonts w:ascii="GHEA Grapalat" w:hAnsi="GHEA Grapalat" w:cs="Arial Armenian"/>
          <w:bCs/>
          <w:iCs/>
          <w:lang w:val="pt-BR"/>
        </w:rPr>
        <w:t xml:space="preserve"> </w:t>
      </w:r>
      <w:r w:rsidRPr="009B162D">
        <w:rPr>
          <w:rFonts w:ascii="GHEA Grapalat" w:hAnsi="GHEA Grapalat" w:cs="Sylfaen"/>
          <w:bCs/>
          <w:iCs/>
          <w:lang w:val="pt-BR"/>
        </w:rPr>
        <w:t>աչքի</w:t>
      </w:r>
      <w:r w:rsidRPr="009B162D">
        <w:rPr>
          <w:rFonts w:ascii="GHEA Grapalat" w:hAnsi="GHEA Grapalat" w:cs="Arial Armenian"/>
          <w:bCs/>
          <w:iCs/>
          <w:lang w:val="pt-BR"/>
        </w:rPr>
        <w:t xml:space="preserve"> </w:t>
      </w:r>
      <w:r w:rsidRPr="009B162D">
        <w:rPr>
          <w:rFonts w:ascii="GHEA Grapalat" w:hAnsi="GHEA Grapalat" w:cs="Sylfaen"/>
          <w:bCs/>
          <w:iCs/>
          <w:lang w:val="pt-BR"/>
        </w:rPr>
        <w:t>ընկնող</w:t>
      </w:r>
      <w:r w:rsidRPr="009B162D">
        <w:rPr>
          <w:rFonts w:ascii="GHEA Grapalat" w:hAnsi="GHEA Grapalat" w:cs="Arial Armenian"/>
          <w:bCs/>
          <w:iCs/>
          <w:lang w:val="pt-BR"/>
        </w:rPr>
        <w:t xml:space="preserve"> </w:t>
      </w:r>
      <w:r w:rsidRPr="009B162D">
        <w:rPr>
          <w:rFonts w:ascii="GHEA Grapalat" w:hAnsi="GHEA Grapalat" w:cs="Sylfaen"/>
          <w:bCs/>
          <w:iCs/>
          <w:lang w:val="pt-BR"/>
        </w:rPr>
        <w:t>օրինակ:</w:t>
      </w:r>
    </w:p>
    <w:p w:rsidR="007C5DB9" w:rsidRPr="009B162D" w:rsidRDefault="007C5DB9" w:rsidP="007C5DB9">
      <w:pPr>
        <w:tabs>
          <w:tab w:val="left" w:pos="709"/>
        </w:tabs>
        <w:ind w:left="709" w:hanging="283"/>
        <w:jc w:val="both"/>
        <w:rPr>
          <w:rFonts w:ascii="GHEA Grapalat" w:hAnsi="GHEA Grapalat" w:cs="Sylfaen"/>
          <w:bCs/>
          <w:iCs/>
          <w:lang w:val="pt-BR"/>
        </w:rPr>
      </w:pPr>
      <w:r w:rsidRPr="009B162D">
        <w:rPr>
          <w:rFonts w:ascii="GHEA Grapalat" w:hAnsi="GHEA Grapalat" w:cs="Sylfaen"/>
          <w:bCs/>
          <w:iCs/>
          <w:lang w:val="pt-BR"/>
        </w:rPr>
        <w:t>•</w:t>
      </w:r>
      <w:r w:rsidRPr="009B162D">
        <w:rPr>
          <w:rFonts w:ascii="GHEA Grapalat" w:hAnsi="GHEA Grapalat" w:cs="Sylfaen"/>
          <w:bCs/>
          <w:iCs/>
          <w:lang w:val="pt-BR"/>
        </w:rPr>
        <w:tab/>
        <w:t>Աբաս</w:t>
      </w:r>
      <w:r w:rsidRPr="009B162D">
        <w:rPr>
          <w:rFonts w:ascii="GHEA Grapalat" w:hAnsi="GHEA Grapalat" w:cs="Arial Armenian"/>
          <w:bCs/>
          <w:iCs/>
          <w:lang w:val="pt-BR"/>
        </w:rPr>
        <w:t xml:space="preserve"> </w:t>
      </w:r>
      <w:r w:rsidRPr="009B162D">
        <w:rPr>
          <w:rFonts w:ascii="GHEA Grapalat" w:hAnsi="GHEA Grapalat" w:cs="Sylfaen"/>
          <w:bCs/>
          <w:iCs/>
          <w:lang w:val="pt-BR"/>
        </w:rPr>
        <w:t>Միրզայի</w:t>
      </w:r>
      <w:r w:rsidRPr="009B162D">
        <w:rPr>
          <w:rFonts w:ascii="GHEA Grapalat" w:hAnsi="GHEA Grapalat" w:cs="Arial Armenian"/>
          <w:bCs/>
          <w:iCs/>
          <w:lang w:val="pt-BR"/>
        </w:rPr>
        <w:t xml:space="preserve"> /</w:t>
      </w:r>
      <w:r w:rsidRPr="009B162D">
        <w:rPr>
          <w:rFonts w:ascii="GHEA Grapalat" w:hAnsi="GHEA Grapalat" w:cs="Sylfaen"/>
          <w:bCs/>
          <w:iCs/>
          <w:lang w:val="pt-BR"/>
        </w:rPr>
        <w:t>Սարդարի</w:t>
      </w:r>
      <w:r w:rsidRPr="009B162D">
        <w:rPr>
          <w:rFonts w:ascii="GHEA Grapalat" w:hAnsi="GHEA Grapalat" w:cs="Arial Armenian"/>
          <w:bCs/>
          <w:iCs/>
          <w:lang w:val="pt-BR"/>
        </w:rPr>
        <w:t xml:space="preserve">/ </w:t>
      </w:r>
      <w:r w:rsidRPr="009B162D">
        <w:rPr>
          <w:rFonts w:ascii="GHEA Grapalat" w:hAnsi="GHEA Grapalat" w:cs="Sylfaen"/>
          <w:bCs/>
          <w:iCs/>
          <w:lang w:val="pt-BR"/>
        </w:rPr>
        <w:t>մզկիթ</w:t>
      </w:r>
      <w:r w:rsidRPr="009B162D">
        <w:rPr>
          <w:rFonts w:ascii="GHEA Grapalat" w:hAnsi="GHEA Grapalat" w:cs="Arial Armenian"/>
          <w:bCs/>
          <w:iCs/>
          <w:lang w:val="pt-BR"/>
        </w:rPr>
        <w:t xml:space="preserve"> </w:t>
      </w:r>
      <w:r w:rsidRPr="009B162D">
        <w:rPr>
          <w:rFonts w:ascii="GHEA Grapalat" w:hAnsi="GHEA Grapalat" w:cs="Sylfaen"/>
          <w:bCs/>
          <w:iCs/>
          <w:lang w:val="pt-BR"/>
        </w:rPr>
        <w:t>Երևանում</w:t>
      </w:r>
      <w:r w:rsidRPr="009B162D">
        <w:rPr>
          <w:rFonts w:ascii="GHEA Grapalat" w:hAnsi="GHEA Grapalat" w:cs="Arial Armenian"/>
          <w:bCs/>
          <w:iCs/>
          <w:lang w:val="pt-BR"/>
        </w:rPr>
        <w:t xml:space="preserve">` </w:t>
      </w:r>
      <w:r w:rsidRPr="009B162D">
        <w:rPr>
          <w:rFonts w:ascii="GHEA Grapalat" w:hAnsi="GHEA Grapalat" w:cs="Sylfaen"/>
          <w:bCs/>
          <w:iCs/>
          <w:lang w:val="pt-BR"/>
        </w:rPr>
        <w:t>կառուցված</w:t>
      </w:r>
      <w:r w:rsidRPr="009B162D">
        <w:rPr>
          <w:rFonts w:ascii="GHEA Grapalat" w:hAnsi="GHEA Grapalat" w:cs="Arial Armenian"/>
          <w:bCs/>
          <w:iCs/>
          <w:lang w:val="pt-BR"/>
        </w:rPr>
        <w:t xml:space="preserve"> 19-</w:t>
      </w:r>
      <w:r w:rsidRPr="009B162D">
        <w:rPr>
          <w:rFonts w:ascii="GHEA Grapalat" w:hAnsi="GHEA Grapalat" w:cs="Sylfaen"/>
          <w:bCs/>
          <w:iCs/>
          <w:lang w:val="pt-BR"/>
        </w:rPr>
        <w:t>րդ</w:t>
      </w:r>
      <w:r w:rsidRPr="009B162D">
        <w:rPr>
          <w:rFonts w:ascii="GHEA Grapalat" w:hAnsi="GHEA Grapalat" w:cs="Arial Armenian"/>
          <w:bCs/>
          <w:iCs/>
          <w:lang w:val="pt-BR"/>
        </w:rPr>
        <w:t xml:space="preserve"> </w:t>
      </w:r>
      <w:r w:rsidRPr="009B162D">
        <w:rPr>
          <w:rFonts w:ascii="GHEA Grapalat" w:hAnsi="GHEA Grapalat" w:cs="Sylfaen"/>
          <w:bCs/>
          <w:iCs/>
          <w:lang w:val="pt-BR"/>
        </w:rPr>
        <w:t>դ</w:t>
      </w:r>
      <w:r w:rsidRPr="009B162D">
        <w:rPr>
          <w:rFonts w:ascii="GHEA Grapalat" w:hAnsi="GHEA Grapalat" w:cs="Arial Armenian"/>
          <w:bCs/>
          <w:iCs/>
          <w:lang w:val="pt-BR"/>
        </w:rPr>
        <w:t xml:space="preserve">. </w:t>
      </w:r>
      <w:r w:rsidRPr="009B162D">
        <w:rPr>
          <w:rFonts w:ascii="GHEA Grapalat" w:hAnsi="GHEA Grapalat" w:cs="Sylfaen"/>
          <w:bCs/>
          <w:iCs/>
          <w:lang w:val="pt-BR"/>
        </w:rPr>
        <w:t>վերջերին</w:t>
      </w:r>
      <w:r w:rsidRPr="009B162D">
        <w:rPr>
          <w:rFonts w:ascii="GHEA Grapalat" w:hAnsi="GHEA Grapalat" w:cs="Arial Armenian"/>
          <w:bCs/>
          <w:iCs/>
          <w:lang w:val="pt-BR"/>
        </w:rPr>
        <w:t>,</w:t>
      </w:r>
      <w:r w:rsidRPr="009B162D">
        <w:rPr>
          <w:rFonts w:ascii="GHEA Grapalat" w:hAnsi="GHEA Grapalat" w:cs="Sylfaen"/>
          <w:bCs/>
          <w:iCs/>
          <w:lang w:val="pt-BR"/>
        </w:rPr>
        <w:t xml:space="preserve"> </w:t>
      </w:r>
      <w:r w:rsidRPr="009B162D">
        <w:rPr>
          <w:rFonts w:ascii="GHEA Grapalat" w:hAnsi="GHEA Grapalat" w:cs="Sylfaen"/>
          <w:bCs/>
          <w:iCs/>
          <w:lang w:val="ru-RU"/>
        </w:rPr>
        <w:t>ք</w:t>
      </w:r>
      <w:r w:rsidRPr="009B162D">
        <w:rPr>
          <w:rFonts w:ascii="GHEA Grapalat" w:hAnsi="GHEA Grapalat" w:cs="Sylfaen"/>
          <w:bCs/>
          <w:iCs/>
          <w:lang w:val="pt-BR"/>
        </w:rPr>
        <w:t>.</w:t>
      </w:r>
      <w:r w:rsidRPr="009B162D">
        <w:rPr>
          <w:rFonts w:ascii="GHEA Grapalat" w:hAnsi="GHEA Grapalat" w:cs="Sylfaen"/>
          <w:bCs/>
          <w:iCs/>
          <w:lang w:val="ru-RU"/>
        </w:rPr>
        <w:t>Երևան</w:t>
      </w:r>
      <w:r w:rsidRPr="009B162D">
        <w:rPr>
          <w:rFonts w:ascii="GHEA Grapalat" w:hAnsi="GHEA Grapalat" w:cs="Sylfaen"/>
          <w:bCs/>
          <w:iCs/>
          <w:lang w:val="pt-BR"/>
        </w:rPr>
        <w:t>,</w:t>
      </w:r>
    </w:p>
    <w:p w:rsidR="007C5DB9" w:rsidRPr="009B162D" w:rsidRDefault="007C5DB9" w:rsidP="007C5DB9">
      <w:pPr>
        <w:tabs>
          <w:tab w:val="left" w:pos="709"/>
        </w:tabs>
        <w:spacing w:line="276" w:lineRule="auto"/>
        <w:ind w:left="709" w:hanging="283"/>
        <w:jc w:val="both"/>
        <w:rPr>
          <w:rFonts w:ascii="GHEA Grapalat" w:hAnsi="GHEA Grapalat" w:cs="Sylfaen"/>
          <w:bCs/>
          <w:iCs/>
          <w:lang w:val="pt-BR"/>
        </w:rPr>
      </w:pPr>
      <w:r w:rsidRPr="009B162D">
        <w:rPr>
          <w:rFonts w:ascii="GHEA Grapalat" w:hAnsi="GHEA Grapalat" w:cs="Sylfaen"/>
          <w:bCs/>
          <w:iCs/>
          <w:lang w:val="pt-BR"/>
        </w:rPr>
        <w:t>• Թուրքմենական դամբարան՝ (1413 թ.), ՀՀ Արարատի մարզի Արգավանդ համայնք,</w:t>
      </w:r>
    </w:p>
    <w:p w:rsidR="007C5DB9" w:rsidRPr="009B162D" w:rsidRDefault="007C5DB9" w:rsidP="007C5DB9">
      <w:pPr>
        <w:tabs>
          <w:tab w:val="left" w:pos="630"/>
          <w:tab w:val="left" w:pos="709"/>
        </w:tabs>
        <w:spacing w:line="276" w:lineRule="auto"/>
        <w:ind w:left="709" w:hanging="283"/>
        <w:jc w:val="both"/>
        <w:rPr>
          <w:rFonts w:ascii="GHEA Grapalat" w:hAnsi="GHEA Grapalat" w:cs="Sylfaen"/>
          <w:bCs/>
          <w:iCs/>
          <w:lang w:val="pt-BR"/>
        </w:rPr>
      </w:pPr>
      <w:r w:rsidRPr="009B162D">
        <w:rPr>
          <w:rFonts w:ascii="GHEA Grapalat" w:hAnsi="GHEA Grapalat" w:cs="Sylfaen"/>
          <w:bCs/>
          <w:iCs/>
          <w:lang w:val="pt-BR"/>
        </w:rPr>
        <w:t>•</w:t>
      </w:r>
      <w:r>
        <w:rPr>
          <w:rFonts w:ascii="GHEA Grapalat" w:hAnsi="GHEA Grapalat" w:cs="Sylfaen"/>
          <w:bCs/>
          <w:iCs/>
          <w:lang w:val="pt-BR"/>
        </w:rPr>
        <w:t xml:space="preserve"> </w:t>
      </w:r>
      <w:r w:rsidRPr="009B162D">
        <w:rPr>
          <w:rFonts w:ascii="GHEA Grapalat" w:hAnsi="GHEA Grapalat" w:cs="Sylfaen"/>
          <w:bCs/>
          <w:iCs/>
          <w:lang w:val="pt-BR"/>
        </w:rPr>
        <w:t>Մոնղոլական դամբարան (13-րդ դ.), ք. Երևան,</w:t>
      </w:r>
    </w:p>
    <w:p w:rsidR="007C5DB9" w:rsidRPr="009B162D" w:rsidRDefault="007C5DB9" w:rsidP="007C5DB9">
      <w:pPr>
        <w:tabs>
          <w:tab w:val="left" w:pos="630"/>
          <w:tab w:val="left" w:pos="709"/>
        </w:tabs>
        <w:spacing w:line="276" w:lineRule="auto"/>
        <w:ind w:left="709" w:hanging="283"/>
        <w:jc w:val="both"/>
        <w:rPr>
          <w:rFonts w:ascii="GHEA Grapalat" w:hAnsi="GHEA Grapalat" w:cs="Sylfaen"/>
          <w:bCs/>
          <w:iCs/>
          <w:lang w:val="pt-BR"/>
        </w:rPr>
      </w:pPr>
      <w:r w:rsidRPr="009B162D">
        <w:rPr>
          <w:rFonts w:ascii="GHEA Grapalat" w:hAnsi="GHEA Grapalat" w:cs="Sylfaen"/>
          <w:bCs/>
          <w:iCs/>
          <w:lang w:val="pt-BR"/>
        </w:rPr>
        <w:t>•</w:t>
      </w:r>
      <w:r>
        <w:rPr>
          <w:rFonts w:ascii="GHEA Grapalat" w:hAnsi="GHEA Grapalat" w:cs="Sylfaen"/>
          <w:bCs/>
          <w:iCs/>
          <w:lang w:val="pt-BR"/>
        </w:rPr>
        <w:t xml:space="preserve"> </w:t>
      </w:r>
      <w:r w:rsidRPr="009B162D">
        <w:rPr>
          <w:rFonts w:ascii="GHEA Grapalat" w:hAnsi="GHEA Grapalat" w:cs="Sylfaen"/>
          <w:bCs/>
          <w:iCs/>
          <w:lang w:val="pt-BR"/>
        </w:rPr>
        <w:t>Դամբարան (15-17-րդ դդ.), ՀՀ Արագաժոտնի մարզ, Արուճ համայնք,</w:t>
      </w:r>
    </w:p>
    <w:p w:rsidR="007C5DB9" w:rsidRPr="009B162D" w:rsidRDefault="007C5DB9" w:rsidP="007C5DB9">
      <w:pPr>
        <w:tabs>
          <w:tab w:val="left" w:pos="630"/>
          <w:tab w:val="left" w:pos="709"/>
        </w:tabs>
        <w:spacing w:line="276" w:lineRule="auto"/>
        <w:ind w:left="709" w:hanging="283"/>
        <w:jc w:val="both"/>
        <w:rPr>
          <w:rFonts w:ascii="GHEA Grapalat" w:hAnsi="GHEA Grapalat" w:cs="Sylfaen"/>
          <w:bCs/>
          <w:iCs/>
          <w:lang w:val="pt-BR"/>
        </w:rPr>
      </w:pPr>
      <w:r w:rsidRPr="009B162D">
        <w:rPr>
          <w:rFonts w:ascii="GHEA Grapalat" w:hAnsi="GHEA Grapalat" w:cs="Sylfaen"/>
          <w:bCs/>
          <w:iCs/>
          <w:lang w:val="pt-BR"/>
        </w:rPr>
        <w:t>•</w:t>
      </w:r>
      <w:r>
        <w:rPr>
          <w:rFonts w:ascii="GHEA Grapalat" w:hAnsi="GHEA Grapalat" w:cs="Sylfaen"/>
          <w:bCs/>
          <w:iCs/>
          <w:lang w:val="pt-BR"/>
        </w:rPr>
        <w:t xml:space="preserve"> </w:t>
      </w:r>
      <w:r w:rsidRPr="009B162D">
        <w:rPr>
          <w:rFonts w:ascii="GHEA Grapalat" w:hAnsi="GHEA Grapalat" w:cs="Sylfaen"/>
          <w:bCs/>
          <w:iCs/>
          <w:lang w:val="pt-BR"/>
        </w:rPr>
        <w:t>Դամբարան (14-րդ դ.), ՀՀ Արագաժոտնի մարզ, Բազմաղբյուր համայնք,</w:t>
      </w:r>
    </w:p>
    <w:p w:rsidR="007C5DB9" w:rsidRPr="009B162D" w:rsidRDefault="007C5DB9" w:rsidP="007C5DB9">
      <w:pPr>
        <w:tabs>
          <w:tab w:val="left" w:pos="630"/>
          <w:tab w:val="left" w:pos="709"/>
        </w:tabs>
        <w:spacing w:line="276" w:lineRule="auto"/>
        <w:ind w:left="709" w:hanging="283"/>
        <w:jc w:val="both"/>
        <w:rPr>
          <w:rFonts w:ascii="GHEA Grapalat" w:hAnsi="GHEA Grapalat" w:cs="Sylfaen"/>
          <w:bCs/>
          <w:iCs/>
          <w:lang w:val="pt-BR"/>
        </w:rPr>
      </w:pPr>
      <w:r w:rsidRPr="009B162D">
        <w:rPr>
          <w:rFonts w:ascii="GHEA Grapalat" w:hAnsi="GHEA Grapalat" w:cs="Sylfaen"/>
          <w:bCs/>
          <w:iCs/>
          <w:lang w:val="pt-BR"/>
        </w:rPr>
        <w:t>•</w:t>
      </w:r>
      <w:r>
        <w:rPr>
          <w:rFonts w:ascii="GHEA Grapalat" w:hAnsi="GHEA Grapalat" w:cs="Sylfaen"/>
          <w:bCs/>
          <w:iCs/>
          <w:lang w:val="pt-BR"/>
        </w:rPr>
        <w:t xml:space="preserve"> </w:t>
      </w:r>
      <w:r w:rsidRPr="009B162D">
        <w:rPr>
          <w:rFonts w:ascii="GHEA Grapalat" w:hAnsi="GHEA Grapalat" w:cs="Sylfaen"/>
          <w:bCs/>
          <w:iCs/>
          <w:lang w:val="pt-BR"/>
        </w:rPr>
        <w:t>Մզկիթ (պարսկական, 17-րդ դ.), ՀՀ Արագաժոտնի մարզ, Ագարակ համայնք,</w:t>
      </w:r>
    </w:p>
    <w:p w:rsidR="007C5DB9" w:rsidRPr="009B162D" w:rsidRDefault="007C5DB9" w:rsidP="007C5DB9">
      <w:pPr>
        <w:tabs>
          <w:tab w:val="left" w:pos="630"/>
          <w:tab w:val="left" w:pos="709"/>
        </w:tabs>
        <w:spacing w:line="276" w:lineRule="auto"/>
        <w:ind w:left="709" w:hanging="283"/>
        <w:jc w:val="both"/>
        <w:rPr>
          <w:rFonts w:ascii="GHEA Grapalat" w:hAnsi="GHEA Grapalat" w:cs="Sylfaen"/>
          <w:bCs/>
          <w:iCs/>
          <w:lang w:val="pt-BR"/>
        </w:rPr>
      </w:pPr>
      <w:r w:rsidRPr="009B162D">
        <w:rPr>
          <w:rFonts w:ascii="GHEA Grapalat" w:hAnsi="GHEA Grapalat" w:cs="Sylfaen"/>
          <w:bCs/>
          <w:iCs/>
          <w:lang w:val="pt-BR"/>
        </w:rPr>
        <w:t>•</w:t>
      </w:r>
      <w:r>
        <w:rPr>
          <w:rFonts w:ascii="GHEA Grapalat" w:hAnsi="GHEA Grapalat" w:cs="Sylfaen"/>
          <w:bCs/>
          <w:iCs/>
          <w:lang w:val="pt-BR"/>
        </w:rPr>
        <w:t xml:space="preserve"> </w:t>
      </w:r>
      <w:r w:rsidRPr="009B162D">
        <w:rPr>
          <w:rFonts w:ascii="GHEA Grapalat" w:hAnsi="GHEA Grapalat" w:cs="Sylfaen"/>
          <w:bCs/>
          <w:iCs/>
          <w:lang w:val="pt-BR"/>
        </w:rPr>
        <w:t>Մզկիթ (պարսկական, 17-18-րդ դդ.), ՀՀ Սյունիքի մարզ, Անդոկավան համայնք,</w:t>
      </w:r>
    </w:p>
    <w:p w:rsidR="007C5DB9" w:rsidRPr="009B162D" w:rsidRDefault="007C5DB9" w:rsidP="007C5DB9">
      <w:pPr>
        <w:tabs>
          <w:tab w:val="left" w:pos="630"/>
          <w:tab w:val="left" w:pos="709"/>
        </w:tabs>
        <w:spacing w:line="276" w:lineRule="auto"/>
        <w:ind w:left="709" w:hanging="283"/>
        <w:jc w:val="both"/>
        <w:rPr>
          <w:rFonts w:ascii="GHEA Grapalat" w:hAnsi="GHEA Grapalat" w:cs="Sylfaen"/>
          <w:bCs/>
          <w:iCs/>
          <w:lang w:val="pt-BR"/>
        </w:rPr>
      </w:pPr>
      <w:r w:rsidRPr="009B162D">
        <w:rPr>
          <w:rFonts w:ascii="GHEA Grapalat" w:hAnsi="GHEA Grapalat" w:cs="Sylfaen"/>
          <w:bCs/>
          <w:iCs/>
          <w:lang w:val="pt-BR"/>
        </w:rPr>
        <w:t>•</w:t>
      </w:r>
      <w:r>
        <w:rPr>
          <w:rFonts w:ascii="GHEA Grapalat" w:hAnsi="GHEA Grapalat" w:cs="Sylfaen"/>
          <w:bCs/>
          <w:iCs/>
          <w:lang w:val="pt-BR"/>
        </w:rPr>
        <w:t xml:space="preserve"> </w:t>
      </w:r>
      <w:r w:rsidRPr="009B162D">
        <w:rPr>
          <w:rFonts w:ascii="GHEA Grapalat" w:hAnsi="GHEA Grapalat" w:cs="Sylfaen"/>
          <w:bCs/>
          <w:iCs/>
          <w:lang w:val="pt-BR"/>
        </w:rPr>
        <w:t>Դամբարան (մահմեդական, 13-րդ դ.), ՀՀ Սյունիքի մարզ, Տեղ համայնք,</w:t>
      </w:r>
    </w:p>
    <w:p w:rsidR="007C5DB9" w:rsidRPr="009B162D" w:rsidRDefault="007C5DB9" w:rsidP="007C5DB9">
      <w:pPr>
        <w:tabs>
          <w:tab w:val="left" w:pos="630"/>
          <w:tab w:val="left" w:pos="709"/>
        </w:tabs>
        <w:spacing w:line="276" w:lineRule="auto"/>
        <w:ind w:left="709" w:hanging="283"/>
        <w:jc w:val="both"/>
        <w:rPr>
          <w:rFonts w:ascii="GHEA Grapalat" w:hAnsi="GHEA Grapalat" w:cs="Sylfaen"/>
          <w:bCs/>
          <w:iCs/>
          <w:lang w:val="pt-BR"/>
        </w:rPr>
      </w:pPr>
      <w:r w:rsidRPr="009B162D">
        <w:rPr>
          <w:rFonts w:ascii="GHEA Grapalat" w:hAnsi="GHEA Grapalat" w:cs="Sylfaen"/>
          <w:bCs/>
          <w:iCs/>
          <w:lang w:val="pt-BR"/>
        </w:rPr>
        <w:t>•</w:t>
      </w:r>
      <w:r>
        <w:rPr>
          <w:rFonts w:ascii="GHEA Grapalat" w:hAnsi="GHEA Grapalat" w:cs="Sylfaen"/>
          <w:bCs/>
          <w:iCs/>
          <w:lang w:val="pt-BR"/>
        </w:rPr>
        <w:t xml:space="preserve"> </w:t>
      </w:r>
      <w:r w:rsidRPr="009B162D">
        <w:rPr>
          <w:rFonts w:ascii="GHEA Grapalat" w:hAnsi="GHEA Grapalat" w:cs="Sylfaen"/>
          <w:bCs/>
          <w:iCs/>
          <w:lang w:val="pt-BR"/>
        </w:rPr>
        <w:t>Մզկիթ (պարսկական, 19-20-րդ դդ.), ՀՀ Շիրակի մարզ, Զորական համայնք:</w:t>
      </w:r>
    </w:p>
    <w:p w:rsidR="007C5DB9" w:rsidRPr="009B162D" w:rsidRDefault="007C5DB9" w:rsidP="007C5DB9">
      <w:pPr>
        <w:tabs>
          <w:tab w:val="left" w:pos="709"/>
        </w:tabs>
        <w:ind w:left="709" w:hanging="283"/>
        <w:jc w:val="both"/>
        <w:rPr>
          <w:rFonts w:ascii="GHEA Grapalat" w:hAnsi="GHEA Grapalat" w:cs="Sylfaen"/>
          <w:bCs/>
          <w:iCs/>
          <w:lang w:val="pt-BR"/>
        </w:rPr>
      </w:pPr>
      <w:r w:rsidRPr="009B162D">
        <w:rPr>
          <w:rFonts w:ascii="GHEA Grapalat" w:hAnsi="GHEA Grapalat" w:cs="Sylfaen"/>
          <w:bCs/>
          <w:iCs/>
          <w:lang w:val="pt-BR"/>
        </w:rPr>
        <w:t>•</w:t>
      </w:r>
      <w:r w:rsidRPr="009B162D">
        <w:rPr>
          <w:rFonts w:ascii="GHEA Grapalat" w:hAnsi="GHEA Grapalat" w:cs="Sylfaen"/>
          <w:bCs/>
          <w:iCs/>
          <w:lang w:val="pt-BR"/>
        </w:rPr>
        <w:tab/>
        <w:t xml:space="preserve"> Եկեղեցի</w:t>
      </w:r>
      <w:r w:rsidRPr="009B162D">
        <w:rPr>
          <w:rFonts w:ascii="GHEA Grapalat" w:hAnsi="GHEA Grapalat" w:cs="Arial Armenian"/>
          <w:bCs/>
          <w:iCs/>
          <w:lang w:val="pt-BR"/>
        </w:rPr>
        <w:t xml:space="preserve"> </w:t>
      </w:r>
      <w:r w:rsidRPr="009B162D">
        <w:rPr>
          <w:rFonts w:ascii="GHEA Grapalat" w:hAnsi="GHEA Grapalat" w:cs="Sylfaen"/>
          <w:bCs/>
          <w:iCs/>
          <w:lang w:val="pt-BR"/>
        </w:rPr>
        <w:t>ս</w:t>
      </w:r>
      <w:r w:rsidRPr="009B162D">
        <w:rPr>
          <w:rFonts w:ascii="GHEA Grapalat" w:hAnsi="GHEA Grapalat" w:cs="Arial Armenian"/>
          <w:bCs/>
          <w:iCs/>
          <w:lang w:val="pt-BR"/>
        </w:rPr>
        <w:t xml:space="preserve">. </w:t>
      </w:r>
      <w:r w:rsidRPr="009B162D">
        <w:rPr>
          <w:rFonts w:ascii="GHEA Grapalat" w:hAnsi="GHEA Grapalat" w:cs="Sylfaen"/>
          <w:bCs/>
          <w:iCs/>
          <w:lang w:val="pt-BR"/>
        </w:rPr>
        <w:t>Կիրիլ</w:t>
      </w:r>
      <w:r w:rsidRPr="009B162D">
        <w:rPr>
          <w:rFonts w:ascii="GHEA Grapalat" w:hAnsi="GHEA Grapalat" w:cs="Arial Armenian"/>
          <w:bCs/>
          <w:iCs/>
          <w:lang w:val="pt-BR"/>
        </w:rPr>
        <w:t xml:space="preserve"> /</w:t>
      </w:r>
      <w:r w:rsidRPr="009B162D">
        <w:rPr>
          <w:rFonts w:ascii="GHEA Grapalat" w:hAnsi="GHEA Grapalat" w:cs="Sylfaen"/>
          <w:bCs/>
          <w:iCs/>
          <w:lang w:val="pt-BR"/>
        </w:rPr>
        <w:t>ասորական</w:t>
      </w:r>
      <w:r w:rsidRPr="009B162D">
        <w:rPr>
          <w:rFonts w:ascii="GHEA Grapalat" w:hAnsi="GHEA Grapalat" w:cs="Arial Armenian"/>
          <w:bCs/>
          <w:iCs/>
          <w:lang w:val="pt-BR"/>
        </w:rPr>
        <w:t xml:space="preserve"> </w:t>
      </w:r>
      <w:r w:rsidRPr="009B162D">
        <w:rPr>
          <w:rFonts w:ascii="GHEA Grapalat" w:hAnsi="GHEA Grapalat" w:cs="Sylfaen"/>
          <w:bCs/>
          <w:iCs/>
          <w:lang w:val="pt-BR"/>
        </w:rPr>
        <w:t>եկեղեցի</w:t>
      </w:r>
      <w:r w:rsidRPr="009B162D">
        <w:rPr>
          <w:rFonts w:ascii="GHEA Grapalat" w:hAnsi="GHEA Grapalat" w:cs="Arial Armenian"/>
          <w:bCs/>
          <w:iCs/>
          <w:lang w:val="pt-BR"/>
        </w:rPr>
        <w:t xml:space="preserve">/ (1840 </w:t>
      </w:r>
      <w:r w:rsidRPr="009B162D">
        <w:rPr>
          <w:rFonts w:ascii="GHEA Grapalat" w:hAnsi="GHEA Grapalat" w:cs="Sylfaen"/>
          <w:bCs/>
          <w:iCs/>
          <w:lang w:val="pt-BR"/>
        </w:rPr>
        <w:t>թ</w:t>
      </w:r>
      <w:r w:rsidRPr="009B162D">
        <w:rPr>
          <w:rFonts w:ascii="GHEA Grapalat" w:hAnsi="GHEA Grapalat" w:cs="Arial Armenian"/>
          <w:bCs/>
          <w:iCs/>
          <w:lang w:val="pt-BR"/>
        </w:rPr>
        <w:t xml:space="preserve">.), </w:t>
      </w:r>
      <w:r w:rsidRPr="009B162D">
        <w:rPr>
          <w:rFonts w:ascii="GHEA Grapalat" w:hAnsi="GHEA Grapalat" w:cs="Sylfaen"/>
          <w:bCs/>
          <w:iCs/>
          <w:lang w:val="pt-BR"/>
        </w:rPr>
        <w:t>ՀՀ</w:t>
      </w:r>
      <w:r w:rsidRPr="009B162D">
        <w:rPr>
          <w:rFonts w:ascii="GHEA Grapalat" w:hAnsi="GHEA Grapalat" w:cs="Arial Armenian"/>
          <w:bCs/>
          <w:iCs/>
          <w:lang w:val="pt-BR"/>
        </w:rPr>
        <w:t xml:space="preserve"> </w:t>
      </w:r>
      <w:r w:rsidRPr="009B162D">
        <w:rPr>
          <w:rFonts w:ascii="GHEA Grapalat" w:hAnsi="GHEA Grapalat" w:cs="Sylfaen"/>
          <w:bCs/>
          <w:iCs/>
          <w:lang w:val="pt-BR"/>
        </w:rPr>
        <w:t>Արարատի</w:t>
      </w:r>
      <w:r w:rsidRPr="009B162D">
        <w:rPr>
          <w:rFonts w:ascii="GHEA Grapalat" w:hAnsi="GHEA Grapalat" w:cs="Arial Armenian"/>
          <w:bCs/>
          <w:iCs/>
          <w:lang w:val="pt-BR"/>
        </w:rPr>
        <w:t xml:space="preserve"> </w:t>
      </w:r>
      <w:r w:rsidRPr="009B162D">
        <w:rPr>
          <w:rFonts w:ascii="GHEA Grapalat" w:hAnsi="GHEA Grapalat" w:cs="Sylfaen"/>
          <w:bCs/>
          <w:iCs/>
          <w:lang w:val="pt-BR"/>
        </w:rPr>
        <w:t>մարզ</w:t>
      </w:r>
      <w:r w:rsidRPr="009B162D">
        <w:rPr>
          <w:rFonts w:ascii="GHEA Grapalat" w:hAnsi="GHEA Grapalat" w:cs="Arial Armenian"/>
          <w:bCs/>
          <w:iCs/>
          <w:lang w:val="pt-BR"/>
        </w:rPr>
        <w:t>,</w:t>
      </w:r>
      <w:r>
        <w:rPr>
          <w:rFonts w:ascii="GHEA Grapalat" w:hAnsi="GHEA Grapalat" w:cs="Arial Armenian"/>
          <w:bCs/>
          <w:iCs/>
          <w:lang w:val="pt-BR"/>
        </w:rPr>
        <w:t xml:space="preserve"> </w:t>
      </w:r>
      <w:r w:rsidRPr="009B162D">
        <w:rPr>
          <w:rFonts w:ascii="GHEA Grapalat" w:hAnsi="GHEA Grapalat" w:cs="Sylfaen"/>
          <w:bCs/>
          <w:iCs/>
          <w:lang w:val="pt-BR"/>
        </w:rPr>
        <w:t xml:space="preserve">Դիմիտրով </w:t>
      </w:r>
      <w:r w:rsidRPr="009B162D">
        <w:rPr>
          <w:rFonts w:ascii="GHEA Grapalat" w:hAnsi="GHEA Grapalat" w:cs="Sylfaen"/>
          <w:bCs/>
          <w:iCs/>
          <w:lang w:val="ru-RU"/>
        </w:rPr>
        <w:t>համայնք</w:t>
      </w:r>
      <w:r w:rsidRPr="009B162D">
        <w:rPr>
          <w:rFonts w:ascii="GHEA Grapalat" w:hAnsi="GHEA Grapalat" w:cs="Sylfaen"/>
          <w:bCs/>
          <w:iCs/>
          <w:lang w:val="pt-BR"/>
        </w:rPr>
        <w:t>,</w:t>
      </w:r>
    </w:p>
    <w:p w:rsidR="007C5DB9" w:rsidRPr="009B162D" w:rsidRDefault="007C5DB9" w:rsidP="007C5DB9">
      <w:pPr>
        <w:tabs>
          <w:tab w:val="left" w:pos="709"/>
        </w:tabs>
        <w:ind w:left="709" w:hanging="283"/>
        <w:jc w:val="both"/>
        <w:rPr>
          <w:rFonts w:ascii="GHEA Grapalat" w:hAnsi="GHEA Grapalat" w:cs="Sylfaen"/>
          <w:bCs/>
          <w:iCs/>
          <w:lang w:val="pt-BR"/>
        </w:rPr>
      </w:pPr>
      <w:r w:rsidRPr="009B162D">
        <w:rPr>
          <w:rFonts w:ascii="GHEA Grapalat" w:hAnsi="GHEA Grapalat" w:cs="Sylfaen"/>
          <w:bCs/>
          <w:iCs/>
          <w:lang w:val="pt-BR"/>
        </w:rPr>
        <w:t>•</w:t>
      </w:r>
      <w:r>
        <w:rPr>
          <w:rFonts w:ascii="GHEA Grapalat" w:hAnsi="GHEA Grapalat" w:cs="Sylfaen"/>
          <w:bCs/>
          <w:iCs/>
          <w:lang w:val="pt-BR"/>
        </w:rPr>
        <w:t xml:space="preserve"> </w:t>
      </w:r>
      <w:r w:rsidRPr="009B162D">
        <w:rPr>
          <w:rFonts w:ascii="GHEA Grapalat" w:hAnsi="GHEA Grapalat" w:cs="Sylfaen"/>
          <w:bCs/>
          <w:iCs/>
          <w:lang w:val="pt-BR"/>
        </w:rPr>
        <w:t>Եկեղեցի</w:t>
      </w:r>
      <w:r w:rsidRPr="009B162D">
        <w:rPr>
          <w:rFonts w:ascii="GHEA Grapalat" w:hAnsi="GHEA Grapalat" w:cs="Arial Armenian"/>
          <w:bCs/>
          <w:iCs/>
          <w:lang w:val="pt-BR"/>
        </w:rPr>
        <w:t xml:space="preserve"> </w:t>
      </w:r>
      <w:r w:rsidRPr="009B162D">
        <w:rPr>
          <w:rFonts w:ascii="GHEA Grapalat" w:hAnsi="GHEA Grapalat" w:cs="Sylfaen"/>
          <w:bCs/>
          <w:iCs/>
          <w:lang w:val="pt-BR"/>
        </w:rPr>
        <w:t>Ուրմա</w:t>
      </w:r>
      <w:r w:rsidRPr="009B162D">
        <w:rPr>
          <w:rFonts w:ascii="GHEA Grapalat" w:hAnsi="GHEA Grapalat" w:cs="Arial Armenian"/>
          <w:bCs/>
          <w:iCs/>
          <w:lang w:val="pt-BR"/>
        </w:rPr>
        <w:t xml:space="preserve"> /</w:t>
      </w:r>
      <w:r w:rsidRPr="009B162D">
        <w:rPr>
          <w:rFonts w:ascii="GHEA Grapalat" w:hAnsi="GHEA Grapalat" w:cs="Sylfaen"/>
          <w:bCs/>
          <w:iCs/>
          <w:lang w:val="pt-BR"/>
        </w:rPr>
        <w:t>ասորական</w:t>
      </w:r>
      <w:r w:rsidRPr="009B162D">
        <w:rPr>
          <w:rFonts w:ascii="GHEA Grapalat" w:hAnsi="GHEA Grapalat" w:cs="Arial Armenian"/>
          <w:bCs/>
          <w:iCs/>
          <w:lang w:val="pt-BR"/>
        </w:rPr>
        <w:t xml:space="preserve"> </w:t>
      </w:r>
      <w:r w:rsidRPr="009B162D">
        <w:rPr>
          <w:rFonts w:ascii="GHEA Grapalat" w:hAnsi="GHEA Grapalat" w:cs="Sylfaen"/>
          <w:bCs/>
          <w:iCs/>
          <w:lang w:val="pt-BR"/>
        </w:rPr>
        <w:t>եկեղեցի</w:t>
      </w:r>
      <w:r w:rsidRPr="009B162D">
        <w:rPr>
          <w:rFonts w:ascii="GHEA Grapalat" w:hAnsi="GHEA Grapalat" w:cs="Arial Armenian"/>
          <w:bCs/>
          <w:iCs/>
          <w:lang w:val="pt-BR"/>
        </w:rPr>
        <w:t>/ (19-</w:t>
      </w:r>
      <w:r w:rsidRPr="009B162D">
        <w:rPr>
          <w:rFonts w:ascii="GHEA Grapalat" w:hAnsi="GHEA Grapalat" w:cs="Sylfaen"/>
          <w:bCs/>
          <w:iCs/>
          <w:lang w:val="pt-BR"/>
        </w:rPr>
        <w:t>րդ</w:t>
      </w:r>
      <w:r w:rsidRPr="009B162D">
        <w:rPr>
          <w:rFonts w:ascii="GHEA Grapalat" w:hAnsi="GHEA Grapalat" w:cs="Arial Armenian"/>
          <w:bCs/>
          <w:iCs/>
          <w:lang w:val="pt-BR"/>
        </w:rPr>
        <w:t xml:space="preserve"> </w:t>
      </w:r>
      <w:r w:rsidRPr="009B162D">
        <w:rPr>
          <w:rFonts w:ascii="GHEA Grapalat" w:hAnsi="GHEA Grapalat" w:cs="Sylfaen"/>
          <w:bCs/>
          <w:iCs/>
          <w:lang w:val="pt-BR"/>
        </w:rPr>
        <w:t>դ</w:t>
      </w:r>
      <w:r w:rsidRPr="009B162D">
        <w:rPr>
          <w:rFonts w:ascii="GHEA Grapalat" w:hAnsi="GHEA Grapalat" w:cs="Arial Armenian"/>
          <w:bCs/>
          <w:iCs/>
          <w:lang w:val="pt-BR"/>
        </w:rPr>
        <w:t xml:space="preserve">. </w:t>
      </w:r>
      <w:r w:rsidRPr="009B162D">
        <w:rPr>
          <w:rFonts w:ascii="GHEA Grapalat" w:hAnsi="GHEA Grapalat" w:cs="Sylfaen"/>
          <w:bCs/>
          <w:iCs/>
          <w:lang w:val="pt-BR"/>
        </w:rPr>
        <w:t>վերջերին</w:t>
      </w:r>
      <w:r w:rsidRPr="009B162D">
        <w:rPr>
          <w:rFonts w:ascii="GHEA Grapalat" w:hAnsi="GHEA Grapalat" w:cs="Arial Armenian"/>
          <w:bCs/>
          <w:iCs/>
          <w:lang w:val="pt-BR"/>
        </w:rPr>
        <w:t xml:space="preserve">), </w:t>
      </w:r>
      <w:r w:rsidRPr="009B162D">
        <w:rPr>
          <w:rFonts w:ascii="GHEA Grapalat" w:hAnsi="GHEA Grapalat" w:cs="Sylfaen"/>
          <w:bCs/>
          <w:iCs/>
          <w:lang w:val="pt-BR"/>
        </w:rPr>
        <w:t>ՀՀ</w:t>
      </w:r>
      <w:r w:rsidRPr="009B162D">
        <w:rPr>
          <w:rFonts w:ascii="GHEA Grapalat" w:hAnsi="GHEA Grapalat" w:cs="Arial Armenian"/>
          <w:bCs/>
          <w:iCs/>
          <w:lang w:val="pt-BR"/>
        </w:rPr>
        <w:t xml:space="preserve"> </w:t>
      </w:r>
      <w:r w:rsidRPr="009B162D">
        <w:rPr>
          <w:rFonts w:ascii="GHEA Grapalat" w:hAnsi="GHEA Grapalat" w:cs="Sylfaen"/>
          <w:bCs/>
          <w:iCs/>
          <w:lang w:val="pt-BR"/>
        </w:rPr>
        <w:t>Արարատի</w:t>
      </w:r>
      <w:r w:rsidRPr="009B162D">
        <w:rPr>
          <w:rFonts w:ascii="GHEA Grapalat" w:hAnsi="GHEA Grapalat" w:cs="Arial Armenian"/>
          <w:bCs/>
          <w:iCs/>
          <w:lang w:val="pt-BR"/>
        </w:rPr>
        <w:t xml:space="preserve"> </w:t>
      </w:r>
      <w:r w:rsidRPr="009B162D">
        <w:rPr>
          <w:rFonts w:ascii="GHEA Grapalat" w:hAnsi="GHEA Grapalat" w:cs="Sylfaen"/>
          <w:bCs/>
          <w:iCs/>
          <w:lang w:val="pt-BR"/>
        </w:rPr>
        <w:t>մարզ</w:t>
      </w:r>
      <w:r w:rsidRPr="009B162D">
        <w:rPr>
          <w:rFonts w:ascii="GHEA Grapalat" w:hAnsi="GHEA Grapalat" w:cs="Arial Armenian"/>
          <w:bCs/>
          <w:iCs/>
          <w:lang w:val="pt-BR"/>
        </w:rPr>
        <w:t xml:space="preserve">, </w:t>
      </w:r>
      <w:r w:rsidRPr="009B162D">
        <w:rPr>
          <w:rFonts w:ascii="GHEA Grapalat" w:hAnsi="GHEA Grapalat" w:cs="Sylfaen"/>
          <w:bCs/>
          <w:iCs/>
          <w:lang w:val="pt-BR"/>
        </w:rPr>
        <w:t>Վերին</w:t>
      </w:r>
      <w:r w:rsidRPr="009B162D">
        <w:rPr>
          <w:rFonts w:ascii="GHEA Grapalat" w:hAnsi="GHEA Grapalat" w:cs="Arial Armenian"/>
          <w:bCs/>
          <w:iCs/>
          <w:lang w:val="pt-BR"/>
        </w:rPr>
        <w:t xml:space="preserve"> </w:t>
      </w:r>
      <w:r w:rsidRPr="009B162D">
        <w:rPr>
          <w:rFonts w:ascii="GHEA Grapalat" w:hAnsi="GHEA Grapalat" w:cs="Sylfaen"/>
          <w:bCs/>
          <w:iCs/>
          <w:lang w:val="pt-BR"/>
        </w:rPr>
        <w:t xml:space="preserve">Դվին </w:t>
      </w:r>
      <w:r w:rsidRPr="009B162D">
        <w:rPr>
          <w:rFonts w:ascii="GHEA Grapalat" w:hAnsi="GHEA Grapalat" w:cs="Sylfaen"/>
          <w:bCs/>
          <w:iCs/>
          <w:lang w:val="ru-RU"/>
        </w:rPr>
        <w:t>համայնք</w:t>
      </w:r>
      <w:r w:rsidRPr="009B162D">
        <w:rPr>
          <w:rFonts w:ascii="GHEA Grapalat" w:hAnsi="GHEA Grapalat" w:cs="Sylfaen"/>
          <w:bCs/>
          <w:iCs/>
          <w:lang w:val="pt-BR"/>
        </w:rPr>
        <w:t xml:space="preserve">, </w:t>
      </w:r>
    </w:p>
    <w:p w:rsidR="007C5DB9" w:rsidRPr="009B162D" w:rsidRDefault="007C5DB9" w:rsidP="007C5DB9">
      <w:pPr>
        <w:tabs>
          <w:tab w:val="left" w:pos="709"/>
        </w:tabs>
        <w:ind w:left="709" w:hanging="283"/>
        <w:jc w:val="both"/>
        <w:rPr>
          <w:rFonts w:ascii="GHEA Grapalat" w:hAnsi="GHEA Grapalat" w:cs="Sylfaen"/>
          <w:bCs/>
          <w:iCs/>
          <w:lang w:val="pt-BR"/>
        </w:rPr>
      </w:pPr>
      <w:r w:rsidRPr="009B162D">
        <w:rPr>
          <w:rFonts w:ascii="GHEA Grapalat" w:hAnsi="GHEA Grapalat" w:cs="Sylfaen"/>
          <w:bCs/>
          <w:iCs/>
          <w:lang w:val="pt-BR"/>
        </w:rPr>
        <w:t>•</w:t>
      </w:r>
      <w:r>
        <w:rPr>
          <w:rFonts w:ascii="GHEA Grapalat" w:hAnsi="GHEA Grapalat" w:cs="Sylfaen"/>
          <w:bCs/>
          <w:iCs/>
          <w:lang w:val="pt-BR"/>
        </w:rPr>
        <w:t xml:space="preserve"> </w:t>
      </w:r>
      <w:r w:rsidRPr="009B162D">
        <w:rPr>
          <w:rFonts w:ascii="GHEA Grapalat" w:hAnsi="GHEA Grapalat" w:cs="Sylfaen"/>
          <w:bCs/>
          <w:iCs/>
          <w:lang w:val="pt-BR"/>
        </w:rPr>
        <w:t xml:space="preserve">Եկեղեցի </w:t>
      </w:r>
      <w:r w:rsidRPr="009B162D">
        <w:rPr>
          <w:rFonts w:ascii="GHEA Grapalat" w:hAnsi="GHEA Grapalat" w:cs="Sylfaen"/>
          <w:bCs/>
          <w:iCs/>
          <w:lang w:val="ru-RU"/>
        </w:rPr>
        <w:t>Սբ</w:t>
      </w:r>
      <w:r w:rsidRPr="009B162D">
        <w:rPr>
          <w:rFonts w:ascii="GHEA Grapalat" w:hAnsi="GHEA Grapalat" w:cs="Sylfaen"/>
          <w:bCs/>
          <w:iCs/>
          <w:lang w:val="pt-BR"/>
        </w:rPr>
        <w:t xml:space="preserve"> </w:t>
      </w:r>
      <w:r w:rsidRPr="009B162D">
        <w:rPr>
          <w:rFonts w:ascii="GHEA Grapalat" w:hAnsi="GHEA Grapalat" w:cs="Sylfaen"/>
          <w:bCs/>
          <w:iCs/>
          <w:lang w:val="ru-RU"/>
        </w:rPr>
        <w:t>Մարիամ</w:t>
      </w:r>
      <w:r w:rsidRPr="009B162D">
        <w:rPr>
          <w:rFonts w:ascii="GHEA Grapalat" w:hAnsi="GHEA Grapalat" w:cs="Sylfaen"/>
          <w:bCs/>
          <w:iCs/>
          <w:lang w:val="pt-BR"/>
        </w:rPr>
        <w:t xml:space="preserve"> </w:t>
      </w:r>
      <w:r w:rsidRPr="009B162D">
        <w:rPr>
          <w:rFonts w:ascii="GHEA Grapalat" w:hAnsi="GHEA Grapalat" w:cs="Sylfaen"/>
          <w:bCs/>
          <w:iCs/>
          <w:lang w:val="ru-RU"/>
        </w:rPr>
        <w:t>Աստվածածին</w:t>
      </w:r>
      <w:r w:rsidRPr="009B162D">
        <w:rPr>
          <w:rFonts w:ascii="GHEA Grapalat" w:hAnsi="GHEA Grapalat" w:cs="Sylfaen"/>
          <w:bCs/>
          <w:iCs/>
          <w:lang w:val="pt-BR"/>
        </w:rPr>
        <w:t xml:space="preserve"> (ասորական</w:t>
      </w:r>
      <w:r w:rsidRPr="009B162D">
        <w:rPr>
          <w:rFonts w:ascii="GHEA Grapalat" w:hAnsi="GHEA Grapalat" w:cs="Arial Armenian"/>
          <w:bCs/>
          <w:iCs/>
          <w:lang w:val="pt-BR"/>
        </w:rPr>
        <w:t>, 1881</w:t>
      </w:r>
      <w:r w:rsidRPr="009B162D">
        <w:rPr>
          <w:rFonts w:ascii="GHEA Grapalat" w:hAnsi="GHEA Grapalat" w:cs="Sylfaen"/>
          <w:bCs/>
          <w:iCs/>
          <w:lang w:val="pt-BR"/>
        </w:rPr>
        <w:t xml:space="preserve"> </w:t>
      </w:r>
      <w:r w:rsidRPr="009B162D">
        <w:rPr>
          <w:rFonts w:ascii="GHEA Grapalat" w:hAnsi="GHEA Grapalat" w:cs="Sylfaen"/>
          <w:bCs/>
          <w:iCs/>
          <w:lang w:val="ru-RU"/>
        </w:rPr>
        <w:t>թ</w:t>
      </w:r>
      <w:r w:rsidRPr="009B162D">
        <w:rPr>
          <w:rFonts w:ascii="GHEA Grapalat" w:hAnsi="GHEA Grapalat" w:cs="Sylfaen"/>
          <w:bCs/>
          <w:iCs/>
          <w:lang w:val="pt-BR"/>
        </w:rPr>
        <w:t xml:space="preserve">.), </w:t>
      </w:r>
      <w:r w:rsidRPr="009B162D">
        <w:rPr>
          <w:rFonts w:ascii="GHEA Grapalat" w:hAnsi="GHEA Grapalat" w:cs="Sylfaen"/>
          <w:bCs/>
          <w:iCs/>
          <w:lang w:val="ru-RU"/>
        </w:rPr>
        <w:t>ՀՀ</w:t>
      </w:r>
      <w:r w:rsidRPr="009B162D">
        <w:rPr>
          <w:rFonts w:ascii="GHEA Grapalat" w:hAnsi="GHEA Grapalat" w:cs="Sylfaen"/>
          <w:bCs/>
          <w:iCs/>
          <w:lang w:val="pt-BR"/>
        </w:rPr>
        <w:t xml:space="preserve"> </w:t>
      </w:r>
      <w:r w:rsidRPr="009B162D">
        <w:rPr>
          <w:rFonts w:ascii="GHEA Grapalat" w:hAnsi="GHEA Grapalat" w:cs="Sylfaen"/>
          <w:bCs/>
          <w:iCs/>
          <w:lang w:val="ru-RU"/>
        </w:rPr>
        <w:t>Կոտայքի</w:t>
      </w:r>
      <w:r w:rsidRPr="009B162D">
        <w:rPr>
          <w:rFonts w:ascii="GHEA Grapalat" w:hAnsi="GHEA Grapalat" w:cs="Sylfaen"/>
          <w:bCs/>
          <w:iCs/>
          <w:lang w:val="pt-BR"/>
        </w:rPr>
        <w:t xml:space="preserve"> </w:t>
      </w:r>
      <w:r w:rsidRPr="009B162D">
        <w:rPr>
          <w:rFonts w:ascii="GHEA Grapalat" w:hAnsi="GHEA Grapalat" w:cs="Sylfaen"/>
          <w:bCs/>
          <w:iCs/>
          <w:lang w:val="ru-RU"/>
        </w:rPr>
        <w:t>մարզի</w:t>
      </w:r>
      <w:r w:rsidRPr="009B162D">
        <w:rPr>
          <w:rFonts w:ascii="GHEA Grapalat" w:hAnsi="GHEA Grapalat" w:cs="Sylfaen"/>
          <w:bCs/>
          <w:iCs/>
          <w:lang w:val="pt-BR"/>
        </w:rPr>
        <w:t xml:space="preserve"> </w:t>
      </w:r>
      <w:r w:rsidRPr="009B162D">
        <w:rPr>
          <w:rFonts w:ascii="GHEA Grapalat" w:hAnsi="GHEA Grapalat" w:cs="Sylfaen"/>
          <w:bCs/>
          <w:iCs/>
          <w:lang w:val="ru-RU"/>
        </w:rPr>
        <w:t>Արզնի</w:t>
      </w:r>
      <w:r w:rsidRPr="009B162D">
        <w:rPr>
          <w:rFonts w:ascii="GHEA Grapalat" w:hAnsi="GHEA Grapalat" w:cs="Sylfaen"/>
          <w:bCs/>
          <w:iCs/>
          <w:lang w:val="pt-BR"/>
        </w:rPr>
        <w:t xml:space="preserve"> </w:t>
      </w:r>
      <w:r w:rsidRPr="009B162D">
        <w:rPr>
          <w:rFonts w:ascii="GHEA Grapalat" w:hAnsi="GHEA Grapalat" w:cs="Sylfaen"/>
          <w:bCs/>
          <w:iCs/>
          <w:lang w:val="ru-RU"/>
        </w:rPr>
        <w:t>համայք</w:t>
      </w:r>
      <w:r w:rsidRPr="009B162D">
        <w:rPr>
          <w:rFonts w:ascii="GHEA Grapalat" w:hAnsi="GHEA Grapalat" w:cs="Sylfaen"/>
          <w:bCs/>
          <w:iCs/>
          <w:lang w:val="pt-BR"/>
        </w:rPr>
        <w:t>.</w:t>
      </w:r>
    </w:p>
    <w:p w:rsidR="007C5DB9" w:rsidRPr="009B162D" w:rsidRDefault="007C5DB9" w:rsidP="007C5DB9">
      <w:pPr>
        <w:tabs>
          <w:tab w:val="left" w:pos="709"/>
        </w:tabs>
        <w:ind w:left="709" w:hanging="283"/>
        <w:jc w:val="both"/>
        <w:rPr>
          <w:rFonts w:ascii="GHEA Grapalat" w:hAnsi="GHEA Grapalat" w:cs="Sylfaen"/>
          <w:bCs/>
          <w:iCs/>
          <w:lang w:val="pt-BR"/>
        </w:rPr>
      </w:pPr>
      <w:r w:rsidRPr="009B162D">
        <w:rPr>
          <w:rFonts w:ascii="GHEA Grapalat" w:hAnsi="GHEA Grapalat" w:cs="Sylfaen"/>
          <w:bCs/>
          <w:iCs/>
          <w:lang w:val="pt-BR"/>
        </w:rPr>
        <w:t>•</w:t>
      </w:r>
      <w:r w:rsidRPr="009B162D">
        <w:rPr>
          <w:rFonts w:ascii="GHEA Grapalat" w:hAnsi="GHEA Grapalat" w:cs="Sylfaen"/>
          <w:bCs/>
          <w:iCs/>
          <w:lang w:val="pt-BR"/>
        </w:rPr>
        <w:tab/>
        <w:t xml:space="preserve"> Եկեղեցի</w:t>
      </w:r>
      <w:r w:rsidRPr="009B162D">
        <w:rPr>
          <w:rFonts w:ascii="GHEA Grapalat" w:hAnsi="GHEA Grapalat" w:cs="Arial Armenian"/>
          <w:bCs/>
          <w:iCs/>
          <w:lang w:val="pt-BR"/>
        </w:rPr>
        <w:t xml:space="preserve"> </w:t>
      </w:r>
      <w:r w:rsidRPr="009B162D">
        <w:rPr>
          <w:rFonts w:ascii="GHEA Grapalat" w:hAnsi="GHEA Grapalat" w:cs="Sylfaen"/>
          <w:bCs/>
          <w:iCs/>
          <w:lang w:val="pt-BR"/>
        </w:rPr>
        <w:t>ս</w:t>
      </w:r>
      <w:r w:rsidRPr="009B162D">
        <w:rPr>
          <w:rFonts w:ascii="GHEA Grapalat" w:hAnsi="GHEA Grapalat" w:cs="Arial Armenian"/>
          <w:bCs/>
          <w:iCs/>
          <w:lang w:val="pt-BR"/>
        </w:rPr>
        <w:t xml:space="preserve">. </w:t>
      </w:r>
      <w:r w:rsidRPr="009B162D">
        <w:rPr>
          <w:rFonts w:ascii="GHEA Grapalat" w:hAnsi="GHEA Grapalat" w:cs="Sylfaen"/>
          <w:bCs/>
          <w:iCs/>
          <w:lang w:val="pt-BR"/>
        </w:rPr>
        <w:t>Սվա</w:t>
      </w:r>
      <w:r w:rsidRPr="009B162D">
        <w:rPr>
          <w:rFonts w:ascii="GHEA Grapalat" w:hAnsi="GHEA Grapalat" w:cs="Arial Armenian"/>
          <w:bCs/>
          <w:iCs/>
          <w:lang w:val="pt-BR"/>
        </w:rPr>
        <w:t xml:space="preserve"> /</w:t>
      </w:r>
      <w:r w:rsidRPr="009B162D">
        <w:rPr>
          <w:rFonts w:ascii="GHEA Grapalat" w:hAnsi="GHEA Grapalat" w:cs="Sylfaen"/>
          <w:bCs/>
          <w:iCs/>
          <w:lang w:val="pt-BR"/>
        </w:rPr>
        <w:t>հունադավան</w:t>
      </w:r>
      <w:r w:rsidRPr="009B162D">
        <w:rPr>
          <w:rFonts w:ascii="GHEA Grapalat" w:hAnsi="GHEA Grapalat" w:cs="Arial Armenian"/>
          <w:bCs/>
          <w:iCs/>
          <w:lang w:val="pt-BR"/>
        </w:rPr>
        <w:t xml:space="preserve"> </w:t>
      </w:r>
      <w:r w:rsidRPr="009B162D">
        <w:rPr>
          <w:rFonts w:ascii="GHEA Grapalat" w:hAnsi="GHEA Grapalat" w:cs="Sylfaen"/>
          <w:bCs/>
          <w:iCs/>
          <w:lang w:val="pt-BR"/>
        </w:rPr>
        <w:t>եկեղեցի</w:t>
      </w:r>
      <w:r w:rsidRPr="009B162D">
        <w:rPr>
          <w:rFonts w:ascii="GHEA Grapalat" w:hAnsi="GHEA Grapalat" w:cs="Arial Armenian"/>
          <w:bCs/>
          <w:iCs/>
          <w:lang w:val="pt-BR"/>
        </w:rPr>
        <w:t xml:space="preserve">/ (1909 </w:t>
      </w:r>
      <w:r w:rsidRPr="009B162D">
        <w:rPr>
          <w:rFonts w:ascii="GHEA Grapalat" w:hAnsi="GHEA Grapalat" w:cs="Sylfaen"/>
          <w:bCs/>
          <w:iCs/>
          <w:lang w:val="pt-BR"/>
        </w:rPr>
        <w:t>թ</w:t>
      </w:r>
      <w:r w:rsidRPr="009B162D">
        <w:rPr>
          <w:rFonts w:ascii="GHEA Grapalat" w:hAnsi="GHEA Grapalat" w:cs="Arial Armenian"/>
          <w:bCs/>
          <w:iCs/>
          <w:lang w:val="pt-BR"/>
        </w:rPr>
        <w:t xml:space="preserve">.), </w:t>
      </w:r>
      <w:r w:rsidRPr="009B162D">
        <w:rPr>
          <w:rFonts w:ascii="GHEA Grapalat" w:hAnsi="GHEA Grapalat" w:cs="Sylfaen"/>
          <w:bCs/>
          <w:iCs/>
          <w:lang w:val="pt-BR"/>
        </w:rPr>
        <w:t>ՀՀ</w:t>
      </w:r>
      <w:r w:rsidRPr="009B162D">
        <w:rPr>
          <w:rFonts w:ascii="GHEA Grapalat" w:hAnsi="GHEA Grapalat" w:cs="Arial Armenian"/>
          <w:bCs/>
          <w:iCs/>
          <w:lang w:val="pt-BR"/>
        </w:rPr>
        <w:t xml:space="preserve"> </w:t>
      </w:r>
      <w:r w:rsidRPr="009B162D">
        <w:rPr>
          <w:rFonts w:ascii="GHEA Grapalat" w:hAnsi="GHEA Grapalat" w:cs="Sylfaen"/>
          <w:bCs/>
          <w:iCs/>
          <w:lang w:val="pt-BR"/>
        </w:rPr>
        <w:t>Լոռու</w:t>
      </w:r>
      <w:r w:rsidRPr="009B162D">
        <w:rPr>
          <w:rFonts w:ascii="GHEA Grapalat" w:hAnsi="GHEA Grapalat" w:cs="Arial Armenian"/>
          <w:bCs/>
          <w:iCs/>
          <w:lang w:val="pt-BR"/>
        </w:rPr>
        <w:t xml:space="preserve"> </w:t>
      </w:r>
      <w:r w:rsidRPr="009B162D">
        <w:rPr>
          <w:rFonts w:ascii="GHEA Grapalat" w:hAnsi="GHEA Grapalat" w:cs="Sylfaen"/>
          <w:bCs/>
          <w:iCs/>
          <w:lang w:val="pt-BR"/>
        </w:rPr>
        <w:t>մարզ</w:t>
      </w:r>
      <w:r w:rsidRPr="009B162D">
        <w:rPr>
          <w:rFonts w:ascii="GHEA Grapalat" w:hAnsi="GHEA Grapalat" w:cs="Arial Armenian"/>
          <w:bCs/>
          <w:iCs/>
          <w:lang w:val="pt-BR"/>
        </w:rPr>
        <w:t xml:space="preserve">, </w:t>
      </w:r>
      <w:r w:rsidRPr="009B162D">
        <w:rPr>
          <w:rFonts w:ascii="GHEA Grapalat" w:hAnsi="GHEA Grapalat" w:cs="Sylfaen"/>
          <w:bCs/>
          <w:iCs/>
          <w:lang w:val="pt-BR"/>
        </w:rPr>
        <w:t>գյուղ</w:t>
      </w:r>
      <w:r w:rsidRPr="009B162D">
        <w:rPr>
          <w:rFonts w:ascii="GHEA Grapalat" w:hAnsi="GHEA Grapalat" w:cs="Arial Armenian"/>
          <w:bCs/>
          <w:iCs/>
          <w:lang w:val="pt-BR"/>
        </w:rPr>
        <w:t xml:space="preserve"> </w:t>
      </w:r>
      <w:r w:rsidRPr="009B162D">
        <w:rPr>
          <w:rFonts w:ascii="GHEA Grapalat" w:hAnsi="GHEA Grapalat" w:cs="Sylfaen"/>
          <w:bCs/>
          <w:iCs/>
          <w:lang w:val="pt-BR"/>
        </w:rPr>
        <w:t>Շամլուղ</w:t>
      </w:r>
      <w:r w:rsidRPr="009B162D">
        <w:rPr>
          <w:rFonts w:ascii="GHEA Grapalat" w:hAnsi="GHEA Grapalat" w:cs="Arial Armenian"/>
          <w:bCs/>
          <w:iCs/>
          <w:lang w:val="pt-BR"/>
        </w:rPr>
        <w:t xml:space="preserve">: </w:t>
      </w:r>
      <w:r w:rsidRPr="009B162D">
        <w:rPr>
          <w:rFonts w:ascii="GHEA Grapalat" w:hAnsi="GHEA Grapalat" w:cs="Sylfaen"/>
          <w:bCs/>
          <w:iCs/>
          <w:lang w:val="pt-BR"/>
        </w:rPr>
        <w:t>Այն</w:t>
      </w:r>
      <w:r w:rsidRPr="009B162D">
        <w:rPr>
          <w:rFonts w:ascii="GHEA Grapalat" w:hAnsi="GHEA Grapalat" w:cs="Arial Armenian"/>
          <w:bCs/>
          <w:iCs/>
          <w:lang w:val="pt-BR"/>
        </w:rPr>
        <w:t xml:space="preserve"> </w:t>
      </w:r>
      <w:r w:rsidRPr="009B162D">
        <w:rPr>
          <w:rFonts w:ascii="GHEA Grapalat" w:hAnsi="GHEA Grapalat" w:cs="Sylfaen"/>
          <w:bCs/>
          <w:iCs/>
          <w:lang w:val="pt-BR"/>
        </w:rPr>
        <w:t>արժեքավոր</w:t>
      </w:r>
      <w:r w:rsidRPr="009B162D">
        <w:rPr>
          <w:rFonts w:ascii="GHEA Grapalat" w:hAnsi="GHEA Grapalat" w:cs="Arial Armenian"/>
          <w:bCs/>
          <w:iCs/>
          <w:lang w:val="pt-BR"/>
        </w:rPr>
        <w:t xml:space="preserve"> </w:t>
      </w:r>
      <w:r w:rsidRPr="009B162D">
        <w:rPr>
          <w:rFonts w:ascii="GHEA Grapalat" w:hAnsi="GHEA Grapalat" w:cs="Sylfaen"/>
          <w:bCs/>
          <w:iCs/>
          <w:lang w:val="pt-BR"/>
        </w:rPr>
        <w:t>է</w:t>
      </w:r>
      <w:r w:rsidRPr="009B162D">
        <w:rPr>
          <w:rFonts w:ascii="GHEA Grapalat" w:hAnsi="GHEA Grapalat" w:cs="Arial Armenian"/>
          <w:bCs/>
          <w:iCs/>
          <w:lang w:val="pt-BR"/>
        </w:rPr>
        <w:t xml:space="preserve"> </w:t>
      </w:r>
      <w:r w:rsidRPr="009B162D">
        <w:rPr>
          <w:rFonts w:ascii="GHEA Grapalat" w:hAnsi="GHEA Grapalat" w:cs="Sylfaen"/>
          <w:bCs/>
          <w:iCs/>
          <w:lang w:val="pt-BR"/>
        </w:rPr>
        <w:t>որպես</w:t>
      </w:r>
      <w:r w:rsidRPr="009B162D">
        <w:rPr>
          <w:rFonts w:ascii="GHEA Grapalat" w:hAnsi="GHEA Grapalat" w:cs="Arial Armenian"/>
          <w:bCs/>
          <w:iCs/>
          <w:lang w:val="pt-BR"/>
        </w:rPr>
        <w:t xml:space="preserve"> </w:t>
      </w:r>
      <w:r w:rsidRPr="009B162D">
        <w:rPr>
          <w:rFonts w:ascii="GHEA Grapalat" w:hAnsi="GHEA Grapalat" w:cs="Sylfaen"/>
          <w:bCs/>
          <w:iCs/>
          <w:lang w:val="pt-BR"/>
        </w:rPr>
        <w:t>Հայաստանում</w:t>
      </w:r>
      <w:r w:rsidRPr="009B162D">
        <w:rPr>
          <w:rFonts w:ascii="GHEA Grapalat" w:hAnsi="GHEA Grapalat" w:cs="Arial Armenian"/>
          <w:bCs/>
          <w:iCs/>
          <w:lang w:val="pt-BR"/>
        </w:rPr>
        <w:t xml:space="preserve"> </w:t>
      </w:r>
      <w:r w:rsidRPr="009B162D">
        <w:rPr>
          <w:rFonts w:ascii="GHEA Grapalat" w:hAnsi="GHEA Grapalat" w:cs="Sylfaen"/>
          <w:bCs/>
          <w:iCs/>
          <w:lang w:val="pt-BR"/>
        </w:rPr>
        <w:t>պահպանված</w:t>
      </w:r>
      <w:r w:rsidRPr="009B162D">
        <w:rPr>
          <w:rFonts w:ascii="GHEA Grapalat" w:hAnsi="GHEA Grapalat" w:cs="Arial Armenian"/>
          <w:bCs/>
          <w:iCs/>
          <w:lang w:val="pt-BR"/>
        </w:rPr>
        <w:t xml:space="preserve"> </w:t>
      </w:r>
      <w:r w:rsidRPr="009B162D">
        <w:rPr>
          <w:rFonts w:ascii="GHEA Grapalat" w:hAnsi="GHEA Grapalat" w:cs="Sylfaen"/>
          <w:bCs/>
          <w:iCs/>
          <w:lang w:val="pt-BR"/>
        </w:rPr>
        <w:t>հունադավան</w:t>
      </w:r>
      <w:r w:rsidRPr="009B162D">
        <w:rPr>
          <w:rFonts w:ascii="GHEA Grapalat" w:hAnsi="GHEA Grapalat" w:cs="Arial Armenian"/>
          <w:bCs/>
          <w:iCs/>
          <w:lang w:val="pt-BR"/>
        </w:rPr>
        <w:t xml:space="preserve"> </w:t>
      </w:r>
      <w:r w:rsidRPr="009B162D">
        <w:rPr>
          <w:rFonts w:ascii="GHEA Grapalat" w:hAnsi="GHEA Grapalat" w:cs="Sylfaen"/>
          <w:bCs/>
          <w:iCs/>
          <w:lang w:val="pt-BR"/>
        </w:rPr>
        <w:t>եկեղեցու</w:t>
      </w:r>
      <w:r w:rsidRPr="009B162D">
        <w:rPr>
          <w:rFonts w:ascii="GHEA Grapalat" w:hAnsi="GHEA Grapalat" w:cs="Arial Armenian"/>
          <w:bCs/>
          <w:iCs/>
          <w:lang w:val="pt-BR"/>
        </w:rPr>
        <w:t xml:space="preserve"> </w:t>
      </w:r>
      <w:r w:rsidRPr="009B162D">
        <w:rPr>
          <w:rFonts w:ascii="GHEA Grapalat" w:hAnsi="GHEA Grapalat" w:cs="Sylfaen"/>
          <w:bCs/>
          <w:iCs/>
          <w:lang w:val="pt-BR"/>
        </w:rPr>
        <w:t>օրինակ,</w:t>
      </w:r>
      <w:r>
        <w:rPr>
          <w:rFonts w:ascii="GHEA Grapalat" w:hAnsi="GHEA Grapalat" w:cs="Arial Armenian"/>
          <w:bCs/>
          <w:iCs/>
          <w:lang w:val="pt-BR"/>
        </w:rPr>
        <w:t xml:space="preserve"> </w:t>
      </w:r>
    </w:p>
    <w:p w:rsidR="007C5DB9" w:rsidRPr="009B162D" w:rsidRDefault="007C5DB9" w:rsidP="007C5DB9">
      <w:pPr>
        <w:tabs>
          <w:tab w:val="left" w:pos="709"/>
        </w:tabs>
        <w:ind w:left="709" w:hanging="283"/>
        <w:jc w:val="both"/>
        <w:rPr>
          <w:rFonts w:ascii="GHEA Grapalat" w:hAnsi="GHEA Grapalat" w:cs="Sylfaen"/>
          <w:bCs/>
          <w:iCs/>
          <w:lang w:val="pt-BR"/>
        </w:rPr>
      </w:pPr>
      <w:r w:rsidRPr="009B162D">
        <w:rPr>
          <w:rFonts w:ascii="GHEA Grapalat" w:hAnsi="GHEA Grapalat" w:cs="Sylfaen"/>
          <w:bCs/>
          <w:iCs/>
          <w:lang w:val="pt-BR"/>
        </w:rPr>
        <w:t>•</w:t>
      </w:r>
      <w:r>
        <w:rPr>
          <w:rFonts w:ascii="GHEA Grapalat" w:hAnsi="GHEA Grapalat" w:cs="Sylfaen"/>
          <w:bCs/>
          <w:iCs/>
          <w:lang w:val="pt-BR"/>
        </w:rPr>
        <w:t xml:space="preserve"> </w:t>
      </w:r>
      <w:r w:rsidRPr="009B162D">
        <w:rPr>
          <w:rFonts w:ascii="GHEA Grapalat" w:hAnsi="GHEA Grapalat" w:cs="Sylfaen"/>
          <w:bCs/>
          <w:iCs/>
          <w:lang w:val="ru-RU"/>
        </w:rPr>
        <w:t>Ե</w:t>
      </w:r>
      <w:r w:rsidRPr="009B162D">
        <w:rPr>
          <w:rFonts w:ascii="GHEA Grapalat" w:hAnsi="GHEA Grapalat" w:cs="Sylfaen"/>
          <w:bCs/>
          <w:iCs/>
          <w:lang w:val="pt-BR"/>
        </w:rPr>
        <w:t>կեղեցի</w:t>
      </w:r>
      <w:r>
        <w:rPr>
          <w:rFonts w:ascii="GHEA Grapalat" w:hAnsi="GHEA Grapalat" w:cs="Sylfaen"/>
          <w:bCs/>
          <w:iCs/>
          <w:lang w:val="pt-BR"/>
        </w:rPr>
        <w:t xml:space="preserve"> </w:t>
      </w:r>
      <w:r w:rsidRPr="009B162D">
        <w:rPr>
          <w:rFonts w:ascii="GHEA Grapalat" w:hAnsi="GHEA Grapalat" w:cs="Sylfaen"/>
          <w:bCs/>
          <w:iCs/>
          <w:lang w:val="pt-BR"/>
        </w:rPr>
        <w:t>(</w:t>
      </w:r>
      <w:r w:rsidRPr="009B162D">
        <w:rPr>
          <w:rFonts w:ascii="GHEA Grapalat" w:hAnsi="GHEA Grapalat" w:cs="Sylfaen"/>
          <w:bCs/>
          <w:iCs/>
          <w:lang w:val="ru-RU"/>
        </w:rPr>
        <w:t>հունական</w:t>
      </w:r>
      <w:r w:rsidRPr="009B162D">
        <w:rPr>
          <w:rFonts w:ascii="GHEA Grapalat" w:hAnsi="GHEA Grapalat" w:cs="Sylfaen"/>
          <w:bCs/>
          <w:iCs/>
          <w:lang w:val="pt-BR"/>
        </w:rPr>
        <w:t>, 19-</w:t>
      </w:r>
      <w:r w:rsidRPr="009B162D">
        <w:rPr>
          <w:rFonts w:ascii="GHEA Grapalat" w:hAnsi="GHEA Grapalat" w:cs="Sylfaen"/>
          <w:bCs/>
          <w:iCs/>
          <w:lang w:val="ru-RU"/>
        </w:rPr>
        <w:t>րդ</w:t>
      </w:r>
      <w:r w:rsidRPr="009B162D">
        <w:rPr>
          <w:rFonts w:ascii="GHEA Grapalat" w:hAnsi="GHEA Grapalat" w:cs="Sylfaen"/>
          <w:bCs/>
          <w:iCs/>
          <w:lang w:val="pt-BR"/>
        </w:rPr>
        <w:t xml:space="preserve"> </w:t>
      </w:r>
      <w:r w:rsidRPr="009B162D">
        <w:rPr>
          <w:rFonts w:ascii="GHEA Grapalat" w:hAnsi="GHEA Grapalat" w:cs="Sylfaen"/>
          <w:bCs/>
          <w:iCs/>
          <w:lang w:val="ru-RU"/>
        </w:rPr>
        <w:t>դ</w:t>
      </w:r>
      <w:r w:rsidRPr="009B162D">
        <w:rPr>
          <w:rFonts w:ascii="GHEA Grapalat" w:hAnsi="GHEA Grapalat" w:cs="Sylfaen"/>
          <w:bCs/>
          <w:iCs/>
          <w:lang w:val="pt-BR"/>
        </w:rPr>
        <w:t xml:space="preserve">.), </w:t>
      </w:r>
      <w:r w:rsidRPr="009B162D">
        <w:rPr>
          <w:rFonts w:ascii="GHEA Grapalat" w:hAnsi="GHEA Grapalat" w:cs="Sylfaen"/>
          <w:bCs/>
          <w:iCs/>
          <w:lang w:val="ru-RU"/>
        </w:rPr>
        <w:t>ՀՀ</w:t>
      </w:r>
      <w:r w:rsidRPr="009B162D">
        <w:rPr>
          <w:rFonts w:ascii="GHEA Grapalat" w:hAnsi="GHEA Grapalat" w:cs="Sylfaen"/>
          <w:bCs/>
          <w:iCs/>
          <w:lang w:val="pt-BR"/>
        </w:rPr>
        <w:t xml:space="preserve"> Կոտայքի</w:t>
      </w:r>
      <w:r w:rsidRPr="009B162D">
        <w:rPr>
          <w:rFonts w:ascii="GHEA Grapalat" w:hAnsi="GHEA Grapalat" w:cs="Arial Armenian"/>
          <w:bCs/>
          <w:iCs/>
          <w:lang w:val="pt-BR"/>
        </w:rPr>
        <w:t xml:space="preserve"> </w:t>
      </w:r>
      <w:r w:rsidRPr="009B162D">
        <w:rPr>
          <w:rFonts w:ascii="GHEA Grapalat" w:hAnsi="GHEA Grapalat" w:cs="Sylfaen"/>
          <w:bCs/>
          <w:iCs/>
          <w:lang w:val="pt-BR"/>
        </w:rPr>
        <w:t>մարզ</w:t>
      </w:r>
      <w:r w:rsidRPr="009B162D">
        <w:rPr>
          <w:rFonts w:ascii="GHEA Grapalat" w:hAnsi="GHEA Grapalat" w:cs="Arial Armenian"/>
          <w:bCs/>
          <w:iCs/>
          <w:lang w:val="pt-BR"/>
        </w:rPr>
        <w:t xml:space="preserve">, </w:t>
      </w:r>
      <w:r w:rsidRPr="009B162D">
        <w:rPr>
          <w:rFonts w:ascii="GHEA Grapalat" w:hAnsi="GHEA Grapalat" w:cs="Sylfaen"/>
          <w:bCs/>
          <w:iCs/>
          <w:lang w:val="pt-BR"/>
        </w:rPr>
        <w:t xml:space="preserve">Հանքավան </w:t>
      </w:r>
      <w:r w:rsidRPr="009B162D">
        <w:rPr>
          <w:rFonts w:ascii="GHEA Grapalat" w:hAnsi="GHEA Grapalat" w:cs="Sylfaen"/>
          <w:bCs/>
          <w:iCs/>
          <w:lang w:val="ru-RU"/>
        </w:rPr>
        <w:t>համայնք</w:t>
      </w:r>
      <w:r w:rsidRPr="009B162D">
        <w:rPr>
          <w:rFonts w:ascii="GHEA Grapalat" w:hAnsi="GHEA Grapalat" w:cs="Sylfaen"/>
          <w:bCs/>
          <w:iCs/>
          <w:lang w:val="pt-BR"/>
        </w:rPr>
        <w:t xml:space="preserve">, </w:t>
      </w:r>
    </w:p>
    <w:p w:rsidR="007C5DB9" w:rsidRPr="009B162D" w:rsidRDefault="007C5DB9" w:rsidP="007C5DB9">
      <w:pPr>
        <w:tabs>
          <w:tab w:val="left" w:pos="709"/>
        </w:tabs>
        <w:ind w:left="709" w:hanging="283"/>
        <w:jc w:val="both"/>
        <w:rPr>
          <w:rFonts w:ascii="GHEA Grapalat" w:hAnsi="GHEA Grapalat" w:cs="Sylfaen"/>
          <w:bCs/>
          <w:iCs/>
          <w:lang w:val="pt-BR"/>
        </w:rPr>
      </w:pPr>
      <w:r w:rsidRPr="009B162D">
        <w:rPr>
          <w:rFonts w:ascii="GHEA Grapalat" w:hAnsi="GHEA Grapalat" w:cs="Sylfaen"/>
          <w:bCs/>
          <w:iCs/>
          <w:lang w:val="pt-BR"/>
        </w:rPr>
        <w:t>•</w:t>
      </w:r>
      <w:r>
        <w:rPr>
          <w:rFonts w:ascii="GHEA Grapalat" w:hAnsi="GHEA Grapalat" w:cs="Sylfaen"/>
          <w:bCs/>
          <w:iCs/>
          <w:lang w:val="pt-BR"/>
        </w:rPr>
        <w:t xml:space="preserve"> </w:t>
      </w:r>
      <w:r w:rsidRPr="009B162D">
        <w:rPr>
          <w:rFonts w:ascii="GHEA Grapalat" w:hAnsi="GHEA Grapalat" w:cs="Sylfaen"/>
          <w:bCs/>
          <w:iCs/>
          <w:lang w:val="ru-RU"/>
        </w:rPr>
        <w:t>Եկեղեցի</w:t>
      </w:r>
      <w:r w:rsidRPr="009B162D">
        <w:rPr>
          <w:rFonts w:ascii="GHEA Grapalat" w:hAnsi="GHEA Grapalat" w:cs="Sylfaen"/>
          <w:bCs/>
          <w:iCs/>
          <w:lang w:val="pt-BR"/>
        </w:rPr>
        <w:t xml:space="preserve"> (</w:t>
      </w:r>
      <w:r w:rsidRPr="009B162D">
        <w:rPr>
          <w:rFonts w:ascii="GHEA Grapalat" w:hAnsi="GHEA Grapalat" w:cs="Sylfaen"/>
          <w:bCs/>
          <w:iCs/>
          <w:lang w:val="ru-RU"/>
        </w:rPr>
        <w:t>հունական</w:t>
      </w:r>
      <w:r w:rsidRPr="009B162D">
        <w:rPr>
          <w:rFonts w:ascii="GHEA Grapalat" w:hAnsi="GHEA Grapalat" w:cs="Sylfaen"/>
          <w:bCs/>
          <w:iCs/>
          <w:lang w:val="pt-BR"/>
        </w:rPr>
        <w:t>, 17-</w:t>
      </w:r>
      <w:r w:rsidRPr="009B162D">
        <w:rPr>
          <w:rFonts w:ascii="GHEA Grapalat" w:hAnsi="GHEA Grapalat" w:cs="Sylfaen"/>
          <w:bCs/>
          <w:iCs/>
          <w:lang w:val="ru-RU"/>
        </w:rPr>
        <w:t>րդ</w:t>
      </w:r>
      <w:r w:rsidRPr="009B162D">
        <w:rPr>
          <w:rFonts w:ascii="GHEA Grapalat" w:hAnsi="GHEA Grapalat" w:cs="Sylfaen"/>
          <w:bCs/>
          <w:iCs/>
          <w:lang w:val="pt-BR"/>
        </w:rPr>
        <w:t xml:space="preserve"> </w:t>
      </w:r>
      <w:r w:rsidRPr="009B162D">
        <w:rPr>
          <w:rFonts w:ascii="GHEA Grapalat" w:hAnsi="GHEA Grapalat" w:cs="Sylfaen"/>
          <w:bCs/>
          <w:iCs/>
          <w:lang w:val="ru-RU"/>
        </w:rPr>
        <w:t>դ</w:t>
      </w:r>
      <w:r w:rsidRPr="009B162D">
        <w:rPr>
          <w:rFonts w:ascii="GHEA Grapalat" w:hAnsi="GHEA Grapalat" w:cs="Sylfaen"/>
          <w:bCs/>
          <w:iCs/>
          <w:lang w:val="pt-BR"/>
        </w:rPr>
        <w:t>.),</w:t>
      </w:r>
      <w:r>
        <w:rPr>
          <w:rFonts w:ascii="GHEA Grapalat" w:hAnsi="GHEA Grapalat" w:cs="Sylfaen"/>
          <w:bCs/>
          <w:iCs/>
          <w:lang w:val="pt-BR"/>
        </w:rPr>
        <w:t xml:space="preserve"> </w:t>
      </w:r>
      <w:r w:rsidRPr="009B162D">
        <w:rPr>
          <w:rFonts w:ascii="GHEA Grapalat" w:hAnsi="GHEA Grapalat" w:cs="Sylfaen"/>
          <w:bCs/>
          <w:iCs/>
          <w:lang w:val="ru-RU"/>
        </w:rPr>
        <w:t>ՀՀ</w:t>
      </w:r>
      <w:r w:rsidRPr="009B162D">
        <w:rPr>
          <w:rFonts w:ascii="GHEA Grapalat" w:hAnsi="GHEA Grapalat" w:cs="Sylfaen"/>
          <w:bCs/>
          <w:iCs/>
          <w:lang w:val="pt-BR"/>
        </w:rPr>
        <w:t xml:space="preserve"> Լոռու</w:t>
      </w:r>
      <w:r w:rsidRPr="009B162D">
        <w:rPr>
          <w:rFonts w:ascii="GHEA Grapalat" w:hAnsi="GHEA Grapalat" w:cs="Arial Armenian"/>
          <w:bCs/>
          <w:iCs/>
          <w:lang w:val="pt-BR"/>
        </w:rPr>
        <w:t xml:space="preserve"> </w:t>
      </w:r>
      <w:r w:rsidRPr="009B162D">
        <w:rPr>
          <w:rFonts w:ascii="GHEA Grapalat" w:hAnsi="GHEA Grapalat" w:cs="Sylfaen"/>
          <w:bCs/>
          <w:iCs/>
          <w:lang w:val="pt-BR"/>
        </w:rPr>
        <w:t>մարզ</w:t>
      </w:r>
      <w:r w:rsidRPr="009B162D">
        <w:rPr>
          <w:rFonts w:ascii="GHEA Grapalat" w:hAnsi="GHEA Grapalat" w:cs="Arial Armenian"/>
          <w:bCs/>
          <w:iCs/>
          <w:lang w:val="pt-BR"/>
        </w:rPr>
        <w:t>,</w:t>
      </w:r>
      <w:r>
        <w:rPr>
          <w:rFonts w:ascii="GHEA Grapalat" w:hAnsi="GHEA Grapalat" w:cs="Arial Armenian"/>
          <w:bCs/>
          <w:iCs/>
          <w:lang w:val="pt-BR"/>
        </w:rPr>
        <w:t xml:space="preserve"> </w:t>
      </w:r>
      <w:r w:rsidRPr="009B162D">
        <w:rPr>
          <w:rFonts w:ascii="GHEA Grapalat" w:hAnsi="GHEA Grapalat" w:cs="Sylfaen"/>
          <w:bCs/>
          <w:iCs/>
          <w:lang w:val="pt-BR"/>
        </w:rPr>
        <w:t xml:space="preserve">Յաղդան </w:t>
      </w:r>
      <w:r w:rsidRPr="009B162D">
        <w:rPr>
          <w:rFonts w:ascii="GHEA Grapalat" w:hAnsi="GHEA Grapalat" w:cs="Sylfaen"/>
          <w:bCs/>
          <w:iCs/>
          <w:lang w:val="ru-RU"/>
        </w:rPr>
        <w:t>համայնք</w:t>
      </w:r>
      <w:r w:rsidRPr="009B162D">
        <w:rPr>
          <w:rFonts w:ascii="GHEA Grapalat" w:hAnsi="GHEA Grapalat" w:cs="Sylfaen"/>
          <w:bCs/>
          <w:iCs/>
          <w:lang w:val="pt-BR"/>
        </w:rPr>
        <w:t>,</w:t>
      </w:r>
    </w:p>
    <w:p w:rsidR="007C5DB9" w:rsidRPr="009B162D" w:rsidRDefault="007C5DB9" w:rsidP="007C5DB9">
      <w:pPr>
        <w:tabs>
          <w:tab w:val="left" w:pos="709"/>
        </w:tabs>
        <w:spacing w:after="120"/>
        <w:ind w:left="709" w:hanging="283"/>
        <w:jc w:val="both"/>
        <w:rPr>
          <w:rFonts w:ascii="GHEA Grapalat" w:hAnsi="GHEA Grapalat" w:cs="Sylfaen"/>
          <w:bCs/>
          <w:iCs/>
          <w:lang w:val="pt-BR"/>
        </w:rPr>
      </w:pPr>
      <w:r w:rsidRPr="009B162D">
        <w:rPr>
          <w:rFonts w:ascii="GHEA Grapalat" w:hAnsi="GHEA Grapalat" w:cs="Sylfaen"/>
          <w:bCs/>
          <w:iCs/>
          <w:lang w:val="pt-BR"/>
        </w:rPr>
        <w:t xml:space="preserve">• </w:t>
      </w:r>
      <w:r w:rsidRPr="009B162D">
        <w:rPr>
          <w:rFonts w:ascii="GHEA Grapalat" w:hAnsi="GHEA Grapalat" w:cs="Sylfaen"/>
          <w:bCs/>
          <w:iCs/>
          <w:lang w:val="ru-RU"/>
        </w:rPr>
        <w:t>Եկեղեցի</w:t>
      </w:r>
      <w:r w:rsidRPr="009B162D">
        <w:rPr>
          <w:rFonts w:ascii="GHEA Grapalat" w:hAnsi="GHEA Grapalat" w:cs="Sylfaen"/>
          <w:bCs/>
          <w:iCs/>
          <w:lang w:val="pt-BR"/>
        </w:rPr>
        <w:t xml:space="preserve"> (</w:t>
      </w:r>
      <w:r w:rsidRPr="009B162D">
        <w:rPr>
          <w:rFonts w:ascii="GHEA Grapalat" w:hAnsi="GHEA Grapalat" w:cs="Sylfaen"/>
          <w:bCs/>
          <w:iCs/>
          <w:lang w:val="ru-RU"/>
        </w:rPr>
        <w:t>հունական</w:t>
      </w:r>
      <w:r w:rsidRPr="009B162D">
        <w:rPr>
          <w:rFonts w:ascii="GHEA Grapalat" w:hAnsi="GHEA Grapalat" w:cs="Sylfaen"/>
          <w:bCs/>
          <w:iCs/>
          <w:lang w:val="pt-BR"/>
        </w:rPr>
        <w:t>, 18-</w:t>
      </w:r>
      <w:r w:rsidRPr="009B162D">
        <w:rPr>
          <w:rFonts w:ascii="GHEA Grapalat" w:hAnsi="GHEA Grapalat" w:cs="Sylfaen"/>
          <w:bCs/>
          <w:iCs/>
          <w:lang w:val="ru-RU"/>
        </w:rPr>
        <w:t>րդ</w:t>
      </w:r>
      <w:r w:rsidRPr="009B162D">
        <w:rPr>
          <w:rFonts w:ascii="GHEA Grapalat" w:hAnsi="GHEA Grapalat" w:cs="Sylfaen"/>
          <w:bCs/>
          <w:iCs/>
          <w:lang w:val="pt-BR"/>
        </w:rPr>
        <w:t xml:space="preserve"> </w:t>
      </w:r>
      <w:r w:rsidRPr="009B162D">
        <w:rPr>
          <w:rFonts w:ascii="GHEA Grapalat" w:hAnsi="GHEA Grapalat" w:cs="Sylfaen"/>
          <w:bCs/>
          <w:iCs/>
          <w:lang w:val="ru-RU"/>
        </w:rPr>
        <w:t>դ</w:t>
      </w:r>
      <w:r w:rsidRPr="009B162D">
        <w:rPr>
          <w:rFonts w:ascii="GHEA Grapalat" w:hAnsi="GHEA Grapalat" w:cs="Sylfaen"/>
          <w:bCs/>
          <w:iCs/>
          <w:lang w:val="pt-BR"/>
        </w:rPr>
        <w:t xml:space="preserve">.), </w:t>
      </w:r>
      <w:r w:rsidRPr="009B162D">
        <w:rPr>
          <w:rFonts w:ascii="GHEA Grapalat" w:hAnsi="GHEA Grapalat" w:cs="Sylfaen"/>
          <w:bCs/>
          <w:iCs/>
          <w:lang w:val="ru-RU"/>
        </w:rPr>
        <w:t>ՀՀ</w:t>
      </w:r>
      <w:r w:rsidRPr="009B162D">
        <w:rPr>
          <w:rFonts w:ascii="GHEA Grapalat" w:hAnsi="GHEA Grapalat" w:cs="Sylfaen"/>
          <w:bCs/>
          <w:iCs/>
          <w:lang w:val="pt-BR"/>
        </w:rPr>
        <w:t xml:space="preserve"> </w:t>
      </w:r>
      <w:r w:rsidRPr="009B162D">
        <w:rPr>
          <w:rFonts w:ascii="GHEA Grapalat" w:hAnsi="GHEA Grapalat" w:cs="Sylfaen"/>
          <w:bCs/>
          <w:iCs/>
          <w:lang w:val="ru-RU"/>
        </w:rPr>
        <w:t>Սյունիքի</w:t>
      </w:r>
      <w:r w:rsidRPr="009B162D">
        <w:rPr>
          <w:rFonts w:ascii="GHEA Grapalat" w:hAnsi="GHEA Grapalat" w:cs="Sylfaen"/>
          <w:bCs/>
          <w:iCs/>
          <w:lang w:val="pt-BR"/>
        </w:rPr>
        <w:t xml:space="preserve"> </w:t>
      </w:r>
      <w:r w:rsidRPr="009B162D">
        <w:rPr>
          <w:rFonts w:ascii="GHEA Grapalat" w:hAnsi="GHEA Grapalat" w:cs="Sylfaen"/>
          <w:bCs/>
          <w:iCs/>
          <w:lang w:val="ru-RU"/>
        </w:rPr>
        <w:t>մարզ</w:t>
      </w:r>
      <w:r w:rsidRPr="009B162D">
        <w:rPr>
          <w:rFonts w:ascii="GHEA Grapalat" w:hAnsi="GHEA Grapalat" w:cs="Sylfaen"/>
          <w:bCs/>
          <w:iCs/>
          <w:lang w:val="pt-BR"/>
        </w:rPr>
        <w:t xml:space="preserve">, </w:t>
      </w:r>
      <w:r w:rsidRPr="009B162D">
        <w:rPr>
          <w:rFonts w:ascii="GHEA Grapalat" w:hAnsi="GHEA Grapalat" w:cs="Sylfaen"/>
          <w:bCs/>
          <w:iCs/>
          <w:lang w:val="ru-RU"/>
        </w:rPr>
        <w:t>Կապան</w:t>
      </w:r>
      <w:r w:rsidRPr="009B162D">
        <w:rPr>
          <w:rFonts w:ascii="GHEA Grapalat" w:hAnsi="GHEA Grapalat" w:cs="Sylfaen"/>
          <w:bCs/>
          <w:iCs/>
          <w:lang w:val="pt-BR"/>
        </w:rPr>
        <w:t xml:space="preserve"> </w:t>
      </w:r>
      <w:r w:rsidRPr="009B162D">
        <w:rPr>
          <w:rFonts w:ascii="GHEA Grapalat" w:hAnsi="GHEA Grapalat" w:cs="Sylfaen"/>
          <w:bCs/>
          <w:iCs/>
          <w:lang w:val="ru-RU"/>
        </w:rPr>
        <w:t>քաղաք</w:t>
      </w:r>
      <w:r w:rsidRPr="009B162D">
        <w:rPr>
          <w:rFonts w:ascii="GHEA Grapalat" w:hAnsi="GHEA Grapalat" w:cs="Sylfaen"/>
          <w:bCs/>
          <w:iCs/>
          <w:lang w:val="pt-BR"/>
        </w:rPr>
        <w:t xml:space="preserve">, </w:t>
      </w:r>
      <w:r w:rsidRPr="009B162D">
        <w:rPr>
          <w:rFonts w:ascii="GHEA Grapalat" w:hAnsi="GHEA Grapalat" w:cs="Sylfaen"/>
          <w:bCs/>
          <w:iCs/>
          <w:lang w:val="ru-RU"/>
        </w:rPr>
        <w:t>Կավարտ</w:t>
      </w:r>
      <w:r w:rsidRPr="009B162D">
        <w:rPr>
          <w:rFonts w:ascii="GHEA Grapalat" w:hAnsi="GHEA Grapalat" w:cs="Sylfaen"/>
          <w:bCs/>
          <w:iCs/>
          <w:lang w:val="pt-BR"/>
        </w:rPr>
        <w:t xml:space="preserve"> </w:t>
      </w:r>
      <w:r w:rsidRPr="009B162D">
        <w:rPr>
          <w:rFonts w:ascii="GHEA Grapalat" w:hAnsi="GHEA Grapalat" w:cs="Sylfaen"/>
          <w:bCs/>
          <w:iCs/>
          <w:lang w:val="ru-RU"/>
        </w:rPr>
        <w:t>թաղ</w:t>
      </w:r>
      <w:r w:rsidRPr="009B162D">
        <w:rPr>
          <w:rFonts w:ascii="GHEA Grapalat" w:hAnsi="GHEA Grapalat" w:cs="Sylfaen"/>
          <w:bCs/>
          <w:iCs/>
          <w:lang w:val="pt-BR"/>
        </w:rPr>
        <w:t>.,</w:t>
      </w:r>
    </w:p>
    <w:p w:rsidR="007C5DB9" w:rsidRPr="009B162D" w:rsidRDefault="007C5DB9" w:rsidP="007C5DB9">
      <w:pPr>
        <w:tabs>
          <w:tab w:val="left" w:pos="709"/>
        </w:tabs>
        <w:spacing w:after="120"/>
        <w:ind w:left="709" w:hanging="283"/>
        <w:jc w:val="both"/>
        <w:rPr>
          <w:rFonts w:ascii="GHEA Grapalat" w:hAnsi="GHEA Grapalat" w:cs="Sylfaen"/>
          <w:bCs/>
          <w:iCs/>
          <w:lang w:val="pt-BR"/>
        </w:rPr>
      </w:pPr>
      <w:r w:rsidRPr="009B162D">
        <w:rPr>
          <w:rFonts w:ascii="GHEA Grapalat" w:hAnsi="GHEA Grapalat" w:cs="Sylfaen"/>
          <w:bCs/>
          <w:iCs/>
          <w:lang w:val="pt-BR"/>
        </w:rPr>
        <w:t>• 14-17-րդ</w:t>
      </w:r>
      <w:r w:rsidRPr="009B162D">
        <w:rPr>
          <w:rFonts w:ascii="GHEA Grapalat" w:hAnsi="GHEA Grapalat" w:cs="Arial Armenian"/>
          <w:bCs/>
          <w:iCs/>
          <w:lang w:val="pt-BR"/>
        </w:rPr>
        <w:t xml:space="preserve"> </w:t>
      </w:r>
      <w:r w:rsidRPr="009B162D">
        <w:rPr>
          <w:rFonts w:ascii="GHEA Grapalat" w:hAnsi="GHEA Grapalat" w:cs="Sylfaen"/>
          <w:bCs/>
          <w:iCs/>
          <w:lang w:val="pt-BR"/>
        </w:rPr>
        <w:t>դդ.</w:t>
      </w:r>
      <w:r w:rsidRPr="009B162D">
        <w:rPr>
          <w:rFonts w:ascii="GHEA Grapalat" w:hAnsi="GHEA Grapalat" w:cs="Arial Armenian"/>
          <w:bCs/>
          <w:iCs/>
          <w:lang w:val="pt-BR"/>
        </w:rPr>
        <w:t xml:space="preserve"> </w:t>
      </w:r>
      <w:r w:rsidRPr="009B162D">
        <w:rPr>
          <w:rFonts w:ascii="GHEA Grapalat" w:hAnsi="GHEA Grapalat" w:cs="Sylfaen"/>
          <w:bCs/>
          <w:iCs/>
          <w:lang w:val="pt-BR"/>
        </w:rPr>
        <w:t>հրեական</w:t>
      </w:r>
      <w:r w:rsidRPr="009B162D">
        <w:rPr>
          <w:rFonts w:ascii="GHEA Grapalat" w:hAnsi="GHEA Grapalat" w:cs="Arial Armenian"/>
          <w:bCs/>
          <w:iCs/>
          <w:lang w:val="pt-BR"/>
        </w:rPr>
        <w:t xml:space="preserve"> </w:t>
      </w:r>
      <w:r w:rsidRPr="009B162D">
        <w:rPr>
          <w:rFonts w:ascii="GHEA Grapalat" w:hAnsi="GHEA Grapalat" w:cs="Sylfaen"/>
          <w:bCs/>
          <w:iCs/>
          <w:lang w:val="pt-BR"/>
        </w:rPr>
        <w:t>գերեզմանոց</w:t>
      </w:r>
      <w:r w:rsidRPr="009B162D">
        <w:rPr>
          <w:rFonts w:ascii="GHEA Grapalat" w:hAnsi="GHEA Grapalat" w:cs="Arial Armenian"/>
          <w:bCs/>
          <w:iCs/>
          <w:lang w:val="pt-BR"/>
        </w:rPr>
        <w:t xml:space="preserve">, </w:t>
      </w:r>
      <w:r w:rsidRPr="009B162D">
        <w:rPr>
          <w:rFonts w:ascii="GHEA Grapalat" w:hAnsi="GHEA Grapalat" w:cs="Sylfaen"/>
          <w:bCs/>
          <w:iCs/>
          <w:lang w:val="pt-BR"/>
        </w:rPr>
        <w:t>ՀՀ</w:t>
      </w:r>
      <w:r w:rsidRPr="009B162D">
        <w:rPr>
          <w:rFonts w:ascii="GHEA Grapalat" w:hAnsi="GHEA Grapalat" w:cs="Arial Armenian"/>
          <w:bCs/>
          <w:iCs/>
          <w:lang w:val="pt-BR"/>
        </w:rPr>
        <w:t xml:space="preserve"> </w:t>
      </w:r>
      <w:r w:rsidRPr="009B162D">
        <w:rPr>
          <w:rFonts w:ascii="GHEA Grapalat" w:hAnsi="GHEA Grapalat" w:cs="Sylfaen"/>
          <w:bCs/>
          <w:iCs/>
          <w:lang w:val="pt-BR"/>
        </w:rPr>
        <w:t>Վայոց</w:t>
      </w:r>
      <w:r w:rsidRPr="009B162D">
        <w:rPr>
          <w:rFonts w:ascii="GHEA Grapalat" w:hAnsi="GHEA Grapalat" w:cs="Arial Armenian"/>
          <w:bCs/>
          <w:iCs/>
          <w:lang w:val="pt-BR"/>
        </w:rPr>
        <w:t xml:space="preserve"> </w:t>
      </w:r>
      <w:r w:rsidRPr="009B162D">
        <w:rPr>
          <w:rFonts w:ascii="GHEA Grapalat" w:hAnsi="GHEA Grapalat" w:cs="Sylfaen"/>
          <w:bCs/>
          <w:iCs/>
          <w:lang w:val="pt-BR"/>
        </w:rPr>
        <w:t>ձորի</w:t>
      </w:r>
      <w:r w:rsidRPr="009B162D">
        <w:rPr>
          <w:rFonts w:ascii="GHEA Grapalat" w:hAnsi="GHEA Grapalat" w:cs="Arial Armenian"/>
          <w:bCs/>
          <w:iCs/>
          <w:lang w:val="pt-BR"/>
        </w:rPr>
        <w:t xml:space="preserve"> </w:t>
      </w:r>
      <w:r w:rsidRPr="009B162D">
        <w:rPr>
          <w:rFonts w:ascii="GHEA Grapalat" w:hAnsi="GHEA Grapalat" w:cs="Sylfaen"/>
          <w:bCs/>
          <w:iCs/>
          <w:lang w:val="pt-BR"/>
        </w:rPr>
        <w:t>մարզ</w:t>
      </w:r>
      <w:r w:rsidRPr="009B162D">
        <w:rPr>
          <w:rFonts w:ascii="GHEA Grapalat" w:hAnsi="GHEA Grapalat" w:cs="Arial Armenian"/>
          <w:bCs/>
          <w:iCs/>
          <w:lang w:val="pt-BR"/>
        </w:rPr>
        <w:t xml:space="preserve">, </w:t>
      </w:r>
      <w:r w:rsidRPr="009B162D">
        <w:rPr>
          <w:rFonts w:ascii="GHEA Grapalat" w:hAnsi="GHEA Grapalat" w:cs="Sylfaen"/>
          <w:bCs/>
          <w:iCs/>
          <w:lang w:val="pt-BR"/>
        </w:rPr>
        <w:t>Եղեգնաձորի</w:t>
      </w:r>
      <w:r w:rsidRPr="009B162D">
        <w:rPr>
          <w:rFonts w:ascii="GHEA Grapalat" w:hAnsi="GHEA Grapalat" w:cs="Arial Armenian"/>
          <w:bCs/>
          <w:iCs/>
          <w:lang w:val="pt-BR"/>
        </w:rPr>
        <w:t xml:space="preserve"> </w:t>
      </w:r>
      <w:r w:rsidRPr="009B162D">
        <w:rPr>
          <w:rFonts w:ascii="GHEA Grapalat" w:hAnsi="GHEA Grapalat" w:cs="Sylfaen"/>
          <w:bCs/>
          <w:iCs/>
          <w:lang w:val="pt-BR"/>
        </w:rPr>
        <w:t>տարածաշրջան</w:t>
      </w:r>
      <w:r w:rsidRPr="009B162D">
        <w:rPr>
          <w:rFonts w:ascii="GHEA Grapalat" w:hAnsi="GHEA Grapalat" w:cs="Arial Armenian"/>
          <w:bCs/>
          <w:iCs/>
          <w:lang w:val="pt-BR"/>
        </w:rPr>
        <w:t>,</w:t>
      </w:r>
      <w:r>
        <w:rPr>
          <w:rFonts w:ascii="GHEA Grapalat" w:hAnsi="GHEA Grapalat" w:cs="Arial Armenian"/>
          <w:bCs/>
          <w:iCs/>
          <w:lang w:val="pt-BR"/>
        </w:rPr>
        <w:t xml:space="preserve"> </w:t>
      </w:r>
      <w:r w:rsidRPr="009B162D">
        <w:rPr>
          <w:rFonts w:ascii="GHEA Grapalat" w:hAnsi="GHEA Grapalat" w:cs="Sylfaen"/>
          <w:bCs/>
          <w:iCs/>
          <w:lang w:val="pt-BR"/>
        </w:rPr>
        <w:t xml:space="preserve">Եղեգիս </w:t>
      </w:r>
      <w:r w:rsidRPr="009B162D">
        <w:rPr>
          <w:rFonts w:ascii="GHEA Grapalat" w:hAnsi="GHEA Grapalat" w:cs="Sylfaen"/>
          <w:bCs/>
          <w:iCs/>
          <w:lang w:val="ru-RU"/>
        </w:rPr>
        <w:t>համայնք</w:t>
      </w:r>
      <w:r w:rsidRPr="009B162D">
        <w:rPr>
          <w:rFonts w:ascii="GHEA Grapalat" w:hAnsi="GHEA Grapalat" w:cs="Sylfaen"/>
          <w:bCs/>
          <w:iCs/>
          <w:lang w:val="pt-BR"/>
        </w:rPr>
        <w:t>,</w:t>
      </w:r>
    </w:p>
    <w:p w:rsidR="007C5DB9" w:rsidRPr="009B162D" w:rsidRDefault="007C5DB9" w:rsidP="007C5DB9">
      <w:pPr>
        <w:tabs>
          <w:tab w:val="left" w:pos="709"/>
        </w:tabs>
        <w:ind w:left="709" w:hanging="283"/>
        <w:jc w:val="both"/>
        <w:rPr>
          <w:rFonts w:ascii="GHEA Grapalat" w:hAnsi="GHEA Grapalat" w:cs="Sylfaen"/>
          <w:bCs/>
          <w:iCs/>
          <w:lang w:val="pt-BR"/>
        </w:rPr>
      </w:pPr>
      <w:r w:rsidRPr="009B162D">
        <w:rPr>
          <w:rFonts w:ascii="GHEA Grapalat" w:hAnsi="GHEA Grapalat" w:cs="Sylfaen"/>
          <w:bCs/>
          <w:iCs/>
          <w:lang w:val="pt-BR"/>
        </w:rPr>
        <w:t>•</w:t>
      </w:r>
      <w:r w:rsidRPr="009B162D">
        <w:rPr>
          <w:rFonts w:ascii="GHEA Grapalat" w:hAnsi="GHEA Grapalat" w:cs="Sylfaen"/>
          <w:bCs/>
          <w:iCs/>
          <w:lang w:val="pt-BR"/>
        </w:rPr>
        <w:tab/>
        <w:t>16-18-րդ</w:t>
      </w:r>
      <w:r w:rsidRPr="009B162D">
        <w:rPr>
          <w:rFonts w:ascii="GHEA Grapalat" w:hAnsi="GHEA Grapalat" w:cs="Arial Armenian"/>
          <w:bCs/>
          <w:iCs/>
          <w:lang w:val="pt-BR"/>
        </w:rPr>
        <w:t xml:space="preserve"> </w:t>
      </w:r>
      <w:r w:rsidRPr="009B162D">
        <w:rPr>
          <w:rFonts w:ascii="GHEA Grapalat" w:hAnsi="GHEA Grapalat" w:cs="Sylfaen"/>
          <w:bCs/>
          <w:iCs/>
          <w:lang w:val="pt-BR"/>
        </w:rPr>
        <w:t>դդ</w:t>
      </w:r>
      <w:r w:rsidRPr="009B162D">
        <w:rPr>
          <w:rFonts w:ascii="GHEA Grapalat" w:hAnsi="GHEA Grapalat" w:cs="Arial Armenian"/>
          <w:bCs/>
          <w:iCs/>
          <w:lang w:val="pt-BR"/>
        </w:rPr>
        <w:t xml:space="preserve">. </w:t>
      </w:r>
      <w:r w:rsidRPr="009B162D">
        <w:rPr>
          <w:rFonts w:ascii="GHEA Grapalat" w:hAnsi="GHEA Grapalat" w:cs="Sylfaen"/>
          <w:bCs/>
          <w:iCs/>
          <w:lang w:val="pt-BR"/>
        </w:rPr>
        <w:t>քրդական</w:t>
      </w:r>
      <w:r w:rsidRPr="009B162D">
        <w:rPr>
          <w:rFonts w:ascii="GHEA Grapalat" w:hAnsi="GHEA Grapalat" w:cs="Arial Armenian"/>
          <w:bCs/>
          <w:iCs/>
          <w:lang w:val="pt-BR"/>
        </w:rPr>
        <w:t xml:space="preserve"> </w:t>
      </w:r>
      <w:r w:rsidRPr="009B162D">
        <w:rPr>
          <w:rFonts w:ascii="GHEA Grapalat" w:hAnsi="GHEA Grapalat" w:cs="Sylfaen"/>
          <w:bCs/>
          <w:iCs/>
          <w:lang w:val="pt-BR"/>
        </w:rPr>
        <w:t>գերեզմաններ</w:t>
      </w:r>
      <w:r w:rsidRPr="009B162D">
        <w:rPr>
          <w:rFonts w:ascii="GHEA Grapalat" w:hAnsi="GHEA Grapalat" w:cs="Arial Armenian"/>
          <w:bCs/>
          <w:iCs/>
          <w:lang w:val="pt-BR"/>
        </w:rPr>
        <w:t xml:space="preserve">, </w:t>
      </w:r>
      <w:r w:rsidRPr="009B162D">
        <w:rPr>
          <w:rFonts w:ascii="GHEA Grapalat" w:hAnsi="GHEA Grapalat" w:cs="Sylfaen"/>
          <w:bCs/>
          <w:iCs/>
          <w:lang w:val="pt-BR"/>
        </w:rPr>
        <w:t>ՀՀ</w:t>
      </w:r>
      <w:r w:rsidRPr="009B162D">
        <w:rPr>
          <w:rFonts w:ascii="GHEA Grapalat" w:hAnsi="GHEA Grapalat" w:cs="Arial Armenian"/>
          <w:bCs/>
          <w:iCs/>
          <w:lang w:val="pt-BR"/>
        </w:rPr>
        <w:t xml:space="preserve"> </w:t>
      </w:r>
      <w:r w:rsidRPr="009B162D">
        <w:rPr>
          <w:rFonts w:ascii="GHEA Grapalat" w:hAnsi="GHEA Grapalat" w:cs="Sylfaen"/>
          <w:bCs/>
          <w:iCs/>
          <w:lang w:val="pt-BR"/>
        </w:rPr>
        <w:t>Արագածոտնի</w:t>
      </w:r>
      <w:r w:rsidRPr="009B162D">
        <w:rPr>
          <w:rFonts w:ascii="GHEA Grapalat" w:hAnsi="GHEA Grapalat" w:cs="Arial Armenian"/>
          <w:bCs/>
          <w:iCs/>
          <w:lang w:val="pt-BR"/>
        </w:rPr>
        <w:t xml:space="preserve"> </w:t>
      </w:r>
      <w:r w:rsidRPr="009B162D">
        <w:rPr>
          <w:rFonts w:ascii="GHEA Grapalat" w:hAnsi="GHEA Grapalat" w:cs="Sylfaen"/>
          <w:bCs/>
          <w:iCs/>
          <w:lang w:val="pt-BR"/>
        </w:rPr>
        <w:t>մարզ</w:t>
      </w:r>
      <w:r w:rsidRPr="009B162D">
        <w:rPr>
          <w:rFonts w:ascii="GHEA Grapalat" w:hAnsi="GHEA Grapalat" w:cs="Arial Armenian"/>
          <w:bCs/>
          <w:iCs/>
          <w:lang w:val="pt-BR"/>
        </w:rPr>
        <w:t xml:space="preserve">, </w:t>
      </w:r>
      <w:r w:rsidRPr="009B162D">
        <w:rPr>
          <w:rFonts w:ascii="GHEA Grapalat" w:hAnsi="GHEA Grapalat" w:cs="Sylfaen"/>
          <w:bCs/>
          <w:iCs/>
          <w:lang w:val="pt-BR"/>
        </w:rPr>
        <w:t>Արագածի</w:t>
      </w:r>
      <w:r w:rsidRPr="009B162D">
        <w:rPr>
          <w:rFonts w:ascii="GHEA Grapalat" w:hAnsi="GHEA Grapalat" w:cs="Arial Armenian"/>
          <w:bCs/>
          <w:iCs/>
          <w:lang w:val="pt-BR"/>
        </w:rPr>
        <w:t xml:space="preserve"> </w:t>
      </w:r>
      <w:r w:rsidRPr="009B162D">
        <w:rPr>
          <w:rFonts w:ascii="GHEA Grapalat" w:hAnsi="GHEA Grapalat" w:cs="Sylfaen"/>
          <w:bCs/>
          <w:iCs/>
          <w:lang w:val="pt-BR"/>
        </w:rPr>
        <w:t>ենթատարածք</w:t>
      </w:r>
      <w:r w:rsidRPr="009B162D">
        <w:rPr>
          <w:rFonts w:ascii="GHEA Grapalat" w:hAnsi="GHEA Grapalat" w:cs="Arial Armenian"/>
          <w:bCs/>
          <w:iCs/>
          <w:lang w:val="pt-BR"/>
        </w:rPr>
        <w:t>,</w:t>
      </w:r>
      <w:r>
        <w:rPr>
          <w:rFonts w:ascii="GHEA Grapalat" w:hAnsi="GHEA Grapalat" w:cs="Arial Armenian"/>
          <w:bCs/>
          <w:iCs/>
          <w:lang w:val="pt-BR"/>
        </w:rPr>
        <w:t xml:space="preserve"> </w:t>
      </w:r>
      <w:r w:rsidRPr="009B162D">
        <w:rPr>
          <w:rFonts w:ascii="GHEA Grapalat" w:hAnsi="GHEA Grapalat" w:cs="Sylfaen"/>
          <w:bCs/>
          <w:iCs/>
          <w:lang w:val="pt-BR"/>
        </w:rPr>
        <w:t>Ռյա</w:t>
      </w:r>
      <w:r w:rsidRPr="009B162D">
        <w:rPr>
          <w:rFonts w:ascii="GHEA Grapalat" w:hAnsi="GHEA Grapalat" w:cs="Arial Armenian"/>
          <w:bCs/>
          <w:iCs/>
          <w:lang w:val="pt-BR"/>
        </w:rPr>
        <w:t xml:space="preserve"> </w:t>
      </w:r>
      <w:r w:rsidRPr="009B162D">
        <w:rPr>
          <w:rFonts w:ascii="GHEA Grapalat" w:hAnsi="GHEA Grapalat" w:cs="Sylfaen"/>
          <w:bCs/>
          <w:iCs/>
          <w:lang w:val="pt-BR"/>
        </w:rPr>
        <w:t>թազա համայնք,</w:t>
      </w:r>
    </w:p>
    <w:p w:rsidR="007C5DB9" w:rsidRPr="009B162D" w:rsidRDefault="007C5DB9" w:rsidP="007C5DB9">
      <w:pPr>
        <w:tabs>
          <w:tab w:val="left" w:pos="709"/>
        </w:tabs>
        <w:jc w:val="both"/>
        <w:rPr>
          <w:rFonts w:ascii="GHEA Grapalat" w:hAnsi="GHEA Grapalat" w:cs="Sylfaen"/>
          <w:bCs/>
          <w:iCs/>
          <w:lang w:val="pt-BR"/>
        </w:rPr>
      </w:pPr>
      <w:r w:rsidRPr="009B162D">
        <w:rPr>
          <w:rFonts w:ascii="GHEA Grapalat" w:hAnsi="GHEA Grapalat" w:cs="Sylfaen"/>
          <w:bCs/>
          <w:iCs/>
          <w:lang w:val="pt-BR"/>
        </w:rPr>
        <w:tab/>
      </w:r>
    </w:p>
    <w:p w:rsidR="007C5DB9" w:rsidRPr="009B162D" w:rsidRDefault="007C5DB9" w:rsidP="007C5DB9">
      <w:pPr>
        <w:tabs>
          <w:tab w:val="left" w:pos="709"/>
        </w:tabs>
        <w:jc w:val="both"/>
        <w:rPr>
          <w:rFonts w:ascii="GHEA Grapalat" w:hAnsi="GHEA Grapalat" w:cs="Sylfaen"/>
          <w:bCs/>
          <w:iCs/>
          <w:lang w:val="pt-BR"/>
        </w:rPr>
      </w:pPr>
      <w:r w:rsidRPr="009B162D">
        <w:rPr>
          <w:rFonts w:ascii="GHEA Grapalat" w:hAnsi="GHEA Grapalat" w:cs="Sylfaen"/>
          <w:bCs/>
          <w:iCs/>
          <w:lang w:val="pt-BR"/>
        </w:rPr>
        <w:tab/>
        <w:t>Հայաստանի</w:t>
      </w:r>
      <w:r w:rsidRPr="009B162D">
        <w:rPr>
          <w:rFonts w:ascii="GHEA Grapalat" w:hAnsi="GHEA Grapalat" w:cs="Arial Armenian"/>
          <w:bCs/>
          <w:iCs/>
          <w:lang w:val="pt-BR"/>
        </w:rPr>
        <w:t xml:space="preserve"> </w:t>
      </w:r>
      <w:r w:rsidRPr="009B162D">
        <w:rPr>
          <w:rFonts w:ascii="GHEA Grapalat" w:hAnsi="GHEA Grapalat" w:cs="Sylfaen"/>
          <w:bCs/>
          <w:iCs/>
          <w:lang w:val="pt-BR"/>
        </w:rPr>
        <w:t>տարբեր</w:t>
      </w:r>
      <w:r w:rsidRPr="009B162D">
        <w:rPr>
          <w:rFonts w:ascii="GHEA Grapalat" w:hAnsi="GHEA Grapalat" w:cs="Arial Armenian"/>
          <w:bCs/>
          <w:iCs/>
          <w:lang w:val="pt-BR"/>
        </w:rPr>
        <w:t xml:space="preserve"> </w:t>
      </w:r>
      <w:r w:rsidRPr="009B162D">
        <w:rPr>
          <w:rFonts w:ascii="GHEA Grapalat" w:hAnsi="GHEA Grapalat" w:cs="Sylfaen"/>
          <w:bCs/>
          <w:iCs/>
          <w:lang w:val="pt-BR"/>
        </w:rPr>
        <w:t>մարզերում</w:t>
      </w:r>
      <w:r w:rsidRPr="009B162D">
        <w:rPr>
          <w:rFonts w:ascii="GHEA Grapalat" w:hAnsi="GHEA Grapalat" w:cs="Arial Armenian"/>
          <w:bCs/>
          <w:iCs/>
          <w:lang w:val="pt-BR"/>
        </w:rPr>
        <w:t xml:space="preserve"> </w:t>
      </w:r>
      <w:r w:rsidRPr="009B162D">
        <w:rPr>
          <w:rFonts w:ascii="GHEA Grapalat" w:hAnsi="GHEA Grapalat" w:cs="Sylfaen"/>
          <w:bCs/>
          <w:iCs/>
          <w:lang w:val="pt-BR"/>
        </w:rPr>
        <w:t>հաշվառված</w:t>
      </w:r>
      <w:r w:rsidRPr="009B162D">
        <w:rPr>
          <w:rFonts w:ascii="GHEA Grapalat" w:hAnsi="GHEA Grapalat" w:cs="Arial Armenian"/>
          <w:bCs/>
          <w:iCs/>
          <w:lang w:val="pt-BR"/>
        </w:rPr>
        <w:t xml:space="preserve"> </w:t>
      </w:r>
      <w:r w:rsidRPr="009B162D">
        <w:rPr>
          <w:rFonts w:ascii="GHEA Grapalat" w:hAnsi="GHEA Grapalat" w:cs="Sylfaen"/>
          <w:bCs/>
          <w:iCs/>
          <w:lang w:val="pt-BR"/>
        </w:rPr>
        <w:t>են</w:t>
      </w:r>
      <w:r w:rsidRPr="009B162D">
        <w:rPr>
          <w:rFonts w:ascii="GHEA Grapalat" w:hAnsi="GHEA Grapalat" w:cs="Arial Armenian"/>
          <w:bCs/>
          <w:iCs/>
          <w:lang w:val="pt-BR"/>
        </w:rPr>
        <w:t xml:space="preserve"> </w:t>
      </w:r>
      <w:r w:rsidRPr="009B162D">
        <w:rPr>
          <w:rFonts w:ascii="GHEA Grapalat" w:hAnsi="GHEA Grapalat" w:cs="Sylfaen"/>
          <w:bCs/>
          <w:iCs/>
          <w:lang w:val="pt-BR"/>
        </w:rPr>
        <w:t>և</w:t>
      </w:r>
      <w:r w:rsidRPr="009B162D">
        <w:rPr>
          <w:rFonts w:ascii="GHEA Grapalat" w:hAnsi="GHEA Grapalat" w:cs="Arial Armenian"/>
          <w:bCs/>
          <w:iCs/>
          <w:lang w:val="pt-BR"/>
        </w:rPr>
        <w:t xml:space="preserve"> </w:t>
      </w:r>
      <w:r w:rsidRPr="009B162D">
        <w:rPr>
          <w:rFonts w:ascii="GHEA Grapalat" w:hAnsi="GHEA Grapalat" w:cs="Sylfaen"/>
          <w:bCs/>
          <w:iCs/>
          <w:lang w:val="pt-BR"/>
        </w:rPr>
        <w:t>պահպանվում</w:t>
      </w:r>
      <w:r w:rsidRPr="009B162D">
        <w:rPr>
          <w:rFonts w:ascii="GHEA Grapalat" w:hAnsi="GHEA Grapalat" w:cs="Arial Armenian"/>
          <w:bCs/>
          <w:iCs/>
          <w:lang w:val="pt-BR"/>
        </w:rPr>
        <w:t xml:space="preserve"> </w:t>
      </w:r>
      <w:r w:rsidRPr="009B162D">
        <w:rPr>
          <w:rFonts w:ascii="GHEA Grapalat" w:hAnsi="GHEA Grapalat" w:cs="Sylfaen"/>
          <w:bCs/>
          <w:iCs/>
          <w:lang w:val="pt-BR"/>
        </w:rPr>
        <w:t>են</w:t>
      </w:r>
      <w:r w:rsidRPr="009B162D">
        <w:rPr>
          <w:rFonts w:ascii="GHEA Grapalat" w:hAnsi="GHEA Grapalat" w:cs="Arial Armenian"/>
          <w:bCs/>
          <w:iCs/>
          <w:lang w:val="pt-BR"/>
        </w:rPr>
        <w:t xml:space="preserve"> </w:t>
      </w:r>
      <w:r w:rsidRPr="009B162D">
        <w:rPr>
          <w:rFonts w:ascii="GHEA Grapalat" w:hAnsi="GHEA Grapalat" w:cs="Sylfaen"/>
          <w:bCs/>
          <w:iCs/>
          <w:lang w:val="pt-BR"/>
        </w:rPr>
        <w:t>մոտ</w:t>
      </w:r>
      <w:r w:rsidRPr="009B162D">
        <w:rPr>
          <w:rFonts w:ascii="GHEA Grapalat" w:hAnsi="GHEA Grapalat" w:cs="Arial Armenian"/>
          <w:bCs/>
          <w:iCs/>
          <w:lang w:val="pt-BR"/>
        </w:rPr>
        <w:t xml:space="preserve"> 50 </w:t>
      </w:r>
      <w:r w:rsidRPr="009B162D">
        <w:rPr>
          <w:rFonts w:ascii="GHEA Grapalat" w:hAnsi="GHEA Grapalat" w:cs="Sylfaen"/>
          <w:bCs/>
          <w:iCs/>
          <w:lang w:val="pt-BR"/>
        </w:rPr>
        <w:t>ադրբեջանական</w:t>
      </w:r>
      <w:r w:rsidRPr="009B162D">
        <w:rPr>
          <w:rFonts w:ascii="GHEA Grapalat" w:hAnsi="GHEA Grapalat" w:cs="Arial Armenian"/>
          <w:bCs/>
          <w:iCs/>
          <w:lang w:val="pt-BR"/>
        </w:rPr>
        <w:t xml:space="preserve"> </w:t>
      </w:r>
      <w:r w:rsidRPr="009B162D">
        <w:rPr>
          <w:rFonts w:ascii="GHEA Grapalat" w:hAnsi="GHEA Grapalat" w:cs="Sylfaen"/>
          <w:bCs/>
          <w:iCs/>
          <w:lang w:val="pt-BR"/>
        </w:rPr>
        <w:t>հուշարձան</w:t>
      </w:r>
      <w:r w:rsidRPr="009B162D">
        <w:rPr>
          <w:rFonts w:ascii="GHEA Grapalat" w:hAnsi="GHEA Grapalat" w:cs="Arial Armenian"/>
          <w:bCs/>
          <w:iCs/>
          <w:lang w:val="pt-BR"/>
        </w:rPr>
        <w:t xml:space="preserve">, </w:t>
      </w:r>
      <w:r w:rsidRPr="009B162D">
        <w:rPr>
          <w:rFonts w:ascii="GHEA Grapalat" w:hAnsi="GHEA Grapalat" w:cs="Sylfaen"/>
          <w:bCs/>
          <w:iCs/>
          <w:lang w:val="pt-BR"/>
        </w:rPr>
        <w:t>որոնց</w:t>
      </w:r>
      <w:r w:rsidRPr="009B162D">
        <w:rPr>
          <w:rFonts w:ascii="GHEA Grapalat" w:hAnsi="GHEA Grapalat" w:cs="Arial Armenian"/>
          <w:bCs/>
          <w:iCs/>
          <w:lang w:val="pt-BR"/>
        </w:rPr>
        <w:t xml:space="preserve"> </w:t>
      </w:r>
      <w:r w:rsidRPr="009B162D">
        <w:rPr>
          <w:rFonts w:ascii="GHEA Grapalat" w:hAnsi="GHEA Grapalat" w:cs="Sylfaen"/>
          <w:bCs/>
          <w:iCs/>
          <w:lang w:val="pt-BR"/>
        </w:rPr>
        <w:t>մեծամասնությունը</w:t>
      </w:r>
      <w:r w:rsidRPr="009B162D">
        <w:rPr>
          <w:rFonts w:ascii="GHEA Grapalat" w:hAnsi="GHEA Grapalat" w:cs="Arial Armenian"/>
          <w:bCs/>
          <w:iCs/>
          <w:lang w:val="pt-BR"/>
        </w:rPr>
        <w:t xml:space="preserve"> </w:t>
      </w:r>
      <w:r w:rsidRPr="009B162D">
        <w:rPr>
          <w:rFonts w:ascii="GHEA Grapalat" w:hAnsi="GHEA Grapalat" w:cs="Sylfaen"/>
          <w:bCs/>
          <w:iCs/>
          <w:lang w:val="pt-BR"/>
        </w:rPr>
        <w:t>գերեզմանոցներ</w:t>
      </w:r>
      <w:r w:rsidRPr="009B162D">
        <w:rPr>
          <w:rFonts w:ascii="GHEA Grapalat" w:hAnsi="GHEA Grapalat" w:cs="Arial Armenian"/>
          <w:bCs/>
          <w:iCs/>
          <w:lang w:val="pt-BR"/>
        </w:rPr>
        <w:t xml:space="preserve"> </w:t>
      </w:r>
      <w:r w:rsidRPr="009B162D">
        <w:rPr>
          <w:rFonts w:ascii="GHEA Grapalat" w:hAnsi="GHEA Grapalat" w:cs="Sylfaen"/>
          <w:bCs/>
          <w:iCs/>
          <w:lang w:val="pt-BR"/>
        </w:rPr>
        <w:t>են:</w:t>
      </w:r>
    </w:p>
    <w:p w:rsidR="007C5DB9" w:rsidRPr="009B162D" w:rsidRDefault="007C5DB9" w:rsidP="007C5DB9">
      <w:pPr>
        <w:tabs>
          <w:tab w:val="left" w:pos="709"/>
        </w:tabs>
        <w:jc w:val="both"/>
        <w:rPr>
          <w:rFonts w:ascii="GHEA Grapalat" w:hAnsi="GHEA Grapalat" w:cs="Sylfaen"/>
          <w:bCs/>
          <w:iCs/>
          <w:lang w:val="pt-BR"/>
        </w:rPr>
      </w:pPr>
    </w:p>
    <w:p w:rsidR="007C5DB9" w:rsidRPr="009B162D" w:rsidRDefault="007C5DB9" w:rsidP="007C5DB9">
      <w:pPr>
        <w:numPr>
          <w:ilvl w:val="0"/>
          <w:numId w:val="20"/>
        </w:numPr>
        <w:autoSpaceDE w:val="0"/>
        <w:autoSpaceDN w:val="0"/>
        <w:adjustRightInd w:val="0"/>
        <w:spacing w:line="276" w:lineRule="auto"/>
        <w:ind w:left="0" w:firstLine="360"/>
        <w:jc w:val="both"/>
        <w:rPr>
          <w:rFonts w:ascii="GHEA Grapalat" w:eastAsia="Calibri" w:hAnsi="GHEA Grapalat" w:cs="Sylfaen"/>
        </w:rPr>
      </w:pPr>
      <w:r w:rsidRPr="009B162D">
        <w:rPr>
          <w:rFonts w:ascii="GHEA Grapalat" w:hAnsi="GHEA Grapalat"/>
        </w:rPr>
        <w:t>2012թ. հ</w:t>
      </w:r>
      <w:r w:rsidRPr="009B162D">
        <w:rPr>
          <w:rFonts w:ascii="GHEA Grapalat" w:hAnsi="GHEA Grapalat" w:cs="Sylfaen"/>
        </w:rPr>
        <w:t>ոկտեմբերին Հայաստան էր այցելել</w:t>
      </w:r>
      <w:r w:rsidRPr="009B162D">
        <w:rPr>
          <w:rFonts w:ascii="GHEA Grapalat" w:hAnsi="GHEA Grapalat"/>
        </w:rPr>
        <w:t xml:space="preserve"> </w:t>
      </w:r>
      <w:r w:rsidRPr="009B162D">
        <w:rPr>
          <w:rFonts w:ascii="GHEA Grapalat" w:hAnsi="GHEA Grapalat" w:cs="Sylfaen"/>
        </w:rPr>
        <w:t>Համայն</w:t>
      </w:r>
      <w:r w:rsidRPr="009B162D">
        <w:rPr>
          <w:rFonts w:ascii="GHEA Grapalat" w:hAnsi="GHEA Grapalat"/>
        </w:rPr>
        <w:t xml:space="preserve"> եզ</w:t>
      </w:r>
      <w:r w:rsidRPr="009B162D">
        <w:rPr>
          <w:rFonts w:ascii="GHEA Grapalat" w:hAnsi="GHEA Grapalat" w:cs="Sylfaen"/>
        </w:rPr>
        <w:t>դիների</w:t>
      </w:r>
      <w:r w:rsidRPr="009B162D">
        <w:rPr>
          <w:rFonts w:ascii="GHEA Grapalat" w:hAnsi="GHEA Grapalat"/>
        </w:rPr>
        <w:t xml:space="preserve"> </w:t>
      </w:r>
      <w:r w:rsidRPr="009B162D">
        <w:rPr>
          <w:rFonts w:ascii="GHEA Grapalat" w:hAnsi="GHEA Grapalat" w:cs="Sylfaen"/>
        </w:rPr>
        <w:t>հոգևոր</w:t>
      </w:r>
      <w:r w:rsidRPr="009B162D">
        <w:rPr>
          <w:rFonts w:ascii="GHEA Grapalat" w:hAnsi="GHEA Grapalat"/>
        </w:rPr>
        <w:t xml:space="preserve"> </w:t>
      </w:r>
      <w:r w:rsidRPr="009B162D">
        <w:rPr>
          <w:rFonts w:ascii="GHEA Grapalat" w:hAnsi="GHEA Grapalat" w:cs="Sylfaen"/>
        </w:rPr>
        <w:t>առաջնորդ</w:t>
      </w:r>
      <w:r w:rsidRPr="009B162D">
        <w:rPr>
          <w:rFonts w:ascii="GHEA Grapalat" w:hAnsi="GHEA Grapalat"/>
        </w:rPr>
        <w:t xml:space="preserve"> </w:t>
      </w:r>
      <w:r w:rsidRPr="009B162D">
        <w:rPr>
          <w:rFonts w:ascii="GHEA Grapalat" w:hAnsi="GHEA Grapalat" w:cs="Sylfaen"/>
        </w:rPr>
        <w:t>Միրե</w:t>
      </w:r>
      <w:r w:rsidRPr="009B162D">
        <w:rPr>
          <w:rFonts w:ascii="GHEA Grapalat" w:hAnsi="GHEA Grapalat"/>
        </w:rPr>
        <w:t>-</w:t>
      </w:r>
      <w:r w:rsidRPr="009B162D">
        <w:rPr>
          <w:rFonts w:ascii="GHEA Grapalat" w:hAnsi="GHEA Grapalat" w:cs="Sylfaen"/>
        </w:rPr>
        <w:t>Միրա</w:t>
      </w:r>
      <w:r w:rsidRPr="009B162D">
        <w:rPr>
          <w:rFonts w:ascii="GHEA Grapalat" w:hAnsi="GHEA Grapalat"/>
        </w:rPr>
        <w:t xml:space="preserve"> </w:t>
      </w:r>
      <w:r w:rsidRPr="009B162D">
        <w:rPr>
          <w:rFonts w:ascii="GHEA Grapalat" w:hAnsi="GHEA Grapalat" w:cs="Sylfaen"/>
        </w:rPr>
        <w:t>Թա</w:t>
      </w:r>
      <w:r>
        <w:rPr>
          <w:rFonts w:ascii="GHEA Grapalat" w:hAnsi="GHEA Grapalat" w:cs="Sylfaen"/>
        </w:rPr>
        <w:t>հ</w:t>
      </w:r>
      <w:r w:rsidRPr="009B162D">
        <w:rPr>
          <w:rFonts w:ascii="GHEA Grapalat" w:hAnsi="GHEA Grapalat" w:cs="Sylfaen"/>
        </w:rPr>
        <w:t>սին</w:t>
      </w:r>
      <w:r w:rsidRPr="009B162D">
        <w:rPr>
          <w:rFonts w:ascii="GHEA Grapalat" w:hAnsi="GHEA Grapalat"/>
        </w:rPr>
        <w:t xml:space="preserve"> </w:t>
      </w:r>
      <w:r w:rsidRPr="009B162D">
        <w:rPr>
          <w:rFonts w:ascii="GHEA Grapalat" w:hAnsi="GHEA Grapalat" w:cs="Sylfaen"/>
        </w:rPr>
        <w:t>Բեգի</w:t>
      </w:r>
      <w:r w:rsidRPr="009B162D">
        <w:rPr>
          <w:rFonts w:ascii="GHEA Grapalat" w:hAnsi="GHEA Grapalat"/>
        </w:rPr>
        <w:t xml:space="preserve"> </w:t>
      </w:r>
      <w:r w:rsidRPr="009B162D">
        <w:rPr>
          <w:rFonts w:ascii="GHEA Grapalat" w:hAnsi="GHEA Grapalat" w:cs="Sylfaen"/>
        </w:rPr>
        <w:t>գլխավորած</w:t>
      </w:r>
      <w:r w:rsidRPr="009B162D">
        <w:rPr>
          <w:rFonts w:ascii="GHEA Grapalat" w:hAnsi="GHEA Grapalat"/>
        </w:rPr>
        <w:t xml:space="preserve"> բազմանդամ </w:t>
      </w:r>
      <w:r w:rsidRPr="009B162D">
        <w:rPr>
          <w:rFonts w:ascii="GHEA Grapalat" w:hAnsi="GHEA Grapalat" w:cs="Sylfaen"/>
        </w:rPr>
        <w:t>պատվիրակությունը, որն արժանացել է բարձրաստիճան ընդունելության:</w:t>
      </w:r>
      <w:r w:rsidRPr="009B162D">
        <w:rPr>
          <w:rFonts w:ascii="GHEA Grapalat" w:hAnsi="GHEA Grapalat"/>
        </w:rPr>
        <w:t xml:space="preserve"> ՀՀ վարչապետի հետ հադիպման ընթացքում վերջինս </w:t>
      </w:r>
      <w:r w:rsidRPr="009B162D">
        <w:rPr>
          <w:rFonts w:ascii="GHEA Grapalat" w:hAnsi="GHEA Grapalat"/>
        </w:rPr>
        <w:lastRenderedPageBreak/>
        <w:t xml:space="preserve">հավաստիացրել է, որ Հայաստանում շարունակվելու են ապահովվել բոլոր հնարավոր պայմանները, որպեսզի ազգային փոքրամասնությունների, այդ թվում նաև </w:t>
      </w:r>
      <w:r w:rsidRPr="009B162D">
        <w:rPr>
          <w:rFonts w:ascii="GHEA Grapalat" w:hAnsi="GHEA Grapalat" w:cs="Sylfaen"/>
          <w:bCs/>
        </w:rPr>
        <w:t>եզդիական</w:t>
      </w:r>
      <w:r w:rsidRPr="009B162D">
        <w:rPr>
          <w:rFonts w:ascii="GHEA Grapalat" w:hAnsi="GHEA Grapalat"/>
          <w:bCs/>
        </w:rPr>
        <w:t xml:space="preserve"> </w:t>
      </w:r>
      <w:r w:rsidRPr="009B162D">
        <w:rPr>
          <w:rFonts w:ascii="GHEA Grapalat" w:hAnsi="GHEA Grapalat" w:cs="Sylfaen"/>
          <w:bCs/>
        </w:rPr>
        <w:t>համայնքի ներկայացուցիչների համար ապահովվի նրանց իրավունքների իրականացումը, ինչպես նաև</w:t>
      </w:r>
      <w:r w:rsidRPr="009B162D">
        <w:rPr>
          <w:rFonts w:ascii="GHEA Grapalat" w:hAnsi="GHEA Grapalat"/>
          <w:bCs/>
        </w:rPr>
        <w:t xml:space="preserve"> պ</w:t>
      </w:r>
      <w:r w:rsidRPr="009B162D">
        <w:rPr>
          <w:rFonts w:ascii="GHEA Grapalat" w:hAnsi="GHEA Grapalat" w:cs="Sylfaen"/>
          <w:bCs/>
        </w:rPr>
        <w:t>ատրաստակամություն է հայտնվել</w:t>
      </w:r>
      <w:r w:rsidRPr="009B162D">
        <w:rPr>
          <w:rFonts w:ascii="GHEA Grapalat" w:hAnsi="GHEA Grapalat"/>
          <w:bCs/>
        </w:rPr>
        <w:t xml:space="preserve"> </w:t>
      </w:r>
      <w:r w:rsidRPr="009B162D">
        <w:rPr>
          <w:rFonts w:ascii="GHEA Grapalat" w:hAnsi="GHEA Grapalat" w:cs="Sylfaen"/>
          <w:bCs/>
        </w:rPr>
        <w:t>քննարկել</w:t>
      </w:r>
      <w:r w:rsidRPr="009B162D">
        <w:rPr>
          <w:rFonts w:ascii="GHEA Grapalat" w:hAnsi="GHEA Grapalat"/>
          <w:bCs/>
        </w:rPr>
        <w:t xml:space="preserve"> </w:t>
      </w:r>
      <w:r w:rsidRPr="009B162D">
        <w:rPr>
          <w:rFonts w:ascii="GHEA Grapalat" w:hAnsi="GHEA Grapalat" w:cs="Sylfaen"/>
          <w:bCs/>
        </w:rPr>
        <w:t>այն հարցերը, որոնց լուծման մեջ</w:t>
      </w:r>
      <w:r w:rsidRPr="009B162D">
        <w:rPr>
          <w:rFonts w:ascii="GHEA Grapalat" w:hAnsi="GHEA Grapalat"/>
          <w:bCs/>
        </w:rPr>
        <w:t xml:space="preserve"> </w:t>
      </w:r>
      <w:r w:rsidRPr="009B162D">
        <w:rPr>
          <w:rFonts w:ascii="GHEA Grapalat" w:hAnsi="GHEA Grapalat" w:cs="Sylfaen"/>
          <w:bCs/>
        </w:rPr>
        <w:t>կառավարությունը</w:t>
      </w:r>
      <w:r w:rsidRPr="009B162D">
        <w:rPr>
          <w:rFonts w:ascii="GHEA Grapalat" w:hAnsi="GHEA Grapalat"/>
          <w:bCs/>
        </w:rPr>
        <w:t xml:space="preserve"> </w:t>
      </w:r>
      <w:r w:rsidRPr="009B162D">
        <w:rPr>
          <w:rFonts w:ascii="GHEA Grapalat" w:hAnsi="GHEA Grapalat" w:cs="Sylfaen"/>
          <w:bCs/>
        </w:rPr>
        <w:t>կարող</w:t>
      </w:r>
      <w:r w:rsidRPr="009B162D">
        <w:rPr>
          <w:rFonts w:ascii="GHEA Grapalat" w:hAnsi="GHEA Grapalat"/>
          <w:bCs/>
        </w:rPr>
        <w:t xml:space="preserve"> </w:t>
      </w:r>
      <w:r w:rsidRPr="009B162D">
        <w:rPr>
          <w:rFonts w:ascii="GHEA Grapalat" w:hAnsi="GHEA Grapalat" w:cs="Sylfaen"/>
          <w:bCs/>
        </w:rPr>
        <w:t>է</w:t>
      </w:r>
      <w:r w:rsidRPr="009B162D">
        <w:rPr>
          <w:rFonts w:ascii="GHEA Grapalat" w:hAnsi="GHEA Grapalat"/>
          <w:bCs/>
        </w:rPr>
        <w:t xml:space="preserve"> </w:t>
      </w:r>
      <w:r w:rsidRPr="009B162D">
        <w:rPr>
          <w:rFonts w:ascii="GHEA Grapalat" w:hAnsi="GHEA Grapalat" w:cs="Sylfaen"/>
          <w:bCs/>
        </w:rPr>
        <w:t>օժանդակել</w:t>
      </w:r>
      <w:r w:rsidRPr="009B162D">
        <w:rPr>
          <w:rFonts w:ascii="GHEA Grapalat" w:hAnsi="GHEA Grapalat"/>
          <w:bCs/>
        </w:rPr>
        <w:t>:</w:t>
      </w:r>
      <w:r w:rsidRPr="009B162D">
        <w:rPr>
          <w:rFonts w:ascii="GHEA Grapalat" w:hAnsi="GHEA Grapalat"/>
          <w:b/>
          <w:bCs/>
        </w:rPr>
        <w:t xml:space="preserve"> </w:t>
      </w:r>
      <w:r w:rsidRPr="009B162D">
        <w:rPr>
          <w:rFonts w:ascii="GHEA Grapalat" w:hAnsi="GHEA Grapalat" w:cs="Sylfaen"/>
        </w:rPr>
        <w:t>Հոգևոր</w:t>
      </w:r>
      <w:r w:rsidRPr="009B162D">
        <w:rPr>
          <w:rFonts w:ascii="GHEA Grapalat" w:hAnsi="GHEA Grapalat"/>
        </w:rPr>
        <w:t xml:space="preserve"> </w:t>
      </w:r>
      <w:r w:rsidRPr="009B162D">
        <w:rPr>
          <w:rFonts w:ascii="GHEA Grapalat" w:hAnsi="GHEA Grapalat" w:cs="Sylfaen"/>
        </w:rPr>
        <w:t>առաջնորդի</w:t>
      </w:r>
      <w:r w:rsidRPr="009B162D">
        <w:rPr>
          <w:rFonts w:ascii="GHEA Grapalat" w:hAnsi="GHEA Grapalat"/>
        </w:rPr>
        <w:t xml:space="preserve"> գլխավորած պատվիրակությանը Մայր Աթոռ Սուրբ Էջմիածնում ընդունել է նաև Ն.Ս.Օ.Տ.Տ. Գարեգին Բ Ծայրագույն Պատրիարք և Ամենայն Հայոց Կաթողիկոսը: Այցի ընթացքում եզդիների հոգևոր առաջնորդը </w:t>
      </w:r>
      <w:r w:rsidRPr="009B162D">
        <w:rPr>
          <w:rFonts w:ascii="GHEA Grapalat" w:eastAsia="Calibri" w:hAnsi="GHEA Grapalat" w:cs="Sylfaen"/>
        </w:rPr>
        <w:t>մասնակցել է նաև եզդիական կրոնի՝ Լալըշ կենտրոնից հետո աշխարհում թվով երկրորդ տաճար</w:t>
      </w:r>
      <w:r w:rsidRPr="009B162D">
        <w:rPr>
          <w:rFonts w:ascii="GHEA Grapalat" w:hAnsi="GHEA Grapalat" w:cs="Sylfaen"/>
        </w:rPr>
        <w:t>-համալիր</w:t>
      </w:r>
      <w:r w:rsidRPr="009B162D">
        <w:rPr>
          <w:rFonts w:ascii="GHEA Grapalat" w:eastAsia="Calibri" w:hAnsi="GHEA Grapalat" w:cs="Sylfaen"/>
        </w:rPr>
        <w:t>ի՝ Զիարատի օծման արարողությանը, որը կառուցվել էր 2011թ. Արմավիրի մարզի Ակնալիճ բնակավայրում:</w:t>
      </w:r>
    </w:p>
    <w:p w:rsidR="007C5DB9" w:rsidRPr="009B162D" w:rsidRDefault="007C5DB9" w:rsidP="007C5DB9">
      <w:pPr>
        <w:autoSpaceDE w:val="0"/>
        <w:autoSpaceDN w:val="0"/>
        <w:adjustRightInd w:val="0"/>
        <w:spacing w:line="276" w:lineRule="auto"/>
        <w:ind w:firstLine="360"/>
        <w:jc w:val="both"/>
        <w:rPr>
          <w:rFonts w:ascii="GHEA Grapalat" w:eastAsia="Calibri" w:hAnsi="GHEA Grapalat" w:cs="Sylfaen"/>
        </w:rPr>
      </w:pPr>
      <w:r w:rsidRPr="009B162D">
        <w:rPr>
          <w:rFonts w:ascii="GHEA Grapalat" w:eastAsia="Calibri" w:hAnsi="GHEA Grapalat" w:cs="Sylfaen"/>
        </w:rPr>
        <w:t>2015թ. ապրիլի 22-ին Նորին սուրբ մեծության Միրե-Միրա Թահսին Բեգի հանդիսապետությամբ տեղի է ունեցել նույն բնակավայրում մի նոր՝ Տաուսե Մալակի տաճարի հիմնակեքը:</w:t>
      </w:r>
    </w:p>
    <w:p w:rsidR="007C5DB9" w:rsidRPr="009B162D" w:rsidRDefault="007C5DB9" w:rsidP="007C5DB9">
      <w:pPr>
        <w:ind w:firstLine="360"/>
        <w:jc w:val="both"/>
        <w:rPr>
          <w:rFonts w:ascii="GHEA Grapalat" w:hAnsi="GHEA Grapalat" w:cs="Sylfaen"/>
          <w:bCs/>
          <w:iCs/>
          <w:lang w:val="pt-BR"/>
        </w:rPr>
      </w:pPr>
    </w:p>
    <w:p w:rsidR="007C5DB9" w:rsidRPr="009B162D" w:rsidRDefault="007C5DB9" w:rsidP="007C5DB9">
      <w:pPr>
        <w:pStyle w:val="NORM05"/>
        <w:tabs>
          <w:tab w:val="clear" w:pos="1020"/>
        </w:tabs>
        <w:spacing w:before="0" w:line="240" w:lineRule="auto"/>
        <w:ind w:firstLine="360"/>
        <w:jc w:val="both"/>
        <w:rPr>
          <w:rFonts w:ascii="GHEA Grapalat" w:hAnsi="GHEA Grapalat"/>
          <w:bCs/>
          <w:sz w:val="24"/>
          <w:u w:val="single"/>
        </w:rPr>
      </w:pPr>
      <w:r w:rsidRPr="009B162D">
        <w:rPr>
          <w:rFonts w:ascii="GHEA Grapalat" w:hAnsi="GHEA Grapalat"/>
          <w:bCs/>
          <w:sz w:val="24"/>
          <w:u w:val="single"/>
        </w:rPr>
        <w:t xml:space="preserve">(ե) </w:t>
      </w:r>
      <w:proofErr w:type="gramStart"/>
      <w:r w:rsidRPr="009B162D">
        <w:rPr>
          <w:rFonts w:ascii="GHEA Grapalat" w:hAnsi="GHEA Grapalat"/>
          <w:bCs/>
          <w:sz w:val="24"/>
          <w:u w:val="single"/>
        </w:rPr>
        <w:t>տնտեսական</w:t>
      </w:r>
      <w:proofErr w:type="gramEnd"/>
      <w:r w:rsidRPr="009B162D">
        <w:rPr>
          <w:rFonts w:ascii="GHEA Grapalat" w:hAnsi="GHEA Grapalat"/>
          <w:bCs/>
          <w:sz w:val="24"/>
          <w:u w:val="single"/>
        </w:rPr>
        <w:t>, սոցիալական և մշակութային իրավունքների կապակցությամբ, մասնավորապես`</w:t>
      </w:r>
    </w:p>
    <w:p w:rsidR="007C5DB9" w:rsidRPr="009B162D" w:rsidRDefault="007C5DB9" w:rsidP="007C5DB9">
      <w:pPr>
        <w:pStyle w:val="NORM05"/>
        <w:numPr>
          <w:ilvl w:val="0"/>
          <w:numId w:val="7"/>
        </w:numPr>
        <w:tabs>
          <w:tab w:val="clear" w:pos="1020"/>
        </w:tabs>
        <w:spacing w:before="0" w:line="240" w:lineRule="auto"/>
        <w:jc w:val="both"/>
        <w:rPr>
          <w:rFonts w:ascii="GHEA Grapalat" w:hAnsi="GHEA Grapalat"/>
          <w:bCs/>
          <w:sz w:val="24"/>
          <w:u w:val="single"/>
        </w:rPr>
      </w:pPr>
      <w:r w:rsidRPr="009B162D">
        <w:rPr>
          <w:rFonts w:ascii="GHEA Grapalat" w:hAnsi="GHEA Grapalat"/>
          <w:bCs/>
          <w:sz w:val="24"/>
          <w:u w:val="single"/>
        </w:rPr>
        <w:t>աշխատանքի, աշխատանքի ազատ ընտրության, աշխատանքի արդար և նպաստավոր պայմանների, գործազրկությունից պաշտպանվածության, հավասար աշխատանքի դիմաց հավասար վարձատրության, արդար և բավարար վարձատրության իրավունք</w:t>
      </w:r>
    </w:p>
    <w:p w:rsidR="007C5DB9" w:rsidRPr="009B162D" w:rsidRDefault="007C5DB9" w:rsidP="007C5DB9">
      <w:pPr>
        <w:pStyle w:val="NORM05"/>
        <w:tabs>
          <w:tab w:val="clear" w:pos="1020"/>
        </w:tabs>
        <w:spacing w:before="0" w:line="240" w:lineRule="auto"/>
        <w:ind w:left="1080" w:firstLine="0"/>
        <w:jc w:val="both"/>
        <w:rPr>
          <w:rFonts w:ascii="GHEA Grapalat" w:hAnsi="GHEA Grapalat"/>
          <w:bCs/>
          <w:sz w:val="24"/>
          <w:u w:val="single"/>
        </w:rPr>
      </w:pPr>
    </w:p>
    <w:p w:rsidR="007C5DB9" w:rsidRPr="009B162D" w:rsidRDefault="007C5DB9" w:rsidP="007C5DB9">
      <w:pPr>
        <w:pStyle w:val="NORM05"/>
        <w:numPr>
          <w:ilvl w:val="0"/>
          <w:numId w:val="20"/>
        </w:numPr>
        <w:tabs>
          <w:tab w:val="clear" w:pos="1020"/>
        </w:tabs>
        <w:spacing w:before="0" w:line="240" w:lineRule="auto"/>
        <w:ind w:left="0" w:firstLine="360"/>
        <w:jc w:val="both"/>
        <w:rPr>
          <w:rFonts w:ascii="GHEA Grapalat" w:hAnsi="GHEA Grapalat"/>
          <w:sz w:val="24"/>
          <w:szCs w:val="24"/>
        </w:rPr>
      </w:pPr>
      <w:r w:rsidRPr="009B162D">
        <w:rPr>
          <w:rFonts w:ascii="GHEA Grapalat" w:hAnsi="GHEA Grapalat"/>
          <w:bCs/>
          <w:sz w:val="24"/>
        </w:rPr>
        <w:t xml:space="preserve"> ՀՀ-ում այս իրավունքների իրականացման երաշխիք է հանդիսանում զարգացած իրավական դաշտի առկայությունը: </w:t>
      </w:r>
      <w:r w:rsidRPr="009B162D">
        <w:rPr>
          <w:rFonts w:ascii="GHEA Grapalat" w:hAnsi="GHEA Grapalat"/>
          <w:sz w:val="24"/>
          <w:szCs w:val="24"/>
        </w:rPr>
        <w:t xml:space="preserve">ՀՀ աշխատանքային օրենսգրքի 3-րդ հոդվածի 1-ին մասի 3-րդ կետի համաձայն՝ աշխատանքային օրենսդրության հիմնական սկզբունքներից է աշխատանքային հարաբերությունների կողմերի իրավահավասարությունը` անկախ նրանց սեռից, ռասայից, ազգությունից, լեզվից, ծագումից, քաղաքացիությունից, սոցիալական դրությունից, դավանանքից, ամուսնական վիճակից և ընտանեկան դրությունից, տարիքից, համոզմունքներից կամ տեսակետներից, կուսակցություններին, արհեստակցական միություններին կամ հասարակական կազմակերպություններին անդամակցելուց, աշխատողի գործնական հատկանիշների հետ չկապված այլ հանգամանքներից: </w:t>
      </w:r>
    </w:p>
    <w:p w:rsidR="007C5DB9" w:rsidRPr="009B162D" w:rsidRDefault="007C5DB9" w:rsidP="007C5DB9">
      <w:pPr>
        <w:pStyle w:val="NORM05"/>
        <w:tabs>
          <w:tab w:val="clear" w:pos="1020"/>
        </w:tabs>
        <w:spacing w:before="0" w:line="240" w:lineRule="auto"/>
        <w:jc w:val="both"/>
        <w:rPr>
          <w:rFonts w:ascii="GHEA Grapalat" w:hAnsi="GHEA Grapalat"/>
          <w:sz w:val="24"/>
          <w:szCs w:val="24"/>
        </w:rPr>
      </w:pPr>
      <w:r w:rsidRPr="009B162D">
        <w:rPr>
          <w:rFonts w:ascii="GHEA Grapalat" w:hAnsi="GHEA Grapalat"/>
          <w:sz w:val="24"/>
          <w:szCs w:val="24"/>
        </w:rPr>
        <w:t>Օրենսգրքի 114-րդ հոդվածի 4-րդ մասի 4-րդ և 5-րդ կետերի՝ աշխատանքային պայմանագրի լուծման օրինական պատճառ չի կարող համարվել՝ սեռը, ռասան, ազգությունը, լեզուն, ծագումը, քաղաքացիությունը, սոցիալական դրությունը, դավանանքը, ամուսնական վիճակը և ընտանեկան դրությունը, համոզմունքները կամ տեսակետները, կուսակցություններին կամ հասարակական կազմակերպություններին անդամակցելը, ինչպես նաև տարիքը, բացառությամբ օրենքով սահմանված դեպքերի:</w:t>
      </w:r>
    </w:p>
    <w:p w:rsidR="007C5DB9" w:rsidRPr="009B162D" w:rsidRDefault="007C5DB9" w:rsidP="007C5DB9">
      <w:pPr>
        <w:ind w:firstLine="360"/>
        <w:jc w:val="both"/>
        <w:rPr>
          <w:rFonts w:ascii="GHEA Grapalat" w:hAnsi="GHEA Grapalat"/>
        </w:rPr>
      </w:pPr>
      <w:r w:rsidRPr="009B162D">
        <w:rPr>
          <w:rFonts w:ascii="GHEA Grapalat" w:hAnsi="GHEA Grapalat"/>
        </w:rPr>
        <w:t xml:space="preserve"> Օրենսգրքի 15-րդ հոդվածի 1-ին մասի համաձայն՝ աշխատանքային իրավունքներ ունենալու և պարտականություններ կրելու ունակությունը (աշխատանքային իրավունակություն) հավասարապես ճանաչվում է ՀՀ բոլոր քաղաքացիների համար: </w:t>
      </w:r>
    </w:p>
    <w:p w:rsidR="007C5DB9" w:rsidRPr="009B162D" w:rsidRDefault="007C5DB9" w:rsidP="007C5DB9">
      <w:pPr>
        <w:numPr>
          <w:ilvl w:val="0"/>
          <w:numId w:val="20"/>
        </w:numPr>
        <w:autoSpaceDE w:val="0"/>
        <w:autoSpaceDN w:val="0"/>
        <w:adjustRightInd w:val="0"/>
        <w:ind w:left="0" w:firstLine="360"/>
        <w:jc w:val="both"/>
        <w:rPr>
          <w:rFonts w:ascii="GHEA Grapalat" w:hAnsi="GHEA Grapalat" w:cs="IRTEK Courier"/>
          <w:lang w:val="pt-BR"/>
        </w:rPr>
      </w:pPr>
      <w:r w:rsidRPr="009B162D">
        <w:rPr>
          <w:rFonts w:ascii="GHEA Grapalat" w:hAnsi="GHEA Grapalat"/>
        </w:rPr>
        <w:lastRenderedPageBreak/>
        <w:t xml:space="preserve"> Տղամարդկանց և կանանց միևնույն կամ համարժեք աշխատանքի դիմաց նույն չափով աշխատավարձի վճարման պահանջը սահմանվում է ՀՀ Աշխատանքային օրենսգրքի 178-րդ հոդվածով</w:t>
      </w:r>
      <w:r w:rsidRPr="009B162D">
        <w:rPr>
          <w:rStyle w:val="FootnoteReference"/>
          <w:rFonts w:ascii="GHEA Grapalat" w:hAnsi="GHEA Grapalat" w:cs="IRTEK Courier"/>
        </w:rPr>
        <w:footnoteReference w:id="2"/>
      </w:r>
      <w:r w:rsidRPr="009B162D">
        <w:rPr>
          <w:rFonts w:ascii="GHEA Grapalat" w:hAnsi="GHEA Grapalat" w:cs="IRTEK Courier"/>
          <w:lang w:val="pt-BR"/>
        </w:rPr>
        <w:t>:</w:t>
      </w:r>
    </w:p>
    <w:p w:rsidR="007C5DB9" w:rsidRPr="009B162D" w:rsidRDefault="007C5DB9" w:rsidP="007C5DB9">
      <w:pPr>
        <w:pStyle w:val="BodyTextIndent2"/>
        <w:spacing w:after="0" w:line="240" w:lineRule="auto"/>
        <w:ind w:left="900" w:firstLine="360"/>
        <w:jc w:val="both"/>
        <w:rPr>
          <w:rFonts w:ascii="GHEA Grapalat" w:hAnsi="GHEA Grapalat" w:cs="IRTEK Courier"/>
        </w:rPr>
      </w:pPr>
    </w:p>
    <w:p w:rsidR="007C5DB9" w:rsidRPr="009B162D" w:rsidRDefault="007C5DB9" w:rsidP="007C5DB9">
      <w:pPr>
        <w:pStyle w:val="NORM05"/>
        <w:numPr>
          <w:ilvl w:val="0"/>
          <w:numId w:val="7"/>
        </w:numPr>
        <w:tabs>
          <w:tab w:val="clear" w:pos="1020"/>
        </w:tabs>
        <w:spacing w:before="0" w:line="240" w:lineRule="auto"/>
        <w:jc w:val="both"/>
        <w:rPr>
          <w:rFonts w:ascii="GHEA Grapalat" w:hAnsi="GHEA Grapalat"/>
          <w:bCs/>
          <w:sz w:val="24"/>
          <w:u w:val="single"/>
        </w:rPr>
      </w:pPr>
      <w:r w:rsidRPr="009B162D">
        <w:rPr>
          <w:rFonts w:ascii="GHEA Grapalat" w:hAnsi="GHEA Grapalat"/>
          <w:bCs/>
          <w:sz w:val="24"/>
          <w:u w:val="single"/>
        </w:rPr>
        <w:t>արհեստակցական միություններ ստեղծելու և դրանց անդամակցելու իրավունք</w:t>
      </w:r>
    </w:p>
    <w:p w:rsidR="007C5DB9" w:rsidRPr="009B162D" w:rsidRDefault="007C5DB9" w:rsidP="007C5DB9">
      <w:pPr>
        <w:pStyle w:val="NORM05"/>
        <w:numPr>
          <w:ilvl w:val="0"/>
          <w:numId w:val="20"/>
        </w:numPr>
        <w:tabs>
          <w:tab w:val="clear" w:pos="1020"/>
        </w:tabs>
        <w:spacing w:before="0" w:line="240" w:lineRule="auto"/>
        <w:ind w:left="0" w:firstLine="360"/>
        <w:jc w:val="both"/>
        <w:rPr>
          <w:rFonts w:ascii="GHEA Grapalat" w:hAnsi="GHEA Grapalat"/>
          <w:bCs/>
          <w:sz w:val="24"/>
          <w:u w:val="single"/>
        </w:rPr>
      </w:pPr>
      <w:r w:rsidRPr="009B162D">
        <w:rPr>
          <w:rFonts w:ascii="GHEA Grapalat" w:hAnsi="GHEA Grapalat"/>
          <w:bCs/>
          <w:sz w:val="24"/>
        </w:rPr>
        <w:t xml:space="preserve"> ՀՀ սահմանադրո</w:t>
      </w:r>
      <w:r w:rsidRPr="009B162D">
        <w:rPr>
          <w:rFonts w:ascii="GHEA Grapalat" w:hAnsi="GHEA Grapalat"/>
          <w:bCs/>
          <w:sz w:val="24"/>
          <w:szCs w:val="24"/>
        </w:rPr>
        <w:t xml:space="preserve">ւթյան 28-րդ հոդվածը սահմանում է, որ </w:t>
      </w:r>
      <w:r w:rsidRPr="009B162D">
        <w:rPr>
          <w:rFonts w:ascii="GHEA Grapalat" w:hAnsi="GHEA Grapalat" w:cs="Sylfaen"/>
          <w:sz w:val="24"/>
          <w:szCs w:val="24"/>
          <w:lang w:val="fr-FR"/>
        </w:rPr>
        <w:t>յուրաքանչյուր</w:t>
      </w:r>
      <w:r w:rsidRPr="009B162D">
        <w:rPr>
          <w:rFonts w:ascii="GHEA Grapalat" w:hAnsi="GHEA Grapalat"/>
          <w:sz w:val="24"/>
          <w:szCs w:val="24"/>
          <w:lang w:val="fr-FR"/>
        </w:rPr>
        <w:t xml:space="preserve"> </w:t>
      </w:r>
      <w:r w:rsidRPr="009B162D">
        <w:rPr>
          <w:rFonts w:ascii="GHEA Grapalat" w:hAnsi="GHEA Grapalat" w:cs="Sylfaen"/>
          <w:sz w:val="24"/>
          <w:szCs w:val="24"/>
          <w:lang w:val="fr-FR"/>
        </w:rPr>
        <w:t>ոք</w:t>
      </w:r>
      <w:r w:rsidRPr="009B162D">
        <w:rPr>
          <w:rFonts w:ascii="GHEA Grapalat" w:hAnsi="GHEA Grapalat"/>
          <w:sz w:val="24"/>
          <w:szCs w:val="24"/>
          <w:lang w:val="fr-FR"/>
        </w:rPr>
        <w:t xml:space="preserve"> </w:t>
      </w:r>
      <w:r w:rsidRPr="009B162D">
        <w:rPr>
          <w:rFonts w:ascii="GHEA Grapalat" w:hAnsi="GHEA Grapalat" w:cs="Sylfaen"/>
          <w:sz w:val="24"/>
          <w:szCs w:val="24"/>
          <w:lang w:val="fr-FR"/>
        </w:rPr>
        <w:t>ունի</w:t>
      </w:r>
      <w:r w:rsidRPr="009B162D">
        <w:rPr>
          <w:rFonts w:ascii="GHEA Grapalat" w:hAnsi="GHEA Grapalat"/>
          <w:sz w:val="24"/>
          <w:szCs w:val="24"/>
          <w:lang w:val="fr-FR"/>
        </w:rPr>
        <w:t xml:space="preserve"> </w:t>
      </w:r>
      <w:r w:rsidRPr="009B162D">
        <w:rPr>
          <w:rFonts w:ascii="GHEA Grapalat" w:hAnsi="GHEA Grapalat" w:cs="Sylfaen"/>
          <w:sz w:val="24"/>
          <w:szCs w:val="24"/>
          <w:lang w:val="fr-FR"/>
        </w:rPr>
        <w:t>այլ</w:t>
      </w:r>
      <w:r w:rsidRPr="009B162D">
        <w:rPr>
          <w:rFonts w:ascii="GHEA Grapalat" w:hAnsi="GHEA Grapalat"/>
          <w:sz w:val="24"/>
          <w:szCs w:val="24"/>
          <w:lang w:val="fr-FR"/>
        </w:rPr>
        <w:t xml:space="preserve"> </w:t>
      </w:r>
      <w:r w:rsidRPr="009B162D">
        <w:rPr>
          <w:rFonts w:ascii="GHEA Grapalat" w:hAnsi="GHEA Grapalat" w:cs="Sylfaen"/>
          <w:sz w:val="24"/>
          <w:szCs w:val="24"/>
          <w:lang w:val="fr-FR"/>
        </w:rPr>
        <w:t>անձանց</w:t>
      </w:r>
      <w:r w:rsidRPr="009B162D">
        <w:rPr>
          <w:rFonts w:ascii="GHEA Grapalat" w:hAnsi="GHEA Grapalat"/>
          <w:sz w:val="24"/>
          <w:szCs w:val="24"/>
          <w:lang w:val="fr-FR"/>
        </w:rPr>
        <w:t xml:space="preserve"> </w:t>
      </w:r>
      <w:r w:rsidRPr="009B162D">
        <w:rPr>
          <w:rFonts w:ascii="GHEA Grapalat" w:hAnsi="GHEA Grapalat" w:cs="Sylfaen"/>
          <w:sz w:val="24"/>
          <w:szCs w:val="24"/>
          <w:lang w:val="fr-FR"/>
        </w:rPr>
        <w:t>հետ</w:t>
      </w:r>
      <w:r w:rsidRPr="009B162D">
        <w:rPr>
          <w:rFonts w:ascii="GHEA Grapalat" w:hAnsi="GHEA Grapalat"/>
          <w:sz w:val="24"/>
          <w:szCs w:val="24"/>
          <w:lang w:val="fr-FR"/>
        </w:rPr>
        <w:t xml:space="preserve"> </w:t>
      </w:r>
      <w:r w:rsidRPr="009B162D">
        <w:rPr>
          <w:rFonts w:ascii="GHEA Grapalat" w:hAnsi="GHEA Grapalat" w:cs="Sylfaen"/>
          <w:sz w:val="24"/>
          <w:szCs w:val="24"/>
          <w:lang w:val="fr-FR"/>
        </w:rPr>
        <w:t>միավորումներ</w:t>
      </w:r>
      <w:r w:rsidRPr="009B162D">
        <w:rPr>
          <w:rFonts w:ascii="GHEA Grapalat" w:hAnsi="GHEA Grapalat"/>
          <w:sz w:val="24"/>
          <w:szCs w:val="24"/>
          <w:lang w:val="fr-FR"/>
        </w:rPr>
        <w:t xml:space="preserve"> </w:t>
      </w:r>
      <w:r w:rsidRPr="009B162D">
        <w:rPr>
          <w:rFonts w:ascii="GHEA Grapalat" w:hAnsi="GHEA Grapalat" w:cs="Sylfaen"/>
          <w:sz w:val="24"/>
          <w:szCs w:val="24"/>
          <w:lang w:val="fr-FR"/>
        </w:rPr>
        <w:t>կազմելու</w:t>
      </w:r>
      <w:r w:rsidRPr="009B162D">
        <w:rPr>
          <w:rFonts w:ascii="GHEA Grapalat" w:hAnsi="GHEA Grapalat"/>
          <w:sz w:val="24"/>
          <w:szCs w:val="24"/>
          <w:lang w:val="fr-FR"/>
        </w:rPr>
        <w:t xml:space="preserve">, </w:t>
      </w:r>
      <w:r w:rsidRPr="009B162D">
        <w:rPr>
          <w:rFonts w:ascii="GHEA Grapalat" w:hAnsi="GHEA Grapalat" w:cs="Sylfaen"/>
          <w:sz w:val="24"/>
          <w:szCs w:val="24"/>
          <w:lang w:val="fr-FR"/>
        </w:rPr>
        <w:t>այդ</w:t>
      </w:r>
      <w:r w:rsidRPr="009B162D">
        <w:rPr>
          <w:rFonts w:ascii="GHEA Grapalat" w:hAnsi="GHEA Grapalat"/>
          <w:sz w:val="24"/>
          <w:szCs w:val="24"/>
          <w:lang w:val="fr-FR"/>
        </w:rPr>
        <w:t xml:space="preserve"> </w:t>
      </w:r>
      <w:r w:rsidRPr="009B162D">
        <w:rPr>
          <w:rFonts w:ascii="GHEA Grapalat" w:hAnsi="GHEA Grapalat" w:cs="Sylfaen"/>
          <w:sz w:val="24"/>
          <w:szCs w:val="24"/>
          <w:lang w:val="fr-FR"/>
        </w:rPr>
        <w:t>թվում՝</w:t>
      </w:r>
      <w:r w:rsidRPr="009B162D">
        <w:rPr>
          <w:rFonts w:ascii="GHEA Grapalat" w:hAnsi="GHEA Grapalat"/>
          <w:sz w:val="24"/>
          <w:szCs w:val="24"/>
          <w:lang w:val="fr-FR"/>
        </w:rPr>
        <w:t xml:space="preserve"> </w:t>
      </w:r>
      <w:r w:rsidRPr="009B162D">
        <w:rPr>
          <w:rFonts w:ascii="GHEA Grapalat" w:hAnsi="GHEA Grapalat" w:cs="Sylfaen"/>
          <w:sz w:val="24"/>
          <w:szCs w:val="24"/>
          <w:lang w:val="fr-FR"/>
        </w:rPr>
        <w:t>արհեստակցական</w:t>
      </w:r>
      <w:r w:rsidRPr="009B162D">
        <w:rPr>
          <w:rFonts w:ascii="GHEA Grapalat" w:hAnsi="GHEA Grapalat"/>
          <w:sz w:val="24"/>
          <w:szCs w:val="24"/>
          <w:lang w:val="fr-FR"/>
        </w:rPr>
        <w:t xml:space="preserve"> </w:t>
      </w:r>
      <w:r w:rsidRPr="009B162D">
        <w:rPr>
          <w:rFonts w:ascii="GHEA Grapalat" w:hAnsi="GHEA Grapalat" w:cs="Sylfaen"/>
          <w:sz w:val="24"/>
          <w:szCs w:val="24"/>
          <w:lang w:val="fr-FR"/>
        </w:rPr>
        <w:t>միություններ</w:t>
      </w:r>
      <w:r w:rsidRPr="009B162D">
        <w:rPr>
          <w:rFonts w:ascii="GHEA Grapalat" w:hAnsi="GHEA Grapalat"/>
          <w:sz w:val="24"/>
          <w:szCs w:val="24"/>
          <w:lang w:val="fr-FR"/>
        </w:rPr>
        <w:t xml:space="preserve"> </w:t>
      </w:r>
      <w:r w:rsidRPr="009B162D">
        <w:rPr>
          <w:rFonts w:ascii="GHEA Grapalat" w:hAnsi="GHEA Grapalat" w:cs="Sylfaen"/>
          <w:sz w:val="24"/>
          <w:szCs w:val="24"/>
          <w:lang w:val="fr-FR"/>
        </w:rPr>
        <w:t>կազմելու</w:t>
      </w:r>
      <w:r w:rsidRPr="009B162D">
        <w:rPr>
          <w:rFonts w:ascii="GHEA Grapalat" w:hAnsi="GHEA Grapalat"/>
          <w:sz w:val="24"/>
          <w:szCs w:val="24"/>
          <w:lang w:val="fr-FR"/>
        </w:rPr>
        <w:t xml:space="preserve"> </w:t>
      </w:r>
      <w:r w:rsidRPr="009B162D">
        <w:rPr>
          <w:rFonts w:ascii="GHEA Grapalat" w:hAnsi="GHEA Grapalat" w:cs="Sylfaen"/>
          <w:sz w:val="24"/>
          <w:szCs w:val="24"/>
          <w:lang w:val="fr-FR"/>
        </w:rPr>
        <w:t>և</w:t>
      </w:r>
      <w:r w:rsidRPr="009B162D">
        <w:rPr>
          <w:rFonts w:ascii="GHEA Grapalat" w:hAnsi="GHEA Grapalat"/>
          <w:sz w:val="24"/>
          <w:szCs w:val="24"/>
          <w:lang w:val="fr-FR"/>
        </w:rPr>
        <w:t xml:space="preserve"> </w:t>
      </w:r>
      <w:r w:rsidRPr="009B162D">
        <w:rPr>
          <w:rFonts w:ascii="GHEA Grapalat" w:hAnsi="GHEA Grapalat" w:cs="Sylfaen"/>
          <w:sz w:val="24"/>
          <w:szCs w:val="24"/>
          <w:lang w:val="fr-FR"/>
        </w:rPr>
        <w:t>դրանց</w:t>
      </w:r>
      <w:r w:rsidRPr="009B162D">
        <w:rPr>
          <w:rFonts w:ascii="GHEA Grapalat" w:hAnsi="GHEA Grapalat"/>
          <w:sz w:val="24"/>
          <w:szCs w:val="24"/>
          <w:lang w:val="fr-FR"/>
        </w:rPr>
        <w:t xml:space="preserve"> </w:t>
      </w:r>
      <w:r w:rsidRPr="009B162D">
        <w:rPr>
          <w:rFonts w:ascii="GHEA Grapalat" w:hAnsi="GHEA Grapalat" w:cs="Sylfaen"/>
          <w:sz w:val="24"/>
          <w:szCs w:val="24"/>
          <w:lang w:val="fr-FR"/>
        </w:rPr>
        <w:t>անդամագրվելու</w:t>
      </w:r>
      <w:r w:rsidRPr="009B162D">
        <w:rPr>
          <w:rFonts w:ascii="GHEA Grapalat" w:hAnsi="GHEA Grapalat"/>
          <w:sz w:val="24"/>
          <w:szCs w:val="24"/>
          <w:lang w:val="fr-FR"/>
        </w:rPr>
        <w:t xml:space="preserve"> </w:t>
      </w:r>
      <w:r w:rsidRPr="009B162D">
        <w:rPr>
          <w:rFonts w:ascii="GHEA Grapalat" w:hAnsi="GHEA Grapalat" w:cs="Sylfaen"/>
          <w:sz w:val="24"/>
          <w:szCs w:val="24"/>
          <w:lang w:val="fr-FR"/>
        </w:rPr>
        <w:t>իրավունք</w:t>
      </w:r>
      <w:r w:rsidRPr="009B162D">
        <w:rPr>
          <w:rFonts w:ascii="GHEA Grapalat" w:hAnsi="GHEA Grapalat"/>
          <w:sz w:val="24"/>
          <w:szCs w:val="24"/>
          <w:lang w:val="fr-FR"/>
        </w:rPr>
        <w:t>:</w:t>
      </w:r>
    </w:p>
    <w:p w:rsidR="007C5DB9" w:rsidRPr="009B162D" w:rsidRDefault="007C5DB9" w:rsidP="007C5DB9">
      <w:pPr>
        <w:pStyle w:val="NORM05"/>
        <w:tabs>
          <w:tab w:val="clear" w:pos="1020"/>
        </w:tabs>
        <w:spacing w:before="0" w:line="240" w:lineRule="auto"/>
        <w:jc w:val="both"/>
        <w:rPr>
          <w:rFonts w:ascii="GHEA Grapalat" w:hAnsi="GHEA Grapalat"/>
          <w:bCs/>
          <w:sz w:val="24"/>
          <w:u w:val="single"/>
        </w:rPr>
      </w:pPr>
      <w:r w:rsidRPr="009B162D">
        <w:rPr>
          <w:rFonts w:ascii="GHEA Grapalat" w:hAnsi="GHEA Grapalat"/>
          <w:bCs/>
          <w:sz w:val="24"/>
        </w:rPr>
        <w:t>ՀՀ աշխատանքային օրենսգրքի 21-րդ հոդվածի համաձայն, իրենց իրավունքների ու շահերի պաշտպանության և ներկայացման նպատակով գործատուները և աշխատողները կարող են օրենքով սահմանված կարգով իրենց կամքով ազատորեն միավորվել` ստեղծելով արհեստակցական ու գործատուների միություններ: Միաժամանակ, օրենսգիրքն արգելում է աշխատողներին արհեստակցական միություններում միավորվելուն խոչընդոտելը:</w:t>
      </w:r>
    </w:p>
    <w:p w:rsidR="007C5DB9" w:rsidRPr="009B162D" w:rsidRDefault="007C5DB9" w:rsidP="007C5DB9">
      <w:pPr>
        <w:pStyle w:val="NORM05"/>
        <w:tabs>
          <w:tab w:val="clear" w:pos="1020"/>
        </w:tabs>
        <w:spacing w:before="0" w:line="240" w:lineRule="auto"/>
        <w:jc w:val="both"/>
        <w:rPr>
          <w:rFonts w:ascii="GHEA Grapalat" w:hAnsi="GHEA Grapalat"/>
          <w:bCs/>
          <w:sz w:val="24"/>
        </w:rPr>
      </w:pPr>
      <w:r w:rsidRPr="009B162D">
        <w:rPr>
          <w:rFonts w:ascii="GHEA Grapalat" w:hAnsi="GHEA Grapalat"/>
          <w:bCs/>
          <w:sz w:val="24"/>
        </w:rPr>
        <w:t>Օրենսգրքի 35-րդ հոդվածի համաձայն, գործատուների կողմից աշխատանքային օրենսդրության, աշխատանքային իրավունքի նորմեր պարունակող այլ նորմատիվ իրավական ակտերի և կոլեկտիվ պայմանագրերի կատարման նկատմամբ ոչ պետական վերահսկողությունն իրականացնում են արհեստակցական միությունները, իսկ աշխատողների կողմից աշխատանքային օրենսդրության, աշխատանքային իրավունքի նորմեր պարունակող այլ նորմատիվ իրավական ակտերի և կոլեկտիվ պայմանագրերի կատարման նկատմամբ ոչ պետական վերահսկողությունը` գործատուները (գործատուների ներկայացուցիչները):</w:t>
      </w:r>
    </w:p>
    <w:p w:rsidR="007C5DB9" w:rsidRPr="009B162D" w:rsidRDefault="007C5DB9" w:rsidP="007C5DB9">
      <w:pPr>
        <w:pStyle w:val="NORM05"/>
        <w:tabs>
          <w:tab w:val="clear" w:pos="1020"/>
        </w:tabs>
        <w:spacing w:before="0" w:line="240" w:lineRule="auto"/>
        <w:jc w:val="both"/>
        <w:rPr>
          <w:rFonts w:ascii="GHEA Grapalat" w:hAnsi="GHEA Grapalat"/>
          <w:bCs/>
          <w:sz w:val="24"/>
          <w:u w:val="single"/>
        </w:rPr>
      </w:pPr>
    </w:p>
    <w:p w:rsidR="007C5DB9" w:rsidRPr="009B162D" w:rsidRDefault="007C5DB9" w:rsidP="007C5DB9">
      <w:pPr>
        <w:pStyle w:val="NORM05"/>
        <w:numPr>
          <w:ilvl w:val="0"/>
          <w:numId w:val="7"/>
        </w:numPr>
        <w:tabs>
          <w:tab w:val="clear" w:pos="1020"/>
        </w:tabs>
        <w:spacing w:before="0" w:line="240" w:lineRule="auto"/>
        <w:jc w:val="both"/>
        <w:rPr>
          <w:rFonts w:ascii="GHEA Grapalat" w:hAnsi="GHEA Grapalat"/>
          <w:bCs/>
          <w:sz w:val="24"/>
          <w:u w:val="single"/>
        </w:rPr>
      </w:pPr>
      <w:r w:rsidRPr="009B162D">
        <w:rPr>
          <w:rFonts w:ascii="GHEA Grapalat" w:hAnsi="GHEA Grapalat"/>
          <w:bCs/>
          <w:sz w:val="24"/>
          <w:u w:val="single"/>
        </w:rPr>
        <w:t>բնակատեղի իրավունք</w:t>
      </w:r>
    </w:p>
    <w:p w:rsidR="007C5DB9" w:rsidRPr="009B162D" w:rsidRDefault="007C5DB9" w:rsidP="007C5DB9">
      <w:pPr>
        <w:pStyle w:val="NORM05"/>
        <w:numPr>
          <w:ilvl w:val="0"/>
          <w:numId w:val="20"/>
        </w:numPr>
        <w:tabs>
          <w:tab w:val="clear" w:pos="1020"/>
          <w:tab w:val="left" w:pos="0"/>
        </w:tabs>
        <w:spacing w:before="0" w:line="240" w:lineRule="auto"/>
        <w:ind w:left="0" w:firstLine="360"/>
        <w:jc w:val="both"/>
        <w:rPr>
          <w:rFonts w:ascii="GHEA Grapalat" w:hAnsi="GHEA Grapalat"/>
          <w:bCs/>
          <w:u w:val="single"/>
        </w:rPr>
      </w:pPr>
      <w:r w:rsidRPr="009B162D">
        <w:rPr>
          <w:rFonts w:ascii="GHEA Grapalat" w:hAnsi="GHEA Grapalat"/>
          <w:bCs/>
          <w:sz w:val="24"/>
        </w:rPr>
        <w:t xml:space="preserve"> ՀՀ ազգային փոքրամասնություններն ազատորեն ընտրում են իրենց բնակատեղերը, իսկ այն դժվարությունները, որոնք առաջանում են այդ իրավունքի լիարժեք իրականացման ընթացքում, ընդհանուր են ՀՀ բոլոր քաղաքացիների համար` անկախ նրանց ազգությունից, և պայմանավորված են Հայաստանում առկա սոցիալ-տնտեսական հիմնախնդիրներով: ՀՀ ազգային փոքրամասնությունների մեծամասնությունն ապրում է ցրված` ՀՀ տարբեր մարզերում և քաղաքներում: Նրանք մեկուսացված չեն և ապրում են առավելապես խառը ազգային կազմով:</w:t>
      </w:r>
    </w:p>
    <w:p w:rsidR="007C5DB9" w:rsidRPr="009B162D" w:rsidRDefault="007C5DB9" w:rsidP="007C5DB9">
      <w:pPr>
        <w:pStyle w:val="NORM05"/>
        <w:tabs>
          <w:tab w:val="clear" w:pos="1020"/>
        </w:tabs>
        <w:spacing w:before="0" w:line="240" w:lineRule="auto"/>
        <w:ind w:left="720" w:firstLine="0"/>
        <w:jc w:val="both"/>
        <w:rPr>
          <w:rFonts w:ascii="GHEA Grapalat" w:hAnsi="GHEA Grapalat"/>
          <w:bCs/>
          <w:u w:val="single"/>
        </w:rPr>
      </w:pPr>
      <w:r w:rsidRPr="009B162D">
        <w:rPr>
          <w:rFonts w:ascii="GHEA Grapalat" w:hAnsi="GHEA Grapalat"/>
          <w:bCs/>
          <w:u w:val="single"/>
        </w:rPr>
        <w:t xml:space="preserve"> </w:t>
      </w:r>
    </w:p>
    <w:p w:rsidR="007C5DB9" w:rsidRPr="009B162D" w:rsidRDefault="007C5DB9" w:rsidP="007C5DB9">
      <w:pPr>
        <w:pStyle w:val="NORM05"/>
        <w:numPr>
          <w:ilvl w:val="0"/>
          <w:numId w:val="7"/>
        </w:numPr>
        <w:tabs>
          <w:tab w:val="clear" w:pos="1020"/>
        </w:tabs>
        <w:spacing w:before="0" w:line="360" w:lineRule="auto"/>
        <w:jc w:val="both"/>
        <w:rPr>
          <w:rFonts w:ascii="GHEA Grapalat" w:hAnsi="GHEA Grapalat"/>
          <w:sz w:val="24"/>
          <w:szCs w:val="24"/>
          <w:lang w:val="hy-AM"/>
        </w:rPr>
      </w:pPr>
      <w:r w:rsidRPr="009B162D">
        <w:rPr>
          <w:rFonts w:ascii="GHEA Grapalat" w:hAnsi="GHEA Grapalat"/>
          <w:bCs/>
          <w:sz w:val="24"/>
          <w:u w:val="single"/>
        </w:rPr>
        <w:t>առողջության, բժշկական օգնության, սոցիալական ապահովության և սոցիալական սպասարկման իրավունք</w:t>
      </w:r>
    </w:p>
    <w:p w:rsidR="007C5DB9" w:rsidRPr="009B162D" w:rsidRDefault="007C5DB9" w:rsidP="007C5DB9">
      <w:pPr>
        <w:pStyle w:val="NORM05"/>
        <w:numPr>
          <w:ilvl w:val="0"/>
          <w:numId w:val="20"/>
        </w:numPr>
        <w:tabs>
          <w:tab w:val="clear" w:pos="1020"/>
        </w:tabs>
        <w:spacing w:before="0" w:line="240" w:lineRule="auto"/>
        <w:ind w:left="0" w:firstLine="360"/>
        <w:jc w:val="both"/>
        <w:rPr>
          <w:rFonts w:ascii="GHEA Grapalat" w:hAnsi="GHEA Grapalat"/>
          <w:sz w:val="24"/>
          <w:szCs w:val="24"/>
        </w:rPr>
      </w:pPr>
      <w:r w:rsidRPr="009B162D">
        <w:rPr>
          <w:rFonts w:ascii="GHEA Grapalat" w:hAnsi="GHEA Grapalat"/>
          <w:sz w:val="24"/>
          <w:szCs w:val="24"/>
        </w:rPr>
        <w:lastRenderedPageBreak/>
        <w:t xml:space="preserve"> ՀՀ-ում ազգային փոքրամասնությունների ներկայացուցիչները</w:t>
      </w:r>
      <w:r>
        <w:rPr>
          <w:rFonts w:ascii="GHEA Grapalat" w:hAnsi="GHEA Grapalat"/>
          <w:sz w:val="24"/>
          <w:szCs w:val="24"/>
        </w:rPr>
        <w:t xml:space="preserve"> </w:t>
      </w:r>
      <w:r w:rsidRPr="009B162D">
        <w:rPr>
          <w:rFonts w:ascii="GHEA Grapalat" w:hAnsi="GHEA Grapalat"/>
          <w:sz w:val="24"/>
          <w:szCs w:val="24"/>
          <w:lang w:val="hy-AM"/>
        </w:rPr>
        <w:t>հավասարազոր օգտվում են ՀՀ քաղաքացիների համար սահմանված բժ</w:t>
      </w:r>
      <w:r w:rsidRPr="009B162D">
        <w:rPr>
          <w:rFonts w:ascii="GHEA Grapalat" w:hAnsi="GHEA Grapalat"/>
          <w:sz w:val="24"/>
          <w:szCs w:val="24"/>
        </w:rPr>
        <w:t xml:space="preserve">շկական </w:t>
      </w:r>
      <w:r w:rsidRPr="009B162D">
        <w:rPr>
          <w:rFonts w:ascii="GHEA Grapalat" w:hAnsi="GHEA Grapalat"/>
          <w:sz w:val="24"/>
          <w:szCs w:val="24"/>
          <w:lang w:val="hy-AM"/>
        </w:rPr>
        <w:t>օգնության</w:t>
      </w:r>
      <w:r w:rsidRPr="009B162D">
        <w:rPr>
          <w:rFonts w:ascii="GHEA Grapalat" w:hAnsi="GHEA Grapalat"/>
          <w:sz w:val="24"/>
          <w:szCs w:val="24"/>
        </w:rPr>
        <w:t xml:space="preserve"> և սպասարկման</w:t>
      </w:r>
      <w:r w:rsidRPr="009B162D">
        <w:rPr>
          <w:rFonts w:ascii="GHEA Grapalat" w:hAnsi="GHEA Grapalat"/>
          <w:sz w:val="24"/>
          <w:szCs w:val="24"/>
          <w:lang w:val="hy-AM"/>
        </w:rPr>
        <w:t xml:space="preserve"> բոլոր տեսակներից:</w:t>
      </w:r>
      <w:r w:rsidRPr="009B162D">
        <w:rPr>
          <w:rFonts w:ascii="GHEA Grapalat" w:hAnsi="GHEA Grapalat"/>
          <w:sz w:val="24"/>
          <w:szCs w:val="24"/>
        </w:rPr>
        <w:t xml:space="preserve"> </w:t>
      </w:r>
      <w:r w:rsidRPr="009B162D">
        <w:rPr>
          <w:rFonts w:ascii="GHEA Grapalat" w:hAnsi="GHEA Grapalat"/>
          <w:sz w:val="24"/>
          <w:szCs w:val="24"/>
          <w:lang w:val="hy-AM"/>
        </w:rPr>
        <w:t>ՀՀ բժ</w:t>
      </w:r>
      <w:r w:rsidRPr="009B162D">
        <w:rPr>
          <w:rFonts w:ascii="GHEA Grapalat" w:hAnsi="GHEA Grapalat"/>
          <w:sz w:val="24"/>
          <w:szCs w:val="24"/>
        </w:rPr>
        <w:t xml:space="preserve">շկական </w:t>
      </w:r>
      <w:r w:rsidRPr="009B162D">
        <w:rPr>
          <w:rFonts w:ascii="GHEA Grapalat" w:hAnsi="GHEA Grapalat"/>
          <w:sz w:val="24"/>
          <w:szCs w:val="24"/>
          <w:lang w:val="hy-AM"/>
        </w:rPr>
        <w:t xml:space="preserve">հաստատություններում </w:t>
      </w:r>
      <w:r w:rsidRPr="009B162D">
        <w:rPr>
          <w:rFonts w:ascii="GHEA Grapalat" w:hAnsi="GHEA Grapalat"/>
          <w:sz w:val="24"/>
          <w:szCs w:val="24"/>
        </w:rPr>
        <w:t>բժշկական օգնությունը և սպասարկումը</w:t>
      </w:r>
      <w:r w:rsidRPr="009B162D">
        <w:rPr>
          <w:rFonts w:ascii="GHEA Grapalat" w:hAnsi="GHEA Grapalat"/>
          <w:sz w:val="24"/>
          <w:szCs w:val="24"/>
          <w:lang w:val="hy-AM"/>
        </w:rPr>
        <w:t xml:space="preserve"> տրամադրվում են դիմելու (տեղափոխելու) դեպքերում` անկախ ռասայական, ազգային,</w:t>
      </w:r>
      <w:r w:rsidRPr="009B162D">
        <w:rPr>
          <w:rFonts w:ascii="GHEA Grapalat" w:hAnsi="GHEA Grapalat" w:cs="Sylfaen"/>
          <w:lang w:val="hy-AM"/>
        </w:rPr>
        <w:t xml:space="preserve"> </w:t>
      </w:r>
      <w:r w:rsidRPr="009B162D">
        <w:rPr>
          <w:rFonts w:ascii="GHEA Grapalat" w:hAnsi="GHEA Grapalat"/>
          <w:sz w:val="24"/>
          <w:szCs w:val="24"/>
          <w:lang w:val="hy-AM"/>
        </w:rPr>
        <w:t>լեզվական, սեռային պատկանելիությունից, մարդու կրոնական համոզմունքներից</w:t>
      </w:r>
      <w:r w:rsidRPr="009B162D">
        <w:rPr>
          <w:rFonts w:ascii="GHEA Grapalat" w:hAnsi="GHEA Grapalat" w:cs="Sylfaen"/>
          <w:lang w:val="hy-AM"/>
        </w:rPr>
        <w:t xml:space="preserve"> </w:t>
      </w:r>
      <w:r w:rsidRPr="009B162D">
        <w:rPr>
          <w:rFonts w:ascii="GHEA Grapalat" w:hAnsi="GHEA Grapalat"/>
          <w:sz w:val="24"/>
          <w:szCs w:val="24"/>
          <w:lang w:val="hy-AM"/>
        </w:rPr>
        <w:t>կամ որևէ այլ տարբերակումից:</w:t>
      </w:r>
      <w:r w:rsidRPr="009B162D">
        <w:rPr>
          <w:rFonts w:ascii="GHEA Grapalat" w:hAnsi="GHEA Grapalat"/>
          <w:sz w:val="24"/>
          <w:szCs w:val="24"/>
        </w:rPr>
        <w:t xml:space="preserve"> </w:t>
      </w:r>
    </w:p>
    <w:p w:rsidR="007C5DB9" w:rsidRPr="009B162D" w:rsidRDefault="007C5DB9" w:rsidP="007C5DB9">
      <w:pPr>
        <w:pStyle w:val="NORM05"/>
        <w:tabs>
          <w:tab w:val="clear" w:pos="1020"/>
        </w:tabs>
        <w:spacing w:before="0" w:line="240" w:lineRule="auto"/>
        <w:ind w:firstLine="360"/>
        <w:jc w:val="both"/>
        <w:rPr>
          <w:rFonts w:ascii="GHEA Grapalat" w:hAnsi="GHEA Grapalat"/>
          <w:bCs/>
          <w:sz w:val="24"/>
          <w:szCs w:val="24"/>
          <w:u w:val="single"/>
        </w:rPr>
      </w:pPr>
      <w:r w:rsidRPr="009B162D">
        <w:rPr>
          <w:rFonts w:ascii="GHEA Grapalat" w:hAnsi="GHEA Grapalat"/>
          <w:sz w:val="24"/>
          <w:szCs w:val="24"/>
        </w:rPr>
        <w:t>Բժշկական հաստատությունների կողմից լրացվող և վարվող բժշկական ոչ մի փաստաթղթում չի նշվում անձի ռասայական, ազգային կամ էթնիկական ծագման կամ այլ նմանատիպ հատկանիշների մասին: Բնակչությանը բժշկական օգնություն և սպասարկում մատուցելիս, կախված անձի ռասայական, ազգային կամ այլ հատկանիշներից, բժշկական հաստատությունների կողմից որևէ տարբերակում չի դրվում, քանի որ գոյություն ունեցող փաստաթղթերով հնարավոր չէ պարզել բժշկական հաստատությանը դիմած անձի ռասայական կամ այլ պատկանելությունը:</w:t>
      </w:r>
    </w:p>
    <w:p w:rsidR="007C5DB9" w:rsidRPr="009B162D" w:rsidRDefault="007C5DB9" w:rsidP="007C5DB9">
      <w:pPr>
        <w:pStyle w:val="ListParagraph"/>
        <w:rPr>
          <w:rFonts w:ascii="GHEA Grapalat" w:hAnsi="GHEA Grapalat"/>
          <w:bCs/>
          <w:u w:val="single"/>
        </w:rPr>
      </w:pPr>
    </w:p>
    <w:p w:rsidR="007C5DB9" w:rsidRPr="009B162D" w:rsidRDefault="007C5DB9" w:rsidP="007C5DB9">
      <w:pPr>
        <w:pStyle w:val="NORM05"/>
        <w:numPr>
          <w:ilvl w:val="0"/>
          <w:numId w:val="7"/>
        </w:numPr>
        <w:tabs>
          <w:tab w:val="clear" w:pos="1020"/>
        </w:tabs>
        <w:spacing w:before="0" w:line="240" w:lineRule="auto"/>
        <w:jc w:val="both"/>
        <w:rPr>
          <w:rFonts w:ascii="GHEA Grapalat" w:hAnsi="GHEA Grapalat"/>
          <w:bCs/>
          <w:sz w:val="24"/>
          <w:u w:val="single"/>
        </w:rPr>
      </w:pPr>
      <w:r w:rsidRPr="009B162D">
        <w:rPr>
          <w:rFonts w:ascii="GHEA Grapalat" w:hAnsi="GHEA Grapalat"/>
          <w:bCs/>
          <w:sz w:val="24"/>
          <w:u w:val="single"/>
        </w:rPr>
        <w:t>կրթության և մասնագիտական նախապատրաստման իրավունք</w:t>
      </w:r>
    </w:p>
    <w:p w:rsidR="007C5DB9" w:rsidRPr="009B162D" w:rsidRDefault="007C5DB9" w:rsidP="007C5DB9">
      <w:pPr>
        <w:numPr>
          <w:ilvl w:val="0"/>
          <w:numId w:val="20"/>
        </w:numPr>
        <w:ind w:left="0" w:firstLine="630"/>
        <w:jc w:val="both"/>
        <w:rPr>
          <w:rFonts w:ascii="GHEA Grapalat" w:hAnsi="GHEA Grapalat" w:cs="Sylfaen"/>
          <w:i/>
          <w:lang w:val="de-AT"/>
        </w:rPr>
      </w:pPr>
      <w:r w:rsidRPr="009B162D">
        <w:rPr>
          <w:rFonts w:ascii="GHEA Grapalat" w:hAnsi="GHEA Grapalat" w:cs="Sylfaen"/>
          <w:lang w:val="af-ZA"/>
        </w:rPr>
        <w:t xml:space="preserve">ՀՀ-ում, հիմնվելով գործող սահմանադրական և օրենսդրական նորմերի վրա </w:t>
      </w:r>
      <w:r w:rsidRPr="009B162D">
        <w:rPr>
          <w:rFonts w:ascii="GHEA Grapalat" w:hAnsi="GHEA Grapalat" w:cs="Sylfaen"/>
        </w:rPr>
        <w:t>ապահովվում</w:t>
      </w:r>
      <w:r w:rsidRPr="009B162D">
        <w:rPr>
          <w:rFonts w:ascii="GHEA Grapalat" w:hAnsi="GHEA Grapalat" w:cs="Sylfaen"/>
          <w:lang w:val="af-ZA"/>
        </w:rPr>
        <w:t xml:space="preserve"> </w:t>
      </w:r>
      <w:r w:rsidRPr="009B162D">
        <w:rPr>
          <w:rFonts w:ascii="GHEA Grapalat" w:hAnsi="GHEA Grapalat" w:cs="Sylfaen"/>
        </w:rPr>
        <w:t>է</w:t>
      </w:r>
      <w:r w:rsidRPr="009B162D">
        <w:rPr>
          <w:rFonts w:ascii="GHEA Grapalat" w:hAnsi="GHEA Grapalat" w:cs="Sylfaen"/>
          <w:lang w:val="af-ZA"/>
        </w:rPr>
        <w:t xml:space="preserve"> </w:t>
      </w:r>
      <w:r w:rsidRPr="009B162D">
        <w:rPr>
          <w:rFonts w:ascii="GHEA Grapalat" w:hAnsi="GHEA Grapalat" w:cs="Sylfaen"/>
        </w:rPr>
        <w:t>կրթության</w:t>
      </w:r>
      <w:r w:rsidRPr="009B162D">
        <w:rPr>
          <w:rFonts w:ascii="GHEA Grapalat" w:hAnsi="GHEA Grapalat" w:cs="Sylfaen"/>
          <w:lang w:val="af-ZA"/>
        </w:rPr>
        <w:t xml:space="preserve"> </w:t>
      </w:r>
      <w:r w:rsidRPr="009B162D">
        <w:rPr>
          <w:rFonts w:ascii="GHEA Grapalat" w:hAnsi="GHEA Grapalat" w:cs="Sylfaen"/>
        </w:rPr>
        <w:t>իրավունքը</w:t>
      </w:r>
      <w:r w:rsidRPr="009B162D">
        <w:rPr>
          <w:rFonts w:ascii="GHEA Grapalat" w:hAnsi="GHEA Grapalat" w:cs="Sylfaen"/>
          <w:lang w:val="af-ZA"/>
        </w:rPr>
        <w:t xml:space="preserve">` </w:t>
      </w:r>
      <w:r w:rsidRPr="009B162D">
        <w:rPr>
          <w:rFonts w:ascii="GHEA Grapalat" w:hAnsi="GHEA Grapalat" w:cs="Sylfaen"/>
        </w:rPr>
        <w:t>անկախ</w:t>
      </w:r>
      <w:r w:rsidRPr="009B162D">
        <w:rPr>
          <w:rFonts w:ascii="GHEA Grapalat" w:hAnsi="GHEA Grapalat" w:cs="Sylfaen"/>
          <w:lang w:val="af-ZA"/>
        </w:rPr>
        <w:t xml:space="preserve"> </w:t>
      </w:r>
      <w:r w:rsidRPr="009B162D">
        <w:rPr>
          <w:rFonts w:ascii="GHEA Grapalat" w:hAnsi="GHEA Grapalat" w:cs="Sylfaen"/>
        </w:rPr>
        <w:t>ազգությունից</w:t>
      </w:r>
      <w:r w:rsidRPr="009B162D">
        <w:rPr>
          <w:rFonts w:ascii="GHEA Grapalat" w:hAnsi="GHEA Grapalat" w:cs="Sylfaen"/>
          <w:lang w:val="af-ZA"/>
        </w:rPr>
        <w:t xml:space="preserve">, </w:t>
      </w:r>
      <w:r w:rsidRPr="009B162D">
        <w:rPr>
          <w:rFonts w:ascii="GHEA Grapalat" w:hAnsi="GHEA Grapalat" w:cs="Sylfaen"/>
        </w:rPr>
        <w:t>ռասայից</w:t>
      </w:r>
      <w:r w:rsidRPr="009B162D">
        <w:rPr>
          <w:rFonts w:ascii="GHEA Grapalat" w:hAnsi="GHEA Grapalat" w:cs="Sylfaen"/>
          <w:lang w:val="af-ZA"/>
        </w:rPr>
        <w:t xml:space="preserve">, </w:t>
      </w:r>
      <w:r w:rsidRPr="009B162D">
        <w:rPr>
          <w:rFonts w:ascii="GHEA Grapalat" w:hAnsi="GHEA Grapalat" w:cs="Sylfaen"/>
        </w:rPr>
        <w:t>սեռից</w:t>
      </w:r>
      <w:r w:rsidRPr="009B162D">
        <w:rPr>
          <w:rFonts w:ascii="GHEA Grapalat" w:hAnsi="GHEA Grapalat" w:cs="Sylfaen"/>
          <w:lang w:val="af-ZA"/>
        </w:rPr>
        <w:t xml:space="preserve">, </w:t>
      </w:r>
      <w:r w:rsidRPr="009B162D">
        <w:rPr>
          <w:rFonts w:ascii="GHEA Grapalat" w:hAnsi="GHEA Grapalat" w:cs="Sylfaen"/>
        </w:rPr>
        <w:t>լեզվից</w:t>
      </w:r>
      <w:r w:rsidRPr="009B162D">
        <w:rPr>
          <w:rFonts w:ascii="GHEA Grapalat" w:hAnsi="GHEA Grapalat" w:cs="Sylfaen"/>
          <w:lang w:val="af-ZA"/>
        </w:rPr>
        <w:t xml:space="preserve">, </w:t>
      </w:r>
      <w:r w:rsidRPr="009B162D">
        <w:rPr>
          <w:rFonts w:ascii="GHEA Grapalat" w:hAnsi="GHEA Grapalat" w:cs="Sylfaen"/>
        </w:rPr>
        <w:t>դավանանքից</w:t>
      </w:r>
      <w:r w:rsidRPr="009B162D">
        <w:rPr>
          <w:rFonts w:ascii="GHEA Grapalat" w:hAnsi="GHEA Grapalat" w:cs="Sylfaen"/>
          <w:lang w:val="af-ZA"/>
        </w:rPr>
        <w:t xml:space="preserve">, </w:t>
      </w:r>
      <w:r w:rsidRPr="009B162D">
        <w:rPr>
          <w:rFonts w:ascii="GHEA Grapalat" w:hAnsi="GHEA Grapalat" w:cs="Sylfaen"/>
        </w:rPr>
        <w:t>քաղաքական</w:t>
      </w:r>
      <w:r w:rsidRPr="009B162D">
        <w:rPr>
          <w:rFonts w:ascii="GHEA Grapalat" w:hAnsi="GHEA Grapalat" w:cs="Sylfaen"/>
          <w:lang w:val="af-ZA"/>
        </w:rPr>
        <w:t xml:space="preserve"> </w:t>
      </w:r>
      <w:r w:rsidRPr="009B162D">
        <w:rPr>
          <w:rFonts w:ascii="GHEA Grapalat" w:hAnsi="GHEA Grapalat" w:cs="Sylfaen"/>
        </w:rPr>
        <w:t>կամ</w:t>
      </w:r>
      <w:r w:rsidRPr="009B162D">
        <w:rPr>
          <w:rFonts w:ascii="GHEA Grapalat" w:hAnsi="GHEA Grapalat" w:cs="Sylfaen"/>
          <w:lang w:val="af-ZA"/>
        </w:rPr>
        <w:t xml:space="preserve"> </w:t>
      </w:r>
      <w:r w:rsidRPr="009B162D">
        <w:rPr>
          <w:rFonts w:ascii="GHEA Grapalat" w:hAnsi="GHEA Grapalat" w:cs="Sylfaen"/>
        </w:rPr>
        <w:t>այլ</w:t>
      </w:r>
      <w:r w:rsidRPr="009B162D">
        <w:rPr>
          <w:rFonts w:ascii="GHEA Grapalat" w:hAnsi="GHEA Grapalat" w:cs="Sylfaen"/>
          <w:lang w:val="af-ZA"/>
        </w:rPr>
        <w:t xml:space="preserve"> </w:t>
      </w:r>
      <w:r w:rsidRPr="009B162D">
        <w:rPr>
          <w:rFonts w:ascii="GHEA Grapalat" w:hAnsi="GHEA Grapalat" w:cs="Sylfaen"/>
        </w:rPr>
        <w:t>հայացքներից</w:t>
      </w:r>
      <w:r w:rsidRPr="009B162D">
        <w:rPr>
          <w:rFonts w:ascii="GHEA Grapalat" w:hAnsi="GHEA Grapalat" w:cs="Sylfaen"/>
          <w:lang w:val="af-ZA"/>
        </w:rPr>
        <w:t xml:space="preserve">, </w:t>
      </w:r>
      <w:r w:rsidRPr="009B162D">
        <w:rPr>
          <w:rFonts w:ascii="GHEA Grapalat" w:hAnsi="GHEA Grapalat" w:cs="Sylfaen"/>
        </w:rPr>
        <w:t>սոցիալական</w:t>
      </w:r>
      <w:r w:rsidRPr="009B162D">
        <w:rPr>
          <w:rFonts w:ascii="GHEA Grapalat" w:hAnsi="GHEA Grapalat" w:cs="Sylfaen"/>
          <w:lang w:val="af-ZA"/>
        </w:rPr>
        <w:t xml:space="preserve"> </w:t>
      </w:r>
      <w:r w:rsidRPr="009B162D">
        <w:rPr>
          <w:rFonts w:ascii="GHEA Grapalat" w:hAnsi="GHEA Grapalat" w:cs="Sylfaen"/>
        </w:rPr>
        <w:t>ծագումից</w:t>
      </w:r>
      <w:r w:rsidRPr="009B162D">
        <w:rPr>
          <w:rFonts w:ascii="GHEA Grapalat" w:hAnsi="GHEA Grapalat" w:cs="Sylfaen"/>
          <w:lang w:val="af-ZA"/>
        </w:rPr>
        <w:t xml:space="preserve">, </w:t>
      </w:r>
      <w:r w:rsidRPr="009B162D">
        <w:rPr>
          <w:rFonts w:ascii="GHEA Grapalat" w:hAnsi="GHEA Grapalat" w:cs="Sylfaen"/>
        </w:rPr>
        <w:t>գույքային</w:t>
      </w:r>
      <w:r w:rsidRPr="009B162D">
        <w:rPr>
          <w:rFonts w:ascii="GHEA Grapalat" w:hAnsi="GHEA Grapalat" w:cs="Sylfaen"/>
          <w:lang w:val="af-ZA"/>
        </w:rPr>
        <w:t xml:space="preserve"> </w:t>
      </w:r>
      <w:r w:rsidRPr="009B162D">
        <w:rPr>
          <w:rFonts w:ascii="GHEA Grapalat" w:hAnsi="GHEA Grapalat" w:cs="Sylfaen"/>
        </w:rPr>
        <w:t>դրությունից</w:t>
      </w:r>
      <w:r w:rsidRPr="009B162D">
        <w:rPr>
          <w:rFonts w:ascii="GHEA Grapalat" w:hAnsi="GHEA Grapalat" w:cs="Sylfaen"/>
          <w:lang w:val="af-ZA"/>
        </w:rPr>
        <w:t xml:space="preserve"> </w:t>
      </w:r>
      <w:r w:rsidRPr="009B162D">
        <w:rPr>
          <w:rFonts w:ascii="GHEA Grapalat" w:hAnsi="GHEA Grapalat" w:cs="Sylfaen"/>
        </w:rPr>
        <w:t>կամ</w:t>
      </w:r>
      <w:r w:rsidRPr="009B162D">
        <w:rPr>
          <w:rFonts w:ascii="GHEA Grapalat" w:hAnsi="GHEA Grapalat" w:cs="Sylfaen"/>
          <w:lang w:val="af-ZA"/>
        </w:rPr>
        <w:t xml:space="preserve"> </w:t>
      </w:r>
      <w:r w:rsidRPr="009B162D">
        <w:rPr>
          <w:rFonts w:ascii="GHEA Grapalat" w:hAnsi="GHEA Grapalat" w:cs="Sylfaen"/>
        </w:rPr>
        <w:t>այլ</w:t>
      </w:r>
      <w:r w:rsidRPr="009B162D">
        <w:rPr>
          <w:rFonts w:ascii="GHEA Grapalat" w:hAnsi="GHEA Grapalat" w:cs="Sylfaen"/>
          <w:lang w:val="af-ZA"/>
        </w:rPr>
        <w:t xml:space="preserve"> </w:t>
      </w:r>
      <w:r w:rsidRPr="009B162D">
        <w:rPr>
          <w:rFonts w:ascii="GHEA Grapalat" w:hAnsi="GHEA Grapalat" w:cs="Sylfaen"/>
        </w:rPr>
        <w:t>հանգամանքներից</w:t>
      </w:r>
      <w:r w:rsidRPr="009B162D">
        <w:rPr>
          <w:rFonts w:ascii="GHEA Grapalat" w:hAnsi="GHEA Grapalat" w:cs="Sylfaen"/>
          <w:lang w:val="af-ZA"/>
        </w:rPr>
        <w:t xml:space="preserve">: </w:t>
      </w:r>
    </w:p>
    <w:p w:rsidR="007C5DB9" w:rsidRPr="009B162D" w:rsidRDefault="007C5DB9" w:rsidP="007C5DB9">
      <w:pPr>
        <w:ind w:left="90" w:firstLine="180"/>
        <w:jc w:val="both"/>
        <w:rPr>
          <w:rFonts w:ascii="GHEA Grapalat" w:hAnsi="GHEA Grapalat" w:cs="Sylfaen"/>
          <w:b/>
          <w:i/>
          <w:lang w:val="de-AT"/>
        </w:rPr>
      </w:pPr>
    </w:p>
    <w:p w:rsidR="007C5DB9" w:rsidRPr="009B162D" w:rsidRDefault="007C5DB9" w:rsidP="007C5DB9">
      <w:pPr>
        <w:ind w:left="90" w:firstLine="180"/>
        <w:jc w:val="both"/>
        <w:rPr>
          <w:rFonts w:ascii="GHEA Grapalat" w:hAnsi="GHEA Grapalat" w:cs="Sylfaen"/>
          <w:b/>
          <w:i/>
          <w:lang w:val="de-AT"/>
        </w:rPr>
      </w:pPr>
      <w:r w:rsidRPr="009B162D">
        <w:rPr>
          <w:rFonts w:ascii="GHEA Grapalat" w:hAnsi="GHEA Grapalat" w:cs="Sylfaen"/>
          <w:b/>
          <w:i/>
          <w:lang w:val="de-AT"/>
        </w:rPr>
        <w:t>Նախադպրոցական կրթություն</w:t>
      </w:r>
    </w:p>
    <w:p w:rsidR="007C5DB9" w:rsidRPr="009B162D" w:rsidRDefault="007C5DB9" w:rsidP="007C5DB9">
      <w:pPr>
        <w:ind w:firstLine="547"/>
        <w:jc w:val="both"/>
        <w:rPr>
          <w:rFonts w:ascii="GHEA Grapalat" w:hAnsi="GHEA Grapalat" w:cs="Sylfaen"/>
          <w:lang w:val="af-ZA"/>
        </w:rPr>
      </w:pPr>
      <w:r w:rsidRPr="009B162D">
        <w:rPr>
          <w:rFonts w:ascii="GHEA Grapalat" w:hAnsi="GHEA Grapalat" w:cs="Sylfaen"/>
          <w:lang w:val="de-AT"/>
        </w:rPr>
        <w:t xml:space="preserve">Վերջին տարիներին նախադպրոցական կրթության մեջ երեխաների ընդգրկվածությունը մեծացնելու նպատակով Համաշխարհային բանկի աջակցությամբ իրականացվում են քիչ ծախսատար, դպրոցահեն միկրոծրագրեր: </w:t>
      </w:r>
      <w:r w:rsidRPr="009B162D">
        <w:rPr>
          <w:rFonts w:ascii="GHEA Grapalat" w:hAnsi="GHEA Grapalat" w:cs="Sylfaen"/>
          <w:lang w:val="hy-AM"/>
        </w:rPr>
        <w:t xml:space="preserve">Ծրագրում առաջնայնությունը տրվում է աղքատ ընտանիքներին և այն համայնքներին, որտեղ </w:t>
      </w:r>
      <w:r w:rsidRPr="009B162D">
        <w:rPr>
          <w:rFonts w:ascii="GHEA Grapalat" w:hAnsi="GHEA Grapalat" w:cs="Sylfaen"/>
        </w:rPr>
        <w:t>նախադպրոցական հաստատություններ</w:t>
      </w:r>
      <w:r w:rsidRPr="009B162D">
        <w:rPr>
          <w:rFonts w:ascii="GHEA Grapalat" w:hAnsi="GHEA Grapalat" w:cs="Sylfaen"/>
          <w:lang w:val="hy-AM"/>
        </w:rPr>
        <w:t xml:space="preserve"> չեն գործում</w:t>
      </w:r>
      <w:r w:rsidRPr="009B162D">
        <w:rPr>
          <w:rFonts w:ascii="GHEA Grapalat" w:hAnsi="GHEA Grapalat" w:cs="Sylfaen"/>
          <w:lang w:val="af-ZA"/>
        </w:rPr>
        <w:t>: Հ</w:t>
      </w:r>
      <w:r w:rsidRPr="009B162D">
        <w:rPr>
          <w:rFonts w:ascii="GHEA Grapalat" w:hAnsi="GHEA Grapalat" w:cs="Sylfaen"/>
          <w:lang w:val="de-AT"/>
        </w:rPr>
        <w:t xml:space="preserve">ատուկ ուշադրություն է դարձվում նախադպրոցական կրթության մեջ սոցիալապես անապահով ընտանիքների երեխաների, այդ թվում՝ ազգային փոքրամասնությունների, փախստականների, միգրանտների երեխաների ներգրավմանը: Ծրագրի շրջանակներում համայնքներում </w:t>
      </w:r>
      <w:r w:rsidRPr="009B162D">
        <w:rPr>
          <w:rFonts w:ascii="GHEA Grapalat" w:hAnsi="GHEA Grapalat" w:cs="Sylfaen"/>
          <w:lang w:val="hy-AM"/>
        </w:rPr>
        <w:t>ստեղծված</w:t>
      </w:r>
      <w:r w:rsidRPr="009B162D">
        <w:rPr>
          <w:rFonts w:ascii="GHEA Grapalat" w:hAnsi="GHEA Grapalat"/>
          <w:lang w:val="hy-AM"/>
        </w:rPr>
        <w:t xml:space="preserve"> </w:t>
      </w:r>
      <w:r w:rsidRPr="009B162D">
        <w:rPr>
          <w:rFonts w:ascii="GHEA Grapalat" w:hAnsi="GHEA Grapalat" w:cs="Sylfaen"/>
          <w:lang w:val="hy-AM"/>
        </w:rPr>
        <w:t>են</w:t>
      </w:r>
      <w:r w:rsidRPr="009B162D">
        <w:rPr>
          <w:rFonts w:ascii="GHEA Grapalat" w:hAnsi="GHEA Grapalat"/>
          <w:lang w:val="hy-AM"/>
        </w:rPr>
        <w:t xml:space="preserve"> </w:t>
      </w:r>
      <w:r w:rsidRPr="009B162D">
        <w:rPr>
          <w:rFonts w:ascii="GHEA Grapalat" w:hAnsi="GHEA Grapalat" w:cs="Sylfaen"/>
          <w:lang w:val="hy-AM"/>
        </w:rPr>
        <w:t>դպրոցահեն</w:t>
      </w:r>
      <w:r w:rsidRPr="009B162D">
        <w:rPr>
          <w:rFonts w:ascii="GHEA Grapalat" w:hAnsi="GHEA Grapalat"/>
          <w:lang w:val="hy-AM"/>
        </w:rPr>
        <w:t xml:space="preserve"> </w:t>
      </w:r>
      <w:r w:rsidRPr="009B162D">
        <w:rPr>
          <w:rFonts w:ascii="GHEA Grapalat" w:hAnsi="GHEA Grapalat" w:cs="Sylfaen"/>
          <w:lang w:val="hy-AM"/>
        </w:rPr>
        <w:t>նախադպրոցական</w:t>
      </w:r>
      <w:r w:rsidRPr="009B162D">
        <w:rPr>
          <w:rFonts w:ascii="GHEA Grapalat" w:hAnsi="GHEA Grapalat"/>
          <w:lang w:val="hy-AM"/>
        </w:rPr>
        <w:t xml:space="preserve"> </w:t>
      </w:r>
      <w:r w:rsidRPr="009B162D">
        <w:rPr>
          <w:rFonts w:ascii="GHEA Grapalat" w:hAnsi="GHEA Grapalat" w:cs="Sylfaen"/>
          <w:lang w:val="hy-AM"/>
        </w:rPr>
        <w:t>ծառայություններ</w:t>
      </w:r>
      <w:r w:rsidRPr="009B162D">
        <w:rPr>
          <w:rFonts w:ascii="GHEA Grapalat" w:hAnsi="GHEA Grapalat"/>
          <w:lang w:val="hy-AM"/>
        </w:rPr>
        <w:t xml:space="preserve"> </w:t>
      </w:r>
      <w:r w:rsidRPr="009B162D">
        <w:rPr>
          <w:rFonts w:ascii="GHEA Grapalat" w:hAnsi="GHEA Grapalat" w:cs="Sylfaen"/>
          <w:lang w:val="hy-AM"/>
        </w:rPr>
        <w:t>կամ</w:t>
      </w:r>
      <w:r w:rsidRPr="009B162D">
        <w:rPr>
          <w:rFonts w:ascii="GHEA Grapalat" w:hAnsi="GHEA Grapalat"/>
          <w:lang w:val="hy-AM"/>
        </w:rPr>
        <w:t xml:space="preserve"> </w:t>
      </w:r>
      <w:r w:rsidRPr="009B162D">
        <w:rPr>
          <w:rFonts w:ascii="GHEA Grapalat" w:hAnsi="GHEA Grapalat" w:cs="Sylfaen"/>
          <w:lang w:val="hy-AM"/>
        </w:rPr>
        <w:t>ընդլայված</w:t>
      </w:r>
      <w:r w:rsidRPr="009B162D">
        <w:rPr>
          <w:rFonts w:ascii="GHEA Grapalat" w:hAnsi="GHEA Grapalat"/>
          <w:lang w:val="hy-AM"/>
        </w:rPr>
        <w:t xml:space="preserve"> </w:t>
      </w:r>
      <w:r w:rsidRPr="009B162D">
        <w:rPr>
          <w:rFonts w:ascii="GHEA Grapalat" w:hAnsi="GHEA Grapalat" w:cs="Sylfaen"/>
          <w:lang w:val="hy-AM"/>
        </w:rPr>
        <w:t>են</w:t>
      </w:r>
      <w:r w:rsidRPr="009B162D">
        <w:rPr>
          <w:rFonts w:ascii="GHEA Grapalat" w:hAnsi="GHEA Grapalat"/>
          <w:lang w:val="hy-AM"/>
        </w:rPr>
        <w:t xml:space="preserve"> </w:t>
      </w:r>
      <w:r w:rsidRPr="009B162D">
        <w:rPr>
          <w:rFonts w:ascii="GHEA Grapalat" w:hAnsi="GHEA Grapalat" w:cs="Sylfaen"/>
          <w:lang w:val="hy-AM"/>
        </w:rPr>
        <w:t>այդ</w:t>
      </w:r>
      <w:r w:rsidRPr="009B162D">
        <w:rPr>
          <w:rFonts w:ascii="GHEA Grapalat" w:hAnsi="GHEA Grapalat"/>
          <w:lang w:val="hy-AM"/>
        </w:rPr>
        <w:t xml:space="preserve"> </w:t>
      </w:r>
      <w:r w:rsidRPr="009B162D">
        <w:rPr>
          <w:rFonts w:ascii="GHEA Grapalat" w:hAnsi="GHEA Grapalat" w:cs="Sylfaen"/>
          <w:lang w:val="hy-AM"/>
        </w:rPr>
        <w:t>ծառայությունները</w:t>
      </w:r>
      <w:r w:rsidRPr="009B162D">
        <w:rPr>
          <w:rFonts w:ascii="GHEA Grapalat" w:hAnsi="GHEA Grapalat"/>
          <w:lang w:val="hy-AM"/>
        </w:rPr>
        <w:t xml:space="preserve"> </w:t>
      </w:r>
      <w:r w:rsidRPr="009B162D">
        <w:rPr>
          <w:rFonts w:ascii="GHEA Grapalat" w:hAnsi="GHEA Grapalat" w:cs="Sylfaen"/>
          <w:lang w:val="hy-AM"/>
        </w:rPr>
        <w:t>մանկապարտեզներում</w:t>
      </w:r>
      <w:r w:rsidRPr="009B162D">
        <w:rPr>
          <w:rFonts w:ascii="GHEA Grapalat" w:hAnsi="GHEA Grapalat"/>
          <w:lang w:val="hy-AM"/>
        </w:rPr>
        <w:t xml:space="preserve">: </w:t>
      </w:r>
      <w:r w:rsidRPr="009B162D">
        <w:rPr>
          <w:rFonts w:ascii="GHEA Grapalat" w:hAnsi="GHEA Grapalat" w:cs="Sylfaen"/>
          <w:lang w:val="de-AT"/>
        </w:rPr>
        <w:t xml:space="preserve">Մասնավորապես 2010թ.-ին </w:t>
      </w:r>
      <w:r w:rsidRPr="009B162D">
        <w:rPr>
          <w:rFonts w:ascii="GHEA Grapalat" w:hAnsi="GHEA Grapalat" w:cs="GHEA Grapalat"/>
          <w:lang w:val="de-AT"/>
        </w:rPr>
        <w:t xml:space="preserve">այս </w:t>
      </w:r>
      <w:r w:rsidRPr="009B162D">
        <w:rPr>
          <w:rFonts w:ascii="GHEA Grapalat" w:eastAsia="GHEAGrapalat" w:hAnsi="GHEA Grapalat" w:cs="GHEAGrapalat"/>
        </w:rPr>
        <w:t>ծրագրի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շրջանակներում</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ՀՀ</w:t>
      </w:r>
      <w:r w:rsidRPr="009B162D">
        <w:rPr>
          <w:rFonts w:ascii="GHEA Grapalat" w:hAnsi="GHEA Grapalat"/>
          <w:lang w:val="de-AT"/>
        </w:rPr>
        <w:t xml:space="preserve"> </w:t>
      </w:r>
      <w:r w:rsidRPr="009B162D">
        <w:rPr>
          <w:rFonts w:ascii="GHEA Grapalat" w:eastAsia="GHEAGrapalat" w:hAnsi="GHEA Grapalat" w:cs="GHEAGrapalat"/>
        </w:rPr>
        <w:t>Արարատի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մարզի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համայնքների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հանրակրթական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ուսումնական</w:t>
      </w:r>
      <w:r w:rsidRPr="009B162D">
        <w:rPr>
          <w:rFonts w:ascii="GHEA Grapalat" w:hAnsi="GHEA Grapalat"/>
          <w:lang w:val="de-AT"/>
        </w:rPr>
        <w:t xml:space="preserve"> </w:t>
      </w:r>
      <w:r w:rsidRPr="009B162D">
        <w:rPr>
          <w:rFonts w:ascii="GHEA Grapalat" w:eastAsia="GHEAGrapalat" w:hAnsi="GHEA Grapalat" w:cs="GHEAGrapalat"/>
        </w:rPr>
        <w:t>հաստատություններում</w:t>
      </w:r>
      <w:r w:rsidRPr="009B162D">
        <w:rPr>
          <w:rFonts w:ascii="GHEA Grapalat" w:hAnsi="GHEA Grapalat" w:cs="GHEA Grapalat"/>
          <w:lang w:val="de-AT"/>
        </w:rPr>
        <w:t xml:space="preserve">` </w:t>
      </w:r>
      <w:r w:rsidRPr="009B162D">
        <w:rPr>
          <w:rFonts w:ascii="GHEA Grapalat" w:eastAsia="GHEAGrapalat" w:hAnsi="GHEA Grapalat" w:cs="GHEAGrapalat"/>
        </w:rPr>
        <w:t>այդ</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թվում</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Դիմիտրով</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համայնքի</w:t>
      </w:r>
      <w:r w:rsidRPr="009B162D">
        <w:rPr>
          <w:rFonts w:ascii="GHEA Grapalat" w:hAnsi="GHEA Grapalat"/>
          <w:lang w:val="de-AT"/>
        </w:rPr>
        <w:t xml:space="preserve"> </w:t>
      </w:r>
      <w:r w:rsidRPr="009B162D">
        <w:rPr>
          <w:rFonts w:ascii="GHEA Grapalat" w:eastAsia="GHEAGrapalat" w:hAnsi="GHEA Grapalat" w:cs="GHEAGrapalat"/>
        </w:rPr>
        <w:t>մանկապարտեզում</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և</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Վերին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Դվին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համայնքի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դպրոցում</w:t>
      </w:r>
      <w:r w:rsidRPr="009B162D">
        <w:rPr>
          <w:rFonts w:ascii="GHEA Grapalat" w:hAnsi="GHEA Grapalat" w:cs="GHEA Grapalat"/>
          <w:lang w:val="de-AT"/>
        </w:rPr>
        <w:t xml:space="preserve">, </w:t>
      </w:r>
      <w:r w:rsidRPr="009B162D">
        <w:rPr>
          <w:rFonts w:ascii="GHEA Grapalat" w:eastAsia="GHEAGrapalat" w:hAnsi="GHEA Grapalat" w:cs="GHEAGrapalat"/>
        </w:rPr>
        <w:t>ներդրվել</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են</w:t>
      </w:r>
      <w:r w:rsidRPr="009B162D">
        <w:rPr>
          <w:rFonts w:ascii="GHEA Grapalat" w:hAnsi="GHEA Grapalat"/>
          <w:lang w:val="de-AT"/>
        </w:rPr>
        <w:t xml:space="preserve"> </w:t>
      </w:r>
      <w:r w:rsidRPr="009B162D">
        <w:rPr>
          <w:rFonts w:ascii="GHEA Grapalat" w:eastAsia="GHEAGrapalat" w:hAnsi="GHEA Grapalat" w:cs="GHEAGrapalat"/>
        </w:rPr>
        <w:t>նախադպրոցական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կրթության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միկրոծրագրեր</w:t>
      </w:r>
      <w:r w:rsidRPr="009B162D">
        <w:rPr>
          <w:rFonts w:ascii="GHEA Grapalat" w:hAnsi="GHEA Grapalat" w:cs="GHEA Grapalat"/>
          <w:lang w:val="de-AT"/>
        </w:rPr>
        <w:t xml:space="preserve">, </w:t>
      </w:r>
      <w:r w:rsidRPr="009B162D">
        <w:rPr>
          <w:rFonts w:ascii="GHEA Grapalat" w:eastAsia="GHEAGrapalat" w:hAnsi="GHEA Grapalat" w:cs="GHEAGrapalat"/>
        </w:rPr>
        <w:t>իրականացվել</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են</w:t>
      </w:r>
      <w:r w:rsidRPr="009B162D">
        <w:rPr>
          <w:rFonts w:ascii="GHEA Grapalat" w:hAnsi="GHEA Grapalat"/>
          <w:lang w:val="de-AT"/>
        </w:rPr>
        <w:t xml:space="preserve"> </w:t>
      </w:r>
      <w:r w:rsidRPr="009B162D">
        <w:rPr>
          <w:rFonts w:ascii="GHEA Grapalat" w:eastAsia="GHEAGrapalat" w:hAnsi="GHEA Grapalat" w:cs="GHEAGrapalat"/>
        </w:rPr>
        <w:t>վերանորոգման</w:t>
      </w:r>
      <w:r w:rsidRPr="009B162D">
        <w:rPr>
          <w:rFonts w:ascii="GHEA Grapalat" w:hAnsi="GHEA Grapalat" w:cs="GHEA Grapalat"/>
          <w:lang w:val="de-AT"/>
        </w:rPr>
        <w:t xml:space="preserve">, </w:t>
      </w:r>
      <w:r w:rsidRPr="009B162D">
        <w:rPr>
          <w:rFonts w:ascii="GHEA Grapalat" w:eastAsia="GHEAGrapalat" w:hAnsi="GHEA Grapalat" w:cs="GHEAGrapalat"/>
        </w:rPr>
        <w:t>հարդարման</w:t>
      </w:r>
      <w:r w:rsidRPr="009B162D">
        <w:rPr>
          <w:rFonts w:ascii="GHEA Grapalat" w:hAnsi="GHEA Grapalat" w:cs="GHEA Grapalat"/>
          <w:lang w:val="de-AT"/>
        </w:rPr>
        <w:t xml:space="preserve">, </w:t>
      </w:r>
      <w:r w:rsidRPr="009B162D">
        <w:rPr>
          <w:rFonts w:ascii="GHEA Grapalat" w:eastAsia="GHEAGrapalat" w:hAnsi="GHEA Grapalat" w:cs="GHEAGrapalat"/>
        </w:rPr>
        <w:t>գույքի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տրամադրման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աշխատանքներ</w:t>
      </w:r>
      <w:r w:rsidRPr="009B162D">
        <w:rPr>
          <w:rFonts w:ascii="GHEA Grapalat" w:hAnsi="GHEA Grapalat" w:cs="GHEA Grapalat"/>
          <w:lang w:val="de-AT"/>
        </w:rPr>
        <w:t xml:space="preserve">: </w:t>
      </w:r>
      <w:r w:rsidRPr="009B162D">
        <w:rPr>
          <w:rFonts w:ascii="GHEA Grapalat" w:eastAsia="GHEAGrapalat" w:hAnsi="GHEA Grapalat" w:cs="GHEAGrapalat"/>
        </w:rPr>
        <w:t>Հայաստանի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մի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շարք</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գյուղական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համայնքների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դպրոցական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շենքերում</w:t>
      </w:r>
      <w:r w:rsidRPr="009B162D">
        <w:rPr>
          <w:rFonts w:ascii="GHEA Grapalat" w:hAnsi="GHEA Grapalat"/>
          <w:lang w:val="de-AT"/>
        </w:rPr>
        <w:t xml:space="preserve"> </w:t>
      </w:r>
      <w:r w:rsidRPr="009B162D">
        <w:rPr>
          <w:rFonts w:ascii="GHEA Grapalat" w:eastAsia="GHEAGrapalat" w:hAnsi="GHEA Grapalat" w:cs="GHEAGrapalat"/>
        </w:rPr>
        <w:t>ստեղծվել</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են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նախադպրոցական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կրթության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օջախներ</w:t>
      </w:r>
      <w:r w:rsidRPr="009B162D">
        <w:rPr>
          <w:rFonts w:ascii="GHEA Grapalat" w:hAnsi="GHEA Grapalat" w:cs="GHEA Grapalat"/>
          <w:lang w:val="de-AT"/>
        </w:rPr>
        <w:t xml:space="preserve">, </w:t>
      </w:r>
      <w:r w:rsidRPr="009B162D">
        <w:rPr>
          <w:rFonts w:ascii="GHEA Grapalat" w:eastAsia="GHEAGrapalat" w:hAnsi="GHEA Grapalat" w:cs="GHEAGrapalat"/>
        </w:rPr>
        <w:t>որտեղ</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օրվա</w:t>
      </w:r>
      <w:r w:rsidRPr="009B162D">
        <w:rPr>
          <w:rFonts w:ascii="GHEA Grapalat" w:hAnsi="GHEA Grapalat"/>
          <w:lang w:val="de-AT"/>
        </w:rPr>
        <w:t xml:space="preserve"> </w:t>
      </w:r>
      <w:r w:rsidRPr="009B162D">
        <w:rPr>
          <w:rFonts w:ascii="GHEA Grapalat" w:eastAsia="GHEAGrapalat" w:hAnsi="GHEA Grapalat" w:cs="Sylfaen"/>
        </w:rPr>
        <w:t>առաջին</w:t>
      </w:r>
      <w:r w:rsidRPr="009B162D">
        <w:rPr>
          <w:rFonts w:ascii="GHEA Grapalat" w:eastAsia="GHEAGrapalat" w:hAnsi="GHEA Grapalat" w:cs="GHEAGrapalat"/>
          <w:lang w:val="de-AT"/>
        </w:rPr>
        <w:t xml:space="preserve"> </w:t>
      </w:r>
      <w:r w:rsidRPr="009B162D">
        <w:rPr>
          <w:rFonts w:ascii="GHEA Grapalat" w:eastAsia="GHEAGrapalat" w:hAnsi="GHEA Grapalat" w:cs="Sylfaen"/>
        </w:rPr>
        <w:t>կեսին</w:t>
      </w:r>
      <w:r w:rsidRPr="009B162D">
        <w:rPr>
          <w:rFonts w:ascii="GHEA Grapalat" w:eastAsia="GHEAGrapalat" w:hAnsi="GHEA Grapalat" w:cs="GHEAGrapalat"/>
          <w:lang w:val="de-AT"/>
        </w:rPr>
        <w:t xml:space="preserve"> </w:t>
      </w:r>
      <w:r w:rsidRPr="009B162D">
        <w:rPr>
          <w:rFonts w:ascii="GHEA Grapalat" w:eastAsia="GHEAGrapalat" w:hAnsi="GHEA Grapalat" w:cs="Sylfaen"/>
        </w:rPr>
        <w:t>գործում</w:t>
      </w:r>
      <w:r w:rsidRPr="009B162D">
        <w:rPr>
          <w:rFonts w:ascii="GHEA Grapalat" w:eastAsia="GHEAGrapalat" w:hAnsi="GHEA Grapalat" w:cs="GHEAGrapalat"/>
          <w:lang w:val="de-AT"/>
        </w:rPr>
        <w:t xml:space="preserve"> </w:t>
      </w:r>
      <w:r w:rsidRPr="009B162D">
        <w:rPr>
          <w:rFonts w:ascii="GHEA Grapalat" w:eastAsia="GHEAGrapalat" w:hAnsi="GHEA Grapalat" w:cs="Sylfaen"/>
        </w:rPr>
        <w:t>են</w:t>
      </w:r>
      <w:r w:rsidRPr="009B162D">
        <w:rPr>
          <w:rFonts w:ascii="GHEA Grapalat" w:eastAsia="GHEAGrapalat" w:hAnsi="GHEA Grapalat" w:cs="GHEAGrapalat"/>
          <w:lang w:val="de-AT"/>
        </w:rPr>
        <w:t xml:space="preserve"> </w:t>
      </w:r>
      <w:r w:rsidRPr="009B162D">
        <w:rPr>
          <w:rFonts w:ascii="GHEA Grapalat" w:eastAsia="GHEAGrapalat" w:hAnsi="GHEA Grapalat" w:cs="Sylfaen"/>
        </w:rPr>
        <w:t>դասարաններ</w:t>
      </w:r>
      <w:r w:rsidRPr="009B162D">
        <w:rPr>
          <w:rFonts w:ascii="GHEA Grapalat" w:eastAsia="GHEAGrapalat" w:hAnsi="GHEA Grapalat" w:cs="GHEAGrapalat"/>
          <w:lang w:val="de-AT"/>
        </w:rPr>
        <w:t xml:space="preserve"> </w:t>
      </w:r>
      <w:r w:rsidRPr="009B162D">
        <w:rPr>
          <w:rFonts w:ascii="GHEA Grapalat" w:eastAsia="GHEAGrapalat" w:hAnsi="GHEA Grapalat" w:cs="Sylfaen"/>
        </w:rPr>
        <w:t>ազգային</w:t>
      </w:r>
      <w:r w:rsidRPr="009B162D">
        <w:rPr>
          <w:rFonts w:ascii="GHEA Grapalat" w:hAnsi="GHEA Grapalat"/>
          <w:lang w:val="de-AT"/>
        </w:rPr>
        <w:t xml:space="preserve"> </w:t>
      </w:r>
      <w:r w:rsidRPr="009B162D">
        <w:rPr>
          <w:rFonts w:ascii="GHEA Grapalat" w:eastAsia="GHEAGrapalat" w:hAnsi="GHEA Grapalat" w:cs="Sylfaen"/>
        </w:rPr>
        <w:t>փոքրամասնությունների</w:t>
      </w:r>
      <w:r w:rsidRPr="009B162D">
        <w:rPr>
          <w:rFonts w:ascii="GHEA Grapalat" w:eastAsia="GHEAGrapalat" w:hAnsi="GHEA Grapalat" w:cs="GHEAGrapalat"/>
          <w:lang w:val="de-AT"/>
        </w:rPr>
        <w:t xml:space="preserve"> </w:t>
      </w:r>
      <w:r w:rsidRPr="009B162D">
        <w:rPr>
          <w:rFonts w:ascii="GHEA Grapalat" w:eastAsia="GHEAGrapalat" w:hAnsi="GHEA Grapalat" w:cs="GHEA Grapalat"/>
          <w:lang w:val="de-AT"/>
        </w:rPr>
        <w:t xml:space="preserve">4-5 </w:t>
      </w:r>
      <w:r w:rsidRPr="009B162D">
        <w:rPr>
          <w:rFonts w:ascii="GHEA Grapalat" w:eastAsia="GHEAGrapalat" w:hAnsi="GHEA Grapalat" w:cs="Sylfaen"/>
        </w:rPr>
        <w:t>տարեկան</w:t>
      </w:r>
      <w:r w:rsidRPr="009B162D">
        <w:rPr>
          <w:rFonts w:ascii="GHEA Grapalat" w:eastAsia="GHEAGrapalat" w:hAnsi="GHEA Grapalat" w:cs="GHEAGrapalat"/>
          <w:lang w:val="de-AT"/>
        </w:rPr>
        <w:t xml:space="preserve"> </w:t>
      </w:r>
      <w:r w:rsidRPr="009B162D">
        <w:rPr>
          <w:rFonts w:ascii="GHEA Grapalat" w:eastAsia="GHEAGrapalat" w:hAnsi="GHEA Grapalat" w:cs="Sylfaen"/>
        </w:rPr>
        <w:t>երեխաների</w:t>
      </w:r>
      <w:r w:rsidRPr="009B162D">
        <w:rPr>
          <w:rFonts w:ascii="GHEA Grapalat" w:eastAsia="GHEAGrapalat" w:hAnsi="GHEA Grapalat" w:cs="GHEAGrapalat"/>
          <w:lang w:val="de-AT"/>
        </w:rPr>
        <w:t xml:space="preserve"> </w:t>
      </w:r>
      <w:r w:rsidRPr="009B162D">
        <w:rPr>
          <w:rFonts w:ascii="GHEA Grapalat" w:eastAsia="GHEAGrapalat" w:hAnsi="GHEA Grapalat" w:cs="Sylfaen"/>
        </w:rPr>
        <w:t>համար</w:t>
      </w:r>
      <w:r w:rsidRPr="009B162D">
        <w:rPr>
          <w:rFonts w:ascii="GHEA Grapalat" w:eastAsia="GHEAGrapalat" w:hAnsi="GHEA Grapalat" w:cs="GHEA Grapalat"/>
          <w:lang w:val="de-AT"/>
        </w:rPr>
        <w:t xml:space="preserve">: </w:t>
      </w:r>
      <w:r w:rsidRPr="009B162D">
        <w:rPr>
          <w:rFonts w:ascii="GHEA Grapalat" w:eastAsia="GHEAGrapalat" w:hAnsi="GHEA Grapalat" w:cs="Sylfaen"/>
        </w:rPr>
        <w:t>Այդպիսի</w:t>
      </w:r>
      <w:r w:rsidRPr="009B162D">
        <w:rPr>
          <w:rFonts w:ascii="GHEA Grapalat" w:hAnsi="GHEA Grapalat"/>
          <w:lang w:val="de-AT"/>
        </w:rPr>
        <w:t xml:space="preserve"> </w:t>
      </w:r>
      <w:r w:rsidRPr="009B162D">
        <w:rPr>
          <w:rFonts w:ascii="GHEA Grapalat" w:eastAsia="GHEAGrapalat" w:hAnsi="GHEA Grapalat" w:cs="Sylfaen"/>
        </w:rPr>
        <w:t>նախակրթարաններ</w:t>
      </w:r>
      <w:r w:rsidRPr="009B162D">
        <w:rPr>
          <w:rFonts w:ascii="GHEA Grapalat" w:eastAsia="GHEAGrapalat" w:hAnsi="GHEA Grapalat" w:cs="GHEAGrapalat"/>
          <w:lang w:val="de-AT"/>
        </w:rPr>
        <w:t xml:space="preserve"> </w:t>
      </w:r>
      <w:r w:rsidRPr="009B162D">
        <w:rPr>
          <w:rFonts w:ascii="GHEA Grapalat" w:eastAsia="GHEAGrapalat" w:hAnsi="GHEA Grapalat" w:cs="Sylfaen"/>
        </w:rPr>
        <w:t>գործում</w:t>
      </w:r>
      <w:r w:rsidRPr="009B162D">
        <w:rPr>
          <w:rFonts w:ascii="GHEA Grapalat" w:eastAsia="GHEAGrapalat" w:hAnsi="GHEA Grapalat" w:cs="GHEAGrapalat"/>
          <w:lang w:val="de-AT"/>
        </w:rPr>
        <w:t xml:space="preserve"> </w:t>
      </w:r>
      <w:r w:rsidRPr="009B162D">
        <w:rPr>
          <w:rFonts w:ascii="GHEA Grapalat" w:eastAsia="GHEAGrapalat" w:hAnsi="GHEA Grapalat" w:cs="Sylfaen"/>
        </w:rPr>
        <w:t>են</w:t>
      </w:r>
      <w:r w:rsidRPr="009B162D">
        <w:rPr>
          <w:rFonts w:ascii="GHEA Grapalat" w:eastAsia="GHEAGrapalat" w:hAnsi="GHEA Grapalat" w:cs="GHEAGrapalat"/>
          <w:lang w:val="de-AT"/>
        </w:rPr>
        <w:t xml:space="preserve"> </w:t>
      </w:r>
      <w:r w:rsidRPr="009B162D">
        <w:rPr>
          <w:rFonts w:ascii="GHEA Grapalat" w:eastAsia="GHEAGrapalat" w:hAnsi="GHEA Grapalat" w:cs="Sylfaen"/>
        </w:rPr>
        <w:t>ՀՀ</w:t>
      </w:r>
      <w:r w:rsidRPr="009B162D">
        <w:rPr>
          <w:rFonts w:ascii="GHEA Grapalat" w:eastAsia="GHEAGrapalat" w:hAnsi="GHEA Grapalat" w:cs="GHEAGrapalat"/>
          <w:lang w:val="de-AT"/>
        </w:rPr>
        <w:t xml:space="preserve"> </w:t>
      </w:r>
      <w:r w:rsidRPr="009B162D">
        <w:rPr>
          <w:rFonts w:ascii="GHEA Grapalat" w:eastAsia="GHEAGrapalat" w:hAnsi="GHEA Grapalat" w:cs="Sylfaen"/>
        </w:rPr>
        <w:t>Շիրակի</w:t>
      </w:r>
      <w:r w:rsidRPr="009B162D">
        <w:rPr>
          <w:rFonts w:ascii="GHEA Grapalat" w:eastAsia="GHEAGrapalat" w:hAnsi="GHEA Grapalat" w:cs="GHEA Grapalat"/>
          <w:lang w:val="de-AT"/>
        </w:rPr>
        <w:t xml:space="preserve">, </w:t>
      </w:r>
      <w:r w:rsidRPr="009B162D">
        <w:rPr>
          <w:rFonts w:ascii="GHEA Grapalat" w:eastAsia="GHEAGrapalat" w:hAnsi="GHEA Grapalat" w:cs="Sylfaen"/>
        </w:rPr>
        <w:t>Արագածոտնի</w:t>
      </w:r>
      <w:r w:rsidRPr="009B162D">
        <w:rPr>
          <w:rFonts w:ascii="GHEA Grapalat" w:eastAsia="GHEAGrapalat" w:hAnsi="GHEA Grapalat" w:cs="GHEA Grapalat"/>
          <w:lang w:val="de-AT"/>
        </w:rPr>
        <w:t xml:space="preserve">, </w:t>
      </w:r>
      <w:r w:rsidRPr="009B162D">
        <w:rPr>
          <w:rFonts w:ascii="GHEA Grapalat" w:eastAsia="GHEAGrapalat" w:hAnsi="GHEA Grapalat" w:cs="Sylfaen"/>
        </w:rPr>
        <w:t>Արմավիրի</w:t>
      </w:r>
      <w:r w:rsidRPr="009B162D">
        <w:rPr>
          <w:rFonts w:ascii="GHEA Grapalat" w:eastAsia="GHEAGrapalat" w:hAnsi="GHEA Grapalat" w:cs="GHEAGrapalat"/>
          <w:lang w:val="de-AT"/>
        </w:rPr>
        <w:t xml:space="preserve"> </w:t>
      </w:r>
      <w:r w:rsidRPr="009B162D">
        <w:rPr>
          <w:rFonts w:ascii="GHEA Grapalat" w:eastAsia="GHEAGrapalat" w:hAnsi="GHEA Grapalat" w:cs="Sylfaen"/>
        </w:rPr>
        <w:t>և</w:t>
      </w:r>
      <w:r w:rsidRPr="009B162D">
        <w:rPr>
          <w:rFonts w:ascii="GHEA Grapalat" w:eastAsia="GHEAGrapalat" w:hAnsi="GHEA Grapalat" w:cs="GHEAGrapalat"/>
          <w:lang w:val="de-AT"/>
        </w:rPr>
        <w:t xml:space="preserve"> </w:t>
      </w:r>
      <w:r w:rsidRPr="009B162D">
        <w:rPr>
          <w:rFonts w:ascii="GHEA Grapalat" w:eastAsia="GHEAGrapalat" w:hAnsi="GHEA Grapalat" w:cs="Sylfaen"/>
        </w:rPr>
        <w:t>Արարատի</w:t>
      </w:r>
      <w:r w:rsidRPr="009B162D">
        <w:rPr>
          <w:rFonts w:ascii="GHEA Grapalat" w:eastAsia="GHEAGrapalat" w:hAnsi="GHEA Grapalat" w:cs="GHEAGrapalat"/>
          <w:lang w:val="de-AT"/>
        </w:rPr>
        <w:t xml:space="preserve"> </w:t>
      </w:r>
      <w:r w:rsidRPr="009B162D">
        <w:rPr>
          <w:rFonts w:ascii="GHEA Grapalat" w:eastAsia="GHEAGrapalat" w:hAnsi="GHEA Grapalat" w:cs="Sylfaen"/>
        </w:rPr>
        <w:t>մարզերի</w:t>
      </w:r>
      <w:r w:rsidRPr="009B162D">
        <w:rPr>
          <w:rFonts w:ascii="GHEA Grapalat" w:eastAsia="GHEAGrapalat" w:hAnsi="GHEA Grapalat" w:cs="GHEAGrapalat"/>
          <w:lang w:val="de-AT"/>
        </w:rPr>
        <w:t xml:space="preserve"> </w:t>
      </w:r>
      <w:r w:rsidRPr="009B162D">
        <w:rPr>
          <w:rFonts w:ascii="GHEA Grapalat" w:eastAsia="GHEAGrapalat" w:hAnsi="GHEA Grapalat" w:cs="Sylfaen"/>
        </w:rPr>
        <w:t>մի</w:t>
      </w:r>
      <w:r w:rsidRPr="009B162D">
        <w:rPr>
          <w:rFonts w:ascii="GHEA Grapalat" w:eastAsia="GHEAGrapalat" w:hAnsi="GHEA Grapalat" w:cs="GHEAGrapalat"/>
          <w:lang w:val="de-AT"/>
        </w:rPr>
        <w:t xml:space="preserve"> </w:t>
      </w:r>
      <w:r w:rsidRPr="009B162D">
        <w:rPr>
          <w:rFonts w:ascii="GHEA Grapalat" w:eastAsia="GHEAGrapalat" w:hAnsi="GHEA Grapalat" w:cs="Sylfaen"/>
        </w:rPr>
        <w:t>շարք</w:t>
      </w:r>
      <w:r w:rsidRPr="009B162D">
        <w:rPr>
          <w:rFonts w:ascii="GHEA Grapalat" w:eastAsia="GHEAGrapalat" w:hAnsi="GHEA Grapalat" w:cs="GHEAGrapalat"/>
          <w:lang w:val="de-AT"/>
        </w:rPr>
        <w:t xml:space="preserve"> </w:t>
      </w:r>
      <w:r w:rsidRPr="009B162D">
        <w:rPr>
          <w:rFonts w:ascii="GHEA Grapalat" w:eastAsia="GHEAGrapalat" w:hAnsi="GHEA Grapalat" w:cs="Sylfaen"/>
        </w:rPr>
        <w:t>հանրակրթական</w:t>
      </w:r>
      <w:r w:rsidRPr="009B162D">
        <w:rPr>
          <w:rFonts w:ascii="GHEA Grapalat" w:eastAsia="GHEAGrapalat" w:hAnsi="GHEA Grapalat" w:cs="GHEA Grapalat"/>
          <w:lang w:val="de-AT"/>
        </w:rPr>
        <w:t xml:space="preserve"> </w:t>
      </w:r>
      <w:r w:rsidRPr="009B162D">
        <w:rPr>
          <w:rFonts w:ascii="GHEA Grapalat" w:eastAsia="GHEAGrapalat" w:hAnsi="GHEA Grapalat" w:cs="Sylfaen"/>
        </w:rPr>
        <w:t>դպրոցներում</w:t>
      </w:r>
      <w:r w:rsidRPr="009B162D">
        <w:rPr>
          <w:rFonts w:ascii="GHEA Grapalat" w:eastAsia="GHEAGrapalat" w:hAnsi="GHEA Grapalat" w:cs="GHEA Grapalat"/>
          <w:lang w:val="de-AT"/>
        </w:rPr>
        <w:t xml:space="preserve">: </w:t>
      </w:r>
    </w:p>
    <w:p w:rsidR="007C5DB9" w:rsidRPr="009B162D" w:rsidRDefault="007C5DB9" w:rsidP="007C5DB9">
      <w:pPr>
        <w:ind w:firstLine="270"/>
        <w:jc w:val="both"/>
        <w:rPr>
          <w:rFonts w:ascii="GHEA Grapalat" w:hAnsi="GHEA Grapalat" w:cs="Sylfaen"/>
          <w:lang w:val="af-ZA"/>
        </w:rPr>
      </w:pPr>
      <w:r w:rsidRPr="009B162D">
        <w:rPr>
          <w:rFonts w:ascii="GHEA Grapalat" w:eastAsia="GHEAGrapalat" w:hAnsi="GHEA Grapalat" w:cs="GHEA Grapalat"/>
          <w:lang w:val="de-AT"/>
        </w:rPr>
        <w:t xml:space="preserve">Համաշխարհային բանկի աջակցությամբ սկսված նախադպրոցական կրթության ծրագրերի շարունակականության ապահովման նպատակով, սկսած 2011 թվականից ՀՀ պետական բյուջեում նախատեսվել են միջոցներ ավագ նախադպրոցական տարիքի երեխաների մեկամյա կրթության կազմակերպման համար: 2011 թվականին ՀՀ պետական բյուջեից նախադպրոցական կրթության գծով համապատասխան միջոցներ են հատկացվել հանրապետության 4 մարզերի: Տարեցտարի ընդլայնվել է ցանկը, և 2014 թվականից ՀՀ պետական բյուջեից նախադպրոցական կրթության գծով համապատասխան միջոցներ հատկացվում են ՀՀ բոլոր մարզերին: Բնականաբար այս ծրագրերի իրականացման արդյունքում, մատուցվող ծառայություններից </w:t>
      </w:r>
      <w:r w:rsidRPr="009B162D">
        <w:rPr>
          <w:rFonts w:ascii="GHEA Grapalat" w:eastAsia="GHEAGrapalat" w:hAnsi="GHEA Grapalat" w:cs="GHEA Grapalat"/>
          <w:lang w:val="de-AT"/>
        </w:rPr>
        <w:lastRenderedPageBreak/>
        <w:t>շահառուների ընդհանուր խմբերի մեջ օգտվում են նաև խոցելի խմբերին պատկանող ընտանիքների երեխաները:</w:t>
      </w:r>
    </w:p>
    <w:p w:rsidR="007C5DB9" w:rsidRPr="009B162D" w:rsidRDefault="007C5DB9" w:rsidP="007C5DB9">
      <w:pPr>
        <w:ind w:left="90" w:firstLine="360"/>
        <w:jc w:val="both"/>
        <w:rPr>
          <w:rFonts w:ascii="GHEA Grapalat" w:eastAsia="GHEAGrapalat" w:hAnsi="GHEA Grapalat" w:cs="GHEA Grapalat"/>
          <w:lang w:val="de-AT"/>
        </w:rPr>
      </w:pPr>
      <w:r w:rsidRPr="009B162D">
        <w:rPr>
          <w:rFonts w:ascii="GHEA Grapalat" w:eastAsia="GHEAGrapalat" w:hAnsi="GHEA Grapalat" w:cs="GHEA Grapalat"/>
          <w:lang w:val="de-AT"/>
        </w:rPr>
        <w:t>Նշված նախաձեռնությունը հնարավորություն է ընձեռում նախադպրոցական ավագ տարիքի երեխաների համար նախադպրոցական կրթությունը դարձնել մատչելի: Այն միաժամանակ ընդլայնում է շահառուների (այդ թվում նաև ազգային փոքրամասնությունների, փախստականների, միգրանտների և մյուս խոցելի խմբերի երեխաների) ներգրավումը հանրակրթական ծրագրերում, ինչպես նաև հեշտացնում նրանց ինտեգրումն ու աջակցում հայերեն լեզվի ուսուցմանը: Նախադպրոցական խմբերում ընդգրկվելու համար որևէ սահմանափակում (պայմանավորված քաղաքացիության, էթնիկ, սեռային և այլն պատկանելությամբ) չկա:</w:t>
      </w:r>
    </w:p>
    <w:p w:rsidR="007C5DB9" w:rsidRPr="009B162D" w:rsidRDefault="007C5DB9" w:rsidP="007C5DB9">
      <w:pPr>
        <w:numPr>
          <w:ilvl w:val="0"/>
          <w:numId w:val="20"/>
        </w:numPr>
        <w:ind w:left="0" w:firstLine="360"/>
        <w:jc w:val="both"/>
        <w:rPr>
          <w:rFonts w:ascii="GHEA Grapalat" w:eastAsia="GHEAGrapalat" w:hAnsi="GHEA Grapalat" w:cs="GHEA Grapalat"/>
          <w:lang w:val="de-AT"/>
        </w:rPr>
      </w:pPr>
      <w:r w:rsidRPr="009B162D">
        <w:rPr>
          <w:rFonts w:ascii="GHEA Grapalat" w:hAnsi="GHEA Grapalat"/>
          <w:lang w:val="de-AT"/>
        </w:rPr>
        <w:t xml:space="preserve"> 2015 թվականին „</w:t>
      </w:r>
      <w:r w:rsidRPr="009B162D">
        <w:rPr>
          <w:rFonts w:ascii="GHEA Grapalat" w:hAnsi="GHEA Grapalat" w:cs="Sylfaen"/>
        </w:rPr>
        <w:t>Փրկեք</w:t>
      </w:r>
      <w:r w:rsidRPr="009B162D">
        <w:rPr>
          <w:rFonts w:ascii="GHEA Grapalat" w:hAnsi="GHEA Grapalat" w:cs="Sylfaen"/>
          <w:lang w:val="de-AT"/>
        </w:rPr>
        <w:t xml:space="preserve"> </w:t>
      </w:r>
      <w:r w:rsidRPr="009B162D">
        <w:rPr>
          <w:rFonts w:ascii="GHEA Grapalat" w:hAnsi="GHEA Grapalat" w:cs="Sylfaen"/>
        </w:rPr>
        <w:t>երեխաներին”</w:t>
      </w:r>
      <w:r w:rsidRPr="009B162D">
        <w:rPr>
          <w:rFonts w:ascii="GHEA Grapalat" w:hAnsi="GHEA Grapalat" w:cs="Sylfaen"/>
          <w:lang w:val="de-AT"/>
        </w:rPr>
        <w:t xml:space="preserve"> </w:t>
      </w:r>
      <w:r w:rsidRPr="009B162D">
        <w:rPr>
          <w:rFonts w:ascii="GHEA Grapalat" w:hAnsi="GHEA Grapalat" w:cs="Sylfaen"/>
        </w:rPr>
        <w:t>կազմակերպության</w:t>
      </w:r>
      <w:r w:rsidRPr="009B162D">
        <w:rPr>
          <w:rFonts w:ascii="GHEA Grapalat" w:hAnsi="GHEA Grapalat" w:cs="Sylfaen"/>
          <w:lang w:val="de-AT"/>
        </w:rPr>
        <w:t xml:space="preserve"> </w:t>
      </w:r>
      <w:r w:rsidRPr="009B162D">
        <w:rPr>
          <w:rFonts w:ascii="GHEA Grapalat" w:hAnsi="GHEA Grapalat" w:cs="Sylfaen"/>
        </w:rPr>
        <w:t>հայաստանյան</w:t>
      </w:r>
      <w:r w:rsidRPr="009B162D">
        <w:rPr>
          <w:rFonts w:ascii="GHEA Grapalat" w:hAnsi="GHEA Grapalat" w:cs="Sylfaen"/>
          <w:lang w:val="de-AT"/>
        </w:rPr>
        <w:t xml:space="preserve"> </w:t>
      </w:r>
      <w:r w:rsidRPr="009B162D">
        <w:rPr>
          <w:rFonts w:ascii="GHEA Grapalat" w:hAnsi="GHEA Grapalat" w:cs="Sylfaen"/>
        </w:rPr>
        <w:t>ներկայացուցչության</w:t>
      </w:r>
      <w:r w:rsidRPr="009B162D">
        <w:rPr>
          <w:rFonts w:ascii="GHEA Grapalat" w:hAnsi="GHEA Grapalat" w:cs="Sylfaen"/>
          <w:lang w:val="de-AT"/>
        </w:rPr>
        <w:t xml:space="preserve"> </w:t>
      </w:r>
      <w:r w:rsidRPr="009B162D">
        <w:rPr>
          <w:rFonts w:ascii="GHEA Grapalat" w:hAnsi="GHEA Grapalat" w:cs="Sylfaen"/>
        </w:rPr>
        <w:t>կողմից</w:t>
      </w:r>
      <w:r w:rsidRPr="009B162D">
        <w:rPr>
          <w:rFonts w:ascii="GHEA Grapalat" w:hAnsi="GHEA Grapalat" w:cs="Sylfaen"/>
          <w:lang w:val="de-AT"/>
        </w:rPr>
        <w:t xml:space="preserve"> </w:t>
      </w:r>
      <w:r w:rsidRPr="009B162D">
        <w:rPr>
          <w:rFonts w:ascii="GHEA Grapalat" w:hAnsi="GHEA Grapalat" w:cs="Sylfaen"/>
        </w:rPr>
        <w:t>իրականացվող՝</w:t>
      </w:r>
      <w:r w:rsidRPr="009B162D">
        <w:rPr>
          <w:rFonts w:ascii="GHEA Grapalat" w:hAnsi="GHEA Grapalat" w:cs="Sylfaen"/>
          <w:lang w:val="de-AT"/>
        </w:rPr>
        <w:t xml:space="preserve"> „</w:t>
      </w:r>
      <w:r w:rsidRPr="009B162D">
        <w:rPr>
          <w:rFonts w:ascii="GHEA Grapalat" w:hAnsi="GHEA Grapalat" w:cs="Sylfaen"/>
        </w:rPr>
        <w:t>Փախստականների</w:t>
      </w:r>
      <w:r w:rsidRPr="009B162D">
        <w:rPr>
          <w:rFonts w:ascii="GHEA Grapalat" w:hAnsi="GHEA Grapalat" w:cs="Sylfaen"/>
          <w:lang w:val="de-AT"/>
        </w:rPr>
        <w:t xml:space="preserve"> </w:t>
      </w:r>
      <w:r w:rsidRPr="009B162D">
        <w:rPr>
          <w:rFonts w:ascii="GHEA Grapalat" w:hAnsi="GHEA Grapalat" w:cs="Sylfaen"/>
        </w:rPr>
        <w:t>ներուժի</w:t>
      </w:r>
      <w:r w:rsidRPr="009B162D">
        <w:rPr>
          <w:rFonts w:ascii="GHEA Grapalat" w:hAnsi="GHEA Grapalat" w:cs="Sylfaen"/>
          <w:lang w:val="de-AT"/>
        </w:rPr>
        <w:t xml:space="preserve"> </w:t>
      </w:r>
      <w:r w:rsidRPr="009B162D">
        <w:rPr>
          <w:rFonts w:ascii="GHEA Grapalat" w:hAnsi="GHEA Grapalat" w:cs="Sylfaen"/>
        </w:rPr>
        <w:t>զարգացում</w:t>
      </w:r>
      <w:r w:rsidRPr="009B162D">
        <w:rPr>
          <w:rFonts w:ascii="GHEA Grapalat" w:hAnsi="GHEA Grapalat" w:cs="Sylfaen"/>
          <w:lang w:val="de-AT"/>
        </w:rPr>
        <w:t xml:space="preserve"> </w:t>
      </w:r>
      <w:r w:rsidRPr="009B162D">
        <w:rPr>
          <w:rFonts w:ascii="GHEA Grapalat" w:hAnsi="GHEA Grapalat" w:cs="Sylfaen"/>
        </w:rPr>
        <w:t>և</w:t>
      </w:r>
      <w:r w:rsidRPr="009B162D">
        <w:rPr>
          <w:rFonts w:ascii="GHEA Grapalat" w:hAnsi="GHEA Grapalat" w:cs="Sylfaen"/>
          <w:lang w:val="de-AT"/>
        </w:rPr>
        <w:t xml:space="preserve"> </w:t>
      </w:r>
      <w:r w:rsidRPr="009B162D">
        <w:rPr>
          <w:rFonts w:ascii="GHEA Grapalat" w:hAnsi="GHEA Grapalat" w:cs="Sylfaen"/>
        </w:rPr>
        <w:t>կենսամակարդակի</w:t>
      </w:r>
      <w:r w:rsidRPr="009B162D">
        <w:rPr>
          <w:rFonts w:ascii="GHEA Grapalat" w:hAnsi="GHEA Grapalat" w:cs="Sylfaen"/>
          <w:lang w:val="de-AT"/>
        </w:rPr>
        <w:t xml:space="preserve"> </w:t>
      </w:r>
      <w:r w:rsidRPr="009B162D">
        <w:rPr>
          <w:rFonts w:ascii="GHEA Grapalat" w:hAnsi="GHEA Grapalat" w:cs="Sylfaen"/>
        </w:rPr>
        <w:t>բարելավում”</w:t>
      </w:r>
      <w:r w:rsidRPr="009B162D">
        <w:rPr>
          <w:rFonts w:ascii="GHEA Grapalat" w:hAnsi="GHEA Grapalat" w:cs="Sylfaen"/>
          <w:lang w:val="de-AT"/>
        </w:rPr>
        <w:t xml:space="preserve"> </w:t>
      </w:r>
      <w:r w:rsidRPr="009B162D">
        <w:rPr>
          <w:rFonts w:ascii="GHEA Grapalat" w:hAnsi="GHEA Grapalat" w:cs="Sylfaen"/>
        </w:rPr>
        <w:t>ծրագրի</w:t>
      </w:r>
      <w:r w:rsidRPr="009B162D">
        <w:rPr>
          <w:rFonts w:ascii="GHEA Grapalat" w:hAnsi="GHEA Grapalat" w:cs="Sylfaen"/>
          <w:lang w:val="de-AT"/>
        </w:rPr>
        <w:t xml:space="preserve"> </w:t>
      </w:r>
      <w:r w:rsidRPr="009B162D">
        <w:rPr>
          <w:rFonts w:ascii="GHEA Grapalat" w:hAnsi="GHEA Grapalat" w:cs="Sylfaen"/>
        </w:rPr>
        <w:t>շրջանակներում</w:t>
      </w:r>
      <w:r w:rsidRPr="009B162D">
        <w:rPr>
          <w:rFonts w:ascii="GHEA Grapalat" w:hAnsi="GHEA Grapalat" w:cs="Sylfaen"/>
          <w:lang w:val="de-AT"/>
        </w:rPr>
        <w:t xml:space="preserve"> </w:t>
      </w:r>
      <w:r w:rsidRPr="009B162D">
        <w:rPr>
          <w:rFonts w:ascii="GHEA Grapalat" w:hAnsi="GHEA Grapalat" w:cs="Sylfaen"/>
        </w:rPr>
        <w:t>Երևան</w:t>
      </w:r>
      <w:r w:rsidRPr="009B162D">
        <w:rPr>
          <w:rFonts w:ascii="GHEA Grapalat" w:hAnsi="GHEA Grapalat" w:cs="Sylfaen"/>
          <w:lang w:val="de-AT"/>
        </w:rPr>
        <w:t xml:space="preserve"> </w:t>
      </w:r>
      <w:r w:rsidRPr="009B162D">
        <w:rPr>
          <w:rFonts w:ascii="GHEA Grapalat" w:hAnsi="GHEA Grapalat" w:cs="Sylfaen"/>
        </w:rPr>
        <w:t>քաղաքի</w:t>
      </w:r>
      <w:r w:rsidRPr="009B162D">
        <w:rPr>
          <w:rFonts w:ascii="GHEA Grapalat" w:hAnsi="GHEA Grapalat" w:cs="Sylfaen"/>
          <w:lang w:val="de-AT"/>
        </w:rPr>
        <w:t xml:space="preserve"> </w:t>
      </w:r>
      <w:r w:rsidRPr="009B162D">
        <w:rPr>
          <w:rFonts w:ascii="GHEA Grapalat" w:hAnsi="GHEA Grapalat" w:cs="Sylfaen"/>
        </w:rPr>
        <w:t>թիվ</w:t>
      </w:r>
      <w:r w:rsidRPr="009B162D">
        <w:rPr>
          <w:rFonts w:ascii="GHEA Grapalat" w:hAnsi="GHEA Grapalat" w:cs="Sylfaen"/>
          <w:lang w:val="de-AT"/>
        </w:rPr>
        <w:t xml:space="preserve"> 1 </w:t>
      </w:r>
      <w:r w:rsidRPr="009B162D">
        <w:rPr>
          <w:rFonts w:ascii="GHEA Grapalat" w:hAnsi="GHEA Grapalat" w:cs="Sylfaen"/>
        </w:rPr>
        <w:t>և</w:t>
      </w:r>
      <w:r w:rsidRPr="009B162D">
        <w:rPr>
          <w:rFonts w:ascii="GHEA Grapalat" w:hAnsi="GHEA Grapalat" w:cs="Sylfaen"/>
          <w:lang w:val="de-AT"/>
        </w:rPr>
        <w:t xml:space="preserve"> </w:t>
      </w:r>
      <w:r w:rsidRPr="009B162D">
        <w:rPr>
          <w:rFonts w:ascii="GHEA Grapalat" w:hAnsi="GHEA Grapalat" w:cs="Sylfaen"/>
        </w:rPr>
        <w:t>թիվ</w:t>
      </w:r>
      <w:r w:rsidRPr="009B162D">
        <w:rPr>
          <w:rFonts w:ascii="GHEA Grapalat" w:hAnsi="GHEA Grapalat" w:cs="Sylfaen"/>
          <w:lang w:val="de-AT"/>
        </w:rPr>
        <w:t xml:space="preserve"> 21 </w:t>
      </w:r>
      <w:r w:rsidRPr="009B162D">
        <w:rPr>
          <w:rFonts w:ascii="GHEA Grapalat" w:hAnsi="GHEA Grapalat" w:cs="Sylfaen"/>
        </w:rPr>
        <w:t>հանրակրթական</w:t>
      </w:r>
      <w:r w:rsidRPr="009B162D">
        <w:rPr>
          <w:rFonts w:ascii="GHEA Grapalat" w:hAnsi="GHEA Grapalat" w:cs="Sylfaen"/>
          <w:lang w:val="de-AT"/>
        </w:rPr>
        <w:t xml:space="preserve"> </w:t>
      </w:r>
      <w:r w:rsidRPr="009B162D">
        <w:rPr>
          <w:rFonts w:ascii="GHEA Grapalat" w:hAnsi="GHEA Grapalat" w:cs="Sylfaen"/>
        </w:rPr>
        <w:t>դպրոցներում</w:t>
      </w:r>
      <w:r w:rsidRPr="009B162D">
        <w:rPr>
          <w:rFonts w:ascii="GHEA Grapalat" w:hAnsi="GHEA Grapalat" w:cs="Sylfaen"/>
          <w:lang w:val="de-AT"/>
        </w:rPr>
        <w:t xml:space="preserve"> </w:t>
      </w:r>
      <w:r w:rsidRPr="009B162D">
        <w:rPr>
          <w:rFonts w:ascii="GHEA Grapalat" w:hAnsi="GHEA Grapalat" w:cs="Sylfaen"/>
        </w:rPr>
        <w:t>ստեղծվել</w:t>
      </w:r>
      <w:r w:rsidRPr="009B162D">
        <w:rPr>
          <w:rFonts w:ascii="GHEA Grapalat" w:hAnsi="GHEA Grapalat" w:cs="Sylfaen"/>
          <w:lang w:val="de-AT"/>
        </w:rPr>
        <w:t xml:space="preserve"> </w:t>
      </w:r>
      <w:r w:rsidRPr="009B162D">
        <w:rPr>
          <w:rFonts w:ascii="GHEA Grapalat" w:hAnsi="GHEA Grapalat" w:cs="Sylfaen"/>
        </w:rPr>
        <w:t>են</w:t>
      </w:r>
      <w:r w:rsidRPr="009B162D">
        <w:rPr>
          <w:rFonts w:ascii="GHEA Grapalat" w:hAnsi="GHEA Grapalat" w:cs="Sylfaen"/>
          <w:lang w:val="de-AT"/>
        </w:rPr>
        <w:t xml:space="preserve"> 5-6 </w:t>
      </w:r>
      <w:r w:rsidRPr="009B162D">
        <w:rPr>
          <w:rFonts w:ascii="GHEA Grapalat" w:hAnsi="GHEA Grapalat" w:cs="Sylfaen"/>
        </w:rPr>
        <w:t>տարեկան</w:t>
      </w:r>
      <w:r w:rsidRPr="009B162D">
        <w:rPr>
          <w:rFonts w:ascii="GHEA Grapalat" w:hAnsi="GHEA Grapalat" w:cs="Sylfaen"/>
          <w:lang w:val="de-AT"/>
        </w:rPr>
        <w:t xml:space="preserve"> </w:t>
      </w:r>
      <w:r w:rsidRPr="009B162D">
        <w:rPr>
          <w:rFonts w:ascii="GHEA Grapalat" w:hAnsi="GHEA Grapalat" w:cs="Sylfaen"/>
        </w:rPr>
        <w:t>երեխաների</w:t>
      </w:r>
      <w:r w:rsidRPr="009B162D">
        <w:rPr>
          <w:rFonts w:ascii="GHEA Grapalat" w:hAnsi="GHEA Grapalat" w:cs="Sylfaen"/>
          <w:lang w:val="de-AT"/>
        </w:rPr>
        <w:t xml:space="preserve"> </w:t>
      </w:r>
      <w:r w:rsidRPr="009B162D">
        <w:rPr>
          <w:rFonts w:ascii="GHEA Grapalat" w:hAnsi="GHEA Grapalat" w:cs="Sylfaen"/>
        </w:rPr>
        <w:t>այլընտրանքային</w:t>
      </w:r>
      <w:r w:rsidRPr="009B162D">
        <w:rPr>
          <w:rFonts w:ascii="GHEA Grapalat" w:hAnsi="GHEA Grapalat" w:cs="Sylfaen"/>
          <w:lang w:val="de-AT"/>
        </w:rPr>
        <w:t xml:space="preserve"> </w:t>
      </w:r>
      <w:r w:rsidRPr="009B162D">
        <w:rPr>
          <w:rFonts w:ascii="GHEA Grapalat" w:hAnsi="GHEA Grapalat" w:cs="Sylfaen"/>
        </w:rPr>
        <w:t>մոդելներով</w:t>
      </w:r>
      <w:r w:rsidRPr="009B162D">
        <w:rPr>
          <w:rFonts w:ascii="GHEA Grapalat" w:hAnsi="GHEA Grapalat" w:cs="Sylfaen"/>
          <w:lang w:val="de-AT"/>
        </w:rPr>
        <w:t xml:space="preserve"> </w:t>
      </w:r>
      <w:r w:rsidRPr="009B162D">
        <w:rPr>
          <w:rFonts w:ascii="GHEA Grapalat" w:hAnsi="GHEA Grapalat" w:cs="Sylfaen"/>
        </w:rPr>
        <w:t>նախադպրոցական</w:t>
      </w:r>
      <w:r w:rsidRPr="009B162D">
        <w:rPr>
          <w:rFonts w:ascii="GHEA Grapalat" w:hAnsi="GHEA Grapalat" w:cs="Sylfaen"/>
          <w:lang w:val="de-AT"/>
        </w:rPr>
        <w:t xml:space="preserve"> </w:t>
      </w:r>
      <w:r w:rsidRPr="009B162D">
        <w:rPr>
          <w:rFonts w:ascii="GHEA Grapalat" w:hAnsi="GHEA Grapalat" w:cs="Sylfaen"/>
        </w:rPr>
        <w:t>կրթության</w:t>
      </w:r>
      <w:r w:rsidRPr="009B162D">
        <w:rPr>
          <w:rFonts w:ascii="GHEA Grapalat" w:hAnsi="GHEA Grapalat" w:cs="Sylfaen"/>
          <w:lang w:val="de-AT"/>
        </w:rPr>
        <w:t xml:space="preserve"> </w:t>
      </w:r>
      <w:r w:rsidRPr="009B162D">
        <w:rPr>
          <w:rFonts w:ascii="GHEA Grapalat" w:hAnsi="GHEA Grapalat" w:cs="Sylfaen"/>
        </w:rPr>
        <w:t>կազմակերպման</w:t>
      </w:r>
      <w:r w:rsidRPr="009B162D">
        <w:rPr>
          <w:rFonts w:ascii="GHEA Grapalat" w:hAnsi="GHEA Grapalat" w:cs="Sylfaen"/>
          <w:lang w:val="de-AT"/>
        </w:rPr>
        <w:t xml:space="preserve"> </w:t>
      </w:r>
      <w:r w:rsidRPr="009B162D">
        <w:rPr>
          <w:rFonts w:ascii="GHEA Grapalat" w:hAnsi="GHEA Grapalat" w:cs="Sylfaen"/>
        </w:rPr>
        <w:t>կենտրոններ</w:t>
      </w:r>
      <w:r w:rsidRPr="009B162D">
        <w:rPr>
          <w:rFonts w:ascii="GHEA Grapalat" w:hAnsi="GHEA Grapalat" w:cs="Sylfaen"/>
          <w:lang w:val="de-AT"/>
        </w:rPr>
        <w:t xml:space="preserve">: </w:t>
      </w:r>
      <w:r w:rsidRPr="009B162D">
        <w:rPr>
          <w:rFonts w:ascii="GHEA Grapalat" w:hAnsi="GHEA Grapalat" w:cs="Sylfaen"/>
        </w:rPr>
        <w:t>Կենտրոնները</w:t>
      </w:r>
      <w:r w:rsidRPr="009B162D">
        <w:rPr>
          <w:rFonts w:ascii="GHEA Grapalat" w:hAnsi="GHEA Grapalat" w:cs="Sylfaen"/>
          <w:lang w:val="de-AT"/>
        </w:rPr>
        <w:t xml:space="preserve"> </w:t>
      </w:r>
      <w:r w:rsidRPr="009B162D">
        <w:rPr>
          <w:rFonts w:ascii="GHEA Grapalat" w:hAnsi="GHEA Grapalat" w:cs="Sylfaen"/>
        </w:rPr>
        <w:t>կահավորվել</w:t>
      </w:r>
      <w:r w:rsidRPr="009B162D">
        <w:rPr>
          <w:rFonts w:ascii="GHEA Grapalat" w:hAnsi="GHEA Grapalat" w:cs="Sylfaen"/>
          <w:lang w:val="de-AT"/>
        </w:rPr>
        <w:t xml:space="preserve"> </w:t>
      </w:r>
      <w:r w:rsidRPr="009B162D">
        <w:rPr>
          <w:rFonts w:ascii="GHEA Grapalat" w:hAnsi="GHEA Grapalat" w:cs="Sylfaen"/>
        </w:rPr>
        <w:t>են</w:t>
      </w:r>
      <w:r w:rsidRPr="009B162D">
        <w:rPr>
          <w:rFonts w:ascii="GHEA Grapalat" w:hAnsi="GHEA Grapalat" w:cs="Sylfaen"/>
          <w:lang w:val="de-AT"/>
        </w:rPr>
        <w:t xml:space="preserve"> </w:t>
      </w:r>
      <w:r w:rsidRPr="009B162D">
        <w:rPr>
          <w:rFonts w:ascii="GHEA Grapalat" w:hAnsi="GHEA Grapalat" w:cs="Sylfaen"/>
        </w:rPr>
        <w:t>և</w:t>
      </w:r>
      <w:r w:rsidRPr="009B162D">
        <w:rPr>
          <w:rFonts w:ascii="GHEA Grapalat" w:hAnsi="GHEA Grapalat" w:cs="Sylfaen"/>
          <w:lang w:val="de-AT"/>
        </w:rPr>
        <w:t xml:space="preserve"> </w:t>
      </w:r>
      <w:r w:rsidRPr="009B162D">
        <w:rPr>
          <w:rFonts w:ascii="GHEA Grapalat" w:hAnsi="GHEA Grapalat" w:cs="Sylfaen"/>
        </w:rPr>
        <w:t>ապահովվել</w:t>
      </w:r>
      <w:r w:rsidRPr="009B162D">
        <w:rPr>
          <w:rFonts w:ascii="GHEA Grapalat" w:hAnsi="GHEA Grapalat" w:cs="Sylfaen"/>
          <w:lang w:val="de-AT"/>
        </w:rPr>
        <w:t xml:space="preserve"> </w:t>
      </w:r>
      <w:r w:rsidRPr="009B162D">
        <w:rPr>
          <w:rFonts w:ascii="GHEA Grapalat" w:hAnsi="GHEA Grapalat" w:cs="Sylfaen"/>
        </w:rPr>
        <w:t>համապատասխան</w:t>
      </w:r>
      <w:r w:rsidRPr="009B162D">
        <w:rPr>
          <w:rFonts w:ascii="GHEA Grapalat" w:hAnsi="GHEA Grapalat" w:cs="Sylfaen"/>
          <w:lang w:val="de-AT"/>
        </w:rPr>
        <w:t xml:space="preserve"> </w:t>
      </w:r>
      <w:r w:rsidRPr="009B162D">
        <w:rPr>
          <w:rFonts w:ascii="GHEA Grapalat" w:hAnsi="GHEA Grapalat" w:cs="Sylfaen"/>
        </w:rPr>
        <w:t>ուսումնամեթոդական</w:t>
      </w:r>
      <w:r w:rsidRPr="009B162D">
        <w:rPr>
          <w:rFonts w:ascii="GHEA Grapalat" w:hAnsi="GHEA Grapalat" w:cs="Sylfaen"/>
          <w:lang w:val="de-AT"/>
        </w:rPr>
        <w:t xml:space="preserve"> </w:t>
      </w:r>
      <w:r w:rsidRPr="009B162D">
        <w:rPr>
          <w:rFonts w:ascii="GHEA Grapalat" w:hAnsi="GHEA Grapalat" w:cs="Sylfaen"/>
        </w:rPr>
        <w:t>նյութերով</w:t>
      </w:r>
      <w:r w:rsidRPr="009B162D">
        <w:rPr>
          <w:rFonts w:ascii="GHEA Grapalat" w:hAnsi="GHEA Grapalat" w:cs="Sylfaen"/>
          <w:lang w:val="de-AT"/>
        </w:rPr>
        <w:t xml:space="preserve">: </w:t>
      </w:r>
      <w:r w:rsidRPr="009B162D">
        <w:rPr>
          <w:rFonts w:ascii="GHEA Grapalat" w:hAnsi="GHEA Grapalat" w:cs="Sylfaen"/>
        </w:rPr>
        <w:t>ՀՀ</w:t>
      </w:r>
      <w:r w:rsidRPr="009B162D">
        <w:rPr>
          <w:rFonts w:ascii="GHEA Grapalat" w:hAnsi="GHEA Grapalat" w:cs="Sylfaen"/>
          <w:lang w:val="de-AT"/>
        </w:rPr>
        <w:t xml:space="preserve"> </w:t>
      </w:r>
      <w:r w:rsidRPr="009B162D">
        <w:rPr>
          <w:rFonts w:ascii="GHEA Grapalat" w:hAnsi="GHEA Grapalat" w:cs="Sylfaen"/>
        </w:rPr>
        <w:t>ԿԳՆ</w:t>
      </w:r>
      <w:r w:rsidRPr="009B162D">
        <w:rPr>
          <w:rFonts w:ascii="GHEA Grapalat" w:hAnsi="GHEA Grapalat" w:cs="Sylfaen"/>
          <w:lang w:val="de-AT"/>
        </w:rPr>
        <w:t xml:space="preserve"> </w:t>
      </w:r>
      <w:r w:rsidRPr="009B162D">
        <w:rPr>
          <w:rFonts w:ascii="GHEA Grapalat" w:hAnsi="GHEA Grapalat" w:cs="Sylfaen"/>
        </w:rPr>
        <w:t>ԿԱԻ</w:t>
      </w:r>
      <w:r w:rsidRPr="009B162D">
        <w:rPr>
          <w:rFonts w:ascii="GHEA Grapalat" w:hAnsi="GHEA Grapalat" w:cs="Sylfaen"/>
          <w:lang w:val="de-AT"/>
        </w:rPr>
        <w:t>-</w:t>
      </w:r>
      <w:r w:rsidRPr="009B162D">
        <w:rPr>
          <w:rFonts w:ascii="GHEA Grapalat" w:hAnsi="GHEA Grapalat" w:cs="Sylfaen"/>
        </w:rPr>
        <w:t>ի</w:t>
      </w:r>
      <w:r w:rsidRPr="009B162D">
        <w:rPr>
          <w:rFonts w:ascii="GHEA Grapalat" w:hAnsi="GHEA Grapalat" w:cs="Sylfaen"/>
          <w:lang w:val="de-AT"/>
        </w:rPr>
        <w:t xml:space="preserve"> </w:t>
      </w:r>
      <w:r w:rsidRPr="009B162D">
        <w:rPr>
          <w:rFonts w:ascii="GHEA Grapalat" w:hAnsi="GHEA Grapalat" w:cs="Sylfaen"/>
        </w:rPr>
        <w:t>կողմից</w:t>
      </w:r>
      <w:r w:rsidRPr="009B162D">
        <w:rPr>
          <w:rFonts w:ascii="GHEA Grapalat" w:hAnsi="GHEA Grapalat" w:cs="Sylfaen"/>
          <w:lang w:val="de-AT"/>
        </w:rPr>
        <w:t xml:space="preserve"> </w:t>
      </w:r>
      <w:r w:rsidRPr="009B162D">
        <w:rPr>
          <w:rFonts w:ascii="GHEA Grapalat" w:hAnsi="GHEA Grapalat" w:cs="Sylfaen"/>
        </w:rPr>
        <w:t>անցկացվել</w:t>
      </w:r>
      <w:r w:rsidRPr="009B162D">
        <w:rPr>
          <w:rFonts w:ascii="GHEA Grapalat" w:hAnsi="GHEA Grapalat" w:cs="Sylfaen"/>
          <w:lang w:val="de-AT"/>
        </w:rPr>
        <w:t xml:space="preserve"> </w:t>
      </w:r>
      <w:r w:rsidRPr="009B162D">
        <w:rPr>
          <w:rFonts w:ascii="GHEA Grapalat" w:hAnsi="GHEA Grapalat" w:cs="Sylfaen"/>
        </w:rPr>
        <w:t>են</w:t>
      </w:r>
      <w:r w:rsidRPr="009B162D">
        <w:rPr>
          <w:rFonts w:ascii="GHEA Grapalat" w:hAnsi="GHEA Grapalat" w:cs="Sylfaen"/>
          <w:lang w:val="de-AT"/>
        </w:rPr>
        <w:t xml:space="preserve"> </w:t>
      </w:r>
      <w:r w:rsidRPr="009B162D">
        <w:rPr>
          <w:rFonts w:ascii="GHEA Grapalat" w:hAnsi="GHEA Grapalat" w:cs="Sylfaen"/>
        </w:rPr>
        <w:t>համապատասխան</w:t>
      </w:r>
      <w:r w:rsidRPr="009B162D">
        <w:rPr>
          <w:rFonts w:ascii="GHEA Grapalat" w:hAnsi="GHEA Grapalat" w:cs="Sylfaen"/>
          <w:lang w:val="de-AT"/>
        </w:rPr>
        <w:t xml:space="preserve"> </w:t>
      </w:r>
      <w:r w:rsidRPr="009B162D">
        <w:rPr>
          <w:rFonts w:ascii="GHEA Grapalat" w:hAnsi="GHEA Grapalat" w:cs="Sylfaen"/>
        </w:rPr>
        <w:t>վերապատրաստման</w:t>
      </w:r>
      <w:r w:rsidRPr="009B162D">
        <w:rPr>
          <w:rFonts w:ascii="GHEA Grapalat" w:hAnsi="GHEA Grapalat" w:cs="Sylfaen"/>
          <w:lang w:val="de-AT"/>
        </w:rPr>
        <w:t xml:space="preserve"> </w:t>
      </w:r>
      <w:r w:rsidRPr="009B162D">
        <w:rPr>
          <w:rFonts w:ascii="GHEA Grapalat" w:hAnsi="GHEA Grapalat" w:cs="Sylfaen"/>
        </w:rPr>
        <w:t>դասընթացներ՝</w:t>
      </w:r>
      <w:r w:rsidRPr="009B162D">
        <w:rPr>
          <w:rFonts w:ascii="GHEA Grapalat" w:hAnsi="GHEA Grapalat" w:cs="Sylfaen"/>
          <w:lang w:val="de-AT"/>
        </w:rPr>
        <w:t xml:space="preserve"> </w:t>
      </w:r>
      <w:r w:rsidRPr="009B162D">
        <w:rPr>
          <w:rFonts w:ascii="GHEA Grapalat" w:hAnsi="GHEA Grapalat" w:cs="Sylfaen"/>
        </w:rPr>
        <w:t>դաստիարակների</w:t>
      </w:r>
      <w:r w:rsidRPr="009B162D">
        <w:rPr>
          <w:rFonts w:ascii="GHEA Grapalat" w:hAnsi="GHEA Grapalat" w:cs="Sylfaen"/>
          <w:lang w:val="de-AT"/>
        </w:rPr>
        <w:t xml:space="preserve"> </w:t>
      </w:r>
      <w:r w:rsidRPr="009B162D">
        <w:rPr>
          <w:rFonts w:ascii="GHEA Grapalat" w:hAnsi="GHEA Grapalat" w:cs="Sylfaen"/>
        </w:rPr>
        <w:t>և</w:t>
      </w:r>
      <w:r w:rsidRPr="009B162D">
        <w:rPr>
          <w:rFonts w:ascii="GHEA Grapalat" w:hAnsi="GHEA Grapalat" w:cs="Sylfaen"/>
          <w:lang w:val="de-AT"/>
        </w:rPr>
        <w:t xml:space="preserve"> </w:t>
      </w:r>
      <w:r w:rsidRPr="009B162D">
        <w:rPr>
          <w:rFonts w:ascii="GHEA Grapalat" w:hAnsi="GHEA Grapalat" w:cs="Sylfaen"/>
        </w:rPr>
        <w:t>նրանց</w:t>
      </w:r>
      <w:r w:rsidRPr="009B162D">
        <w:rPr>
          <w:rFonts w:ascii="GHEA Grapalat" w:hAnsi="GHEA Grapalat" w:cs="Sylfaen"/>
          <w:lang w:val="de-AT"/>
        </w:rPr>
        <w:t xml:space="preserve"> </w:t>
      </w:r>
      <w:r w:rsidRPr="009B162D">
        <w:rPr>
          <w:rFonts w:ascii="GHEA Grapalat" w:hAnsi="GHEA Grapalat" w:cs="Sylfaen"/>
        </w:rPr>
        <w:t>օգնականների</w:t>
      </w:r>
      <w:r w:rsidRPr="009B162D">
        <w:rPr>
          <w:rFonts w:ascii="GHEA Grapalat" w:hAnsi="GHEA Grapalat" w:cs="Sylfaen"/>
          <w:lang w:val="de-AT"/>
        </w:rPr>
        <w:t xml:space="preserve"> </w:t>
      </w:r>
      <w:r w:rsidRPr="009B162D">
        <w:rPr>
          <w:rFonts w:ascii="GHEA Grapalat" w:hAnsi="GHEA Grapalat" w:cs="Sylfaen"/>
        </w:rPr>
        <w:t>համար</w:t>
      </w:r>
      <w:r w:rsidRPr="009B162D">
        <w:rPr>
          <w:rFonts w:ascii="GHEA Grapalat" w:hAnsi="GHEA Grapalat" w:cs="Sylfaen"/>
          <w:lang w:val="de-AT"/>
        </w:rPr>
        <w:t xml:space="preserve">: </w:t>
      </w:r>
      <w:r w:rsidRPr="009B162D">
        <w:rPr>
          <w:rFonts w:ascii="GHEA Grapalat" w:hAnsi="GHEA Grapalat" w:cs="Sylfaen"/>
        </w:rPr>
        <w:t>Նախադպրոցական</w:t>
      </w:r>
      <w:r w:rsidRPr="009B162D">
        <w:rPr>
          <w:rFonts w:ascii="GHEA Grapalat" w:hAnsi="GHEA Grapalat" w:cs="Sylfaen"/>
          <w:lang w:val="de-AT"/>
        </w:rPr>
        <w:t xml:space="preserve"> </w:t>
      </w:r>
      <w:r w:rsidRPr="009B162D">
        <w:rPr>
          <w:rFonts w:ascii="GHEA Grapalat" w:hAnsi="GHEA Grapalat" w:cs="Sylfaen"/>
        </w:rPr>
        <w:t>խմբերը</w:t>
      </w:r>
      <w:r w:rsidRPr="009B162D">
        <w:rPr>
          <w:rFonts w:ascii="GHEA Grapalat" w:hAnsi="GHEA Grapalat" w:cs="Sylfaen"/>
          <w:lang w:val="de-AT"/>
        </w:rPr>
        <w:t xml:space="preserve"> </w:t>
      </w:r>
      <w:r w:rsidRPr="009B162D">
        <w:rPr>
          <w:rFonts w:ascii="GHEA Grapalat" w:hAnsi="GHEA Grapalat" w:cs="Sylfaen"/>
        </w:rPr>
        <w:t>գործարկվելու</w:t>
      </w:r>
      <w:r w:rsidRPr="009B162D">
        <w:rPr>
          <w:rFonts w:ascii="GHEA Grapalat" w:hAnsi="GHEA Grapalat" w:cs="Sylfaen"/>
          <w:lang w:val="de-AT"/>
        </w:rPr>
        <w:t xml:space="preserve"> </w:t>
      </w:r>
      <w:r w:rsidRPr="009B162D">
        <w:rPr>
          <w:rFonts w:ascii="GHEA Grapalat" w:hAnsi="GHEA Grapalat" w:cs="Sylfaen"/>
        </w:rPr>
        <w:t>են</w:t>
      </w:r>
      <w:r w:rsidRPr="009B162D">
        <w:rPr>
          <w:rFonts w:ascii="GHEA Grapalat" w:hAnsi="GHEA Grapalat" w:cs="Sylfaen"/>
          <w:lang w:val="de-AT"/>
        </w:rPr>
        <w:t xml:space="preserve"> 4-</w:t>
      </w:r>
      <w:r w:rsidRPr="009B162D">
        <w:rPr>
          <w:rFonts w:ascii="GHEA Grapalat" w:hAnsi="GHEA Grapalat" w:cs="Sylfaen"/>
        </w:rPr>
        <w:t>ժամյա</w:t>
      </w:r>
      <w:r w:rsidRPr="009B162D">
        <w:rPr>
          <w:rFonts w:ascii="GHEA Grapalat" w:hAnsi="GHEA Grapalat" w:cs="Sylfaen"/>
          <w:lang w:val="de-AT"/>
        </w:rPr>
        <w:t xml:space="preserve"> </w:t>
      </w:r>
      <w:r w:rsidRPr="009B162D">
        <w:rPr>
          <w:rFonts w:ascii="GHEA Grapalat" w:hAnsi="GHEA Grapalat" w:cs="Sylfaen"/>
        </w:rPr>
        <w:t>ռեժիմով</w:t>
      </w:r>
      <w:r w:rsidRPr="009B162D">
        <w:rPr>
          <w:rFonts w:ascii="GHEA Grapalat" w:hAnsi="GHEA Grapalat" w:cs="Sylfaen"/>
          <w:lang w:val="de-AT"/>
        </w:rPr>
        <w:t xml:space="preserve">: </w:t>
      </w:r>
      <w:r w:rsidRPr="009B162D">
        <w:rPr>
          <w:rFonts w:ascii="GHEA Grapalat" w:hAnsi="GHEA Grapalat" w:cs="Sylfaen"/>
        </w:rPr>
        <w:t>Ծրագիրն</w:t>
      </w:r>
      <w:r w:rsidRPr="009B162D">
        <w:rPr>
          <w:rFonts w:ascii="GHEA Grapalat" w:hAnsi="GHEA Grapalat" w:cs="Sylfaen"/>
          <w:lang w:val="de-AT"/>
        </w:rPr>
        <w:t xml:space="preserve"> </w:t>
      </w:r>
      <w:r w:rsidRPr="009B162D">
        <w:rPr>
          <w:rFonts w:ascii="GHEA Grapalat" w:hAnsi="GHEA Grapalat" w:cs="Sylfaen"/>
        </w:rPr>
        <w:t>ուղղված</w:t>
      </w:r>
      <w:r w:rsidRPr="009B162D">
        <w:rPr>
          <w:rFonts w:ascii="GHEA Grapalat" w:hAnsi="GHEA Grapalat" w:cs="Sylfaen"/>
          <w:lang w:val="de-AT"/>
        </w:rPr>
        <w:t xml:space="preserve"> </w:t>
      </w:r>
      <w:r w:rsidRPr="009B162D">
        <w:rPr>
          <w:rFonts w:ascii="GHEA Grapalat" w:hAnsi="GHEA Grapalat" w:cs="Sylfaen"/>
        </w:rPr>
        <w:t>է</w:t>
      </w:r>
      <w:r w:rsidRPr="009B162D">
        <w:rPr>
          <w:rFonts w:ascii="GHEA Grapalat" w:hAnsi="GHEA Grapalat" w:cs="Sylfaen"/>
          <w:lang w:val="de-AT"/>
        </w:rPr>
        <w:t xml:space="preserve"> </w:t>
      </w:r>
      <w:r w:rsidRPr="009B162D">
        <w:rPr>
          <w:rFonts w:ascii="GHEA Grapalat" w:hAnsi="GHEA Grapalat" w:cs="Sylfaen"/>
        </w:rPr>
        <w:t>Սիրիայից</w:t>
      </w:r>
      <w:r w:rsidRPr="009B162D">
        <w:rPr>
          <w:rFonts w:ascii="GHEA Grapalat" w:hAnsi="GHEA Grapalat" w:cs="Sylfaen"/>
          <w:lang w:val="de-AT"/>
        </w:rPr>
        <w:t xml:space="preserve"> </w:t>
      </w:r>
      <w:r w:rsidRPr="009B162D">
        <w:rPr>
          <w:rFonts w:ascii="GHEA Grapalat" w:hAnsi="GHEA Grapalat" w:cs="Sylfaen"/>
        </w:rPr>
        <w:t>Հայաստան</w:t>
      </w:r>
      <w:r w:rsidRPr="009B162D">
        <w:rPr>
          <w:rFonts w:ascii="GHEA Grapalat" w:hAnsi="GHEA Grapalat" w:cs="Sylfaen"/>
          <w:lang w:val="de-AT"/>
        </w:rPr>
        <w:t xml:space="preserve"> </w:t>
      </w:r>
      <w:r w:rsidRPr="009B162D">
        <w:rPr>
          <w:rFonts w:ascii="GHEA Grapalat" w:hAnsi="GHEA Grapalat" w:cs="Sylfaen"/>
        </w:rPr>
        <w:t>տեղափոխված</w:t>
      </w:r>
      <w:r w:rsidRPr="009B162D">
        <w:rPr>
          <w:rFonts w:ascii="GHEA Grapalat" w:hAnsi="GHEA Grapalat" w:cs="Sylfaen"/>
          <w:lang w:val="de-AT"/>
        </w:rPr>
        <w:t xml:space="preserve"> </w:t>
      </w:r>
      <w:r w:rsidRPr="009B162D">
        <w:rPr>
          <w:rFonts w:ascii="GHEA Grapalat" w:hAnsi="GHEA Grapalat" w:cs="Sylfaen"/>
        </w:rPr>
        <w:t>ընտանիքների</w:t>
      </w:r>
      <w:r w:rsidRPr="009B162D">
        <w:rPr>
          <w:rFonts w:ascii="GHEA Grapalat" w:hAnsi="GHEA Grapalat" w:cs="Sylfaen"/>
          <w:lang w:val="de-AT"/>
        </w:rPr>
        <w:t xml:space="preserve"> </w:t>
      </w:r>
      <w:r w:rsidRPr="009B162D">
        <w:rPr>
          <w:rFonts w:ascii="GHEA Grapalat" w:hAnsi="GHEA Grapalat" w:cs="Sylfaen"/>
        </w:rPr>
        <w:t>երեխաների</w:t>
      </w:r>
      <w:r w:rsidRPr="009B162D">
        <w:rPr>
          <w:rFonts w:ascii="GHEA Grapalat" w:hAnsi="GHEA Grapalat" w:cs="Sylfaen"/>
          <w:lang w:val="de-AT"/>
        </w:rPr>
        <w:t xml:space="preserve"> </w:t>
      </w:r>
      <w:r w:rsidRPr="009B162D">
        <w:rPr>
          <w:rFonts w:ascii="GHEA Grapalat" w:hAnsi="GHEA Grapalat" w:cs="Sylfaen"/>
        </w:rPr>
        <w:t>նախադպրոցական</w:t>
      </w:r>
      <w:r>
        <w:rPr>
          <w:rFonts w:ascii="GHEA Grapalat" w:hAnsi="GHEA Grapalat" w:cs="Sylfaen"/>
          <w:lang w:val="de-AT"/>
        </w:rPr>
        <w:t xml:space="preserve"> </w:t>
      </w:r>
      <w:r w:rsidRPr="009B162D">
        <w:rPr>
          <w:rFonts w:ascii="GHEA Grapalat" w:hAnsi="GHEA Grapalat" w:cs="Sylfaen"/>
        </w:rPr>
        <w:t>կրթության</w:t>
      </w:r>
      <w:r w:rsidRPr="009B162D">
        <w:rPr>
          <w:rFonts w:ascii="GHEA Grapalat" w:hAnsi="GHEA Grapalat" w:cs="Sylfaen"/>
          <w:lang w:val="de-AT"/>
        </w:rPr>
        <w:t xml:space="preserve"> </w:t>
      </w:r>
      <w:r w:rsidRPr="009B162D">
        <w:rPr>
          <w:rFonts w:ascii="GHEA Grapalat" w:hAnsi="GHEA Grapalat" w:cs="Sylfaen"/>
        </w:rPr>
        <w:t>մատչելիության</w:t>
      </w:r>
      <w:r w:rsidRPr="009B162D">
        <w:rPr>
          <w:rFonts w:ascii="GHEA Grapalat" w:hAnsi="GHEA Grapalat" w:cs="Sylfaen"/>
          <w:lang w:val="de-AT"/>
        </w:rPr>
        <w:t xml:space="preserve"> </w:t>
      </w:r>
      <w:r w:rsidRPr="009B162D">
        <w:rPr>
          <w:rFonts w:ascii="GHEA Grapalat" w:hAnsi="GHEA Grapalat" w:cs="Sylfaen"/>
        </w:rPr>
        <w:t>բարձրացմանն</w:t>
      </w:r>
      <w:r w:rsidRPr="009B162D">
        <w:rPr>
          <w:rFonts w:ascii="GHEA Grapalat" w:hAnsi="GHEA Grapalat" w:cs="Sylfaen"/>
          <w:lang w:val="de-AT"/>
        </w:rPr>
        <w:t xml:space="preserve"> </w:t>
      </w:r>
      <w:r w:rsidRPr="009B162D">
        <w:rPr>
          <w:rFonts w:ascii="GHEA Grapalat" w:hAnsi="GHEA Grapalat" w:cs="Sylfaen"/>
        </w:rPr>
        <w:t>ու</w:t>
      </w:r>
      <w:r w:rsidRPr="009B162D">
        <w:rPr>
          <w:rFonts w:ascii="GHEA Grapalat" w:hAnsi="GHEA Grapalat" w:cs="Sylfaen"/>
          <w:lang w:val="de-AT"/>
        </w:rPr>
        <w:t xml:space="preserve"> </w:t>
      </w:r>
      <w:r w:rsidRPr="009B162D">
        <w:rPr>
          <w:rFonts w:ascii="GHEA Grapalat" w:hAnsi="GHEA Grapalat" w:cs="Sylfaen"/>
        </w:rPr>
        <w:t>նրանց</w:t>
      </w:r>
      <w:r w:rsidRPr="009B162D">
        <w:rPr>
          <w:rFonts w:ascii="GHEA Grapalat" w:hAnsi="GHEA Grapalat" w:cs="Sylfaen"/>
          <w:lang w:val="de-AT"/>
        </w:rPr>
        <w:t xml:space="preserve"> </w:t>
      </w:r>
      <w:r w:rsidRPr="009B162D">
        <w:rPr>
          <w:rFonts w:ascii="GHEA Grapalat" w:hAnsi="GHEA Grapalat" w:cs="Sylfaen"/>
        </w:rPr>
        <w:t>ինտեգրման</w:t>
      </w:r>
      <w:r w:rsidRPr="009B162D">
        <w:rPr>
          <w:rFonts w:ascii="GHEA Grapalat" w:hAnsi="GHEA Grapalat" w:cs="Sylfaen"/>
          <w:lang w:val="de-AT"/>
        </w:rPr>
        <w:t xml:space="preserve"> </w:t>
      </w:r>
      <w:r w:rsidRPr="009B162D">
        <w:rPr>
          <w:rFonts w:ascii="GHEA Grapalat" w:hAnsi="GHEA Grapalat" w:cs="Sylfaen"/>
        </w:rPr>
        <w:t>հիմնախնդիրների</w:t>
      </w:r>
      <w:r w:rsidRPr="009B162D">
        <w:rPr>
          <w:rFonts w:ascii="GHEA Grapalat" w:hAnsi="GHEA Grapalat" w:cs="Sylfaen"/>
          <w:lang w:val="de-AT"/>
        </w:rPr>
        <w:t xml:space="preserve"> լուծմանը:</w:t>
      </w:r>
    </w:p>
    <w:p w:rsidR="007C5DB9" w:rsidRPr="009B162D" w:rsidRDefault="007C5DB9" w:rsidP="007C5DB9">
      <w:pPr>
        <w:jc w:val="both"/>
        <w:rPr>
          <w:rFonts w:ascii="GHEA Grapalat" w:hAnsi="GHEA Grapalat" w:cs="Times Armenian"/>
          <w:i/>
          <w:lang w:val="de-AT"/>
        </w:rPr>
      </w:pPr>
    </w:p>
    <w:p w:rsidR="007C5DB9" w:rsidRPr="009B162D" w:rsidRDefault="007C5DB9" w:rsidP="007C5DB9">
      <w:pPr>
        <w:ind w:firstLine="360"/>
        <w:jc w:val="both"/>
        <w:rPr>
          <w:rFonts w:ascii="GHEA Grapalat" w:eastAsia="GHEAGrapalat" w:hAnsi="GHEA Grapalat" w:cs="GHEA Grapalat"/>
          <w:b/>
          <w:lang w:val="de-AT"/>
        </w:rPr>
      </w:pPr>
      <w:r w:rsidRPr="009B162D">
        <w:rPr>
          <w:rFonts w:ascii="GHEA Grapalat" w:hAnsi="GHEA Grapalat" w:cs="Times Armenian"/>
          <w:b/>
          <w:i/>
          <w:lang w:val="de-AT"/>
        </w:rPr>
        <w:t xml:space="preserve">Հանրակրթություն </w:t>
      </w:r>
    </w:p>
    <w:p w:rsidR="007C5DB9" w:rsidRPr="009B162D" w:rsidRDefault="007C5DB9" w:rsidP="007C5DB9">
      <w:pPr>
        <w:numPr>
          <w:ilvl w:val="0"/>
          <w:numId w:val="20"/>
        </w:numPr>
        <w:ind w:left="0" w:firstLine="360"/>
        <w:jc w:val="both"/>
        <w:rPr>
          <w:rFonts w:ascii="GHEA Grapalat" w:eastAsia="GHEAGrapalat" w:hAnsi="GHEA Grapalat" w:cs="GHEA Grapalat"/>
          <w:lang w:val="de-AT"/>
        </w:rPr>
      </w:pPr>
      <w:r w:rsidRPr="009B162D">
        <w:rPr>
          <w:rFonts w:ascii="GHEA Grapalat" w:hAnsi="GHEA Grapalat" w:cs="Times Armenian"/>
        </w:rPr>
        <w:t>“Հանրակրթության</w:t>
      </w:r>
      <w:r w:rsidRPr="009B162D">
        <w:rPr>
          <w:rFonts w:ascii="GHEA Grapalat" w:hAnsi="GHEA Grapalat" w:cs="Times Armenian"/>
          <w:lang w:val="de-AT"/>
        </w:rPr>
        <w:t xml:space="preserve"> </w:t>
      </w:r>
      <w:r w:rsidRPr="009B162D">
        <w:rPr>
          <w:rFonts w:ascii="GHEA Grapalat" w:hAnsi="GHEA Grapalat" w:cs="Times Armenian"/>
        </w:rPr>
        <w:t>մասին”</w:t>
      </w:r>
      <w:r w:rsidRPr="009B162D">
        <w:rPr>
          <w:rFonts w:ascii="GHEA Grapalat" w:hAnsi="GHEA Grapalat" w:cs="Times Armenian"/>
          <w:lang w:val="de-AT"/>
        </w:rPr>
        <w:t xml:space="preserve"> </w:t>
      </w:r>
      <w:r w:rsidRPr="009B162D">
        <w:rPr>
          <w:rFonts w:ascii="GHEA Grapalat" w:hAnsi="GHEA Grapalat" w:cs="Times Armenian"/>
        </w:rPr>
        <w:t>ՀՀ</w:t>
      </w:r>
      <w:r w:rsidRPr="009B162D">
        <w:rPr>
          <w:rFonts w:ascii="GHEA Grapalat" w:hAnsi="GHEA Grapalat" w:cs="Times Armenian"/>
          <w:lang w:val="de-AT"/>
        </w:rPr>
        <w:t xml:space="preserve"> </w:t>
      </w:r>
      <w:r w:rsidRPr="009B162D">
        <w:rPr>
          <w:rFonts w:ascii="GHEA Grapalat" w:hAnsi="GHEA Grapalat" w:cs="Times Armenian"/>
        </w:rPr>
        <w:t>օրենքի</w:t>
      </w:r>
      <w:r w:rsidRPr="009B162D">
        <w:rPr>
          <w:rFonts w:ascii="GHEA Grapalat" w:hAnsi="GHEA Grapalat" w:cs="Times Armenian"/>
          <w:lang w:val="de-AT"/>
        </w:rPr>
        <w:t xml:space="preserve"> 4-</w:t>
      </w:r>
      <w:r w:rsidRPr="009B162D">
        <w:rPr>
          <w:rFonts w:ascii="GHEA Grapalat" w:hAnsi="GHEA Grapalat" w:cs="Times Armenian"/>
        </w:rPr>
        <w:t>րդ</w:t>
      </w:r>
      <w:r w:rsidRPr="009B162D">
        <w:rPr>
          <w:rFonts w:ascii="GHEA Grapalat" w:hAnsi="GHEA Grapalat" w:cs="Times Armenian"/>
          <w:lang w:val="de-AT"/>
        </w:rPr>
        <w:t xml:space="preserve"> </w:t>
      </w:r>
      <w:r w:rsidRPr="009B162D">
        <w:rPr>
          <w:rFonts w:ascii="GHEA Grapalat" w:hAnsi="GHEA Grapalat" w:cs="Times Armenian"/>
        </w:rPr>
        <w:t>հոդվածի</w:t>
      </w:r>
      <w:r w:rsidRPr="009B162D">
        <w:rPr>
          <w:rFonts w:ascii="GHEA Grapalat" w:hAnsi="GHEA Grapalat" w:cs="Times Armenian"/>
          <w:lang w:val="de-AT"/>
        </w:rPr>
        <w:t xml:space="preserve"> </w:t>
      </w:r>
      <w:r w:rsidRPr="009B162D">
        <w:rPr>
          <w:rFonts w:ascii="GHEA Grapalat" w:hAnsi="GHEA Grapalat" w:cs="Times Armenian"/>
        </w:rPr>
        <w:t>համաձայն</w:t>
      </w:r>
      <w:r w:rsidRPr="009B162D">
        <w:rPr>
          <w:rFonts w:ascii="GHEA Grapalat" w:hAnsi="GHEA Grapalat" w:cs="Times Armenian"/>
          <w:lang w:val="de-AT"/>
        </w:rPr>
        <w:t xml:space="preserve">, </w:t>
      </w:r>
      <w:r w:rsidRPr="009B162D">
        <w:rPr>
          <w:rFonts w:ascii="GHEA Grapalat" w:hAnsi="GHEA Grapalat" w:cs="Times Armenian"/>
        </w:rPr>
        <w:t>Հայաստանում</w:t>
      </w:r>
      <w:r w:rsidRPr="009B162D">
        <w:rPr>
          <w:rFonts w:ascii="GHEA Grapalat" w:hAnsi="GHEA Grapalat" w:cs="Times Armenian"/>
          <w:lang w:val="de-AT"/>
        </w:rPr>
        <w:t xml:space="preserve"> </w:t>
      </w:r>
      <w:r w:rsidRPr="009B162D">
        <w:rPr>
          <w:rFonts w:ascii="GHEA Grapalat" w:hAnsi="GHEA Grapalat" w:cs="Times Armenian"/>
        </w:rPr>
        <w:t>բնակվող</w:t>
      </w:r>
      <w:r w:rsidRPr="009B162D">
        <w:rPr>
          <w:rFonts w:ascii="GHEA Grapalat" w:hAnsi="GHEA Grapalat" w:cs="Times Armenian"/>
          <w:lang w:val="de-AT"/>
        </w:rPr>
        <w:t xml:space="preserve"> </w:t>
      </w:r>
      <w:r w:rsidRPr="009B162D">
        <w:rPr>
          <w:rFonts w:ascii="GHEA Grapalat" w:hAnsi="GHEA Grapalat" w:cs="Times Armenian"/>
        </w:rPr>
        <w:t>ազգային</w:t>
      </w:r>
      <w:r w:rsidRPr="009B162D">
        <w:rPr>
          <w:rFonts w:ascii="GHEA Grapalat" w:hAnsi="GHEA Grapalat" w:cs="Times Armenian"/>
          <w:lang w:val="de-AT"/>
        </w:rPr>
        <w:t xml:space="preserve"> </w:t>
      </w:r>
      <w:r w:rsidRPr="009B162D">
        <w:rPr>
          <w:rFonts w:ascii="GHEA Grapalat" w:hAnsi="GHEA Grapalat" w:cs="Times Armenian"/>
        </w:rPr>
        <w:t>փոքրամասնությունների</w:t>
      </w:r>
      <w:r w:rsidRPr="009B162D">
        <w:rPr>
          <w:rFonts w:ascii="GHEA Grapalat" w:hAnsi="GHEA Grapalat" w:cs="Times Armenian"/>
          <w:lang w:val="de-AT"/>
        </w:rPr>
        <w:t xml:space="preserve"> </w:t>
      </w:r>
      <w:r w:rsidRPr="009B162D">
        <w:rPr>
          <w:rFonts w:ascii="GHEA Grapalat" w:hAnsi="GHEA Grapalat" w:cs="Times Armenian"/>
        </w:rPr>
        <w:t>հանրակրթությունը</w:t>
      </w:r>
      <w:r w:rsidRPr="009B162D">
        <w:rPr>
          <w:rFonts w:ascii="GHEA Grapalat" w:hAnsi="GHEA Grapalat" w:cs="Times Armenian"/>
          <w:lang w:val="de-AT"/>
        </w:rPr>
        <w:t xml:space="preserve"> </w:t>
      </w:r>
      <w:r w:rsidRPr="009B162D">
        <w:rPr>
          <w:rFonts w:ascii="GHEA Grapalat" w:hAnsi="GHEA Grapalat" w:cs="Times Armenian"/>
        </w:rPr>
        <w:t>կարող</w:t>
      </w:r>
      <w:r w:rsidRPr="009B162D">
        <w:rPr>
          <w:rFonts w:ascii="GHEA Grapalat" w:hAnsi="GHEA Grapalat" w:cs="Times Armenian"/>
          <w:lang w:val="de-AT"/>
        </w:rPr>
        <w:t xml:space="preserve"> </w:t>
      </w:r>
      <w:r w:rsidRPr="009B162D">
        <w:rPr>
          <w:rFonts w:ascii="GHEA Grapalat" w:hAnsi="GHEA Grapalat" w:cs="Times Armenian"/>
        </w:rPr>
        <w:t>է</w:t>
      </w:r>
      <w:r w:rsidRPr="009B162D">
        <w:rPr>
          <w:rFonts w:ascii="GHEA Grapalat" w:hAnsi="GHEA Grapalat" w:cs="Times Armenian"/>
          <w:lang w:val="de-AT"/>
        </w:rPr>
        <w:t xml:space="preserve"> </w:t>
      </w:r>
      <w:r w:rsidRPr="009B162D">
        <w:rPr>
          <w:rFonts w:ascii="GHEA Grapalat" w:hAnsi="GHEA Grapalat" w:cs="TimesArmenianPSMT"/>
        </w:rPr>
        <w:t>կազմակերպվել</w:t>
      </w:r>
      <w:r w:rsidRPr="009B162D">
        <w:rPr>
          <w:rFonts w:ascii="GHEA Grapalat" w:hAnsi="GHEA Grapalat" w:cs="TimesArmenianPSMT"/>
          <w:lang w:val="de-AT"/>
        </w:rPr>
        <w:t xml:space="preserve"> </w:t>
      </w:r>
      <w:r w:rsidRPr="009B162D">
        <w:rPr>
          <w:rFonts w:ascii="GHEA Grapalat" w:hAnsi="GHEA Grapalat" w:cs="TimesArmenianPSMT"/>
        </w:rPr>
        <w:t>իրենց</w:t>
      </w:r>
      <w:r w:rsidRPr="009B162D">
        <w:rPr>
          <w:rFonts w:ascii="GHEA Grapalat" w:hAnsi="GHEA Grapalat" w:cs="TimesArmenianPSMT"/>
          <w:lang w:val="de-AT"/>
        </w:rPr>
        <w:t xml:space="preserve"> </w:t>
      </w:r>
      <w:r w:rsidRPr="009B162D">
        <w:rPr>
          <w:rFonts w:ascii="GHEA Grapalat" w:hAnsi="GHEA Grapalat" w:cs="TimesArmenianPSMT"/>
        </w:rPr>
        <w:t>մայրենի</w:t>
      </w:r>
      <w:r w:rsidRPr="009B162D">
        <w:rPr>
          <w:rFonts w:ascii="GHEA Grapalat" w:hAnsi="GHEA Grapalat" w:cs="TimesArmenianPSMT"/>
          <w:lang w:val="de-AT"/>
        </w:rPr>
        <w:t xml:space="preserve"> </w:t>
      </w:r>
      <w:r w:rsidRPr="009B162D">
        <w:rPr>
          <w:rFonts w:ascii="GHEA Grapalat" w:hAnsi="GHEA Grapalat" w:cs="TimesArmenianPSMT"/>
        </w:rPr>
        <w:t>կամ</w:t>
      </w:r>
      <w:r w:rsidRPr="009B162D">
        <w:rPr>
          <w:rFonts w:ascii="GHEA Grapalat" w:hAnsi="GHEA Grapalat" w:cs="TimesArmenianPSMT"/>
          <w:lang w:val="de-AT"/>
        </w:rPr>
        <w:t xml:space="preserve"> </w:t>
      </w:r>
      <w:r w:rsidRPr="009B162D">
        <w:rPr>
          <w:rFonts w:ascii="GHEA Grapalat" w:hAnsi="GHEA Grapalat" w:cs="TimesArmenianPSMT"/>
        </w:rPr>
        <w:t>ազգային</w:t>
      </w:r>
      <w:r w:rsidRPr="009B162D">
        <w:rPr>
          <w:rFonts w:ascii="GHEA Grapalat" w:hAnsi="GHEA Grapalat" w:cs="TimesArmenianPSMT"/>
          <w:lang w:val="de-AT"/>
        </w:rPr>
        <w:t xml:space="preserve"> </w:t>
      </w:r>
      <w:r w:rsidRPr="009B162D">
        <w:rPr>
          <w:rFonts w:ascii="GHEA Grapalat" w:hAnsi="GHEA Grapalat" w:cs="TimesArmenianPSMT"/>
        </w:rPr>
        <w:t>լեզվով՝</w:t>
      </w:r>
      <w:r w:rsidRPr="009B162D">
        <w:rPr>
          <w:rFonts w:ascii="GHEA Grapalat" w:hAnsi="GHEA Grapalat" w:cs="TimesArmenianPSMT"/>
          <w:lang w:val="de-AT"/>
        </w:rPr>
        <w:t xml:space="preserve"> </w:t>
      </w:r>
      <w:r w:rsidRPr="009B162D">
        <w:rPr>
          <w:rFonts w:ascii="GHEA Grapalat" w:hAnsi="GHEA Grapalat" w:cs="TimesArmenianPSMT"/>
        </w:rPr>
        <w:t>հայերենի</w:t>
      </w:r>
      <w:r w:rsidRPr="009B162D">
        <w:rPr>
          <w:rFonts w:ascii="GHEA Grapalat" w:hAnsi="GHEA Grapalat" w:cs="TimesArmenianPSMT"/>
          <w:lang w:val="de-AT"/>
        </w:rPr>
        <w:t xml:space="preserve"> </w:t>
      </w:r>
      <w:r w:rsidRPr="009B162D">
        <w:rPr>
          <w:rFonts w:ascii="GHEA Grapalat" w:hAnsi="GHEA Grapalat" w:cs="TimesArmenianPSMT"/>
        </w:rPr>
        <w:t>պարտադիր</w:t>
      </w:r>
      <w:r w:rsidRPr="009B162D">
        <w:rPr>
          <w:rFonts w:ascii="GHEA Grapalat" w:hAnsi="GHEA Grapalat" w:cs="TimesArmenianPSMT"/>
          <w:lang w:val="de-AT"/>
        </w:rPr>
        <w:t xml:space="preserve"> </w:t>
      </w:r>
      <w:r w:rsidRPr="009B162D">
        <w:rPr>
          <w:rFonts w:ascii="GHEA Grapalat" w:hAnsi="GHEA Grapalat" w:cs="TimesArmenianPSMT"/>
        </w:rPr>
        <w:t>ուսուցմամբ</w:t>
      </w:r>
      <w:r w:rsidRPr="009B162D">
        <w:rPr>
          <w:rFonts w:ascii="GHEA Grapalat" w:hAnsi="GHEA Grapalat" w:cs="TimesArmenianPSMT"/>
          <w:lang w:val="de-AT"/>
        </w:rPr>
        <w:t xml:space="preserve">: </w:t>
      </w:r>
      <w:r w:rsidRPr="009B162D">
        <w:rPr>
          <w:rFonts w:ascii="GHEA Grapalat" w:eastAsia="GHEAGrapalat" w:hAnsi="GHEA Grapalat" w:cs="Sylfaen"/>
        </w:rPr>
        <w:t>Միաժամանակ,</w:t>
      </w:r>
      <w:r w:rsidRPr="009B162D">
        <w:rPr>
          <w:rFonts w:ascii="GHEA Grapalat" w:eastAsia="GHEAGrapalat" w:hAnsi="GHEA Grapalat" w:cs="GHEAGrapalat"/>
          <w:lang w:val="de-AT"/>
        </w:rPr>
        <w:t xml:space="preserve"> </w:t>
      </w:r>
      <w:r w:rsidRPr="009B162D">
        <w:rPr>
          <w:rFonts w:ascii="GHEA Grapalat" w:eastAsia="GHEAGrapalat" w:hAnsi="GHEA Grapalat" w:cs="Sylfaen"/>
        </w:rPr>
        <w:t>ՀՀ</w:t>
      </w:r>
      <w:r w:rsidRPr="009B162D">
        <w:rPr>
          <w:rFonts w:ascii="GHEA Grapalat" w:eastAsia="GHEAGrapalat" w:hAnsi="GHEA Grapalat" w:cs="GHEAGrapalat"/>
          <w:lang w:val="de-AT"/>
        </w:rPr>
        <w:t xml:space="preserve"> </w:t>
      </w:r>
      <w:r w:rsidRPr="009B162D">
        <w:rPr>
          <w:rFonts w:ascii="GHEA Grapalat" w:eastAsia="GHEAGrapalat" w:hAnsi="GHEA Grapalat" w:cs="Sylfaen"/>
        </w:rPr>
        <w:t>կառավարության</w:t>
      </w:r>
      <w:r w:rsidRPr="009B162D">
        <w:rPr>
          <w:rFonts w:ascii="GHEA Grapalat" w:eastAsia="GHEAGrapalat" w:hAnsi="GHEA Grapalat" w:cs="GHEAGrapalat"/>
          <w:lang w:val="de-AT"/>
        </w:rPr>
        <w:t xml:space="preserve"> 2002 թվականի հուլիսի </w:t>
      </w:r>
      <w:r w:rsidRPr="009B162D">
        <w:rPr>
          <w:rFonts w:ascii="GHEA Grapalat" w:hAnsi="GHEA Grapalat"/>
          <w:lang w:val="is-IS"/>
        </w:rPr>
        <w:t xml:space="preserve">25-ի N1392-Ն </w:t>
      </w:r>
      <w:r w:rsidRPr="009B162D">
        <w:rPr>
          <w:rFonts w:ascii="GHEA Grapalat" w:eastAsia="GHEAGrapalat" w:hAnsi="GHEA Grapalat" w:cs="Sylfaen"/>
        </w:rPr>
        <w:t>որոշմամբ</w:t>
      </w:r>
      <w:r w:rsidRPr="009B162D">
        <w:rPr>
          <w:rFonts w:ascii="GHEA Grapalat" w:eastAsia="GHEAGrapalat" w:hAnsi="GHEA Grapalat" w:cs="GHEAGrapalat"/>
          <w:lang w:val="de-AT"/>
        </w:rPr>
        <w:t xml:space="preserve"> </w:t>
      </w:r>
      <w:r w:rsidRPr="009B162D">
        <w:rPr>
          <w:rFonts w:ascii="GHEA Grapalat" w:eastAsia="GHEAGrapalat" w:hAnsi="GHEA Grapalat" w:cs="Sylfaen"/>
        </w:rPr>
        <w:t>առանձին</w:t>
      </w:r>
      <w:r w:rsidRPr="009B162D">
        <w:rPr>
          <w:rFonts w:ascii="GHEA Grapalat" w:eastAsia="GHEAGrapalat" w:hAnsi="GHEA Grapalat" w:cs="GHEAGrapalat"/>
          <w:lang w:val="de-AT"/>
        </w:rPr>
        <w:t xml:space="preserve"> </w:t>
      </w:r>
      <w:r w:rsidRPr="009B162D">
        <w:rPr>
          <w:rFonts w:ascii="GHEA Grapalat" w:eastAsia="GHEAGrapalat" w:hAnsi="GHEA Grapalat" w:cs="Sylfaen"/>
        </w:rPr>
        <w:t>դեպքերում</w:t>
      </w:r>
      <w:r w:rsidRPr="009B162D">
        <w:rPr>
          <w:rFonts w:ascii="GHEA Grapalat" w:eastAsia="GHEAGrapalat" w:hAnsi="GHEA Grapalat" w:cs="GHEAGrapalat"/>
          <w:lang w:val="de-AT"/>
        </w:rPr>
        <w:t xml:space="preserve"> </w:t>
      </w:r>
      <w:r w:rsidRPr="009B162D">
        <w:rPr>
          <w:rFonts w:ascii="GHEA Grapalat" w:eastAsia="GHEAGrapalat" w:hAnsi="GHEA Grapalat" w:cs="GHEA Grapalat"/>
          <w:lang w:val="de-AT"/>
        </w:rPr>
        <w:t>(</w:t>
      </w:r>
      <w:r w:rsidRPr="009B162D">
        <w:rPr>
          <w:rFonts w:ascii="GHEA Grapalat" w:eastAsia="GHEAGrapalat" w:hAnsi="GHEA Grapalat" w:cs="Sylfaen"/>
        </w:rPr>
        <w:t>լեռնային</w:t>
      </w:r>
      <w:r w:rsidRPr="009B162D">
        <w:rPr>
          <w:rFonts w:ascii="GHEA Grapalat" w:eastAsia="GHEAGrapalat" w:hAnsi="GHEA Grapalat" w:cs="GHEA Grapalat"/>
          <w:lang w:val="de-AT"/>
        </w:rPr>
        <w:t xml:space="preserve">, </w:t>
      </w:r>
      <w:r w:rsidRPr="009B162D">
        <w:rPr>
          <w:rFonts w:ascii="GHEA Grapalat" w:eastAsia="GHEAGrapalat" w:hAnsi="GHEA Grapalat" w:cs="Sylfaen"/>
        </w:rPr>
        <w:t>բարձր</w:t>
      </w:r>
      <w:r w:rsidRPr="009B162D">
        <w:rPr>
          <w:rFonts w:ascii="GHEA Grapalat" w:eastAsia="GHEAGrapalat" w:hAnsi="GHEA Grapalat" w:cs="GHEAGrapalat"/>
          <w:lang w:val="de-AT"/>
        </w:rPr>
        <w:t xml:space="preserve"> </w:t>
      </w:r>
      <w:r w:rsidRPr="009B162D">
        <w:rPr>
          <w:rFonts w:ascii="GHEA Grapalat" w:eastAsia="GHEAGrapalat" w:hAnsi="GHEA Grapalat" w:cs="Sylfaen"/>
        </w:rPr>
        <w:t>լեռնային</w:t>
      </w:r>
      <w:r w:rsidRPr="009B162D">
        <w:rPr>
          <w:rFonts w:ascii="GHEA Grapalat" w:eastAsia="GHEAGrapalat" w:hAnsi="GHEA Grapalat" w:cs="GHEA Grapalat"/>
          <w:lang w:val="de-AT"/>
        </w:rPr>
        <w:t xml:space="preserve">, </w:t>
      </w:r>
      <w:r w:rsidRPr="009B162D">
        <w:rPr>
          <w:rFonts w:ascii="GHEA Grapalat" w:eastAsia="GHEAGrapalat" w:hAnsi="GHEA Grapalat" w:cs="Sylfaen"/>
        </w:rPr>
        <w:t>սահմանամերձ</w:t>
      </w:r>
      <w:r w:rsidRPr="009B162D">
        <w:rPr>
          <w:rFonts w:ascii="GHEA Grapalat" w:eastAsia="GHEAGrapalat" w:hAnsi="GHEA Grapalat" w:cs="GHEAGrapalat"/>
          <w:lang w:val="de-AT"/>
        </w:rPr>
        <w:t xml:space="preserve"> </w:t>
      </w:r>
      <w:r w:rsidRPr="009B162D">
        <w:rPr>
          <w:rFonts w:ascii="GHEA Grapalat" w:eastAsia="GHEAGrapalat" w:hAnsi="GHEA Grapalat" w:cs="Sylfaen"/>
        </w:rPr>
        <w:t>գյուղական</w:t>
      </w:r>
      <w:r w:rsidRPr="009B162D">
        <w:rPr>
          <w:rFonts w:ascii="GHEA Grapalat" w:eastAsia="GHEAGrapalat" w:hAnsi="GHEA Grapalat" w:cs="GHEAGrapalat"/>
          <w:lang w:val="de-AT"/>
        </w:rPr>
        <w:t xml:space="preserve"> </w:t>
      </w:r>
      <w:r w:rsidRPr="009B162D">
        <w:rPr>
          <w:rFonts w:ascii="GHEA Grapalat" w:eastAsia="GHEAGrapalat" w:hAnsi="GHEA Grapalat" w:cs="Sylfaen"/>
        </w:rPr>
        <w:t>բնակավայրերի</w:t>
      </w:r>
      <w:r w:rsidRPr="009B162D">
        <w:rPr>
          <w:rFonts w:ascii="GHEA Grapalat" w:eastAsia="GHEAGrapalat" w:hAnsi="GHEA Grapalat" w:cs="GHEAGrapalat"/>
          <w:lang w:val="de-AT"/>
        </w:rPr>
        <w:t xml:space="preserve"> </w:t>
      </w:r>
      <w:r w:rsidRPr="009B162D">
        <w:rPr>
          <w:rFonts w:ascii="GHEA Grapalat" w:eastAsia="GHEAGrapalat" w:hAnsi="GHEA Grapalat" w:cs="Sylfaen"/>
        </w:rPr>
        <w:t>դպրոցներում</w:t>
      </w:r>
      <w:r w:rsidRPr="009B162D">
        <w:rPr>
          <w:rFonts w:ascii="GHEA Grapalat" w:eastAsia="GHEAGrapalat" w:hAnsi="GHEA Grapalat" w:cs="GHEA Grapalat"/>
          <w:lang w:val="de-AT"/>
        </w:rPr>
        <w:t xml:space="preserve">, </w:t>
      </w:r>
      <w:r w:rsidRPr="009B162D">
        <w:rPr>
          <w:rFonts w:ascii="GHEA Grapalat" w:eastAsia="GHEAGrapalat" w:hAnsi="GHEA Grapalat" w:cs="Sylfaen"/>
        </w:rPr>
        <w:t>փոքրամասնությունների</w:t>
      </w:r>
      <w:r w:rsidRPr="009B162D">
        <w:rPr>
          <w:rFonts w:ascii="GHEA Grapalat" w:eastAsia="GHEAGrapalat" w:hAnsi="GHEA Grapalat" w:cs="GHEAGrapalat"/>
          <w:lang w:val="de-AT"/>
        </w:rPr>
        <w:t xml:space="preserve"> </w:t>
      </w:r>
      <w:r w:rsidRPr="009B162D">
        <w:rPr>
          <w:rFonts w:ascii="GHEA Grapalat" w:eastAsia="GHEAGrapalat" w:hAnsi="GHEA Grapalat" w:cs="Sylfaen"/>
        </w:rPr>
        <w:t>լեզուներով</w:t>
      </w:r>
      <w:r w:rsidRPr="009B162D">
        <w:rPr>
          <w:rFonts w:ascii="GHEA Grapalat" w:eastAsia="GHEAGrapalat" w:hAnsi="GHEA Grapalat" w:cs="GHEAGrapalat"/>
          <w:lang w:val="de-AT"/>
        </w:rPr>
        <w:t xml:space="preserve"> </w:t>
      </w:r>
      <w:r w:rsidRPr="009B162D">
        <w:rPr>
          <w:rFonts w:ascii="GHEA Grapalat" w:eastAsia="GHEAGrapalat" w:hAnsi="GHEA Grapalat" w:cs="Sylfaen"/>
        </w:rPr>
        <w:t>դասարաններ</w:t>
      </w:r>
      <w:r w:rsidRPr="009B162D">
        <w:rPr>
          <w:rFonts w:ascii="GHEA Grapalat" w:eastAsia="GHEAGrapalat" w:hAnsi="GHEA Grapalat" w:cs="GHEAGrapalat"/>
          <w:lang w:val="de-AT"/>
        </w:rPr>
        <w:t xml:space="preserve"> </w:t>
      </w:r>
      <w:r w:rsidRPr="009B162D">
        <w:rPr>
          <w:rFonts w:ascii="GHEA Grapalat" w:eastAsia="GHEAGrapalat" w:hAnsi="GHEA Grapalat" w:cs="Sylfaen"/>
        </w:rPr>
        <w:t>ունեցող</w:t>
      </w:r>
      <w:r w:rsidRPr="009B162D">
        <w:rPr>
          <w:rFonts w:ascii="GHEA Grapalat" w:eastAsia="GHEAGrapalat" w:hAnsi="GHEA Grapalat" w:cs="GHEAGrapalat"/>
          <w:lang w:val="de-AT"/>
        </w:rPr>
        <w:t xml:space="preserve"> </w:t>
      </w:r>
      <w:r w:rsidRPr="009B162D">
        <w:rPr>
          <w:rFonts w:ascii="GHEA Grapalat" w:eastAsia="GHEAGrapalat" w:hAnsi="GHEA Grapalat" w:cs="Sylfaen"/>
        </w:rPr>
        <w:t>քաղաքային</w:t>
      </w:r>
      <w:r w:rsidRPr="009B162D">
        <w:rPr>
          <w:rFonts w:ascii="GHEA Grapalat" w:eastAsia="GHEAGrapalat" w:hAnsi="GHEA Grapalat" w:cs="GHEAGrapalat"/>
          <w:lang w:val="de-AT"/>
        </w:rPr>
        <w:t xml:space="preserve"> </w:t>
      </w:r>
      <w:r w:rsidRPr="009B162D">
        <w:rPr>
          <w:rFonts w:ascii="GHEA Grapalat" w:eastAsia="GHEAGrapalat" w:hAnsi="GHEA Grapalat" w:cs="Sylfaen"/>
        </w:rPr>
        <w:t>և</w:t>
      </w:r>
      <w:r w:rsidRPr="009B162D">
        <w:rPr>
          <w:rFonts w:ascii="GHEA Grapalat" w:eastAsia="GHEAGrapalat" w:hAnsi="GHEA Grapalat" w:cs="GHEAGrapalat"/>
          <w:lang w:val="de-AT"/>
        </w:rPr>
        <w:t xml:space="preserve"> </w:t>
      </w:r>
      <w:r w:rsidRPr="009B162D">
        <w:rPr>
          <w:rFonts w:ascii="GHEA Grapalat" w:eastAsia="GHEAGrapalat" w:hAnsi="GHEA Grapalat" w:cs="Sylfaen"/>
        </w:rPr>
        <w:t>գյուղական</w:t>
      </w:r>
      <w:r w:rsidRPr="009B162D">
        <w:rPr>
          <w:rFonts w:ascii="GHEA Grapalat" w:eastAsia="GHEAGrapalat" w:hAnsi="GHEA Grapalat" w:cs="GHEAGrapalat"/>
          <w:lang w:val="de-AT"/>
        </w:rPr>
        <w:t xml:space="preserve"> </w:t>
      </w:r>
      <w:r w:rsidRPr="009B162D">
        <w:rPr>
          <w:rFonts w:ascii="GHEA Grapalat" w:eastAsia="GHEAGrapalat" w:hAnsi="GHEA Grapalat" w:cs="Sylfaen"/>
        </w:rPr>
        <w:t>դպրոցներում</w:t>
      </w:r>
      <w:r w:rsidRPr="009B162D">
        <w:rPr>
          <w:rFonts w:ascii="GHEA Grapalat" w:eastAsia="GHEAGrapalat" w:hAnsi="GHEA Grapalat" w:cs="GHEAGrapalat"/>
          <w:lang w:val="de-AT"/>
        </w:rPr>
        <w:t xml:space="preserve"> </w:t>
      </w:r>
      <w:r w:rsidRPr="009B162D">
        <w:rPr>
          <w:rFonts w:ascii="GHEA Grapalat" w:eastAsia="GHEAGrapalat" w:hAnsi="GHEA Grapalat" w:cs="Sylfaen"/>
        </w:rPr>
        <w:t>և</w:t>
      </w:r>
      <w:r w:rsidRPr="009B162D">
        <w:rPr>
          <w:rFonts w:ascii="GHEA Grapalat" w:eastAsia="GHEAGrapalat" w:hAnsi="GHEA Grapalat" w:cs="GHEAGrapalat"/>
          <w:lang w:val="de-AT"/>
        </w:rPr>
        <w:t xml:space="preserve"> </w:t>
      </w:r>
      <w:r w:rsidRPr="009B162D">
        <w:rPr>
          <w:rFonts w:ascii="GHEA Grapalat" w:eastAsia="GHEAGrapalat" w:hAnsi="GHEA Grapalat" w:cs="Sylfaen"/>
        </w:rPr>
        <w:t>այլ</w:t>
      </w:r>
      <w:r w:rsidRPr="009B162D">
        <w:rPr>
          <w:rFonts w:ascii="GHEA Grapalat" w:eastAsia="GHEAGrapalat" w:hAnsi="GHEA Grapalat" w:cs="GHEAGrapalat"/>
          <w:lang w:val="de-AT"/>
        </w:rPr>
        <w:t xml:space="preserve"> </w:t>
      </w:r>
      <w:r w:rsidRPr="009B162D">
        <w:rPr>
          <w:rFonts w:ascii="GHEA Grapalat" w:eastAsia="GHEAGrapalat" w:hAnsi="GHEA Grapalat" w:cs="Sylfaen"/>
        </w:rPr>
        <w:t>դեպքերում</w:t>
      </w:r>
      <w:r w:rsidRPr="009B162D">
        <w:rPr>
          <w:rFonts w:ascii="GHEA Grapalat" w:eastAsia="GHEAGrapalat" w:hAnsi="GHEA Grapalat" w:cs="GHEA Grapalat"/>
          <w:lang w:val="de-AT"/>
        </w:rPr>
        <w:t xml:space="preserve">), </w:t>
      </w:r>
      <w:r w:rsidRPr="009B162D">
        <w:rPr>
          <w:rFonts w:ascii="GHEA Grapalat" w:eastAsia="GHEAGrapalat" w:hAnsi="GHEA Grapalat" w:cs="Sylfaen"/>
        </w:rPr>
        <w:t>կարող</w:t>
      </w:r>
      <w:r w:rsidRPr="009B162D">
        <w:rPr>
          <w:rFonts w:ascii="GHEA Grapalat" w:eastAsia="GHEAGrapalat" w:hAnsi="GHEA Grapalat" w:cs="GHEAGrapalat"/>
          <w:lang w:val="de-AT"/>
        </w:rPr>
        <w:t xml:space="preserve"> </w:t>
      </w:r>
      <w:r w:rsidRPr="009B162D">
        <w:rPr>
          <w:rFonts w:ascii="GHEA Grapalat" w:eastAsia="GHEAGrapalat" w:hAnsi="GHEA Grapalat" w:cs="Sylfaen"/>
        </w:rPr>
        <w:t>է</w:t>
      </w:r>
      <w:r w:rsidRPr="009B162D">
        <w:rPr>
          <w:rFonts w:ascii="GHEA Grapalat" w:eastAsia="GHEAGrapalat" w:hAnsi="GHEA Grapalat" w:cs="GHEAGrapalat"/>
          <w:lang w:val="de-AT"/>
        </w:rPr>
        <w:t xml:space="preserve"> </w:t>
      </w:r>
      <w:r w:rsidRPr="009B162D">
        <w:rPr>
          <w:rFonts w:ascii="GHEA Grapalat" w:eastAsia="GHEAGrapalat" w:hAnsi="GHEA Grapalat" w:cs="Sylfaen"/>
        </w:rPr>
        <w:t>բացվել</w:t>
      </w:r>
      <w:r w:rsidRPr="009B162D">
        <w:rPr>
          <w:rFonts w:ascii="GHEA Grapalat" w:eastAsia="GHEAGrapalat" w:hAnsi="GHEA Grapalat" w:cs="GHEAGrapalat"/>
          <w:lang w:val="de-AT"/>
        </w:rPr>
        <w:t xml:space="preserve"> </w:t>
      </w:r>
      <w:r w:rsidRPr="009B162D">
        <w:rPr>
          <w:rFonts w:ascii="GHEA Grapalat" w:eastAsia="GHEAGrapalat" w:hAnsi="GHEA Grapalat" w:cs="Sylfaen"/>
        </w:rPr>
        <w:t>ավելի</w:t>
      </w:r>
      <w:r w:rsidRPr="009B162D">
        <w:rPr>
          <w:rFonts w:ascii="GHEA Grapalat" w:eastAsia="GHEAGrapalat" w:hAnsi="GHEA Grapalat" w:cs="GHEAGrapalat"/>
          <w:lang w:val="de-AT"/>
        </w:rPr>
        <w:t xml:space="preserve"> </w:t>
      </w:r>
      <w:r w:rsidRPr="009B162D">
        <w:rPr>
          <w:rFonts w:ascii="GHEA Grapalat" w:eastAsia="GHEAGrapalat" w:hAnsi="GHEA Grapalat" w:cs="Sylfaen"/>
        </w:rPr>
        <w:t>պակաս</w:t>
      </w:r>
      <w:r w:rsidRPr="009B162D">
        <w:rPr>
          <w:rFonts w:ascii="GHEA Grapalat" w:eastAsia="GHEAGrapalat" w:hAnsi="GHEA Grapalat" w:cs="GHEAGrapalat"/>
          <w:lang w:val="de-AT"/>
        </w:rPr>
        <w:t xml:space="preserve"> </w:t>
      </w:r>
      <w:r w:rsidRPr="009B162D">
        <w:rPr>
          <w:rFonts w:ascii="GHEA Grapalat" w:eastAsia="GHEAGrapalat" w:hAnsi="GHEA Grapalat" w:cs="Sylfaen"/>
        </w:rPr>
        <w:t>խտությամբ</w:t>
      </w:r>
      <w:r w:rsidRPr="009B162D">
        <w:rPr>
          <w:rFonts w:ascii="GHEA Grapalat" w:eastAsia="GHEAGrapalat" w:hAnsi="GHEA Grapalat" w:cs="GHEAGrapalat"/>
          <w:lang w:val="de-AT"/>
        </w:rPr>
        <w:t xml:space="preserve"> </w:t>
      </w:r>
      <w:r w:rsidRPr="009B162D">
        <w:rPr>
          <w:rFonts w:ascii="GHEA Grapalat" w:eastAsia="GHEAGrapalat" w:hAnsi="GHEA Grapalat" w:cs="Sylfaen"/>
        </w:rPr>
        <w:t>դասարան</w:t>
      </w:r>
      <w:r w:rsidRPr="009B162D">
        <w:rPr>
          <w:rFonts w:ascii="GHEA Grapalat" w:eastAsia="GHEAGrapalat" w:hAnsi="GHEA Grapalat" w:cs="GHEA Grapalat"/>
          <w:lang w:val="de-AT"/>
        </w:rPr>
        <w:t xml:space="preserve">` </w:t>
      </w:r>
      <w:r w:rsidRPr="009B162D">
        <w:rPr>
          <w:rFonts w:ascii="GHEA Grapalat" w:eastAsia="GHEAGrapalat" w:hAnsi="GHEA Grapalat" w:cs="Sylfaen"/>
        </w:rPr>
        <w:t>ՀՀ</w:t>
      </w:r>
      <w:r w:rsidRPr="009B162D">
        <w:rPr>
          <w:rFonts w:ascii="GHEA Grapalat" w:eastAsia="GHEAGrapalat" w:hAnsi="GHEA Grapalat" w:cs="GHEAGrapalat"/>
          <w:lang w:val="de-AT"/>
        </w:rPr>
        <w:t xml:space="preserve"> </w:t>
      </w:r>
      <w:r w:rsidRPr="009B162D">
        <w:rPr>
          <w:rFonts w:ascii="GHEA Grapalat" w:eastAsia="GHEAGrapalat" w:hAnsi="GHEA Grapalat" w:cs="Sylfaen"/>
        </w:rPr>
        <w:t>կրթության</w:t>
      </w:r>
      <w:r w:rsidRPr="009B162D">
        <w:rPr>
          <w:rFonts w:ascii="GHEA Grapalat" w:eastAsia="GHEAGrapalat" w:hAnsi="GHEA Grapalat" w:cs="GHEAGrapalat"/>
          <w:lang w:val="de-AT"/>
        </w:rPr>
        <w:t xml:space="preserve"> </w:t>
      </w:r>
      <w:r w:rsidRPr="009B162D">
        <w:rPr>
          <w:rFonts w:ascii="GHEA Grapalat" w:eastAsia="GHEAGrapalat" w:hAnsi="GHEA Grapalat" w:cs="Sylfaen"/>
        </w:rPr>
        <w:t>և</w:t>
      </w:r>
      <w:r w:rsidRPr="009B162D">
        <w:rPr>
          <w:rFonts w:ascii="GHEA Grapalat" w:eastAsia="GHEAGrapalat" w:hAnsi="GHEA Grapalat" w:cs="GHEAGrapalat"/>
          <w:lang w:val="de-AT"/>
        </w:rPr>
        <w:t xml:space="preserve"> </w:t>
      </w:r>
      <w:r w:rsidRPr="009B162D">
        <w:rPr>
          <w:rFonts w:ascii="GHEA Grapalat" w:eastAsia="GHEAGrapalat" w:hAnsi="GHEA Grapalat" w:cs="Sylfaen"/>
        </w:rPr>
        <w:t>գիտության</w:t>
      </w:r>
      <w:r w:rsidRPr="009B162D">
        <w:rPr>
          <w:rFonts w:ascii="GHEA Grapalat" w:eastAsia="GHEAGrapalat" w:hAnsi="GHEA Grapalat" w:cs="GHEAGrapalat"/>
          <w:lang w:val="de-AT"/>
        </w:rPr>
        <w:t xml:space="preserve"> </w:t>
      </w:r>
      <w:r w:rsidRPr="009B162D">
        <w:rPr>
          <w:rFonts w:ascii="GHEA Grapalat" w:eastAsia="GHEAGrapalat" w:hAnsi="GHEA Grapalat" w:cs="Sylfaen"/>
        </w:rPr>
        <w:t>նախարարության</w:t>
      </w:r>
      <w:r w:rsidRPr="009B162D">
        <w:rPr>
          <w:rFonts w:ascii="GHEA Grapalat" w:eastAsia="GHEAGrapalat" w:hAnsi="GHEA Grapalat" w:cs="GHEAGrapalat"/>
          <w:lang w:val="de-AT"/>
        </w:rPr>
        <w:t xml:space="preserve"> </w:t>
      </w:r>
      <w:r w:rsidRPr="009B162D">
        <w:rPr>
          <w:rFonts w:ascii="GHEA Grapalat" w:eastAsia="GHEAGrapalat" w:hAnsi="GHEA Grapalat" w:cs="Sylfaen"/>
        </w:rPr>
        <w:t>թույլտվությամբ</w:t>
      </w:r>
      <w:r w:rsidRPr="009B162D">
        <w:rPr>
          <w:rFonts w:ascii="GHEA Grapalat" w:eastAsia="GHEAGrapalat" w:hAnsi="GHEA Grapalat" w:cs="GHEA Grapalat"/>
          <w:lang w:val="de-AT"/>
        </w:rPr>
        <w:t xml:space="preserve">: </w:t>
      </w:r>
      <w:r w:rsidRPr="009B162D">
        <w:rPr>
          <w:rFonts w:ascii="GHEA Grapalat" w:eastAsia="GHEAGrapalat" w:hAnsi="GHEA Grapalat" w:cs="Sylfaen"/>
        </w:rPr>
        <w:t>Այս</w:t>
      </w:r>
      <w:r w:rsidRPr="009B162D">
        <w:rPr>
          <w:rFonts w:ascii="GHEA Grapalat" w:eastAsia="GHEAGrapalat" w:hAnsi="GHEA Grapalat" w:cs="GHEAGrapalat"/>
          <w:lang w:val="de-AT"/>
        </w:rPr>
        <w:t xml:space="preserve"> </w:t>
      </w:r>
      <w:r w:rsidRPr="009B162D">
        <w:rPr>
          <w:rFonts w:ascii="GHEA Grapalat" w:eastAsia="GHEAGrapalat" w:hAnsi="GHEA Grapalat" w:cs="Sylfaen"/>
        </w:rPr>
        <w:t>որոշումը</w:t>
      </w:r>
      <w:r w:rsidRPr="009B162D">
        <w:rPr>
          <w:rFonts w:ascii="GHEA Grapalat" w:eastAsia="GHEAGrapalat" w:hAnsi="GHEA Grapalat" w:cs="GHEAGrapalat"/>
          <w:lang w:val="de-AT"/>
        </w:rPr>
        <w:t xml:space="preserve"> </w:t>
      </w:r>
      <w:r w:rsidRPr="009B162D">
        <w:rPr>
          <w:rFonts w:ascii="GHEA Grapalat" w:eastAsia="GHEAGrapalat" w:hAnsi="GHEA Grapalat" w:cs="Sylfaen"/>
        </w:rPr>
        <w:t>հնարավորություն</w:t>
      </w:r>
      <w:r w:rsidRPr="009B162D">
        <w:rPr>
          <w:rFonts w:ascii="GHEA Grapalat" w:eastAsia="GHEAGrapalat" w:hAnsi="GHEA Grapalat" w:cs="GHEAGrapalat"/>
          <w:lang w:val="de-AT"/>
        </w:rPr>
        <w:t xml:space="preserve"> </w:t>
      </w:r>
      <w:r w:rsidRPr="009B162D">
        <w:rPr>
          <w:rFonts w:ascii="GHEA Grapalat" w:eastAsia="GHEAGrapalat" w:hAnsi="GHEA Grapalat" w:cs="Sylfaen"/>
        </w:rPr>
        <w:t>է</w:t>
      </w:r>
      <w:r w:rsidRPr="009B162D">
        <w:rPr>
          <w:rFonts w:ascii="GHEA Grapalat" w:eastAsia="GHEAGrapalat" w:hAnsi="GHEA Grapalat" w:cs="GHEAGrapalat"/>
          <w:lang w:val="de-AT"/>
        </w:rPr>
        <w:t xml:space="preserve"> </w:t>
      </w:r>
      <w:r w:rsidRPr="009B162D">
        <w:rPr>
          <w:rFonts w:ascii="GHEA Grapalat" w:eastAsia="GHEAGrapalat" w:hAnsi="GHEA Grapalat" w:cs="Sylfaen"/>
        </w:rPr>
        <w:t>ընձեռում</w:t>
      </w:r>
      <w:r w:rsidRPr="009B162D">
        <w:rPr>
          <w:rFonts w:ascii="GHEA Grapalat" w:eastAsia="GHEAGrapalat" w:hAnsi="GHEA Grapalat" w:cs="GHEAGrapalat"/>
          <w:lang w:val="de-AT"/>
        </w:rPr>
        <w:t xml:space="preserve"> </w:t>
      </w:r>
      <w:r w:rsidRPr="009B162D">
        <w:rPr>
          <w:rFonts w:ascii="GHEA Grapalat" w:eastAsia="GHEAGrapalat" w:hAnsi="GHEA Grapalat" w:cs="Sylfaen"/>
        </w:rPr>
        <w:t>եզդիական</w:t>
      </w:r>
      <w:r w:rsidRPr="009B162D">
        <w:rPr>
          <w:rFonts w:ascii="GHEA Grapalat" w:eastAsia="GHEAGrapalat" w:hAnsi="GHEA Grapalat" w:cs="GHEAGrapalat"/>
          <w:lang w:val="de-AT"/>
        </w:rPr>
        <w:t xml:space="preserve"> </w:t>
      </w:r>
      <w:r w:rsidRPr="009B162D">
        <w:rPr>
          <w:rFonts w:ascii="GHEA Grapalat" w:eastAsia="GHEAGrapalat" w:hAnsi="GHEA Grapalat" w:cs="Sylfaen"/>
        </w:rPr>
        <w:t>բնակչությամբ</w:t>
      </w:r>
      <w:r w:rsidRPr="009B162D">
        <w:rPr>
          <w:rFonts w:ascii="GHEA Grapalat" w:eastAsia="GHEAGrapalat" w:hAnsi="GHEA Grapalat" w:cs="GHEAGrapalat"/>
          <w:lang w:val="de-AT"/>
        </w:rPr>
        <w:t xml:space="preserve"> </w:t>
      </w:r>
      <w:r w:rsidRPr="009B162D">
        <w:rPr>
          <w:rFonts w:ascii="GHEA Grapalat" w:eastAsia="GHEAGrapalat" w:hAnsi="GHEA Grapalat" w:cs="Sylfaen"/>
        </w:rPr>
        <w:t>համայնքներում</w:t>
      </w:r>
      <w:r w:rsidRPr="009B162D">
        <w:rPr>
          <w:rFonts w:ascii="GHEA Grapalat" w:eastAsia="GHEAGrapalat" w:hAnsi="GHEA Grapalat" w:cs="GHEAGrapalat"/>
          <w:lang w:val="de-AT"/>
        </w:rPr>
        <w:t xml:space="preserve"> </w:t>
      </w:r>
      <w:r w:rsidRPr="009B162D">
        <w:rPr>
          <w:rFonts w:ascii="GHEA Grapalat" w:eastAsia="GHEAGrapalat" w:hAnsi="GHEA Grapalat" w:cs="Sylfaen"/>
        </w:rPr>
        <w:t>միայն</w:t>
      </w:r>
      <w:r w:rsidRPr="009B162D">
        <w:rPr>
          <w:rFonts w:ascii="GHEA Grapalat" w:eastAsia="GHEAGrapalat" w:hAnsi="GHEA Grapalat" w:cs="GHEAGrapalat"/>
          <w:lang w:val="de-AT"/>
        </w:rPr>
        <w:t xml:space="preserve"> </w:t>
      </w:r>
      <w:r w:rsidRPr="009B162D">
        <w:rPr>
          <w:rFonts w:ascii="GHEA Grapalat" w:eastAsia="GHEAGrapalat" w:hAnsi="GHEA Grapalat" w:cs="Sylfaen"/>
        </w:rPr>
        <w:t>եզդի</w:t>
      </w:r>
      <w:r w:rsidRPr="009B162D">
        <w:rPr>
          <w:rFonts w:ascii="GHEA Grapalat" w:eastAsia="GHEAGrapalat" w:hAnsi="GHEA Grapalat" w:cs="GHEAGrapalat"/>
          <w:lang w:val="de-AT"/>
        </w:rPr>
        <w:t xml:space="preserve"> </w:t>
      </w:r>
      <w:r w:rsidRPr="009B162D">
        <w:rPr>
          <w:rFonts w:ascii="GHEA Grapalat" w:eastAsia="GHEAGrapalat" w:hAnsi="GHEA Grapalat" w:cs="Sylfaen"/>
        </w:rPr>
        <w:t>երեխաներից</w:t>
      </w:r>
      <w:r w:rsidRPr="009B162D">
        <w:rPr>
          <w:rFonts w:ascii="GHEA Grapalat" w:eastAsia="GHEAGrapalat" w:hAnsi="GHEA Grapalat" w:cs="GHEAGrapalat"/>
          <w:lang w:val="de-AT"/>
        </w:rPr>
        <w:t xml:space="preserve"> </w:t>
      </w:r>
      <w:r w:rsidRPr="009B162D">
        <w:rPr>
          <w:rFonts w:ascii="GHEA Grapalat" w:eastAsia="GHEAGrapalat" w:hAnsi="GHEA Grapalat" w:cs="Sylfaen"/>
        </w:rPr>
        <w:t>բաղկացած</w:t>
      </w:r>
      <w:r w:rsidRPr="009B162D">
        <w:rPr>
          <w:rFonts w:ascii="GHEA Grapalat" w:eastAsia="GHEAGrapalat" w:hAnsi="GHEA Grapalat" w:cs="GHEAGrapalat"/>
          <w:lang w:val="de-AT"/>
        </w:rPr>
        <w:t xml:space="preserve"> </w:t>
      </w:r>
      <w:r w:rsidRPr="009B162D">
        <w:rPr>
          <w:rFonts w:ascii="GHEA Grapalat" w:eastAsia="GHEAGrapalat" w:hAnsi="GHEA Grapalat" w:cs="Sylfaen"/>
        </w:rPr>
        <w:t>դասարանների</w:t>
      </w:r>
      <w:r w:rsidRPr="009B162D">
        <w:rPr>
          <w:rFonts w:ascii="GHEA Grapalat" w:eastAsia="GHEAGrapalat" w:hAnsi="GHEA Grapalat" w:cs="GHEAGrapalat"/>
          <w:lang w:val="de-AT"/>
        </w:rPr>
        <w:t xml:space="preserve"> </w:t>
      </w:r>
      <w:r w:rsidRPr="009B162D">
        <w:rPr>
          <w:rFonts w:ascii="GHEA Grapalat" w:eastAsia="GHEAGrapalat" w:hAnsi="GHEA Grapalat" w:cs="Sylfaen"/>
        </w:rPr>
        <w:t>բացման</w:t>
      </w:r>
      <w:r w:rsidRPr="009B162D">
        <w:rPr>
          <w:rFonts w:ascii="GHEA Grapalat" w:eastAsia="GHEAGrapalat" w:hAnsi="GHEA Grapalat" w:cs="GHEAGrapalat"/>
          <w:lang w:val="de-AT"/>
        </w:rPr>
        <w:t xml:space="preserve"> </w:t>
      </w:r>
      <w:r w:rsidRPr="009B162D">
        <w:rPr>
          <w:rFonts w:ascii="GHEA Grapalat" w:eastAsia="GHEAGrapalat" w:hAnsi="GHEA Grapalat" w:cs="Sylfaen"/>
        </w:rPr>
        <w:t>համար</w:t>
      </w:r>
      <w:r w:rsidRPr="009B162D">
        <w:rPr>
          <w:rFonts w:ascii="GHEA Grapalat" w:eastAsia="GHEAGrapalat" w:hAnsi="GHEA Grapalat"/>
        </w:rPr>
        <w:t>։</w:t>
      </w:r>
      <w:r w:rsidRPr="009B162D">
        <w:rPr>
          <w:rFonts w:ascii="GHEA Grapalat" w:eastAsia="GHEAGrapalat" w:hAnsi="GHEA Grapalat" w:cs="Sylfaen"/>
          <w:lang w:val="de-AT"/>
        </w:rPr>
        <w:t xml:space="preserve"> „</w:t>
      </w:r>
      <w:r w:rsidRPr="009B162D">
        <w:rPr>
          <w:rFonts w:ascii="GHEA Grapalat" w:eastAsia="GHEAGrapalat" w:hAnsi="GHEA Grapalat" w:cs="Sylfaen"/>
        </w:rPr>
        <w:t>ՀՀ</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հանրակրթական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հիմնական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ծրագրեր</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իրականացնող</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ուսումնական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հաստատություն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սովորողի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ընդգրկման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հաստատությունից</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սովորողի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տեղափոխման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և</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ազատման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ինչպես</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նաև</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սահմանված</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ժամկետից</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ուշ</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հանրակրթության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մեջ</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ընդգրկվող</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երեխաների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կրթության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կազմակերպման”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կարգի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համաձայն</w:t>
      </w:r>
      <w:r w:rsidRPr="009B162D">
        <w:rPr>
          <w:rFonts w:ascii="GHEA Grapalat" w:eastAsia="GHEAGrapalat" w:hAnsi="GHEA Grapalat" w:cs="GHEAGrapalat"/>
          <w:lang w:val="de-AT"/>
        </w:rPr>
        <w:t xml:space="preserve">, </w:t>
      </w:r>
      <w:r w:rsidRPr="009B162D">
        <w:rPr>
          <w:rFonts w:ascii="GHEA Grapalat" w:eastAsia="GHEAGrapalat" w:hAnsi="GHEA Grapalat" w:cs="Sylfaen"/>
        </w:rPr>
        <w:t>ազգային</w:t>
      </w:r>
      <w:r w:rsidRPr="009B162D">
        <w:rPr>
          <w:rFonts w:ascii="GHEA Grapalat" w:eastAsia="GHEAGrapalat" w:hAnsi="GHEA Grapalat" w:cs="GHEAGrapalat"/>
          <w:lang w:val="de-AT"/>
        </w:rPr>
        <w:t xml:space="preserve"> </w:t>
      </w:r>
      <w:r w:rsidRPr="009B162D">
        <w:rPr>
          <w:rFonts w:ascii="GHEA Grapalat" w:eastAsia="GHEAGrapalat" w:hAnsi="GHEA Grapalat" w:cs="Sylfaen"/>
        </w:rPr>
        <w:t>փոքրամասնությանը</w:t>
      </w:r>
      <w:r w:rsidRPr="009B162D">
        <w:rPr>
          <w:rFonts w:ascii="GHEA Grapalat" w:eastAsia="GHEAGrapalat" w:hAnsi="GHEA Grapalat" w:cs="GHEAGrapalat"/>
          <w:lang w:val="de-AT"/>
        </w:rPr>
        <w:t xml:space="preserve"> </w:t>
      </w:r>
      <w:r w:rsidRPr="009B162D">
        <w:rPr>
          <w:rFonts w:ascii="GHEA Grapalat" w:eastAsia="GHEAGrapalat" w:hAnsi="GHEA Grapalat" w:cs="Sylfaen"/>
        </w:rPr>
        <w:t>պատկանող</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սովորողի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ընդգրկումը</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դպրոց</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կատարվում</w:t>
      </w:r>
      <w:r w:rsidRPr="009B162D">
        <w:rPr>
          <w:rFonts w:ascii="GHEA Grapalat" w:eastAsia="GHEAGrapalat" w:hAnsi="GHEA Grapalat" w:cs="GHEAGrapalat"/>
          <w:lang w:val="de-AT"/>
        </w:rPr>
        <w:t xml:space="preserve"> </w:t>
      </w:r>
      <w:r w:rsidRPr="009B162D">
        <w:rPr>
          <w:rFonts w:ascii="GHEA Grapalat" w:eastAsia="GHEAGrapalat" w:hAnsi="GHEA Grapalat" w:cs="Sylfaen"/>
        </w:rPr>
        <w:t>է</w:t>
      </w:r>
      <w:r w:rsidRPr="009B162D">
        <w:rPr>
          <w:rFonts w:ascii="GHEA Grapalat" w:eastAsia="GHEAGrapalat" w:hAnsi="GHEA Grapalat" w:cs="GHEAGrapalat"/>
          <w:lang w:val="de-AT"/>
        </w:rPr>
        <w:t xml:space="preserve"> </w:t>
      </w:r>
      <w:r w:rsidRPr="009B162D">
        <w:rPr>
          <w:rFonts w:ascii="GHEA Grapalat" w:eastAsia="GHEAGrapalat" w:hAnsi="GHEA Grapalat" w:cs="Sylfaen"/>
        </w:rPr>
        <w:t>սովորողի</w:t>
      </w:r>
      <w:r w:rsidRPr="009B162D">
        <w:rPr>
          <w:rFonts w:ascii="GHEA Grapalat" w:eastAsia="GHEAGrapalat" w:hAnsi="GHEA Grapalat" w:cs="GHEAGrapalat"/>
          <w:lang w:val="de-AT"/>
        </w:rPr>
        <w:t xml:space="preserve"> </w:t>
      </w:r>
      <w:r w:rsidRPr="009B162D">
        <w:rPr>
          <w:rFonts w:ascii="GHEA Grapalat" w:eastAsia="GHEAGrapalat" w:hAnsi="GHEA Grapalat" w:cs="Sylfaen"/>
        </w:rPr>
        <w:t>ազգային</w:t>
      </w:r>
      <w:r w:rsidRPr="009B162D">
        <w:rPr>
          <w:rFonts w:ascii="GHEA Grapalat" w:eastAsia="GHEAGrapalat" w:hAnsi="GHEA Grapalat" w:cs="GHEAGrapalat"/>
          <w:lang w:val="de-AT"/>
        </w:rPr>
        <w:t xml:space="preserve"> </w:t>
      </w:r>
      <w:r w:rsidRPr="009B162D">
        <w:rPr>
          <w:rFonts w:ascii="GHEA Grapalat" w:eastAsia="GHEAGrapalat" w:hAnsi="GHEA Grapalat" w:cs="GHEA Grapalat"/>
          <w:lang w:val="de-AT"/>
        </w:rPr>
        <w:t>(</w:t>
      </w:r>
      <w:r w:rsidRPr="009B162D">
        <w:rPr>
          <w:rFonts w:ascii="GHEA Grapalat" w:eastAsia="GHEAGrapalat" w:hAnsi="GHEA Grapalat" w:cs="Sylfaen"/>
        </w:rPr>
        <w:t>մայրենի</w:t>
      </w:r>
      <w:r w:rsidRPr="009B162D">
        <w:rPr>
          <w:rFonts w:ascii="GHEA Grapalat" w:eastAsia="GHEAGrapalat" w:hAnsi="GHEA Grapalat" w:cs="GHEA Grapalat"/>
          <w:lang w:val="de-AT"/>
        </w:rPr>
        <w:t xml:space="preserve">) </w:t>
      </w:r>
      <w:r w:rsidRPr="009B162D">
        <w:rPr>
          <w:rFonts w:ascii="GHEA Grapalat" w:eastAsia="GHEAGrapalat" w:hAnsi="GHEA Grapalat" w:cs="Sylfaen"/>
        </w:rPr>
        <w:t>լեզվով</w:t>
      </w:r>
      <w:r w:rsidRPr="009B162D">
        <w:rPr>
          <w:rFonts w:ascii="GHEA Grapalat" w:eastAsia="GHEAGrapalat" w:hAnsi="GHEA Grapalat" w:cs="GHEAGrapalat"/>
          <w:lang w:val="de-AT"/>
        </w:rPr>
        <w:t xml:space="preserve"> </w:t>
      </w:r>
      <w:r w:rsidRPr="009B162D">
        <w:rPr>
          <w:rFonts w:ascii="GHEA Grapalat" w:eastAsia="GHEAGrapalat" w:hAnsi="GHEA Grapalat" w:cs="Sylfaen"/>
        </w:rPr>
        <w:t>ուսուցմամբ</w:t>
      </w:r>
      <w:r w:rsidRPr="009B162D">
        <w:rPr>
          <w:rFonts w:ascii="GHEA Grapalat" w:eastAsia="GHEAGrapalat" w:hAnsi="GHEA Grapalat" w:cs="GHEAGrapalat"/>
          <w:lang w:val="de-AT"/>
        </w:rPr>
        <w:t xml:space="preserve"> </w:t>
      </w:r>
      <w:r w:rsidRPr="009B162D">
        <w:rPr>
          <w:rFonts w:ascii="GHEA Grapalat" w:eastAsia="GHEAGrapalat" w:hAnsi="GHEA Grapalat" w:cs="Sylfaen"/>
        </w:rPr>
        <w:t>կամ</w:t>
      </w:r>
      <w:r w:rsidRPr="009B162D">
        <w:rPr>
          <w:rFonts w:ascii="GHEA Grapalat" w:eastAsia="GHEAGrapalat" w:hAnsi="GHEA Grapalat" w:cs="GHEAGrapalat"/>
          <w:lang w:val="de-AT"/>
        </w:rPr>
        <w:t xml:space="preserve"> </w:t>
      </w:r>
      <w:r w:rsidRPr="009B162D">
        <w:rPr>
          <w:rFonts w:ascii="GHEA Grapalat" w:eastAsia="GHEAGrapalat" w:hAnsi="GHEA Grapalat" w:cs="Sylfaen"/>
        </w:rPr>
        <w:t>այդ</w:t>
      </w:r>
      <w:r w:rsidRPr="009B162D">
        <w:rPr>
          <w:rFonts w:ascii="GHEA Grapalat" w:eastAsia="GHEAGrapalat" w:hAnsi="GHEA Grapalat" w:cs="GHEAGrapalat"/>
          <w:lang w:val="de-AT"/>
        </w:rPr>
        <w:t xml:space="preserve"> </w:t>
      </w:r>
      <w:r w:rsidRPr="009B162D">
        <w:rPr>
          <w:rFonts w:ascii="GHEA Grapalat" w:eastAsia="GHEAGrapalat" w:hAnsi="GHEA Grapalat" w:cs="Sylfaen"/>
        </w:rPr>
        <w:t>լեզվի</w:t>
      </w:r>
      <w:r w:rsidRPr="009B162D">
        <w:rPr>
          <w:rFonts w:ascii="GHEA Grapalat" w:eastAsia="GHEAGrapalat" w:hAnsi="GHEA Grapalat" w:cs="GHEAGrapalat"/>
          <w:lang w:val="de-AT"/>
        </w:rPr>
        <w:t xml:space="preserve"> </w:t>
      </w:r>
      <w:r w:rsidRPr="009B162D">
        <w:rPr>
          <w:rFonts w:ascii="GHEA Grapalat" w:eastAsia="GHEAGrapalat" w:hAnsi="GHEA Grapalat" w:cs="Sylfaen"/>
        </w:rPr>
        <w:t>դասընթաց</w:t>
      </w:r>
      <w:r w:rsidRPr="009B162D">
        <w:rPr>
          <w:rFonts w:ascii="GHEA Grapalat" w:eastAsia="GHEAGrapalat" w:hAnsi="GHEA Grapalat" w:cs="GHEAGrapalat"/>
          <w:lang w:val="de-AT"/>
        </w:rPr>
        <w:t xml:space="preserve"> </w:t>
      </w:r>
      <w:r w:rsidRPr="009B162D">
        <w:rPr>
          <w:rFonts w:ascii="GHEA Grapalat" w:eastAsia="GHEAGrapalat" w:hAnsi="GHEA Grapalat" w:cs="Sylfaen"/>
        </w:rPr>
        <w:t>ունեցող</w:t>
      </w:r>
      <w:r w:rsidRPr="009B162D">
        <w:rPr>
          <w:rFonts w:ascii="GHEA Grapalat" w:eastAsia="GHEAGrapalat" w:hAnsi="GHEA Grapalat" w:cs="GHEAGrapalat"/>
          <w:lang w:val="de-AT"/>
        </w:rPr>
        <w:t xml:space="preserve"> </w:t>
      </w:r>
      <w:r w:rsidRPr="009B162D">
        <w:rPr>
          <w:rFonts w:ascii="GHEA Grapalat" w:eastAsia="GHEAGrapalat" w:hAnsi="GHEA Grapalat" w:cs="Sylfaen"/>
        </w:rPr>
        <w:t>դպրոցում</w:t>
      </w:r>
      <w:r w:rsidRPr="009B162D">
        <w:rPr>
          <w:rFonts w:ascii="GHEA Grapalat" w:eastAsia="GHEAGrapalat" w:hAnsi="GHEA Grapalat" w:cs="GHEAGrapalat"/>
          <w:lang w:val="de-AT"/>
        </w:rPr>
        <w:t xml:space="preserve"> </w:t>
      </w:r>
      <w:r w:rsidRPr="009B162D">
        <w:rPr>
          <w:rFonts w:ascii="GHEA Grapalat" w:eastAsia="GHEAGrapalat" w:hAnsi="GHEA Grapalat" w:cs="GHEA Grapalat"/>
          <w:lang w:val="de-AT"/>
        </w:rPr>
        <w:t>(</w:t>
      </w:r>
      <w:r w:rsidRPr="009B162D">
        <w:rPr>
          <w:rFonts w:ascii="GHEA Grapalat" w:eastAsia="GHEAGrapalat" w:hAnsi="GHEA Grapalat" w:cs="Sylfaen"/>
        </w:rPr>
        <w:t>դասարանում</w:t>
      </w:r>
      <w:r w:rsidRPr="009B162D">
        <w:rPr>
          <w:rFonts w:ascii="GHEA Grapalat" w:eastAsia="GHEAGrapalat" w:hAnsi="GHEA Grapalat" w:cs="GHEA Grapalat"/>
          <w:lang w:val="de-AT"/>
        </w:rPr>
        <w:t>),</w:t>
      </w:r>
      <w:r w:rsidRPr="009B162D">
        <w:rPr>
          <w:rFonts w:ascii="GHEA Grapalat" w:eastAsia="GHEAGrapalat" w:hAnsi="GHEA Grapalat" w:cs="GHEAGrapalat"/>
          <w:lang w:val="de-AT"/>
        </w:rPr>
        <w:t xml:space="preserve"> </w:t>
      </w:r>
      <w:r w:rsidRPr="009B162D">
        <w:rPr>
          <w:rFonts w:ascii="GHEA Grapalat" w:eastAsia="GHEAGrapalat" w:hAnsi="GHEA Grapalat" w:cs="Sylfaen"/>
        </w:rPr>
        <w:t>իսկ</w:t>
      </w:r>
      <w:r w:rsidRPr="009B162D">
        <w:rPr>
          <w:rFonts w:ascii="GHEA Grapalat" w:eastAsia="GHEAGrapalat" w:hAnsi="GHEA Grapalat" w:cs="GHEAGrapalat"/>
          <w:lang w:val="de-AT"/>
        </w:rPr>
        <w:t xml:space="preserve"> </w:t>
      </w:r>
      <w:r w:rsidRPr="009B162D">
        <w:rPr>
          <w:rFonts w:ascii="GHEA Grapalat" w:eastAsia="GHEAGrapalat" w:hAnsi="GHEA Grapalat" w:cs="Sylfaen"/>
        </w:rPr>
        <w:t>դրա</w:t>
      </w:r>
      <w:r w:rsidRPr="009B162D">
        <w:rPr>
          <w:rFonts w:ascii="GHEA Grapalat" w:eastAsia="GHEAGrapalat" w:hAnsi="GHEA Grapalat" w:cs="GHEAGrapalat"/>
          <w:lang w:val="de-AT"/>
        </w:rPr>
        <w:t xml:space="preserve"> </w:t>
      </w:r>
      <w:r w:rsidRPr="009B162D">
        <w:rPr>
          <w:rFonts w:ascii="GHEA Grapalat" w:eastAsia="GHEAGrapalat" w:hAnsi="GHEA Grapalat" w:cs="Sylfaen"/>
        </w:rPr>
        <w:t>բացակայության</w:t>
      </w:r>
      <w:r w:rsidRPr="009B162D">
        <w:rPr>
          <w:rFonts w:ascii="GHEA Grapalat" w:eastAsia="GHEAGrapalat" w:hAnsi="GHEA Grapalat" w:cs="GHEAGrapalat"/>
          <w:lang w:val="de-AT"/>
        </w:rPr>
        <w:t xml:space="preserve"> </w:t>
      </w:r>
      <w:r w:rsidRPr="009B162D">
        <w:rPr>
          <w:rFonts w:ascii="GHEA Grapalat" w:eastAsia="GHEAGrapalat" w:hAnsi="GHEA Grapalat" w:cs="Sylfaen"/>
        </w:rPr>
        <w:t>դեպքում</w:t>
      </w:r>
      <w:r w:rsidRPr="009B162D">
        <w:rPr>
          <w:rFonts w:ascii="GHEA Grapalat" w:eastAsia="GHEAGrapalat" w:hAnsi="GHEA Grapalat" w:cs="GHEA Grapalat"/>
          <w:lang w:val="de-AT"/>
        </w:rPr>
        <w:t xml:space="preserve">` </w:t>
      </w:r>
      <w:r w:rsidRPr="009B162D">
        <w:rPr>
          <w:rFonts w:ascii="GHEA Grapalat" w:eastAsia="GHEAGrapalat" w:hAnsi="GHEA Grapalat" w:cs="Sylfaen"/>
        </w:rPr>
        <w:t>ուսուցման</w:t>
      </w:r>
      <w:r w:rsidRPr="009B162D">
        <w:rPr>
          <w:rFonts w:ascii="GHEA Grapalat" w:eastAsia="GHEAGrapalat" w:hAnsi="GHEA Grapalat" w:cs="GHEAGrapalat"/>
          <w:lang w:val="de-AT"/>
        </w:rPr>
        <w:t xml:space="preserve"> </w:t>
      </w:r>
      <w:r w:rsidRPr="009B162D">
        <w:rPr>
          <w:rFonts w:ascii="GHEA Grapalat" w:eastAsia="GHEAGrapalat" w:hAnsi="GHEA Grapalat" w:cs="Sylfaen"/>
        </w:rPr>
        <w:t>լեզվի</w:t>
      </w:r>
      <w:r w:rsidRPr="009B162D">
        <w:rPr>
          <w:rFonts w:ascii="GHEA Grapalat" w:eastAsia="GHEAGrapalat" w:hAnsi="GHEA Grapalat" w:cs="GHEAGrapalat"/>
          <w:lang w:val="de-AT"/>
        </w:rPr>
        <w:t xml:space="preserve"> </w:t>
      </w:r>
      <w:r w:rsidRPr="009B162D">
        <w:rPr>
          <w:rFonts w:ascii="GHEA Grapalat" w:eastAsia="GHEAGrapalat" w:hAnsi="GHEA Grapalat" w:cs="Sylfaen"/>
        </w:rPr>
        <w:t>ընտրությունը</w:t>
      </w:r>
      <w:r w:rsidRPr="009B162D">
        <w:rPr>
          <w:rFonts w:ascii="GHEA Grapalat" w:eastAsia="GHEAGrapalat" w:hAnsi="GHEA Grapalat" w:cs="GHEAGrapalat"/>
          <w:lang w:val="de-AT"/>
        </w:rPr>
        <w:t xml:space="preserve"> </w:t>
      </w:r>
      <w:r w:rsidRPr="009B162D">
        <w:rPr>
          <w:rFonts w:ascii="GHEA Grapalat" w:eastAsia="GHEAGrapalat" w:hAnsi="GHEA Grapalat" w:cs="Sylfaen"/>
        </w:rPr>
        <w:t>կատարում</w:t>
      </w:r>
      <w:r w:rsidRPr="009B162D">
        <w:rPr>
          <w:rFonts w:ascii="GHEA Grapalat" w:eastAsia="GHEAGrapalat" w:hAnsi="GHEA Grapalat" w:cs="GHEAGrapalat"/>
          <w:lang w:val="de-AT"/>
        </w:rPr>
        <w:t xml:space="preserve"> </w:t>
      </w:r>
      <w:r w:rsidRPr="009B162D">
        <w:rPr>
          <w:rFonts w:ascii="GHEA Grapalat" w:eastAsia="GHEAGrapalat" w:hAnsi="GHEA Grapalat" w:cs="Sylfaen"/>
        </w:rPr>
        <w:t>է</w:t>
      </w:r>
      <w:r w:rsidRPr="009B162D">
        <w:rPr>
          <w:rFonts w:ascii="GHEA Grapalat" w:eastAsia="GHEAGrapalat" w:hAnsi="GHEA Grapalat" w:cs="Sylfaen"/>
          <w:lang w:val="de-AT"/>
        </w:rPr>
        <w:t xml:space="preserve"> </w:t>
      </w:r>
      <w:r w:rsidRPr="009B162D">
        <w:rPr>
          <w:rFonts w:ascii="GHEA Grapalat" w:eastAsia="GHEAGrapalat" w:hAnsi="GHEA Grapalat" w:cs="Sylfaen"/>
        </w:rPr>
        <w:t>սովորողի</w:t>
      </w:r>
      <w:r w:rsidRPr="009B162D">
        <w:rPr>
          <w:rFonts w:ascii="GHEA Grapalat" w:eastAsia="GHEAGrapalat" w:hAnsi="GHEA Grapalat" w:cs="Sylfaen"/>
          <w:lang w:val="de-AT"/>
        </w:rPr>
        <w:t xml:space="preserve"> </w:t>
      </w:r>
      <w:r w:rsidRPr="009B162D">
        <w:rPr>
          <w:rFonts w:ascii="GHEA Grapalat" w:eastAsia="GHEAGrapalat" w:hAnsi="GHEA Grapalat" w:cs="Sylfaen"/>
        </w:rPr>
        <w:t>ծնողը</w:t>
      </w:r>
      <w:r w:rsidRPr="009B162D">
        <w:rPr>
          <w:rFonts w:ascii="GHEA Grapalat" w:eastAsia="GHEAGrapalat" w:hAnsi="GHEA Grapalat" w:cs="GHEA Grapalat"/>
          <w:lang w:val="de-AT"/>
        </w:rPr>
        <w:t>:</w:t>
      </w:r>
    </w:p>
    <w:p w:rsidR="007C5DB9" w:rsidRPr="009B162D" w:rsidRDefault="007C5DB9" w:rsidP="007C5DB9">
      <w:pPr>
        <w:numPr>
          <w:ilvl w:val="0"/>
          <w:numId w:val="20"/>
        </w:numPr>
        <w:ind w:left="0" w:firstLine="450"/>
        <w:jc w:val="both"/>
        <w:rPr>
          <w:rFonts w:ascii="GHEA Grapalat" w:hAnsi="GHEA Grapalat" w:cs="GHEA Grapalat"/>
          <w:lang w:val="de-AT"/>
        </w:rPr>
      </w:pPr>
      <w:r w:rsidRPr="009B162D">
        <w:rPr>
          <w:rFonts w:ascii="GHEA Grapalat" w:hAnsi="GHEA Grapalat" w:cs="Sylfaen"/>
          <w:lang w:val="hy-AM"/>
        </w:rPr>
        <w:t>ՀՀ</w:t>
      </w:r>
      <w:r w:rsidRPr="009B162D">
        <w:rPr>
          <w:rFonts w:ascii="GHEA Grapalat" w:hAnsi="GHEA Grapalat" w:cs="Sylfaen"/>
          <w:lang w:val="de-AT"/>
        </w:rPr>
        <w:t xml:space="preserve"> </w:t>
      </w:r>
      <w:r w:rsidRPr="009B162D">
        <w:rPr>
          <w:rFonts w:ascii="GHEA Grapalat" w:hAnsi="GHEA Grapalat" w:cs="Sylfaen"/>
          <w:lang w:val="hy-AM"/>
        </w:rPr>
        <w:t>կառավարության</w:t>
      </w:r>
      <w:r w:rsidRPr="009B162D">
        <w:rPr>
          <w:rFonts w:ascii="GHEA Grapalat" w:hAnsi="GHEA Grapalat" w:cs="GHEA Grapalat"/>
          <w:lang w:val="hy-AM"/>
        </w:rPr>
        <w:t xml:space="preserve"> 2012-2017</w:t>
      </w:r>
      <w:r w:rsidRPr="009B162D">
        <w:rPr>
          <w:rFonts w:ascii="GHEA Grapalat" w:hAnsi="GHEA Grapalat" w:cs="Sylfaen"/>
          <w:lang w:val="de-AT"/>
        </w:rPr>
        <w:t xml:space="preserve"> </w:t>
      </w:r>
      <w:r w:rsidRPr="009B162D">
        <w:rPr>
          <w:rFonts w:ascii="GHEA Grapalat" w:hAnsi="GHEA Grapalat" w:cs="Sylfaen"/>
        </w:rPr>
        <w:t>թվականների</w:t>
      </w:r>
      <w:r w:rsidRPr="009B162D">
        <w:rPr>
          <w:rFonts w:ascii="GHEA Grapalat" w:hAnsi="GHEA Grapalat" w:cs="GHEA Grapalat"/>
          <w:lang w:val="hy-AM"/>
        </w:rPr>
        <w:t xml:space="preserve"> </w:t>
      </w:r>
      <w:r w:rsidRPr="009B162D">
        <w:rPr>
          <w:rFonts w:ascii="GHEA Grapalat" w:hAnsi="GHEA Grapalat" w:cs="Sylfaen"/>
          <w:lang w:val="hy-AM"/>
        </w:rPr>
        <w:t>ծրագր</w:t>
      </w:r>
      <w:r w:rsidRPr="009B162D">
        <w:rPr>
          <w:rFonts w:ascii="GHEA Grapalat" w:hAnsi="GHEA Grapalat" w:cs="Sylfaen"/>
        </w:rPr>
        <w:t>ի</w:t>
      </w:r>
      <w:r w:rsidRPr="009B162D">
        <w:rPr>
          <w:rFonts w:ascii="GHEA Grapalat" w:hAnsi="GHEA Grapalat" w:cs="Sylfaen"/>
          <w:lang w:val="af-ZA"/>
        </w:rPr>
        <w:t xml:space="preserve"> </w:t>
      </w:r>
      <w:r w:rsidRPr="009B162D">
        <w:rPr>
          <w:rFonts w:ascii="GHEA Grapalat" w:hAnsi="GHEA Grapalat" w:cs="Sylfaen"/>
        </w:rPr>
        <w:t>շրջանակներում</w:t>
      </w:r>
      <w:r w:rsidRPr="009B162D">
        <w:rPr>
          <w:rFonts w:ascii="GHEA Grapalat" w:hAnsi="GHEA Grapalat" w:cs="Sylfaen"/>
          <w:lang w:val="de-AT"/>
        </w:rPr>
        <w:t xml:space="preserve"> </w:t>
      </w:r>
      <w:r w:rsidRPr="009B162D">
        <w:rPr>
          <w:rFonts w:ascii="GHEA Grapalat" w:hAnsi="GHEA Grapalat" w:cs="Sylfaen"/>
        </w:rPr>
        <w:t>ընդլայնվում</w:t>
      </w:r>
      <w:r w:rsidRPr="009B162D">
        <w:rPr>
          <w:rFonts w:ascii="GHEA Grapalat" w:hAnsi="GHEA Grapalat" w:cs="Sylfaen"/>
          <w:lang w:val="af-ZA"/>
        </w:rPr>
        <w:t xml:space="preserve"> </w:t>
      </w:r>
      <w:r w:rsidRPr="009B162D">
        <w:rPr>
          <w:rFonts w:ascii="GHEA Grapalat" w:hAnsi="GHEA Grapalat" w:cs="Sylfaen"/>
        </w:rPr>
        <w:t>է</w:t>
      </w:r>
      <w:r w:rsidRPr="009B162D">
        <w:rPr>
          <w:rFonts w:ascii="GHEA Grapalat" w:hAnsi="GHEA Grapalat" w:cs="Sylfaen"/>
          <w:lang w:val="de-AT"/>
        </w:rPr>
        <w:t xml:space="preserve"> </w:t>
      </w:r>
      <w:r w:rsidRPr="009B162D">
        <w:rPr>
          <w:rFonts w:ascii="GHEA Grapalat" w:hAnsi="GHEA Grapalat" w:cs="Sylfaen"/>
          <w:lang w:val="hy-AM"/>
        </w:rPr>
        <w:t>ազգային</w:t>
      </w:r>
      <w:r w:rsidRPr="009B162D">
        <w:rPr>
          <w:rFonts w:ascii="GHEA Grapalat" w:hAnsi="GHEA Grapalat" w:cs="Sylfaen"/>
          <w:lang w:val="de-AT"/>
        </w:rPr>
        <w:t xml:space="preserve"> </w:t>
      </w:r>
      <w:r w:rsidRPr="009B162D">
        <w:rPr>
          <w:rFonts w:ascii="GHEA Grapalat" w:hAnsi="GHEA Grapalat" w:cs="Sylfaen"/>
          <w:lang w:val="hy-AM"/>
        </w:rPr>
        <w:t>փոքրամասնությունների</w:t>
      </w:r>
      <w:r w:rsidRPr="009B162D">
        <w:rPr>
          <w:rFonts w:ascii="GHEA Grapalat" w:hAnsi="GHEA Grapalat" w:cs="Sylfaen"/>
          <w:lang w:val="de-AT"/>
        </w:rPr>
        <w:t xml:space="preserve"> </w:t>
      </w:r>
      <w:r w:rsidRPr="009B162D">
        <w:rPr>
          <w:rFonts w:ascii="GHEA Grapalat" w:hAnsi="GHEA Grapalat" w:cs="Sylfaen"/>
          <w:lang w:val="hy-AM"/>
        </w:rPr>
        <w:t>ներկայացուցիչների</w:t>
      </w:r>
      <w:r w:rsidRPr="009B162D">
        <w:rPr>
          <w:rFonts w:ascii="GHEA Grapalat" w:hAnsi="GHEA Grapalat" w:cs="Sylfaen"/>
          <w:lang w:val="de-AT"/>
        </w:rPr>
        <w:t xml:space="preserve"> </w:t>
      </w:r>
      <w:r w:rsidRPr="009B162D">
        <w:rPr>
          <w:rFonts w:ascii="GHEA Grapalat" w:hAnsi="GHEA Grapalat" w:cs="Sylfaen"/>
          <w:lang w:val="hy-AM"/>
        </w:rPr>
        <w:t>համար</w:t>
      </w:r>
      <w:r w:rsidRPr="009B162D">
        <w:rPr>
          <w:rFonts w:ascii="GHEA Grapalat" w:hAnsi="GHEA Grapalat" w:cs="Sylfaen"/>
        </w:rPr>
        <w:t>՝</w:t>
      </w:r>
      <w:r w:rsidRPr="009B162D">
        <w:rPr>
          <w:rFonts w:ascii="GHEA Grapalat" w:hAnsi="GHEA Grapalat" w:cs="Sylfaen"/>
          <w:lang w:val="de-AT"/>
        </w:rPr>
        <w:t xml:space="preserve"> </w:t>
      </w:r>
      <w:r w:rsidRPr="009B162D">
        <w:rPr>
          <w:rFonts w:ascii="GHEA Grapalat" w:hAnsi="GHEA Grapalat" w:cs="Sylfaen"/>
          <w:lang w:val="hy-AM"/>
        </w:rPr>
        <w:t>որակյալ</w:t>
      </w:r>
      <w:r w:rsidRPr="009B162D">
        <w:rPr>
          <w:rFonts w:ascii="GHEA Grapalat" w:hAnsi="GHEA Grapalat" w:cs="Sylfaen"/>
          <w:lang w:val="de-AT"/>
        </w:rPr>
        <w:t xml:space="preserve"> </w:t>
      </w:r>
      <w:r w:rsidRPr="009B162D">
        <w:rPr>
          <w:rFonts w:ascii="GHEA Grapalat" w:hAnsi="GHEA Grapalat" w:cs="Sylfaen"/>
          <w:lang w:val="hy-AM"/>
        </w:rPr>
        <w:t>հիմնական</w:t>
      </w:r>
      <w:r w:rsidRPr="009B162D">
        <w:rPr>
          <w:rFonts w:ascii="GHEA Grapalat" w:hAnsi="GHEA Grapalat" w:cs="Sylfaen"/>
          <w:lang w:val="de-AT"/>
        </w:rPr>
        <w:t xml:space="preserve"> </w:t>
      </w:r>
      <w:r w:rsidRPr="009B162D">
        <w:rPr>
          <w:rFonts w:ascii="GHEA Grapalat" w:hAnsi="GHEA Grapalat" w:cs="Sylfaen"/>
          <w:lang w:val="hy-AM"/>
        </w:rPr>
        <w:t>կրթություն</w:t>
      </w:r>
      <w:r w:rsidRPr="009B162D">
        <w:rPr>
          <w:rFonts w:ascii="GHEA Grapalat" w:hAnsi="GHEA Grapalat" w:cs="Sylfaen"/>
          <w:lang w:val="de-AT"/>
        </w:rPr>
        <w:t xml:space="preserve"> </w:t>
      </w:r>
      <w:r w:rsidRPr="009B162D">
        <w:rPr>
          <w:rFonts w:ascii="GHEA Grapalat" w:hAnsi="GHEA Grapalat" w:cs="Sylfaen"/>
          <w:lang w:val="hy-AM"/>
        </w:rPr>
        <w:t>ստանալու</w:t>
      </w:r>
      <w:r w:rsidRPr="009B162D">
        <w:rPr>
          <w:rFonts w:ascii="GHEA Grapalat" w:hAnsi="GHEA Grapalat" w:cs="Sylfaen"/>
          <w:lang w:val="de-AT"/>
        </w:rPr>
        <w:t xml:space="preserve"> </w:t>
      </w:r>
      <w:r w:rsidRPr="009B162D">
        <w:rPr>
          <w:rFonts w:ascii="GHEA Grapalat" w:hAnsi="GHEA Grapalat" w:cs="Sylfaen"/>
          <w:lang w:val="hy-AM"/>
        </w:rPr>
        <w:t>հնարավորությունը</w:t>
      </w:r>
      <w:r w:rsidRPr="009B162D">
        <w:rPr>
          <w:rFonts w:ascii="GHEA Grapalat" w:hAnsi="GHEA Grapalat" w:cs="GHEA Grapalat"/>
          <w:lang w:val="hy-AM"/>
        </w:rPr>
        <w:t xml:space="preserve">, </w:t>
      </w:r>
      <w:r w:rsidRPr="009B162D">
        <w:rPr>
          <w:rFonts w:ascii="GHEA Grapalat" w:hAnsi="GHEA Grapalat" w:cs="Sylfaen"/>
          <w:lang w:val="hy-AM"/>
        </w:rPr>
        <w:t>ինչպես</w:t>
      </w:r>
      <w:r w:rsidRPr="009B162D">
        <w:rPr>
          <w:rFonts w:ascii="GHEA Grapalat" w:hAnsi="GHEA Grapalat" w:cs="Sylfaen"/>
          <w:lang w:val="de-AT"/>
        </w:rPr>
        <w:t xml:space="preserve"> </w:t>
      </w:r>
      <w:r w:rsidRPr="009B162D">
        <w:rPr>
          <w:rFonts w:ascii="GHEA Grapalat" w:hAnsi="GHEA Grapalat" w:cs="Sylfaen"/>
          <w:lang w:val="hy-AM"/>
        </w:rPr>
        <w:t>նաև</w:t>
      </w:r>
      <w:r w:rsidRPr="009B162D">
        <w:rPr>
          <w:rFonts w:ascii="GHEA Grapalat" w:hAnsi="GHEA Grapalat" w:cs="Sylfaen"/>
          <w:lang w:val="de-AT"/>
        </w:rPr>
        <w:t xml:space="preserve"> </w:t>
      </w:r>
      <w:r w:rsidRPr="009B162D">
        <w:rPr>
          <w:rFonts w:ascii="GHEA Grapalat" w:hAnsi="GHEA Grapalat" w:cs="Sylfaen"/>
          <w:lang w:val="hy-AM"/>
        </w:rPr>
        <w:t xml:space="preserve">լրացուցիչ հնարավորություն </w:t>
      </w:r>
      <w:r w:rsidRPr="009B162D">
        <w:rPr>
          <w:rFonts w:ascii="GHEA Grapalat" w:hAnsi="GHEA Grapalat" w:cs="Sylfaen"/>
        </w:rPr>
        <w:t>է</w:t>
      </w:r>
      <w:r w:rsidRPr="009B162D">
        <w:rPr>
          <w:rFonts w:ascii="GHEA Grapalat" w:hAnsi="GHEA Grapalat" w:cs="Sylfaen"/>
          <w:lang w:val="af-ZA"/>
        </w:rPr>
        <w:t xml:space="preserve"> </w:t>
      </w:r>
      <w:r w:rsidRPr="009B162D">
        <w:rPr>
          <w:rFonts w:ascii="GHEA Grapalat" w:hAnsi="GHEA Grapalat" w:cs="Sylfaen"/>
          <w:lang w:val="hy-AM"/>
        </w:rPr>
        <w:t>ստեղծ</w:t>
      </w:r>
      <w:r w:rsidRPr="009B162D">
        <w:rPr>
          <w:rFonts w:ascii="GHEA Grapalat" w:hAnsi="GHEA Grapalat" w:cs="Sylfaen"/>
        </w:rPr>
        <w:t>վում</w:t>
      </w:r>
      <w:r w:rsidRPr="009B162D">
        <w:rPr>
          <w:rFonts w:ascii="GHEA Grapalat" w:hAnsi="GHEA Grapalat" w:cs="Sylfaen"/>
          <w:lang w:val="de-AT"/>
        </w:rPr>
        <w:t xml:space="preserve"> </w:t>
      </w:r>
      <w:r w:rsidRPr="009B162D">
        <w:rPr>
          <w:rFonts w:ascii="GHEA Grapalat" w:hAnsi="GHEA Grapalat" w:cs="Sylfaen"/>
          <w:lang w:val="hy-AM"/>
        </w:rPr>
        <w:t>ազգային</w:t>
      </w:r>
      <w:r w:rsidRPr="009B162D">
        <w:rPr>
          <w:rFonts w:ascii="GHEA Grapalat" w:hAnsi="GHEA Grapalat" w:cs="Sylfaen"/>
          <w:lang w:val="de-AT"/>
        </w:rPr>
        <w:t xml:space="preserve"> </w:t>
      </w:r>
      <w:r w:rsidRPr="009B162D">
        <w:rPr>
          <w:rFonts w:ascii="GHEA Grapalat" w:hAnsi="GHEA Grapalat" w:cs="Sylfaen"/>
          <w:lang w:val="hy-AM"/>
        </w:rPr>
        <w:t>փոքրամասնությունների</w:t>
      </w:r>
      <w:r w:rsidRPr="009B162D">
        <w:rPr>
          <w:rFonts w:ascii="GHEA Grapalat" w:hAnsi="GHEA Grapalat" w:cs="Sylfaen"/>
          <w:lang w:val="de-AT"/>
        </w:rPr>
        <w:t xml:space="preserve"> </w:t>
      </w:r>
      <w:r w:rsidRPr="009B162D">
        <w:rPr>
          <w:rFonts w:ascii="GHEA Grapalat" w:hAnsi="GHEA Grapalat" w:cs="Sylfaen"/>
          <w:lang w:val="hy-AM"/>
        </w:rPr>
        <w:t>մշակույթի</w:t>
      </w:r>
      <w:r w:rsidRPr="009B162D">
        <w:rPr>
          <w:rFonts w:ascii="GHEA Grapalat" w:hAnsi="GHEA Grapalat" w:cs="Sylfaen"/>
          <w:lang w:val="de-AT"/>
        </w:rPr>
        <w:t xml:space="preserve"> </w:t>
      </w:r>
      <w:r w:rsidRPr="009B162D">
        <w:rPr>
          <w:rFonts w:ascii="GHEA Grapalat" w:hAnsi="GHEA Grapalat" w:cs="Sylfaen"/>
          <w:lang w:val="hy-AM"/>
        </w:rPr>
        <w:t>լիարժեք</w:t>
      </w:r>
      <w:r w:rsidRPr="009B162D">
        <w:rPr>
          <w:rFonts w:ascii="GHEA Grapalat" w:hAnsi="GHEA Grapalat" w:cs="Sylfaen"/>
          <w:lang w:val="de-AT"/>
        </w:rPr>
        <w:t xml:space="preserve"> </w:t>
      </w:r>
      <w:r w:rsidRPr="009B162D">
        <w:rPr>
          <w:rFonts w:ascii="GHEA Grapalat" w:hAnsi="GHEA Grapalat" w:cs="Sylfaen"/>
          <w:lang w:val="hy-AM"/>
        </w:rPr>
        <w:t>դրսևորման</w:t>
      </w:r>
      <w:r w:rsidRPr="009B162D">
        <w:rPr>
          <w:rFonts w:ascii="GHEA Grapalat" w:hAnsi="GHEA Grapalat" w:cs="Sylfaen"/>
          <w:lang w:val="af-ZA"/>
        </w:rPr>
        <w:t xml:space="preserve"> </w:t>
      </w:r>
      <w:r w:rsidRPr="009B162D">
        <w:rPr>
          <w:rFonts w:ascii="GHEA Grapalat" w:hAnsi="GHEA Grapalat" w:cs="Sylfaen"/>
        </w:rPr>
        <w:t>համար</w:t>
      </w:r>
      <w:r w:rsidRPr="009B162D">
        <w:rPr>
          <w:rFonts w:ascii="GHEA Grapalat" w:hAnsi="GHEA Grapalat" w:cs="GHEA Grapalat"/>
          <w:lang w:val="hy-AM"/>
        </w:rPr>
        <w:t>:</w:t>
      </w:r>
      <w:r w:rsidRPr="009B162D">
        <w:rPr>
          <w:rFonts w:ascii="GHEA Grapalat" w:eastAsia="GHEAGrapalat" w:hAnsi="GHEA Grapalat" w:cs="GHEA Grapalat"/>
          <w:lang w:val="de-AT"/>
        </w:rPr>
        <w:t xml:space="preserve"> </w:t>
      </w:r>
      <w:r w:rsidRPr="009B162D">
        <w:rPr>
          <w:rFonts w:ascii="GHEA Grapalat" w:hAnsi="GHEA Grapalat" w:cs="Sylfaen"/>
          <w:lang w:val="de-AT"/>
        </w:rPr>
        <w:t xml:space="preserve">Վերը նշված ծրագրի հիման վրա, վերջին 3 տարիներին </w:t>
      </w:r>
      <w:r w:rsidRPr="009B162D">
        <w:rPr>
          <w:rFonts w:ascii="GHEA Grapalat" w:hAnsi="GHEA Grapalat" w:cs="Sylfaen"/>
        </w:rPr>
        <w:t>ՀՀ</w:t>
      </w:r>
      <w:r w:rsidRPr="009B162D">
        <w:rPr>
          <w:rFonts w:ascii="GHEA Grapalat" w:hAnsi="GHEA Grapalat" w:cs="GHEA Grapalat"/>
          <w:lang w:val="hy-AM"/>
        </w:rPr>
        <w:t xml:space="preserve"> </w:t>
      </w:r>
      <w:r w:rsidRPr="009B162D">
        <w:rPr>
          <w:rFonts w:ascii="GHEA Grapalat" w:hAnsi="GHEA Grapalat" w:cs="Sylfaen"/>
          <w:lang w:val="hy-AM"/>
        </w:rPr>
        <w:t>պետական</w:t>
      </w:r>
      <w:r w:rsidRPr="009B162D">
        <w:rPr>
          <w:rFonts w:ascii="GHEA Grapalat" w:hAnsi="GHEA Grapalat" w:cs="Sylfaen"/>
          <w:lang w:val="de-AT"/>
        </w:rPr>
        <w:t xml:space="preserve"> </w:t>
      </w:r>
      <w:r w:rsidRPr="009B162D">
        <w:rPr>
          <w:rFonts w:ascii="GHEA Grapalat" w:hAnsi="GHEA Grapalat" w:cs="Sylfaen"/>
          <w:lang w:val="hy-AM"/>
        </w:rPr>
        <w:t>միջնաժամկետ</w:t>
      </w:r>
      <w:r w:rsidRPr="009B162D">
        <w:rPr>
          <w:rFonts w:ascii="GHEA Grapalat" w:hAnsi="GHEA Grapalat" w:cs="Sylfaen"/>
          <w:lang w:val="de-AT"/>
        </w:rPr>
        <w:t xml:space="preserve"> </w:t>
      </w:r>
      <w:r w:rsidRPr="009B162D">
        <w:rPr>
          <w:rFonts w:ascii="GHEA Grapalat" w:hAnsi="GHEA Grapalat" w:cs="Sylfaen"/>
          <w:lang w:val="hy-AM"/>
        </w:rPr>
        <w:t>ծախսեր</w:t>
      </w:r>
      <w:r w:rsidRPr="009B162D">
        <w:rPr>
          <w:rFonts w:ascii="GHEA Grapalat" w:hAnsi="GHEA Grapalat" w:cs="Sylfaen"/>
        </w:rPr>
        <w:t>ի</w:t>
      </w:r>
      <w:r w:rsidRPr="009B162D">
        <w:rPr>
          <w:rFonts w:ascii="GHEA Grapalat" w:hAnsi="GHEA Grapalat" w:cs="Sylfaen"/>
          <w:lang w:val="de-AT"/>
        </w:rPr>
        <w:t xml:space="preserve"> </w:t>
      </w:r>
      <w:r w:rsidRPr="009B162D">
        <w:rPr>
          <w:rFonts w:ascii="GHEA Grapalat" w:hAnsi="GHEA Grapalat" w:cs="Sylfaen"/>
          <w:lang w:val="hy-AM"/>
        </w:rPr>
        <w:t>ծրագրով</w:t>
      </w:r>
      <w:r w:rsidRPr="009B162D">
        <w:rPr>
          <w:rFonts w:ascii="GHEA Grapalat" w:hAnsi="GHEA Grapalat" w:cs="Sylfaen"/>
          <w:lang w:val="de-AT"/>
        </w:rPr>
        <w:t xml:space="preserve"> </w:t>
      </w:r>
      <w:r w:rsidRPr="009B162D">
        <w:rPr>
          <w:rFonts w:ascii="GHEA Grapalat" w:hAnsi="GHEA Grapalat" w:cs="Sylfaen"/>
          <w:lang w:val="hy-AM"/>
        </w:rPr>
        <w:t>հանրակրթության</w:t>
      </w:r>
      <w:r w:rsidRPr="009B162D">
        <w:rPr>
          <w:rFonts w:ascii="GHEA Grapalat" w:hAnsi="GHEA Grapalat" w:cs="Sylfaen"/>
          <w:lang w:val="de-AT"/>
        </w:rPr>
        <w:t xml:space="preserve"> </w:t>
      </w:r>
      <w:r w:rsidRPr="009B162D">
        <w:rPr>
          <w:rFonts w:ascii="GHEA Grapalat" w:hAnsi="GHEA Grapalat" w:cs="Sylfaen"/>
          <w:lang w:val="hy-AM"/>
        </w:rPr>
        <w:t>ոլորտի</w:t>
      </w:r>
      <w:r w:rsidRPr="009B162D">
        <w:rPr>
          <w:rFonts w:ascii="GHEA Grapalat" w:hAnsi="GHEA Grapalat" w:cs="Sylfaen"/>
          <w:lang w:val="de-AT"/>
        </w:rPr>
        <w:t xml:space="preserve"> </w:t>
      </w:r>
      <w:r w:rsidRPr="009B162D">
        <w:rPr>
          <w:rFonts w:ascii="GHEA Grapalat" w:hAnsi="GHEA Grapalat" w:cs="Sylfaen"/>
          <w:lang w:val="hy-AM"/>
        </w:rPr>
        <w:t>գերակայություններից</w:t>
      </w:r>
      <w:r w:rsidRPr="009B162D">
        <w:rPr>
          <w:rFonts w:ascii="GHEA Grapalat" w:hAnsi="GHEA Grapalat" w:cs="Sylfaen"/>
          <w:lang w:val="de-AT"/>
        </w:rPr>
        <w:t xml:space="preserve"> </w:t>
      </w:r>
      <w:r w:rsidRPr="009B162D">
        <w:rPr>
          <w:rFonts w:ascii="GHEA Grapalat" w:hAnsi="GHEA Grapalat" w:cs="Sylfaen"/>
          <w:lang w:val="hy-AM"/>
        </w:rPr>
        <w:t>է</w:t>
      </w:r>
      <w:r w:rsidRPr="009B162D">
        <w:rPr>
          <w:rFonts w:ascii="GHEA Grapalat" w:hAnsi="GHEA Grapalat" w:cs="Sylfaen"/>
          <w:lang w:val="de-AT"/>
        </w:rPr>
        <w:t xml:space="preserve"> </w:t>
      </w:r>
      <w:r w:rsidRPr="009B162D">
        <w:rPr>
          <w:rFonts w:ascii="GHEA Grapalat" w:hAnsi="GHEA Grapalat" w:cs="Sylfaen"/>
          <w:lang w:val="hy-AM"/>
        </w:rPr>
        <w:t>համարվում</w:t>
      </w:r>
      <w:r w:rsidRPr="009B162D">
        <w:rPr>
          <w:rFonts w:ascii="GHEA Grapalat" w:hAnsi="GHEA Grapalat" w:cs="Sylfaen"/>
          <w:lang w:val="de-AT"/>
        </w:rPr>
        <w:t xml:space="preserve"> </w:t>
      </w:r>
      <w:r w:rsidRPr="009B162D">
        <w:rPr>
          <w:rFonts w:ascii="GHEA Grapalat" w:hAnsi="GHEA Grapalat" w:cs="Sylfaen"/>
          <w:lang w:val="hy-AM"/>
        </w:rPr>
        <w:t>ազգային</w:t>
      </w:r>
      <w:r w:rsidRPr="009B162D">
        <w:rPr>
          <w:rFonts w:ascii="GHEA Grapalat" w:hAnsi="GHEA Grapalat" w:cs="Sylfaen"/>
          <w:lang w:val="de-AT"/>
        </w:rPr>
        <w:t xml:space="preserve"> </w:t>
      </w:r>
      <w:r w:rsidRPr="009B162D">
        <w:rPr>
          <w:rFonts w:ascii="GHEA Grapalat" w:hAnsi="GHEA Grapalat" w:cs="Sylfaen"/>
          <w:lang w:val="hy-AM"/>
        </w:rPr>
        <w:t>փոքրամասնությունների</w:t>
      </w:r>
      <w:r w:rsidRPr="009B162D">
        <w:rPr>
          <w:rFonts w:ascii="GHEA Grapalat" w:hAnsi="GHEA Grapalat" w:cs="Sylfaen"/>
          <w:lang w:val="de-AT"/>
        </w:rPr>
        <w:t xml:space="preserve"> </w:t>
      </w:r>
      <w:r w:rsidRPr="009B162D">
        <w:rPr>
          <w:rFonts w:ascii="GHEA Grapalat" w:hAnsi="GHEA Grapalat" w:cs="Sylfaen"/>
          <w:lang w:val="hy-AM"/>
        </w:rPr>
        <w:t>սովորողների</w:t>
      </w:r>
      <w:r w:rsidRPr="009B162D">
        <w:rPr>
          <w:rFonts w:ascii="GHEA Grapalat" w:hAnsi="GHEA Grapalat" w:cs="Sylfaen"/>
          <w:lang w:val="de-AT"/>
        </w:rPr>
        <w:t xml:space="preserve"> </w:t>
      </w:r>
      <w:r w:rsidRPr="009B162D">
        <w:rPr>
          <w:rFonts w:ascii="GHEA Grapalat" w:hAnsi="GHEA Grapalat" w:cs="Sylfaen"/>
          <w:lang w:val="hy-AM"/>
        </w:rPr>
        <w:t>համար</w:t>
      </w:r>
      <w:r w:rsidRPr="009B162D">
        <w:rPr>
          <w:rFonts w:ascii="GHEA Grapalat" w:hAnsi="GHEA Grapalat" w:cs="Sylfaen"/>
        </w:rPr>
        <w:t>՝</w:t>
      </w:r>
      <w:r w:rsidRPr="009B162D">
        <w:rPr>
          <w:rFonts w:ascii="GHEA Grapalat" w:hAnsi="GHEA Grapalat" w:cs="Sylfaen"/>
          <w:lang w:val="de-AT"/>
        </w:rPr>
        <w:t xml:space="preserve"> </w:t>
      </w:r>
      <w:r w:rsidRPr="009B162D">
        <w:rPr>
          <w:rFonts w:ascii="GHEA Grapalat" w:hAnsi="GHEA Grapalat" w:cs="Sylfaen"/>
          <w:lang w:val="hy-AM"/>
        </w:rPr>
        <w:t>իրենց</w:t>
      </w:r>
      <w:r w:rsidRPr="009B162D">
        <w:rPr>
          <w:rFonts w:ascii="GHEA Grapalat" w:hAnsi="GHEA Grapalat" w:cs="Sylfaen"/>
          <w:lang w:val="de-AT"/>
        </w:rPr>
        <w:t xml:space="preserve"> </w:t>
      </w:r>
      <w:r w:rsidRPr="009B162D">
        <w:rPr>
          <w:rFonts w:ascii="GHEA Grapalat" w:hAnsi="GHEA Grapalat" w:cs="Sylfaen"/>
          <w:lang w:val="hy-AM"/>
        </w:rPr>
        <w:t>մայրենի</w:t>
      </w:r>
      <w:r w:rsidRPr="009B162D">
        <w:rPr>
          <w:rFonts w:ascii="GHEA Grapalat" w:hAnsi="GHEA Grapalat" w:cs="Sylfaen"/>
          <w:lang w:val="de-AT"/>
        </w:rPr>
        <w:t xml:space="preserve"> </w:t>
      </w:r>
      <w:r w:rsidRPr="009B162D">
        <w:rPr>
          <w:rFonts w:ascii="GHEA Grapalat" w:hAnsi="GHEA Grapalat" w:cs="Sylfaen"/>
          <w:lang w:val="hy-AM"/>
        </w:rPr>
        <w:t>լեզվով</w:t>
      </w:r>
      <w:r w:rsidRPr="009B162D">
        <w:rPr>
          <w:rFonts w:ascii="GHEA Grapalat" w:hAnsi="GHEA Grapalat" w:cs="Sylfaen"/>
          <w:lang w:val="de-AT"/>
        </w:rPr>
        <w:t xml:space="preserve"> </w:t>
      </w:r>
      <w:r w:rsidRPr="009B162D">
        <w:rPr>
          <w:rFonts w:ascii="GHEA Grapalat" w:hAnsi="GHEA Grapalat" w:cs="Sylfaen"/>
          <w:lang w:val="hy-AM"/>
        </w:rPr>
        <w:t>կրթություն</w:t>
      </w:r>
      <w:r w:rsidRPr="009B162D">
        <w:rPr>
          <w:rFonts w:ascii="GHEA Grapalat" w:hAnsi="GHEA Grapalat" w:cs="Sylfaen"/>
          <w:lang w:val="de-AT"/>
        </w:rPr>
        <w:t xml:space="preserve"> </w:t>
      </w:r>
      <w:r w:rsidRPr="009B162D">
        <w:rPr>
          <w:rFonts w:ascii="GHEA Grapalat" w:hAnsi="GHEA Grapalat" w:cs="Sylfaen"/>
          <w:lang w:val="hy-AM"/>
        </w:rPr>
        <w:t>ստանալու</w:t>
      </w:r>
      <w:r w:rsidRPr="009B162D">
        <w:rPr>
          <w:rFonts w:ascii="GHEA Grapalat" w:hAnsi="GHEA Grapalat" w:cs="Sylfaen"/>
          <w:lang w:val="de-AT"/>
        </w:rPr>
        <w:t xml:space="preserve"> </w:t>
      </w:r>
      <w:r w:rsidRPr="009B162D">
        <w:rPr>
          <w:rFonts w:ascii="GHEA Grapalat" w:hAnsi="GHEA Grapalat" w:cs="Sylfaen"/>
          <w:lang w:val="hy-AM"/>
        </w:rPr>
        <w:t>հնարավորության</w:t>
      </w:r>
      <w:r w:rsidRPr="009B162D">
        <w:rPr>
          <w:rFonts w:ascii="GHEA Grapalat" w:hAnsi="GHEA Grapalat" w:cs="Sylfaen"/>
          <w:lang w:val="de-AT"/>
        </w:rPr>
        <w:t xml:space="preserve"> </w:t>
      </w:r>
      <w:r w:rsidRPr="009B162D">
        <w:rPr>
          <w:rFonts w:ascii="GHEA Grapalat" w:hAnsi="GHEA Grapalat" w:cs="Sylfaen"/>
          <w:lang w:val="hy-AM"/>
        </w:rPr>
        <w:t>ընդլայնումը</w:t>
      </w:r>
      <w:r w:rsidRPr="009B162D">
        <w:rPr>
          <w:rFonts w:ascii="GHEA Grapalat" w:hAnsi="GHEA Grapalat" w:cs="GHEA Grapalat"/>
          <w:lang w:val="hy-AM"/>
        </w:rPr>
        <w:t xml:space="preserve">, </w:t>
      </w:r>
      <w:r w:rsidRPr="009B162D">
        <w:rPr>
          <w:rFonts w:ascii="GHEA Grapalat" w:hAnsi="GHEA Grapalat" w:cs="Sylfaen"/>
          <w:lang w:val="hy-AM"/>
        </w:rPr>
        <w:t>ազգային</w:t>
      </w:r>
      <w:r w:rsidRPr="009B162D">
        <w:rPr>
          <w:rFonts w:ascii="GHEA Grapalat" w:hAnsi="GHEA Grapalat" w:cs="Sylfaen"/>
          <w:lang w:val="de-AT"/>
        </w:rPr>
        <w:t xml:space="preserve"> </w:t>
      </w:r>
      <w:r w:rsidRPr="009B162D">
        <w:rPr>
          <w:rFonts w:ascii="GHEA Grapalat" w:hAnsi="GHEA Grapalat" w:cs="Sylfaen"/>
          <w:lang w:val="hy-AM"/>
        </w:rPr>
        <w:t>փոքրամասնությունների</w:t>
      </w:r>
      <w:r w:rsidRPr="009B162D">
        <w:rPr>
          <w:rFonts w:ascii="GHEA Grapalat" w:hAnsi="GHEA Grapalat" w:cs="Sylfaen"/>
          <w:lang w:val="de-AT"/>
        </w:rPr>
        <w:t xml:space="preserve"> </w:t>
      </w:r>
      <w:r w:rsidRPr="009B162D">
        <w:rPr>
          <w:rFonts w:ascii="GHEA Grapalat" w:hAnsi="GHEA Grapalat" w:cs="Sylfaen"/>
          <w:lang w:val="hy-AM"/>
        </w:rPr>
        <w:t>մշակույթի</w:t>
      </w:r>
      <w:r w:rsidRPr="009B162D">
        <w:rPr>
          <w:rFonts w:ascii="GHEA Grapalat" w:hAnsi="GHEA Grapalat" w:cs="Sylfaen"/>
          <w:lang w:val="de-AT"/>
        </w:rPr>
        <w:t xml:space="preserve"> </w:t>
      </w:r>
      <w:r w:rsidRPr="009B162D">
        <w:rPr>
          <w:rFonts w:ascii="GHEA Grapalat" w:hAnsi="GHEA Grapalat" w:cs="Sylfaen"/>
          <w:lang w:val="hy-AM"/>
        </w:rPr>
        <w:t>զարգացումը</w:t>
      </w:r>
      <w:r w:rsidRPr="009B162D">
        <w:rPr>
          <w:rFonts w:ascii="GHEA Grapalat" w:hAnsi="GHEA Grapalat" w:cs="GHEA Grapalat"/>
          <w:lang w:val="hy-AM"/>
        </w:rPr>
        <w:t xml:space="preserve">: </w:t>
      </w:r>
      <w:r w:rsidRPr="009B162D">
        <w:rPr>
          <w:rFonts w:ascii="GHEA Grapalat" w:hAnsi="GHEA Grapalat" w:cs="Times Armenian"/>
        </w:rPr>
        <w:t>ՀՀ</w:t>
      </w:r>
      <w:r w:rsidRPr="009B162D">
        <w:rPr>
          <w:rFonts w:ascii="GHEA Grapalat" w:hAnsi="GHEA Grapalat" w:cs="Times Armenian"/>
          <w:lang w:val="de-AT"/>
        </w:rPr>
        <w:t xml:space="preserve"> </w:t>
      </w:r>
      <w:r w:rsidRPr="009B162D">
        <w:rPr>
          <w:rFonts w:ascii="GHEA Grapalat" w:hAnsi="GHEA Grapalat" w:cs="Times Armenian"/>
        </w:rPr>
        <w:t>կրթության</w:t>
      </w:r>
      <w:r w:rsidRPr="009B162D">
        <w:rPr>
          <w:rFonts w:ascii="GHEA Grapalat" w:hAnsi="GHEA Grapalat" w:cs="Times Armenian"/>
          <w:lang w:val="de-AT"/>
        </w:rPr>
        <w:t xml:space="preserve"> </w:t>
      </w:r>
      <w:r w:rsidRPr="009B162D">
        <w:rPr>
          <w:rFonts w:ascii="GHEA Grapalat" w:hAnsi="GHEA Grapalat" w:cs="Times Armenian"/>
        </w:rPr>
        <w:t>և</w:t>
      </w:r>
      <w:r w:rsidRPr="009B162D">
        <w:rPr>
          <w:rFonts w:ascii="GHEA Grapalat" w:hAnsi="GHEA Grapalat" w:cs="Times Armenian"/>
          <w:lang w:val="de-AT"/>
        </w:rPr>
        <w:t xml:space="preserve"> </w:t>
      </w:r>
      <w:r w:rsidRPr="009B162D">
        <w:rPr>
          <w:rFonts w:ascii="GHEA Grapalat" w:hAnsi="GHEA Grapalat" w:cs="Times Armenian"/>
        </w:rPr>
        <w:t>գիտության</w:t>
      </w:r>
      <w:r w:rsidRPr="009B162D">
        <w:rPr>
          <w:rFonts w:ascii="GHEA Grapalat" w:hAnsi="GHEA Grapalat" w:cs="Times Armenian"/>
          <w:lang w:val="de-AT"/>
        </w:rPr>
        <w:t xml:space="preserve"> </w:t>
      </w:r>
      <w:r w:rsidRPr="009B162D">
        <w:rPr>
          <w:rFonts w:ascii="GHEA Grapalat" w:hAnsi="GHEA Grapalat" w:cs="Times Armenian"/>
        </w:rPr>
        <w:t>նախարարության</w:t>
      </w:r>
      <w:r w:rsidRPr="009B162D">
        <w:rPr>
          <w:rFonts w:ascii="GHEA Grapalat" w:hAnsi="GHEA Grapalat" w:cs="Times Armenian"/>
          <w:lang w:val="de-AT"/>
        </w:rPr>
        <w:t xml:space="preserve"> </w:t>
      </w:r>
      <w:r w:rsidRPr="009B162D">
        <w:rPr>
          <w:rFonts w:ascii="GHEA Grapalat" w:hAnsi="GHEA Grapalat" w:cs="Times Armenian"/>
        </w:rPr>
        <w:t>կողմից</w:t>
      </w:r>
      <w:r w:rsidRPr="009B162D">
        <w:rPr>
          <w:rFonts w:ascii="GHEA Grapalat" w:hAnsi="GHEA Grapalat" w:cs="Times Armenian"/>
          <w:lang w:val="de-AT"/>
        </w:rPr>
        <w:t xml:space="preserve"> </w:t>
      </w:r>
      <w:r w:rsidRPr="009B162D">
        <w:rPr>
          <w:rFonts w:ascii="GHEA Grapalat" w:hAnsi="GHEA Grapalat" w:cs="Times Armenian"/>
        </w:rPr>
        <w:t>մշակված</w:t>
      </w:r>
      <w:r w:rsidRPr="009B162D">
        <w:rPr>
          <w:rFonts w:ascii="GHEA Grapalat" w:hAnsi="GHEA Grapalat" w:cs="Times Armenian"/>
          <w:lang w:val="de-AT"/>
        </w:rPr>
        <w:t xml:space="preserve"> </w:t>
      </w:r>
      <w:r w:rsidRPr="009B162D">
        <w:rPr>
          <w:rFonts w:ascii="GHEA Grapalat" w:hAnsi="GHEA Grapalat" w:cs="Times Armenian"/>
        </w:rPr>
        <w:t>ազգային</w:t>
      </w:r>
      <w:r w:rsidRPr="009B162D">
        <w:rPr>
          <w:rFonts w:ascii="GHEA Grapalat" w:hAnsi="GHEA Grapalat" w:cs="Times Armenian"/>
          <w:lang w:val="de-AT"/>
        </w:rPr>
        <w:t xml:space="preserve"> </w:t>
      </w:r>
      <w:r w:rsidRPr="009B162D">
        <w:rPr>
          <w:rFonts w:ascii="GHEA Grapalat" w:hAnsi="GHEA Grapalat" w:cs="Times Armenian"/>
        </w:rPr>
        <w:t>փոքրամասնությունների</w:t>
      </w:r>
      <w:r w:rsidRPr="009B162D">
        <w:rPr>
          <w:rFonts w:ascii="GHEA Grapalat" w:hAnsi="GHEA Grapalat" w:cs="Times Armenian"/>
          <w:lang w:val="de-AT"/>
        </w:rPr>
        <w:t xml:space="preserve"> </w:t>
      </w:r>
      <w:r w:rsidRPr="009B162D">
        <w:rPr>
          <w:rFonts w:ascii="GHEA Grapalat" w:hAnsi="GHEA Grapalat" w:cs="Times Armenian"/>
        </w:rPr>
        <w:t>կրթության</w:t>
      </w:r>
      <w:r w:rsidRPr="009B162D">
        <w:rPr>
          <w:rFonts w:ascii="GHEA Grapalat" w:hAnsi="GHEA Grapalat" w:cs="Times Armenian"/>
          <w:lang w:val="de-AT"/>
        </w:rPr>
        <w:t xml:space="preserve"> </w:t>
      </w:r>
      <w:r w:rsidRPr="009B162D">
        <w:rPr>
          <w:rFonts w:ascii="GHEA Grapalat" w:hAnsi="GHEA Grapalat" w:cs="Times Armenian"/>
        </w:rPr>
        <w:t>զարգացմանն</w:t>
      </w:r>
      <w:r w:rsidRPr="009B162D">
        <w:rPr>
          <w:rFonts w:ascii="GHEA Grapalat" w:hAnsi="GHEA Grapalat" w:cs="Times Armenian"/>
          <w:lang w:val="de-AT"/>
        </w:rPr>
        <w:t xml:space="preserve"> </w:t>
      </w:r>
      <w:r w:rsidRPr="009B162D">
        <w:rPr>
          <w:rFonts w:ascii="GHEA Grapalat" w:hAnsi="GHEA Grapalat" w:cs="Times Armenian"/>
        </w:rPr>
        <w:t>ուղղված</w:t>
      </w:r>
      <w:r w:rsidRPr="009B162D">
        <w:rPr>
          <w:rFonts w:ascii="GHEA Grapalat" w:hAnsi="GHEA Grapalat" w:cs="Times Armenian"/>
          <w:lang w:val="de-AT"/>
        </w:rPr>
        <w:t xml:space="preserve"> </w:t>
      </w:r>
      <w:r w:rsidRPr="009B162D">
        <w:rPr>
          <w:rFonts w:ascii="GHEA Grapalat" w:hAnsi="GHEA Grapalat" w:cs="Times Armenian"/>
        </w:rPr>
        <w:t>ծրագրի</w:t>
      </w:r>
      <w:r w:rsidRPr="009B162D">
        <w:rPr>
          <w:rFonts w:ascii="GHEA Grapalat" w:hAnsi="GHEA Grapalat" w:cs="Times Armenian"/>
          <w:lang w:val="de-AT"/>
        </w:rPr>
        <w:t xml:space="preserve"> </w:t>
      </w:r>
      <w:r w:rsidRPr="009B162D">
        <w:rPr>
          <w:rFonts w:ascii="GHEA Grapalat" w:hAnsi="GHEA Grapalat" w:cs="Times Armenian"/>
        </w:rPr>
        <w:t>և</w:t>
      </w:r>
      <w:r w:rsidRPr="009B162D">
        <w:rPr>
          <w:rFonts w:ascii="GHEA Grapalat" w:hAnsi="GHEA Grapalat" w:cs="Times Armenian"/>
          <w:lang w:val="de-AT"/>
        </w:rPr>
        <w:t xml:space="preserve"> </w:t>
      </w:r>
      <w:r w:rsidRPr="009B162D">
        <w:rPr>
          <w:rFonts w:ascii="GHEA Grapalat" w:hAnsi="GHEA Grapalat" w:cs="Times Armenian"/>
        </w:rPr>
        <w:t>ժամանակացույցի</w:t>
      </w:r>
      <w:r w:rsidRPr="009B162D">
        <w:rPr>
          <w:rFonts w:ascii="GHEA Grapalat" w:hAnsi="GHEA Grapalat" w:cs="Times Armenian"/>
          <w:lang w:val="de-AT"/>
        </w:rPr>
        <w:t xml:space="preserve"> </w:t>
      </w:r>
      <w:r w:rsidRPr="009B162D">
        <w:rPr>
          <w:rFonts w:ascii="GHEA Grapalat" w:hAnsi="GHEA Grapalat" w:cs="Times Armenian"/>
        </w:rPr>
        <w:t>համաձայն</w:t>
      </w:r>
      <w:r w:rsidRPr="009B162D">
        <w:rPr>
          <w:rFonts w:ascii="GHEA Grapalat" w:hAnsi="GHEA Grapalat" w:cs="Times Armenian"/>
          <w:lang w:val="de-AT"/>
        </w:rPr>
        <w:t xml:space="preserve">, </w:t>
      </w:r>
      <w:r w:rsidRPr="009B162D">
        <w:rPr>
          <w:rFonts w:ascii="GHEA Grapalat" w:hAnsi="GHEA Grapalat" w:cs="GHEA Grapalat"/>
        </w:rPr>
        <w:t>ա</w:t>
      </w:r>
      <w:r w:rsidRPr="009B162D">
        <w:rPr>
          <w:rFonts w:ascii="GHEA Grapalat" w:hAnsi="GHEA Grapalat" w:cs="GHEA Grapalat"/>
          <w:lang w:val="hy-AM"/>
        </w:rPr>
        <w:t xml:space="preserve">զգային փոքրամասնությունների դպրոցների համար ամեն տարի </w:t>
      </w:r>
      <w:r w:rsidRPr="009B162D">
        <w:rPr>
          <w:rFonts w:ascii="GHEA Grapalat" w:hAnsi="GHEA Grapalat" w:cs="GHEA Grapalat"/>
        </w:rPr>
        <w:t>հրատարակվում</w:t>
      </w:r>
      <w:r w:rsidRPr="009B162D">
        <w:rPr>
          <w:rFonts w:ascii="GHEA Grapalat" w:hAnsi="GHEA Grapalat" w:cs="GHEA Grapalat"/>
          <w:lang w:val="de-AT"/>
        </w:rPr>
        <w:t xml:space="preserve"> </w:t>
      </w:r>
      <w:r w:rsidRPr="009B162D">
        <w:rPr>
          <w:rFonts w:ascii="GHEA Grapalat" w:hAnsi="GHEA Grapalat" w:cs="GHEA Grapalat"/>
        </w:rPr>
        <w:t>կամ</w:t>
      </w:r>
      <w:r w:rsidRPr="009B162D">
        <w:rPr>
          <w:rFonts w:ascii="GHEA Grapalat" w:hAnsi="GHEA Grapalat" w:cs="GHEA Grapalat"/>
          <w:lang w:val="de-AT"/>
        </w:rPr>
        <w:t xml:space="preserve"> </w:t>
      </w:r>
      <w:r w:rsidRPr="009B162D">
        <w:rPr>
          <w:rFonts w:ascii="GHEA Grapalat" w:hAnsi="GHEA Grapalat" w:cs="GHEA Grapalat"/>
        </w:rPr>
        <w:t>վերահրատարակվում</w:t>
      </w:r>
      <w:r w:rsidRPr="009B162D">
        <w:rPr>
          <w:rFonts w:ascii="GHEA Grapalat" w:hAnsi="GHEA Grapalat" w:cs="GHEA Grapalat"/>
          <w:lang w:val="de-AT"/>
        </w:rPr>
        <w:t xml:space="preserve"> </w:t>
      </w:r>
      <w:r w:rsidRPr="009B162D">
        <w:rPr>
          <w:rFonts w:ascii="GHEA Grapalat" w:hAnsi="GHEA Grapalat" w:cs="GHEA Grapalat"/>
        </w:rPr>
        <w:t>են</w:t>
      </w:r>
      <w:r w:rsidRPr="009B162D">
        <w:rPr>
          <w:rFonts w:ascii="GHEA Grapalat" w:hAnsi="GHEA Grapalat" w:cs="GHEA Grapalat"/>
          <w:lang w:val="de-AT"/>
        </w:rPr>
        <w:t xml:space="preserve"> </w:t>
      </w:r>
      <w:r w:rsidRPr="009B162D">
        <w:rPr>
          <w:rFonts w:ascii="GHEA Grapalat" w:hAnsi="GHEA Grapalat" w:cs="GHEA Grapalat"/>
          <w:lang w:val="hy-AM"/>
        </w:rPr>
        <w:t>դասագրքեր, ինչպես նաև իրականացվում է ազգային փոքրամասնությունների դպրոցների ուսուցիչների կանոնավոր վերապատրաստում:</w:t>
      </w:r>
    </w:p>
    <w:p w:rsidR="007C5DB9" w:rsidRPr="009B162D" w:rsidRDefault="007C5DB9" w:rsidP="007C5DB9">
      <w:pPr>
        <w:numPr>
          <w:ilvl w:val="0"/>
          <w:numId w:val="20"/>
        </w:numPr>
        <w:ind w:left="0" w:firstLine="360"/>
        <w:jc w:val="both"/>
        <w:rPr>
          <w:rFonts w:ascii="GHEA Grapalat" w:eastAsia="GHEAGrapalat" w:hAnsi="GHEA Grapalat" w:cs="GHEA Grapalat"/>
          <w:lang w:val="de-AT"/>
        </w:rPr>
      </w:pPr>
      <w:r w:rsidRPr="009B162D">
        <w:rPr>
          <w:rFonts w:ascii="GHEA Grapalat" w:hAnsi="GHEA Grapalat" w:cs="Times Armenian"/>
        </w:rPr>
        <w:lastRenderedPageBreak/>
        <w:t>ՀՀ</w:t>
      </w:r>
      <w:r w:rsidRPr="009B162D">
        <w:rPr>
          <w:rFonts w:ascii="GHEA Grapalat" w:hAnsi="GHEA Grapalat" w:cs="Times Armenian"/>
          <w:lang w:val="de-AT"/>
        </w:rPr>
        <w:t xml:space="preserve"> </w:t>
      </w:r>
      <w:r w:rsidRPr="009B162D">
        <w:rPr>
          <w:rFonts w:ascii="GHEA Grapalat" w:hAnsi="GHEA Grapalat" w:cs="Times Armenian"/>
        </w:rPr>
        <w:t>կրթության</w:t>
      </w:r>
      <w:r w:rsidRPr="009B162D">
        <w:rPr>
          <w:rFonts w:ascii="GHEA Grapalat" w:hAnsi="GHEA Grapalat" w:cs="Times Armenian"/>
          <w:lang w:val="de-AT"/>
        </w:rPr>
        <w:t xml:space="preserve"> </w:t>
      </w:r>
      <w:r w:rsidRPr="009B162D">
        <w:rPr>
          <w:rFonts w:ascii="GHEA Grapalat" w:hAnsi="GHEA Grapalat" w:cs="Times Armenian"/>
        </w:rPr>
        <w:t>և</w:t>
      </w:r>
      <w:r w:rsidRPr="009B162D">
        <w:rPr>
          <w:rFonts w:ascii="GHEA Grapalat" w:hAnsi="GHEA Grapalat" w:cs="Times Armenian"/>
          <w:lang w:val="de-AT"/>
        </w:rPr>
        <w:t xml:space="preserve"> </w:t>
      </w:r>
      <w:r w:rsidRPr="009B162D">
        <w:rPr>
          <w:rFonts w:ascii="GHEA Grapalat" w:hAnsi="GHEA Grapalat" w:cs="Times Armenian"/>
        </w:rPr>
        <w:t>գիտության</w:t>
      </w:r>
      <w:r w:rsidRPr="009B162D">
        <w:rPr>
          <w:rFonts w:ascii="GHEA Grapalat" w:hAnsi="GHEA Grapalat" w:cs="Times Armenian"/>
          <w:lang w:val="de-AT"/>
        </w:rPr>
        <w:t xml:space="preserve"> </w:t>
      </w:r>
      <w:r w:rsidRPr="009B162D">
        <w:rPr>
          <w:rFonts w:ascii="GHEA Grapalat" w:hAnsi="GHEA Grapalat" w:cs="Times Armenian"/>
        </w:rPr>
        <w:t>նախարարության</w:t>
      </w:r>
      <w:r w:rsidRPr="009B162D">
        <w:rPr>
          <w:rFonts w:ascii="GHEA Grapalat" w:hAnsi="GHEA Grapalat" w:cs="Times Armenian"/>
          <w:lang w:val="de-AT"/>
        </w:rPr>
        <w:t xml:space="preserve"> </w:t>
      </w:r>
      <w:r w:rsidRPr="009B162D">
        <w:rPr>
          <w:rFonts w:ascii="GHEA Grapalat" w:hAnsi="GHEA Grapalat" w:cs="Times Armenian"/>
        </w:rPr>
        <w:t>կողմից</w:t>
      </w:r>
      <w:r w:rsidRPr="009B162D">
        <w:rPr>
          <w:rFonts w:ascii="GHEA Grapalat" w:hAnsi="GHEA Grapalat" w:cs="Times Armenian"/>
          <w:lang w:val="de-AT"/>
        </w:rPr>
        <w:t xml:space="preserve"> </w:t>
      </w:r>
      <w:r w:rsidRPr="009B162D">
        <w:rPr>
          <w:rFonts w:ascii="GHEA Grapalat" w:hAnsi="GHEA Grapalat" w:cs="Times Armenian"/>
        </w:rPr>
        <w:t>յուրաքանչյուր</w:t>
      </w:r>
      <w:r w:rsidRPr="009B162D">
        <w:rPr>
          <w:rFonts w:ascii="GHEA Grapalat" w:hAnsi="GHEA Grapalat" w:cs="Times Armenian"/>
          <w:lang w:val="de-AT"/>
        </w:rPr>
        <w:t xml:space="preserve"> </w:t>
      </w:r>
      <w:r w:rsidRPr="009B162D">
        <w:rPr>
          <w:rFonts w:ascii="GHEA Grapalat" w:hAnsi="GHEA Grapalat" w:cs="Times Armenian"/>
        </w:rPr>
        <w:t>տարի</w:t>
      </w:r>
      <w:r w:rsidRPr="009B162D">
        <w:rPr>
          <w:rFonts w:ascii="GHEA Grapalat" w:hAnsi="GHEA Grapalat" w:cs="Times Armenian"/>
          <w:lang w:val="de-AT"/>
        </w:rPr>
        <w:t xml:space="preserve"> </w:t>
      </w:r>
      <w:r w:rsidRPr="009B162D">
        <w:rPr>
          <w:rFonts w:ascii="GHEA Grapalat" w:hAnsi="GHEA Grapalat" w:cs="Times Armenian"/>
        </w:rPr>
        <w:t>հաստատվում</w:t>
      </w:r>
      <w:r w:rsidRPr="009B162D">
        <w:rPr>
          <w:rFonts w:ascii="GHEA Grapalat" w:hAnsi="GHEA Grapalat" w:cs="Times Armenian"/>
          <w:lang w:val="de-AT"/>
        </w:rPr>
        <w:t xml:space="preserve"> </w:t>
      </w:r>
      <w:r w:rsidRPr="009B162D">
        <w:rPr>
          <w:rFonts w:ascii="GHEA Grapalat" w:hAnsi="GHEA Grapalat" w:cs="Times Armenian"/>
        </w:rPr>
        <w:t>է</w:t>
      </w:r>
      <w:r w:rsidRPr="009B162D">
        <w:rPr>
          <w:rFonts w:ascii="GHEA Grapalat" w:hAnsi="GHEA Grapalat" w:cs="Times Armenian"/>
          <w:lang w:val="de-AT"/>
        </w:rPr>
        <w:t xml:space="preserve"> </w:t>
      </w:r>
      <w:r w:rsidRPr="009B162D">
        <w:rPr>
          <w:rFonts w:ascii="GHEA Grapalat" w:hAnsi="GHEA Grapalat" w:cs="Times Armenian"/>
        </w:rPr>
        <w:t>ազգային</w:t>
      </w:r>
      <w:r w:rsidRPr="009B162D">
        <w:rPr>
          <w:rFonts w:ascii="GHEA Grapalat" w:hAnsi="GHEA Grapalat" w:cs="Times Armenian"/>
          <w:lang w:val="de-AT"/>
        </w:rPr>
        <w:t xml:space="preserve"> </w:t>
      </w:r>
      <w:r w:rsidRPr="009B162D">
        <w:rPr>
          <w:rFonts w:ascii="GHEA Grapalat" w:hAnsi="GHEA Grapalat" w:cs="Times Armenian"/>
        </w:rPr>
        <w:t>փոքրամասնությունների</w:t>
      </w:r>
      <w:r w:rsidRPr="009B162D">
        <w:rPr>
          <w:rFonts w:ascii="GHEA Grapalat" w:hAnsi="GHEA Grapalat" w:cs="Times Armenian"/>
          <w:lang w:val="de-AT"/>
        </w:rPr>
        <w:t xml:space="preserve"> </w:t>
      </w:r>
      <w:r w:rsidRPr="009B162D">
        <w:rPr>
          <w:rFonts w:ascii="GHEA Grapalat" w:hAnsi="GHEA Grapalat" w:cs="Times Armenian"/>
        </w:rPr>
        <w:t>հանրակրթական</w:t>
      </w:r>
      <w:r w:rsidRPr="009B162D">
        <w:rPr>
          <w:rFonts w:ascii="GHEA Grapalat" w:hAnsi="GHEA Grapalat" w:cs="Times Armenian"/>
          <w:lang w:val="de-AT"/>
        </w:rPr>
        <w:t xml:space="preserve"> </w:t>
      </w:r>
      <w:r w:rsidRPr="009B162D">
        <w:rPr>
          <w:rFonts w:ascii="GHEA Grapalat" w:hAnsi="GHEA Grapalat" w:cs="Times Armenian"/>
        </w:rPr>
        <w:t>դպրոցի</w:t>
      </w:r>
      <w:r w:rsidRPr="009B162D">
        <w:rPr>
          <w:rFonts w:ascii="GHEA Grapalat" w:hAnsi="GHEA Grapalat" w:cs="Times Armenian"/>
          <w:lang w:val="de-AT"/>
        </w:rPr>
        <w:t xml:space="preserve"> (դասարանի) օրինակելի </w:t>
      </w:r>
      <w:r w:rsidRPr="009B162D">
        <w:rPr>
          <w:rFonts w:ascii="GHEA Grapalat" w:hAnsi="GHEA Grapalat" w:cs="Times Armenian"/>
        </w:rPr>
        <w:t>ուսումնական</w:t>
      </w:r>
      <w:r w:rsidRPr="009B162D">
        <w:rPr>
          <w:rFonts w:ascii="GHEA Grapalat" w:hAnsi="GHEA Grapalat" w:cs="Times Armenian"/>
          <w:lang w:val="de-AT"/>
        </w:rPr>
        <w:t xml:space="preserve"> </w:t>
      </w:r>
      <w:r w:rsidRPr="009B162D">
        <w:rPr>
          <w:rFonts w:ascii="GHEA Grapalat" w:hAnsi="GHEA Grapalat" w:cs="Times Armenian"/>
        </w:rPr>
        <w:t>պլան</w:t>
      </w:r>
      <w:r w:rsidRPr="009B162D">
        <w:rPr>
          <w:rFonts w:ascii="GHEA Grapalat" w:hAnsi="GHEA Grapalat" w:cs="Times Armenian"/>
          <w:lang w:val="de-AT"/>
        </w:rPr>
        <w:t xml:space="preserve">, </w:t>
      </w:r>
      <w:r w:rsidRPr="009B162D">
        <w:rPr>
          <w:rFonts w:ascii="GHEA Grapalat" w:hAnsi="GHEA Grapalat" w:cs="Times Armenian"/>
        </w:rPr>
        <w:t>որտեղ</w:t>
      </w:r>
      <w:r w:rsidRPr="009B162D">
        <w:rPr>
          <w:rFonts w:ascii="GHEA Grapalat" w:hAnsi="GHEA Grapalat" w:cs="Times Armenian"/>
          <w:lang w:val="de-AT"/>
        </w:rPr>
        <w:t xml:space="preserve"> </w:t>
      </w:r>
      <w:r w:rsidRPr="009B162D">
        <w:rPr>
          <w:rFonts w:ascii="GHEA Grapalat" w:eastAsia="GHEAGrapalat" w:hAnsi="GHEA Grapalat" w:cs="GHEAGrapalat"/>
          <w:lang w:val="de-AT"/>
        </w:rPr>
        <w:t>1-12-րդ դասարաններում</w:t>
      </w:r>
      <w:r w:rsidRPr="009B162D">
        <w:rPr>
          <w:rFonts w:ascii="GHEA Grapalat" w:hAnsi="GHEA Grapalat" w:cs="Times Armenian"/>
          <w:lang w:val="de-AT"/>
        </w:rPr>
        <w:t xml:space="preserve"> </w:t>
      </w:r>
      <w:r w:rsidRPr="009B162D">
        <w:rPr>
          <w:rFonts w:ascii="GHEA Grapalat" w:hAnsi="GHEA Grapalat" w:cs="Times Armenian"/>
        </w:rPr>
        <w:t>ժամաքանակներ</w:t>
      </w:r>
      <w:r w:rsidRPr="009B162D">
        <w:rPr>
          <w:rFonts w:ascii="GHEA Grapalat" w:hAnsi="GHEA Grapalat" w:cs="Times Armenian"/>
          <w:lang w:val="de-AT"/>
        </w:rPr>
        <w:t xml:space="preserve"> </w:t>
      </w:r>
      <w:r w:rsidRPr="009B162D">
        <w:rPr>
          <w:rFonts w:ascii="GHEA Grapalat" w:hAnsi="GHEA Grapalat" w:cs="Times Armenian"/>
        </w:rPr>
        <w:t>են</w:t>
      </w:r>
      <w:r w:rsidRPr="009B162D">
        <w:rPr>
          <w:rFonts w:ascii="GHEA Grapalat" w:hAnsi="GHEA Grapalat" w:cs="Times Armenian"/>
          <w:lang w:val="de-AT"/>
        </w:rPr>
        <w:t xml:space="preserve"> </w:t>
      </w:r>
      <w:r w:rsidRPr="009B162D">
        <w:rPr>
          <w:rFonts w:ascii="GHEA Grapalat" w:hAnsi="GHEA Grapalat" w:cs="Times Armenian"/>
        </w:rPr>
        <w:t>հատկացվում</w:t>
      </w:r>
      <w:r w:rsidRPr="009B162D">
        <w:rPr>
          <w:rFonts w:ascii="GHEA Grapalat" w:hAnsi="GHEA Grapalat" w:cs="Times Armenian"/>
          <w:lang w:val="de-AT"/>
        </w:rPr>
        <w:t xml:space="preserve"> </w:t>
      </w:r>
      <w:r w:rsidRPr="009B162D">
        <w:rPr>
          <w:rFonts w:ascii="GHEA Grapalat" w:hAnsi="GHEA Grapalat" w:cs="Times Armenian"/>
        </w:rPr>
        <w:t>ազգային</w:t>
      </w:r>
      <w:r w:rsidRPr="009B162D">
        <w:rPr>
          <w:rFonts w:ascii="GHEA Grapalat" w:hAnsi="GHEA Grapalat" w:cs="Times Armenian"/>
          <w:lang w:val="de-AT"/>
        </w:rPr>
        <w:t xml:space="preserve"> </w:t>
      </w:r>
      <w:r w:rsidRPr="009B162D">
        <w:rPr>
          <w:rFonts w:ascii="GHEA Grapalat" w:hAnsi="GHEA Grapalat" w:cs="Times Armenian"/>
        </w:rPr>
        <w:t>փոքրամասնությունների</w:t>
      </w:r>
      <w:r w:rsidRPr="009B162D">
        <w:rPr>
          <w:rFonts w:ascii="GHEA Grapalat" w:hAnsi="GHEA Grapalat" w:cs="Times Armenian"/>
          <w:lang w:val="de-AT"/>
        </w:rPr>
        <w:t xml:space="preserve"> </w:t>
      </w:r>
      <w:r w:rsidRPr="009B162D">
        <w:rPr>
          <w:rFonts w:ascii="GHEA Grapalat" w:hAnsi="GHEA Grapalat" w:cs="Times Armenian"/>
        </w:rPr>
        <w:t>մայրենի</w:t>
      </w:r>
      <w:r w:rsidRPr="009B162D">
        <w:rPr>
          <w:rFonts w:ascii="GHEA Grapalat" w:hAnsi="GHEA Grapalat" w:cs="Times Armenian"/>
          <w:lang w:val="de-AT"/>
        </w:rPr>
        <w:t xml:space="preserve"> </w:t>
      </w:r>
      <w:r w:rsidRPr="009B162D">
        <w:rPr>
          <w:rFonts w:ascii="GHEA Grapalat" w:hAnsi="GHEA Grapalat" w:cs="Times Armenian"/>
        </w:rPr>
        <w:t>լեզվի</w:t>
      </w:r>
      <w:r w:rsidRPr="009B162D">
        <w:rPr>
          <w:rFonts w:ascii="GHEA Grapalat" w:hAnsi="GHEA Grapalat" w:cs="Times Armenian"/>
          <w:lang w:val="de-AT"/>
        </w:rPr>
        <w:t xml:space="preserve">, </w:t>
      </w:r>
      <w:r w:rsidRPr="009B162D">
        <w:rPr>
          <w:rFonts w:ascii="GHEA Grapalat" w:hAnsi="GHEA Grapalat" w:cs="Times Armenian"/>
        </w:rPr>
        <w:t>գրականության</w:t>
      </w:r>
      <w:r w:rsidRPr="009B162D">
        <w:rPr>
          <w:rFonts w:ascii="GHEA Grapalat" w:hAnsi="GHEA Grapalat" w:cs="Times Armenian"/>
          <w:lang w:val="de-AT"/>
        </w:rPr>
        <w:t xml:space="preserve">, </w:t>
      </w:r>
      <w:r w:rsidRPr="009B162D">
        <w:rPr>
          <w:rFonts w:ascii="GHEA Grapalat" w:hAnsi="GHEA Grapalat" w:cs="Times Armenian"/>
        </w:rPr>
        <w:t>մշակույթի</w:t>
      </w:r>
      <w:r w:rsidRPr="009B162D">
        <w:rPr>
          <w:rFonts w:ascii="GHEA Grapalat" w:hAnsi="GHEA Grapalat" w:cs="Times Armenian"/>
          <w:lang w:val="de-AT"/>
        </w:rPr>
        <w:t xml:space="preserve"> </w:t>
      </w:r>
      <w:r w:rsidRPr="009B162D">
        <w:rPr>
          <w:rFonts w:ascii="GHEA Grapalat" w:hAnsi="GHEA Grapalat" w:cs="Times Armenian"/>
        </w:rPr>
        <w:t>և</w:t>
      </w:r>
      <w:r w:rsidRPr="009B162D">
        <w:rPr>
          <w:rFonts w:ascii="GHEA Grapalat" w:hAnsi="GHEA Grapalat" w:cs="Times Armenian"/>
          <w:lang w:val="de-AT"/>
        </w:rPr>
        <w:t xml:space="preserve"> </w:t>
      </w:r>
      <w:r w:rsidRPr="009B162D">
        <w:rPr>
          <w:rFonts w:ascii="GHEA Grapalat" w:hAnsi="GHEA Grapalat" w:cs="Times Armenian"/>
        </w:rPr>
        <w:t>պատմության</w:t>
      </w:r>
      <w:r w:rsidRPr="009B162D">
        <w:rPr>
          <w:rFonts w:ascii="GHEA Grapalat" w:hAnsi="GHEA Grapalat" w:cs="Times Armenian"/>
          <w:lang w:val="de-AT"/>
        </w:rPr>
        <w:t xml:space="preserve"> </w:t>
      </w:r>
      <w:r w:rsidRPr="009B162D">
        <w:rPr>
          <w:rFonts w:ascii="GHEA Grapalat" w:hAnsi="GHEA Grapalat" w:cs="Times Armenian"/>
        </w:rPr>
        <w:t>ուսումնասիրման</w:t>
      </w:r>
      <w:r w:rsidRPr="009B162D">
        <w:rPr>
          <w:rFonts w:ascii="GHEA Grapalat" w:hAnsi="GHEA Grapalat" w:cs="Times Armenian"/>
          <w:lang w:val="de-AT"/>
        </w:rPr>
        <w:t xml:space="preserve"> </w:t>
      </w:r>
      <w:r w:rsidRPr="009B162D">
        <w:rPr>
          <w:rFonts w:ascii="GHEA Grapalat" w:hAnsi="GHEA Grapalat" w:cs="Times Armenian"/>
        </w:rPr>
        <w:t>համար</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շաբաթական</w:t>
      </w:r>
      <w:r w:rsidRPr="009B162D">
        <w:rPr>
          <w:rFonts w:ascii="GHEA Grapalat" w:eastAsia="GHEAGrapalat" w:hAnsi="GHEA Grapalat" w:cs="GHEAGrapalat"/>
          <w:lang w:val="de-AT"/>
        </w:rPr>
        <w:t xml:space="preserve"> </w:t>
      </w:r>
      <w:r w:rsidRPr="009B162D">
        <w:rPr>
          <w:rFonts w:ascii="GHEA Grapalat" w:hAnsi="GHEA Grapalat" w:cs="GHEA Grapalat"/>
          <w:lang w:val="de-AT"/>
        </w:rPr>
        <w:t xml:space="preserve">41 </w:t>
      </w:r>
      <w:r w:rsidRPr="009B162D">
        <w:rPr>
          <w:rFonts w:ascii="GHEA Grapalat" w:eastAsia="GHEAGrapalat" w:hAnsi="GHEA Grapalat" w:cs="GHEAGrapalat"/>
        </w:rPr>
        <w:t>դասաժամ</w:t>
      </w:r>
      <w:r w:rsidRPr="009B162D">
        <w:rPr>
          <w:rFonts w:ascii="GHEA Grapalat" w:eastAsia="GHEAGrapalat" w:hAnsi="GHEA Grapalat" w:cs="GHEAGrapalat"/>
          <w:lang w:val="de-AT"/>
        </w:rPr>
        <w:t>)</w:t>
      </w:r>
      <w:r w:rsidRPr="009B162D">
        <w:rPr>
          <w:rFonts w:ascii="GHEA Grapalat" w:hAnsi="GHEA Grapalat" w:cs="Times Armenian"/>
          <w:lang w:val="de-AT"/>
        </w:rPr>
        <w:t xml:space="preserve">: </w:t>
      </w:r>
    </w:p>
    <w:p w:rsidR="007C5DB9" w:rsidRPr="009B162D" w:rsidRDefault="007C5DB9" w:rsidP="007C5DB9">
      <w:pPr>
        <w:numPr>
          <w:ilvl w:val="0"/>
          <w:numId w:val="20"/>
        </w:numPr>
        <w:ind w:left="0" w:firstLine="270"/>
        <w:jc w:val="both"/>
        <w:rPr>
          <w:rFonts w:ascii="GHEA Grapalat" w:eastAsia="GHEAGrapalat" w:hAnsi="GHEA Grapalat" w:cs="GHEA Grapalat"/>
          <w:lang w:val="de-AT"/>
        </w:rPr>
      </w:pPr>
      <w:r w:rsidRPr="009B162D">
        <w:rPr>
          <w:rFonts w:ascii="GHEA Grapalat" w:eastAsia="GHEAGrapalat" w:hAnsi="GHEA Grapalat" w:cs="Sylfaen"/>
        </w:rPr>
        <w:t>Հայաստանում</w:t>
      </w:r>
      <w:r w:rsidRPr="009B162D">
        <w:rPr>
          <w:rFonts w:ascii="GHEA Grapalat" w:eastAsia="GHEAGrapalat" w:hAnsi="GHEA Grapalat" w:cs="GHEAGrapalat"/>
          <w:lang w:val="de-AT"/>
        </w:rPr>
        <w:t xml:space="preserve"> </w:t>
      </w:r>
      <w:r w:rsidRPr="009B162D">
        <w:rPr>
          <w:rFonts w:ascii="GHEA Grapalat" w:eastAsia="GHEAGrapalat" w:hAnsi="GHEA Grapalat" w:cs="Sylfaen"/>
        </w:rPr>
        <w:t>ապրող</w:t>
      </w:r>
      <w:r w:rsidRPr="009B162D">
        <w:rPr>
          <w:rFonts w:ascii="GHEA Grapalat" w:eastAsia="GHEAGrapalat" w:hAnsi="GHEA Grapalat" w:cs="GHEAGrapalat"/>
          <w:lang w:val="de-AT"/>
        </w:rPr>
        <w:t xml:space="preserve"> </w:t>
      </w:r>
      <w:r w:rsidRPr="009B162D">
        <w:rPr>
          <w:rFonts w:ascii="GHEA Grapalat" w:eastAsia="GHEAGrapalat" w:hAnsi="GHEA Grapalat" w:cs="Sylfaen"/>
        </w:rPr>
        <w:t>եզդիները</w:t>
      </w:r>
      <w:r w:rsidRPr="009B162D">
        <w:rPr>
          <w:rFonts w:ascii="GHEA Grapalat" w:eastAsia="GHEAGrapalat" w:hAnsi="GHEA Grapalat" w:cs="Sylfaen"/>
          <w:lang w:val="de-AT"/>
        </w:rPr>
        <w:t xml:space="preserve">, </w:t>
      </w:r>
      <w:r w:rsidRPr="009B162D">
        <w:rPr>
          <w:rFonts w:ascii="GHEA Grapalat" w:eastAsia="GHEAGrapalat" w:hAnsi="GHEA Grapalat" w:cs="Sylfaen"/>
        </w:rPr>
        <w:t>քրդերն</w:t>
      </w:r>
      <w:r w:rsidRPr="009B162D">
        <w:rPr>
          <w:rFonts w:ascii="GHEA Grapalat" w:eastAsia="GHEAGrapalat" w:hAnsi="GHEA Grapalat" w:cs="GHEAGrapalat"/>
          <w:lang w:val="de-AT"/>
        </w:rPr>
        <w:t xml:space="preserve"> </w:t>
      </w:r>
      <w:r w:rsidRPr="009B162D">
        <w:rPr>
          <w:rFonts w:ascii="GHEA Grapalat" w:eastAsia="GHEAGrapalat" w:hAnsi="GHEA Grapalat" w:cs="Sylfaen"/>
        </w:rPr>
        <w:t>ու</w:t>
      </w:r>
      <w:r w:rsidRPr="009B162D">
        <w:rPr>
          <w:rFonts w:ascii="GHEA Grapalat" w:eastAsia="GHEAGrapalat" w:hAnsi="GHEA Grapalat" w:cs="GHEAGrapalat"/>
          <w:lang w:val="de-AT"/>
        </w:rPr>
        <w:t xml:space="preserve"> </w:t>
      </w:r>
      <w:r w:rsidRPr="009B162D">
        <w:rPr>
          <w:rFonts w:ascii="GHEA Grapalat" w:eastAsia="GHEAGrapalat" w:hAnsi="GHEA Grapalat" w:cs="Sylfaen"/>
        </w:rPr>
        <w:t>ասորիները</w:t>
      </w:r>
      <w:r w:rsidRPr="009B162D">
        <w:rPr>
          <w:rFonts w:ascii="GHEA Grapalat" w:eastAsia="GHEAGrapalat" w:hAnsi="GHEA Grapalat" w:cs="GHEAGrapalat"/>
          <w:lang w:val="de-AT"/>
        </w:rPr>
        <w:t xml:space="preserve"> </w:t>
      </w:r>
      <w:r w:rsidRPr="009B162D">
        <w:rPr>
          <w:rFonts w:ascii="GHEA Grapalat" w:eastAsia="GHEAGrapalat" w:hAnsi="GHEA Grapalat" w:cs="Sylfaen"/>
        </w:rPr>
        <w:t>պետական</w:t>
      </w:r>
      <w:r w:rsidRPr="009B162D">
        <w:rPr>
          <w:rFonts w:ascii="GHEA Grapalat" w:eastAsia="GHEAGrapalat" w:hAnsi="GHEA Grapalat" w:cs="GHEAGrapalat"/>
          <w:lang w:val="de-AT"/>
        </w:rPr>
        <w:t xml:space="preserve"> </w:t>
      </w:r>
      <w:r w:rsidRPr="009B162D">
        <w:rPr>
          <w:rFonts w:ascii="GHEA Grapalat" w:eastAsia="GHEAGrapalat" w:hAnsi="GHEA Grapalat" w:cs="Sylfaen"/>
        </w:rPr>
        <w:t>կառույցների</w:t>
      </w:r>
      <w:r w:rsidRPr="009B162D">
        <w:rPr>
          <w:rFonts w:ascii="GHEA Grapalat" w:eastAsia="GHEAGrapalat" w:hAnsi="GHEA Grapalat" w:cs="GHEAGrapalat"/>
          <w:lang w:val="de-AT"/>
        </w:rPr>
        <w:t xml:space="preserve"> </w:t>
      </w:r>
      <w:r w:rsidRPr="009B162D">
        <w:rPr>
          <w:rFonts w:ascii="GHEA Grapalat" w:eastAsia="GHEAGrapalat" w:hAnsi="GHEA Grapalat" w:cs="Sylfaen"/>
        </w:rPr>
        <w:t>աջակցությամբ</w:t>
      </w:r>
      <w:r w:rsidRPr="009B162D">
        <w:rPr>
          <w:rFonts w:ascii="GHEA Grapalat" w:eastAsia="GHEAGrapalat" w:hAnsi="GHEA Grapalat" w:cs="GHEAGrapalat"/>
          <w:lang w:val="de-AT"/>
        </w:rPr>
        <w:t xml:space="preserve"> </w:t>
      </w:r>
      <w:r w:rsidRPr="009B162D">
        <w:rPr>
          <w:rFonts w:ascii="GHEA Grapalat" w:eastAsia="GHEAGrapalat" w:hAnsi="GHEA Grapalat" w:cs="Sylfaen"/>
        </w:rPr>
        <w:t>հանրակրթության</w:t>
      </w:r>
      <w:r w:rsidRPr="009B162D">
        <w:rPr>
          <w:rFonts w:ascii="GHEA Grapalat" w:eastAsia="GHEAGrapalat" w:hAnsi="GHEA Grapalat" w:cs="GHEAGrapalat"/>
          <w:lang w:val="de-AT"/>
        </w:rPr>
        <w:t xml:space="preserve"> </w:t>
      </w:r>
      <w:r w:rsidRPr="009B162D">
        <w:rPr>
          <w:rFonts w:ascii="GHEA Grapalat" w:eastAsia="GHEAGrapalat" w:hAnsi="GHEA Grapalat" w:cs="Sylfaen"/>
        </w:rPr>
        <w:t>համակարգում</w:t>
      </w:r>
      <w:r w:rsidRPr="009B162D">
        <w:rPr>
          <w:rFonts w:ascii="GHEA Grapalat" w:eastAsia="GHEAGrapalat" w:hAnsi="GHEA Grapalat" w:cs="GHEAGrapalat"/>
          <w:lang w:val="de-AT"/>
        </w:rPr>
        <w:t xml:space="preserve"> </w:t>
      </w:r>
      <w:r w:rsidRPr="009B162D">
        <w:rPr>
          <w:rFonts w:ascii="GHEA Grapalat" w:eastAsia="GHEAGrapalat" w:hAnsi="GHEA Grapalat" w:cs="Sylfaen"/>
        </w:rPr>
        <w:t>ստեղծել</w:t>
      </w:r>
      <w:r w:rsidRPr="009B162D">
        <w:rPr>
          <w:rFonts w:ascii="GHEA Grapalat" w:eastAsia="GHEAGrapalat" w:hAnsi="GHEA Grapalat" w:cs="GHEAGrapalat"/>
          <w:lang w:val="de-AT"/>
        </w:rPr>
        <w:t xml:space="preserve"> </w:t>
      </w:r>
      <w:r w:rsidRPr="009B162D">
        <w:rPr>
          <w:rFonts w:ascii="GHEA Grapalat" w:eastAsia="GHEAGrapalat" w:hAnsi="GHEA Grapalat" w:cs="Sylfaen"/>
        </w:rPr>
        <w:t>են</w:t>
      </w:r>
      <w:r w:rsidRPr="009B162D">
        <w:rPr>
          <w:rFonts w:ascii="GHEA Grapalat" w:eastAsia="GHEAGrapalat" w:hAnsi="GHEA Grapalat" w:cs="GHEAGrapalat"/>
          <w:lang w:val="de-AT"/>
        </w:rPr>
        <w:t xml:space="preserve"> </w:t>
      </w:r>
      <w:r w:rsidRPr="009B162D">
        <w:rPr>
          <w:rFonts w:ascii="GHEA Grapalat" w:eastAsia="GHEAGrapalat" w:hAnsi="GHEA Grapalat" w:cs="Sylfaen"/>
        </w:rPr>
        <w:t>ուսումնամեթոդական</w:t>
      </w:r>
      <w:r w:rsidRPr="009B162D">
        <w:rPr>
          <w:rFonts w:ascii="GHEA Grapalat" w:eastAsia="GHEAGrapalat" w:hAnsi="GHEA Grapalat" w:cs="GHEAGrapalat"/>
          <w:lang w:val="de-AT"/>
        </w:rPr>
        <w:t xml:space="preserve"> </w:t>
      </w:r>
      <w:r w:rsidRPr="009B162D">
        <w:rPr>
          <w:rFonts w:ascii="GHEA Grapalat" w:eastAsia="GHEAGrapalat" w:hAnsi="GHEA Grapalat" w:cs="Sylfaen"/>
        </w:rPr>
        <w:t>բազա</w:t>
      </w:r>
      <w:r w:rsidRPr="009B162D">
        <w:rPr>
          <w:rFonts w:ascii="GHEA Grapalat" w:eastAsia="GHEAGrapalat" w:hAnsi="GHEA Grapalat"/>
        </w:rPr>
        <w:t>։</w:t>
      </w:r>
      <w:r w:rsidRPr="009B162D">
        <w:rPr>
          <w:rFonts w:ascii="GHEA Grapalat" w:eastAsia="GHEAGrapalat" w:hAnsi="GHEA Grapalat" w:cs="GHEAGrapalat"/>
          <w:lang w:val="de-AT"/>
        </w:rPr>
        <w:t xml:space="preserve"> </w:t>
      </w:r>
      <w:r w:rsidRPr="009B162D">
        <w:rPr>
          <w:rFonts w:ascii="GHEA Grapalat" w:eastAsia="GHEAGrapalat" w:hAnsi="GHEA Grapalat" w:cs="Sylfaen"/>
        </w:rPr>
        <w:t>ՀՀ</w:t>
      </w:r>
      <w:r w:rsidRPr="009B162D">
        <w:rPr>
          <w:rFonts w:ascii="GHEA Grapalat" w:eastAsia="GHEAGrapalat" w:hAnsi="GHEA Grapalat" w:cs="GHEAGrapalat"/>
          <w:lang w:val="de-AT"/>
        </w:rPr>
        <w:t xml:space="preserve"> </w:t>
      </w:r>
      <w:r w:rsidRPr="009B162D">
        <w:rPr>
          <w:rFonts w:ascii="GHEA Grapalat" w:eastAsia="GHEAGrapalat" w:hAnsi="GHEA Grapalat" w:cs="Sylfaen"/>
        </w:rPr>
        <w:t>ԿԳՆ</w:t>
      </w:r>
      <w:r w:rsidRPr="009B162D">
        <w:rPr>
          <w:rFonts w:ascii="GHEA Grapalat" w:eastAsia="GHEAGrapalat" w:hAnsi="GHEA Grapalat" w:cs="GHEAGrapalat"/>
          <w:lang w:val="de-AT"/>
        </w:rPr>
        <w:t xml:space="preserve"> </w:t>
      </w:r>
      <w:r w:rsidRPr="009B162D">
        <w:rPr>
          <w:rFonts w:ascii="GHEA Grapalat" w:eastAsia="GHEAGrapalat" w:hAnsi="GHEA Grapalat" w:cs="Sylfaen"/>
        </w:rPr>
        <w:t>ԿԱԻ</w:t>
      </w:r>
      <w:r w:rsidRPr="009B162D">
        <w:rPr>
          <w:rFonts w:ascii="GHEA Grapalat" w:eastAsia="GHEAGrapalat" w:hAnsi="GHEA Grapalat" w:cs="GHEAGrapalat"/>
          <w:lang w:val="de-AT"/>
        </w:rPr>
        <w:t>-ում</w:t>
      </w:r>
      <w:r w:rsidRPr="009B162D">
        <w:rPr>
          <w:rFonts w:ascii="GHEA Grapalat" w:eastAsia="GHEAGrapalat" w:hAnsi="GHEA Grapalat" w:cs="GHEA Grapalat"/>
          <w:lang w:val="de-AT"/>
        </w:rPr>
        <w:t xml:space="preserve"> </w:t>
      </w:r>
      <w:r w:rsidRPr="009B162D">
        <w:rPr>
          <w:rFonts w:ascii="GHEA Grapalat" w:eastAsia="GHEAGrapalat" w:hAnsi="GHEA Grapalat" w:cs="Sylfaen"/>
        </w:rPr>
        <w:t>գործում</w:t>
      </w:r>
      <w:r w:rsidRPr="009B162D">
        <w:rPr>
          <w:rFonts w:ascii="GHEA Grapalat" w:eastAsia="GHEAGrapalat" w:hAnsi="GHEA Grapalat" w:cs="GHEAGrapalat"/>
          <w:lang w:val="de-AT"/>
        </w:rPr>
        <w:t xml:space="preserve"> </w:t>
      </w:r>
      <w:r w:rsidRPr="009B162D">
        <w:rPr>
          <w:rFonts w:ascii="GHEA Grapalat" w:eastAsia="GHEAGrapalat" w:hAnsi="GHEA Grapalat" w:cs="Sylfaen"/>
        </w:rPr>
        <w:t>են</w:t>
      </w:r>
      <w:r w:rsidRPr="009B162D">
        <w:rPr>
          <w:rFonts w:ascii="GHEA Grapalat" w:eastAsia="GHEAGrapalat" w:hAnsi="GHEA Grapalat" w:cs="GHEAGrapalat"/>
          <w:lang w:val="de-AT"/>
        </w:rPr>
        <w:t xml:space="preserve"> „</w:t>
      </w:r>
      <w:r w:rsidRPr="009B162D">
        <w:rPr>
          <w:rFonts w:ascii="GHEA Grapalat" w:eastAsia="GHEAGrapalat" w:hAnsi="GHEA Grapalat" w:cs="Sylfaen"/>
        </w:rPr>
        <w:t>Իրանագիտության</w:t>
      </w:r>
      <w:r w:rsidRPr="009B162D">
        <w:rPr>
          <w:rFonts w:ascii="GHEA Grapalat" w:eastAsia="GHEAGrapalat" w:hAnsi="GHEA Grapalat" w:cs="GHEA Grapalat"/>
          <w:lang w:val="de-AT"/>
        </w:rPr>
        <w:t xml:space="preserve">“ </w:t>
      </w:r>
      <w:r w:rsidRPr="009B162D">
        <w:rPr>
          <w:rFonts w:ascii="GHEA Grapalat" w:eastAsia="GHEAGrapalat" w:hAnsi="GHEA Grapalat" w:cs="Sylfaen"/>
        </w:rPr>
        <w:t>և</w:t>
      </w:r>
      <w:r w:rsidRPr="009B162D">
        <w:rPr>
          <w:rFonts w:ascii="GHEA Grapalat" w:eastAsia="GHEAGrapalat" w:hAnsi="GHEA Grapalat" w:cs="GHEAGrapalat"/>
          <w:lang w:val="de-AT"/>
        </w:rPr>
        <w:t xml:space="preserve"> </w:t>
      </w:r>
      <w:r w:rsidRPr="009B162D">
        <w:rPr>
          <w:rFonts w:ascii="GHEA Grapalat" w:eastAsia="GHEAGrapalat" w:hAnsi="GHEA Grapalat" w:cs="Arial"/>
          <w:lang w:val="de-AT"/>
        </w:rPr>
        <w:t>„</w:t>
      </w:r>
      <w:r w:rsidRPr="009B162D">
        <w:rPr>
          <w:rFonts w:ascii="GHEA Grapalat" w:eastAsia="GHEAGrapalat" w:hAnsi="GHEA Grapalat" w:cs="Sylfaen"/>
        </w:rPr>
        <w:t>Սեմագիտության”</w:t>
      </w:r>
      <w:r w:rsidRPr="009B162D">
        <w:rPr>
          <w:rFonts w:ascii="GHEA Grapalat" w:eastAsia="GHEAGrapalat" w:hAnsi="GHEA Grapalat" w:cs="GHEAGrapalat"/>
          <w:lang w:val="de-AT"/>
        </w:rPr>
        <w:t xml:space="preserve"> </w:t>
      </w:r>
      <w:r w:rsidRPr="009B162D">
        <w:rPr>
          <w:rFonts w:ascii="GHEA Grapalat" w:eastAsia="GHEAGrapalat" w:hAnsi="GHEA Grapalat" w:cs="Sylfaen"/>
        </w:rPr>
        <w:t>առարկայական</w:t>
      </w:r>
      <w:r w:rsidRPr="009B162D">
        <w:rPr>
          <w:rFonts w:ascii="GHEA Grapalat" w:eastAsia="GHEAGrapalat" w:hAnsi="GHEA Grapalat" w:cs="GHEAGrapalat"/>
          <w:lang w:val="de-AT"/>
        </w:rPr>
        <w:t xml:space="preserve"> </w:t>
      </w:r>
      <w:r w:rsidRPr="009B162D">
        <w:rPr>
          <w:rFonts w:ascii="GHEA Grapalat" w:eastAsia="GHEAGrapalat" w:hAnsi="GHEA Grapalat" w:cs="Sylfaen"/>
        </w:rPr>
        <w:t>հանձնաժողովները</w:t>
      </w:r>
      <w:r w:rsidRPr="009B162D">
        <w:rPr>
          <w:rFonts w:ascii="GHEA Grapalat" w:eastAsia="GHEAGrapalat" w:hAnsi="GHEA Grapalat" w:cs="GHEA Grapalat"/>
          <w:lang w:val="de-AT"/>
        </w:rPr>
        <w:t xml:space="preserve">, </w:t>
      </w:r>
      <w:r w:rsidRPr="009B162D">
        <w:rPr>
          <w:rFonts w:ascii="GHEA Grapalat" w:eastAsia="GHEAGrapalat" w:hAnsi="GHEA Grapalat" w:cs="Sylfaen"/>
        </w:rPr>
        <w:t>որոնք</w:t>
      </w:r>
      <w:r w:rsidRPr="009B162D">
        <w:rPr>
          <w:rFonts w:ascii="GHEA Grapalat" w:eastAsia="GHEAGrapalat" w:hAnsi="GHEA Grapalat" w:cs="GHEAGrapalat"/>
          <w:lang w:val="de-AT"/>
        </w:rPr>
        <w:t xml:space="preserve"> </w:t>
      </w:r>
      <w:r w:rsidRPr="009B162D">
        <w:rPr>
          <w:rFonts w:ascii="GHEA Grapalat" w:eastAsia="GHEAGrapalat" w:hAnsi="GHEA Grapalat" w:cs="Sylfaen"/>
        </w:rPr>
        <w:t>իրականացնում</w:t>
      </w:r>
      <w:r w:rsidRPr="009B162D">
        <w:rPr>
          <w:rFonts w:ascii="GHEA Grapalat" w:eastAsia="GHEAGrapalat" w:hAnsi="GHEA Grapalat" w:cs="GHEAGrapalat"/>
          <w:lang w:val="de-AT"/>
        </w:rPr>
        <w:t xml:space="preserve"> </w:t>
      </w:r>
      <w:r w:rsidRPr="009B162D">
        <w:rPr>
          <w:rFonts w:ascii="GHEA Grapalat" w:eastAsia="GHEAGrapalat" w:hAnsi="GHEA Grapalat" w:cs="Sylfaen"/>
        </w:rPr>
        <w:t>են</w:t>
      </w:r>
      <w:r w:rsidRPr="009B162D">
        <w:rPr>
          <w:rFonts w:ascii="GHEA Grapalat" w:eastAsia="GHEAGrapalat" w:hAnsi="GHEA Grapalat" w:cs="GHEAGrapalat"/>
          <w:lang w:val="de-AT"/>
        </w:rPr>
        <w:t xml:space="preserve"> </w:t>
      </w:r>
      <w:r w:rsidRPr="009B162D">
        <w:rPr>
          <w:rFonts w:ascii="GHEA Grapalat" w:eastAsia="GHEAGrapalat" w:hAnsi="GHEA Grapalat" w:cs="Sylfaen"/>
        </w:rPr>
        <w:t>եզդիերեն</w:t>
      </w:r>
      <w:r w:rsidRPr="009B162D">
        <w:rPr>
          <w:rFonts w:ascii="GHEA Grapalat" w:eastAsia="GHEAGrapalat" w:hAnsi="GHEA Grapalat" w:cs="GHEA Grapalat"/>
          <w:lang w:val="de-AT"/>
        </w:rPr>
        <w:t>,</w:t>
      </w:r>
      <w:r w:rsidRPr="009B162D">
        <w:rPr>
          <w:rFonts w:ascii="GHEA Grapalat" w:eastAsia="GHEAGrapalat" w:hAnsi="GHEA Grapalat" w:cs="GHEAGrapalat"/>
          <w:lang w:val="de-AT"/>
        </w:rPr>
        <w:t xml:space="preserve"> </w:t>
      </w:r>
      <w:r w:rsidRPr="009B162D">
        <w:rPr>
          <w:rFonts w:ascii="GHEA Grapalat" w:eastAsia="GHEAGrapalat" w:hAnsi="GHEA Grapalat" w:cs="Sylfaen"/>
        </w:rPr>
        <w:t>քրդերեն</w:t>
      </w:r>
      <w:r w:rsidRPr="009B162D">
        <w:rPr>
          <w:rFonts w:ascii="GHEA Grapalat" w:eastAsia="GHEAGrapalat" w:hAnsi="GHEA Grapalat" w:cs="GHEAGrapalat"/>
          <w:lang w:val="de-AT"/>
        </w:rPr>
        <w:t xml:space="preserve"> </w:t>
      </w:r>
      <w:r w:rsidRPr="009B162D">
        <w:rPr>
          <w:rFonts w:ascii="GHEA Grapalat" w:eastAsia="GHEAGrapalat" w:hAnsi="GHEA Grapalat" w:cs="Sylfaen"/>
        </w:rPr>
        <w:t>ու</w:t>
      </w:r>
      <w:r w:rsidRPr="009B162D">
        <w:rPr>
          <w:rFonts w:ascii="GHEA Grapalat" w:eastAsia="GHEAGrapalat" w:hAnsi="GHEA Grapalat" w:cs="GHEAGrapalat"/>
          <w:lang w:val="de-AT"/>
        </w:rPr>
        <w:t xml:space="preserve"> </w:t>
      </w:r>
      <w:r w:rsidRPr="009B162D">
        <w:rPr>
          <w:rFonts w:ascii="GHEA Grapalat" w:eastAsia="GHEAGrapalat" w:hAnsi="GHEA Grapalat" w:cs="Sylfaen"/>
        </w:rPr>
        <w:t>ասորերեն</w:t>
      </w:r>
      <w:r w:rsidRPr="009B162D">
        <w:rPr>
          <w:rFonts w:ascii="GHEA Grapalat" w:eastAsia="GHEAGrapalat" w:hAnsi="GHEA Grapalat" w:cs="GHEAGrapalat"/>
          <w:lang w:val="de-AT"/>
        </w:rPr>
        <w:t xml:space="preserve"> </w:t>
      </w:r>
      <w:r w:rsidRPr="009B162D">
        <w:rPr>
          <w:rFonts w:ascii="GHEA Grapalat" w:eastAsia="GHEAGrapalat" w:hAnsi="GHEA Grapalat" w:cs="Sylfaen"/>
        </w:rPr>
        <w:t>լեզուներով</w:t>
      </w:r>
      <w:r w:rsidRPr="009B162D">
        <w:rPr>
          <w:rFonts w:ascii="GHEA Grapalat" w:eastAsia="GHEAGrapalat" w:hAnsi="GHEA Grapalat" w:cs="GHEAGrapalat"/>
          <w:lang w:val="de-AT"/>
        </w:rPr>
        <w:t xml:space="preserve"> </w:t>
      </w:r>
      <w:r w:rsidRPr="009B162D">
        <w:rPr>
          <w:rFonts w:ascii="GHEA Grapalat" w:eastAsia="GHEAGrapalat" w:hAnsi="GHEA Grapalat" w:cs="Sylfaen"/>
        </w:rPr>
        <w:t>ուսումնական</w:t>
      </w:r>
      <w:r w:rsidRPr="009B162D">
        <w:rPr>
          <w:rFonts w:ascii="GHEA Grapalat" w:eastAsia="GHEAGrapalat" w:hAnsi="GHEA Grapalat" w:cs="GHEAGrapalat"/>
          <w:lang w:val="de-AT"/>
        </w:rPr>
        <w:t xml:space="preserve"> </w:t>
      </w:r>
      <w:r w:rsidRPr="009B162D">
        <w:rPr>
          <w:rFonts w:ascii="GHEA Grapalat" w:eastAsia="GHEAGrapalat" w:hAnsi="GHEA Grapalat" w:cs="Sylfaen"/>
        </w:rPr>
        <w:t>ծրագրերի</w:t>
      </w:r>
      <w:r w:rsidRPr="009B162D">
        <w:rPr>
          <w:rFonts w:ascii="GHEA Grapalat" w:eastAsia="GHEAGrapalat" w:hAnsi="GHEA Grapalat" w:cs="GHEA Grapalat"/>
          <w:lang w:val="de-AT"/>
        </w:rPr>
        <w:t xml:space="preserve">, </w:t>
      </w:r>
      <w:r w:rsidRPr="009B162D">
        <w:rPr>
          <w:rFonts w:ascii="GHEA Grapalat" w:eastAsia="GHEAGrapalat" w:hAnsi="GHEA Grapalat" w:cs="Sylfaen"/>
        </w:rPr>
        <w:t>դասագրքերի</w:t>
      </w:r>
      <w:r w:rsidRPr="009B162D">
        <w:rPr>
          <w:rFonts w:ascii="GHEA Grapalat" w:eastAsia="GHEAGrapalat" w:hAnsi="GHEA Grapalat" w:cs="GHEA Grapalat"/>
          <w:lang w:val="de-AT"/>
        </w:rPr>
        <w:t>,</w:t>
      </w:r>
      <w:r w:rsidRPr="009B162D">
        <w:rPr>
          <w:rFonts w:ascii="GHEA Grapalat" w:eastAsia="GHEAGrapalat" w:hAnsi="GHEA Grapalat" w:cs="GHEAGrapalat"/>
          <w:lang w:val="de-AT"/>
        </w:rPr>
        <w:t xml:space="preserve"> </w:t>
      </w:r>
      <w:r w:rsidRPr="009B162D">
        <w:rPr>
          <w:rFonts w:ascii="GHEA Grapalat" w:eastAsia="GHEAGrapalat" w:hAnsi="GHEA Grapalat" w:cs="Sylfaen"/>
        </w:rPr>
        <w:t>ձեռնարկների</w:t>
      </w:r>
      <w:r w:rsidRPr="009B162D">
        <w:rPr>
          <w:rFonts w:ascii="GHEA Grapalat" w:eastAsia="GHEAGrapalat" w:hAnsi="GHEA Grapalat" w:cs="GHEAGrapalat"/>
          <w:lang w:val="de-AT"/>
        </w:rPr>
        <w:t xml:space="preserve"> </w:t>
      </w:r>
      <w:r w:rsidRPr="009B162D">
        <w:rPr>
          <w:rFonts w:ascii="GHEA Grapalat" w:eastAsia="GHEAGrapalat" w:hAnsi="GHEA Grapalat" w:cs="Sylfaen"/>
        </w:rPr>
        <w:t>փորձաքննություն</w:t>
      </w:r>
      <w:r w:rsidRPr="009B162D">
        <w:rPr>
          <w:rFonts w:ascii="GHEA Grapalat" w:eastAsia="GHEAGrapalat" w:hAnsi="GHEA Grapalat" w:cs="GHEA Grapalat"/>
          <w:lang w:val="de-AT"/>
        </w:rPr>
        <w:t>:</w:t>
      </w:r>
    </w:p>
    <w:p w:rsidR="007C5DB9" w:rsidRPr="009B162D" w:rsidRDefault="007C5DB9" w:rsidP="007C5DB9">
      <w:pPr>
        <w:numPr>
          <w:ilvl w:val="0"/>
          <w:numId w:val="20"/>
        </w:numPr>
        <w:ind w:left="0" w:firstLine="360"/>
        <w:jc w:val="both"/>
        <w:rPr>
          <w:rFonts w:ascii="GHEA Grapalat" w:eastAsia="GHEAGrapalat" w:hAnsi="GHEA Grapalat" w:cs="GHEA Grapalat"/>
          <w:lang w:val="de-AT"/>
        </w:rPr>
      </w:pPr>
      <w:r w:rsidRPr="009B162D">
        <w:rPr>
          <w:rFonts w:ascii="GHEA Grapalat" w:eastAsia="GHEAGrapalat" w:hAnsi="GHEA Grapalat" w:cs="Sylfaen"/>
        </w:rPr>
        <w:t>Հայաստանում</w:t>
      </w:r>
      <w:r w:rsidRPr="009B162D">
        <w:rPr>
          <w:rFonts w:ascii="GHEA Grapalat" w:eastAsia="GHEAGrapalat" w:hAnsi="GHEA Grapalat" w:cs="GHEAGrapalat"/>
          <w:lang w:val="de-AT"/>
        </w:rPr>
        <w:t xml:space="preserve"> </w:t>
      </w:r>
      <w:r w:rsidRPr="009B162D">
        <w:rPr>
          <w:rFonts w:ascii="GHEA Grapalat" w:eastAsia="GHEAGrapalat" w:hAnsi="GHEA Grapalat" w:cs="Sylfaen"/>
        </w:rPr>
        <w:t>ազգային</w:t>
      </w:r>
      <w:r w:rsidRPr="009B162D">
        <w:rPr>
          <w:rFonts w:ascii="GHEA Grapalat" w:eastAsia="GHEAGrapalat" w:hAnsi="GHEA Grapalat" w:cs="GHEAGrapalat"/>
          <w:lang w:val="de-AT"/>
        </w:rPr>
        <w:t xml:space="preserve"> </w:t>
      </w:r>
      <w:r w:rsidRPr="009B162D">
        <w:rPr>
          <w:rFonts w:ascii="GHEA Grapalat" w:eastAsia="GHEAGrapalat" w:hAnsi="GHEA Grapalat" w:cs="Sylfaen"/>
        </w:rPr>
        <w:t>փոքրամասնությունների</w:t>
      </w:r>
      <w:r w:rsidRPr="009B162D">
        <w:rPr>
          <w:rFonts w:ascii="GHEA Grapalat" w:eastAsia="GHEAGrapalat" w:hAnsi="GHEA Grapalat" w:cs="GHEAGrapalat"/>
          <w:lang w:val="de-AT"/>
        </w:rPr>
        <w:t xml:space="preserve"> </w:t>
      </w:r>
      <w:r w:rsidRPr="009B162D">
        <w:rPr>
          <w:rFonts w:ascii="GHEA Grapalat" w:eastAsia="GHEAGrapalat" w:hAnsi="GHEA Grapalat" w:cs="Sylfaen"/>
        </w:rPr>
        <w:t>կրթության</w:t>
      </w:r>
      <w:r w:rsidRPr="009B162D">
        <w:rPr>
          <w:rFonts w:ascii="GHEA Grapalat" w:eastAsia="GHEAGrapalat" w:hAnsi="GHEA Grapalat" w:cs="GHEAGrapalat"/>
          <w:lang w:val="de-AT"/>
        </w:rPr>
        <w:t xml:space="preserve"> </w:t>
      </w:r>
      <w:r w:rsidRPr="009B162D">
        <w:rPr>
          <w:rFonts w:ascii="GHEA Grapalat" w:eastAsia="GHEAGrapalat" w:hAnsi="GHEA Grapalat" w:cs="Sylfaen"/>
        </w:rPr>
        <w:t>ոլորտում</w:t>
      </w:r>
      <w:r w:rsidRPr="009B162D">
        <w:rPr>
          <w:rFonts w:ascii="GHEA Grapalat" w:eastAsia="GHEAGrapalat" w:hAnsi="GHEA Grapalat" w:cs="GHEAGrapalat"/>
          <w:lang w:val="de-AT"/>
        </w:rPr>
        <w:t xml:space="preserve"> </w:t>
      </w:r>
      <w:r w:rsidRPr="009B162D">
        <w:rPr>
          <w:rFonts w:ascii="GHEA Grapalat" w:eastAsia="GHEAGrapalat" w:hAnsi="GHEA Grapalat" w:cs="Sylfaen"/>
        </w:rPr>
        <w:t>իրականացվել</w:t>
      </w:r>
      <w:r w:rsidRPr="009B162D">
        <w:rPr>
          <w:rFonts w:ascii="GHEA Grapalat" w:eastAsia="GHEAGrapalat" w:hAnsi="GHEA Grapalat" w:cs="GHEAGrapalat"/>
          <w:lang w:val="de-AT"/>
        </w:rPr>
        <w:t xml:space="preserve"> </w:t>
      </w:r>
      <w:r w:rsidRPr="009B162D">
        <w:rPr>
          <w:rFonts w:ascii="GHEA Grapalat" w:eastAsia="GHEAGrapalat" w:hAnsi="GHEA Grapalat" w:cs="Sylfaen"/>
        </w:rPr>
        <w:t>են</w:t>
      </w:r>
      <w:r w:rsidRPr="009B162D">
        <w:rPr>
          <w:rFonts w:ascii="GHEA Grapalat" w:eastAsia="GHEAGrapalat" w:hAnsi="GHEA Grapalat" w:cs="GHEAGrapalat"/>
          <w:lang w:val="de-AT"/>
        </w:rPr>
        <w:t xml:space="preserve"> </w:t>
      </w:r>
      <w:r w:rsidRPr="009B162D">
        <w:rPr>
          <w:rFonts w:ascii="GHEA Grapalat" w:eastAsia="GHEAGrapalat" w:hAnsi="GHEA Grapalat" w:cs="Sylfaen"/>
        </w:rPr>
        <w:t>հետևյալ</w:t>
      </w:r>
      <w:r w:rsidRPr="009B162D">
        <w:rPr>
          <w:rFonts w:ascii="GHEA Grapalat" w:eastAsia="GHEAGrapalat" w:hAnsi="GHEA Grapalat" w:cs="GHEAGrapalat"/>
          <w:lang w:val="de-AT"/>
        </w:rPr>
        <w:t xml:space="preserve"> </w:t>
      </w:r>
      <w:r w:rsidRPr="009B162D">
        <w:rPr>
          <w:rFonts w:ascii="GHEA Grapalat" w:eastAsia="GHEAGrapalat" w:hAnsi="GHEA Grapalat" w:cs="Sylfaen"/>
        </w:rPr>
        <w:t>քայլերը</w:t>
      </w:r>
      <w:r w:rsidRPr="009B162D">
        <w:rPr>
          <w:rFonts w:ascii="GHEA Grapalat" w:eastAsia="GHEAGrapalat" w:hAnsi="GHEA Grapalat" w:cs="GHEA Grapalat"/>
          <w:lang w:val="de-AT"/>
        </w:rPr>
        <w:t>.</w:t>
      </w:r>
    </w:p>
    <w:p w:rsidR="007C5DB9" w:rsidRPr="009B162D" w:rsidRDefault="007C5DB9" w:rsidP="007C5DB9">
      <w:pPr>
        <w:ind w:firstLine="450"/>
        <w:jc w:val="both"/>
        <w:rPr>
          <w:rFonts w:ascii="GHEA Grapalat" w:eastAsia="GHEAGrapalat" w:hAnsi="GHEA Grapalat" w:cs="GHEA Grapalat"/>
          <w:lang w:val="de-AT"/>
        </w:rPr>
      </w:pPr>
      <w:r w:rsidRPr="009B162D">
        <w:rPr>
          <w:rFonts w:ascii="GHEA Grapalat" w:hAnsi="GHEA Grapalat" w:cs="GHEA Grapalat"/>
          <w:lang w:val="de-AT"/>
        </w:rPr>
        <w:t xml:space="preserve">- </w:t>
      </w:r>
      <w:r w:rsidRPr="009B162D">
        <w:rPr>
          <w:rFonts w:ascii="GHEA Grapalat" w:eastAsia="GHEAGrapalat" w:hAnsi="GHEA Grapalat" w:cs="GHEAGrapalat"/>
        </w:rPr>
        <w:t>Հայաստանում</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բնակվող</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ազգային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փոքրամասնությունների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համայնքների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կողմից</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ներկայացված</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նախնական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հայտերի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հիման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վրա</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ՀՀ</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պետական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բյուջեում</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գումարներ</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են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հատկացվում</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դասագրքերի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հրատարակման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համար։</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Հատկացված</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գումարների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շնորհիվ</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հրատարակվել</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են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ասորերեն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լեզվով</w:t>
      </w:r>
      <w:r w:rsidRPr="009B162D">
        <w:rPr>
          <w:rFonts w:ascii="GHEA Grapalat" w:eastAsia="GHEAGrapalat" w:hAnsi="GHEA Grapalat" w:cs="GHEAGrapalat"/>
          <w:lang w:val="de-AT"/>
        </w:rPr>
        <w:t xml:space="preserve"> </w:t>
      </w:r>
      <w:r w:rsidRPr="009B162D">
        <w:rPr>
          <w:rFonts w:ascii="GHEA Grapalat" w:hAnsi="GHEA Grapalat" w:cs="GHEA Grapalat"/>
          <w:lang w:val="de-AT"/>
        </w:rPr>
        <w:t>1-4-ր</w:t>
      </w:r>
      <w:r w:rsidRPr="009B162D">
        <w:rPr>
          <w:rFonts w:ascii="GHEA Grapalat" w:eastAsia="GHEAGrapalat" w:hAnsi="GHEA Grapalat" w:cs="GHEAGrapalat"/>
        </w:rPr>
        <w:t>դ</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դասարանների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դասագրքերը</w:t>
      </w:r>
      <w:r w:rsidRPr="009B162D">
        <w:rPr>
          <w:rFonts w:ascii="GHEA Grapalat" w:hAnsi="GHEA Grapalat" w:cs="GHEA Grapalat"/>
          <w:lang w:val="de-AT"/>
        </w:rPr>
        <w:t xml:space="preserve">, </w:t>
      </w:r>
      <w:r w:rsidRPr="009B162D">
        <w:rPr>
          <w:rFonts w:ascii="GHEA Grapalat" w:eastAsia="GHEAGrapalat" w:hAnsi="GHEA Grapalat" w:cs="Sylfaen"/>
        </w:rPr>
        <w:t>հրատարակվել</w:t>
      </w:r>
      <w:r w:rsidRPr="009B162D">
        <w:rPr>
          <w:rFonts w:ascii="GHEA Grapalat" w:eastAsia="GHEAGrapalat" w:hAnsi="GHEA Grapalat" w:cs="GHEAGrapalat"/>
          <w:lang w:val="de-AT"/>
        </w:rPr>
        <w:t xml:space="preserve"> </w:t>
      </w:r>
      <w:r w:rsidRPr="009B162D">
        <w:rPr>
          <w:rFonts w:ascii="GHEA Grapalat" w:eastAsia="GHEAGrapalat" w:hAnsi="GHEA Grapalat" w:cs="Sylfaen"/>
        </w:rPr>
        <w:t>և</w:t>
      </w:r>
      <w:r w:rsidRPr="009B162D">
        <w:rPr>
          <w:rFonts w:ascii="GHEA Grapalat" w:eastAsia="GHEAGrapalat" w:hAnsi="GHEA Grapalat" w:cs="GHEAGrapalat"/>
          <w:lang w:val="de-AT"/>
        </w:rPr>
        <w:t xml:space="preserve"> </w:t>
      </w:r>
      <w:r w:rsidRPr="009B162D">
        <w:rPr>
          <w:rFonts w:ascii="GHEA Grapalat" w:eastAsia="GHEAGrapalat" w:hAnsi="GHEA Grapalat" w:cs="Sylfaen"/>
        </w:rPr>
        <w:t>վերահրատարակվել</w:t>
      </w:r>
      <w:r w:rsidRPr="009B162D">
        <w:rPr>
          <w:rFonts w:ascii="GHEA Grapalat" w:eastAsia="GHEAGrapalat" w:hAnsi="GHEA Grapalat" w:cs="GHEAGrapalat"/>
          <w:lang w:val="de-AT"/>
        </w:rPr>
        <w:t xml:space="preserve"> </w:t>
      </w:r>
      <w:r w:rsidRPr="009B162D">
        <w:rPr>
          <w:rFonts w:ascii="GHEA Grapalat" w:eastAsia="GHEAGrapalat" w:hAnsi="GHEA Grapalat" w:cs="Sylfaen"/>
        </w:rPr>
        <w:t>է</w:t>
      </w:r>
      <w:r w:rsidRPr="009B162D">
        <w:rPr>
          <w:rFonts w:ascii="GHEA Grapalat" w:eastAsia="GHEAGrapalat" w:hAnsi="GHEA Grapalat" w:cs="GHEAGrapalat"/>
          <w:lang w:val="de-AT"/>
        </w:rPr>
        <w:t xml:space="preserve"> </w:t>
      </w:r>
      <w:r w:rsidRPr="009B162D">
        <w:rPr>
          <w:rFonts w:ascii="GHEA Grapalat" w:eastAsia="GHEAGrapalat" w:hAnsi="GHEA Grapalat" w:cs="GHEA Grapalat"/>
          <w:lang w:val="de-AT"/>
        </w:rPr>
        <w:t>„</w:t>
      </w:r>
      <w:r w:rsidRPr="009B162D">
        <w:rPr>
          <w:rFonts w:ascii="GHEA Grapalat" w:eastAsia="GHEAGrapalat" w:hAnsi="GHEA Grapalat" w:cs="Sylfaen"/>
        </w:rPr>
        <w:t>Խոսիր</w:t>
      </w:r>
      <w:r w:rsidRPr="009B162D">
        <w:rPr>
          <w:rFonts w:ascii="GHEA Grapalat" w:eastAsia="GHEAGrapalat" w:hAnsi="GHEA Grapalat" w:cs="GHEAGrapalat"/>
          <w:lang w:val="de-AT"/>
        </w:rPr>
        <w:t xml:space="preserve"> </w:t>
      </w:r>
      <w:r w:rsidRPr="009B162D">
        <w:rPr>
          <w:rFonts w:ascii="GHEA Grapalat" w:eastAsia="GHEAGrapalat" w:hAnsi="GHEA Grapalat" w:cs="Sylfaen"/>
        </w:rPr>
        <w:t>ասորերեն”</w:t>
      </w:r>
      <w:r w:rsidRPr="009B162D">
        <w:rPr>
          <w:rFonts w:ascii="GHEA Grapalat" w:eastAsia="GHEAGrapalat" w:hAnsi="GHEA Grapalat" w:cs="GHEA Grapalat"/>
          <w:lang w:val="de-AT"/>
        </w:rPr>
        <w:t xml:space="preserve"> 1-</w:t>
      </w:r>
      <w:r w:rsidRPr="009B162D">
        <w:rPr>
          <w:rFonts w:ascii="GHEA Grapalat" w:eastAsia="GHEAGrapalat" w:hAnsi="GHEA Grapalat" w:cs="Sylfaen"/>
        </w:rPr>
        <w:t>ին</w:t>
      </w:r>
      <w:r w:rsidRPr="009B162D">
        <w:rPr>
          <w:rFonts w:ascii="GHEA Grapalat" w:eastAsia="GHEAGrapalat" w:hAnsi="GHEA Grapalat" w:cs="GHEAGrapalat"/>
          <w:lang w:val="de-AT"/>
        </w:rPr>
        <w:t xml:space="preserve"> </w:t>
      </w:r>
      <w:r w:rsidRPr="009B162D">
        <w:rPr>
          <w:rFonts w:ascii="GHEA Grapalat" w:eastAsia="GHEAGrapalat" w:hAnsi="GHEA Grapalat" w:cs="Sylfaen"/>
        </w:rPr>
        <w:t>դասարանի</w:t>
      </w:r>
      <w:r w:rsidRPr="009B162D">
        <w:rPr>
          <w:rFonts w:ascii="GHEA Grapalat" w:eastAsia="GHEAGrapalat" w:hAnsi="GHEA Grapalat" w:cs="GHEAGrapalat"/>
          <w:lang w:val="de-AT"/>
        </w:rPr>
        <w:t xml:space="preserve"> </w:t>
      </w:r>
      <w:r w:rsidRPr="009B162D">
        <w:rPr>
          <w:rFonts w:ascii="GHEA Grapalat" w:eastAsia="GHEAGrapalat" w:hAnsi="GHEA Grapalat" w:cs="Sylfaen"/>
        </w:rPr>
        <w:t>դասագիրքը</w:t>
      </w:r>
      <w:r w:rsidRPr="009B162D">
        <w:rPr>
          <w:rFonts w:ascii="GHEA Grapalat" w:eastAsia="GHEAGrapalat" w:hAnsi="GHEA Grapalat" w:cs="GHEAGrapalat"/>
          <w:lang w:val="de-AT"/>
        </w:rPr>
        <w:t xml:space="preserve"> </w:t>
      </w:r>
      <w:r w:rsidRPr="009B162D">
        <w:rPr>
          <w:rFonts w:ascii="GHEA Grapalat" w:eastAsia="GHEAGrapalat" w:hAnsi="GHEA Grapalat" w:cs="Sylfaen"/>
        </w:rPr>
        <w:t>և</w:t>
      </w:r>
      <w:r w:rsidRPr="009B162D">
        <w:rPr>
          <w:rFonts w:ascii="GHEA Grapalat" w:eastAsia="GHEAGrapalat" w:hAnsi="GHEA Grapalat" w:cs="GHEAGrapalat"/>
          <w:lang w:val="de-AT"/>
        </w:rPr>
        <w:t xml:space="preserve"> „</w:t>
      </w:r>
      <w:r w:rsidRPr="009B162D">
        <w:rPr>
          <w:rFonts w:ascii="GHEA Grapalat" w:eastAsia="GHEAGrapalat" w:hAnsi="GHEA Grapalat" w:cs="Sylfaen"/>
        </w:rPr>
        <w:t>Գրիր</w:t>
      </w:r>
      <w:r w:rsidRPr="009B162D">
        <w:rPr>
          <w:rFonts w:ascii="GHEA Grapalat" w:eastAsia="GHEAGrapalat" w:hAnsi="GHEA Grapalat" w:cs="GHEAGrapalat"/>
          <w:lang w:val="de-AT"/>
        </w:rPr>
        <w:t xml:space="preserve"> </w:t>
      </w:r>
      <w:r w:rsidRPr="009B162D">
        <w:rPr>
          <w:rFonts w:ascii="GHEA Grapalat" w:eastAsia="GHEAGrapalat" w:hAnsi="GHEA Grapalat" w:cs="Sylfaen"/>
        </w:rPr>
        <w:t>և</w:t>
      </w:r>
      <w:r w:rsidRPr="009B162D">
        <w:rPr>
          <w:rFonts w:ascii="GHEA Grapalat" w:eastAsia="GHEAGrapalat" w:hAnsi="GHEA Grapalat" w:cs="GHEAGrapalat"/>
          <w:lang w:val="de-AT"/>
        </w:rPr>
        <w:t xml:space="preserve"> </w:t>
      </w:r>
      <w:r w:rsidRPr="009B162D">
        <w:rPr>
          <w:rFonts w:ascii="GHEA Grapalat" w:eastAsia="GHEAGrapalat" w:hAnsi="GHEA Grapalat" w:cs="Sylfaen"/>
        </w:rPr>
        <w:t>կարդա</w:t>
      </w:r>
      <w:r w:rsidRPr="009B162D">
        <w:rPr>
          <w:rFonts w:ascii="GHEA Grapalat" w:eastAsia="GHEAGrapalat" w:hAnsi="GHEA Grapalat" w:cs="GHEA Grapalat"/>
          <w:lang w:val="de-AT"/>
        </w:rPr>
        <w:t xml:space="preserve"> </w:t>
      </w:r>
      <w:r w:rsidRPr="009B162D">
        <w:rPr>
          <w:rFonts w:ascii="GHEA Grapalat" w:eastAsia="GHEAGrapalat" w:hAnsi="GHEA Grapalat" w:cs="Sylfaen"/>
        </w:rPr>
        <w:t>ասորերեն”</w:t>
      </w:r>
      <w:r w:rsidRPr="009B162D">
        <w:rPr>
          <w:rFonts w:ascii="GHEA Grapalat" w:eastAsia="GHEAGrapalat" w:hAnsi="GHEA Grapalat" w:cs="GHEA Grapalat"/>
          <w:lang w:val="de-AT"/>
        </w:rPr>
        <w:t xml:space="preserve"> 1-2-</w:t>
      </w:r>
      <w:r w:rsidRPr="009B162D">
        <w:rPr>
          <w:rFonts w:ascii="GHEA Grapalat" w:eastAsia="GHEAGrapalat" w:hAnsi="GHEA Grapalat" w:cs="Sylfaen"/>
        </w:rPr>
        <w:t>րդ</w:t>
      </w:r>
      <w:r w:rsidRPr="009B162D">
        <w:rPr>
          <w:rFonts w:ascii="GHEA Grapalat" w:eastAsia="GHEAGrapalat" w:hAnsi="GHEA Grapalat" w:cs="GHEAGrapalat"/>
          <w:lang w:val="de-AT"/>
        </w:rPr>
        <w:t xml:space="preserve"> </w:t>
      </w:r>
      <w:r w:rsidRPr="009B162D">
        <w:rPr>
          <w:rFonts w:ascii="GHEA Grapalat" w:eastAsia="GHEAGrapalat" w:hAnsi="GHEA Grapalat" w:cs="Sylfaen"/>
        </w:rPr>
        <w:t>դասարանների</w:t>
      </w:r>
      <w:r w:rsidRPr="009B162D">
        <w:rPr>
          <w:rFonts w:ascii="GHEA Grapalat" w:eastAsia="GHEAGrapalat" w:hAnsi="GHEA Grapalat" w:cs="GHEAGrapalat"/>
          <w:lang w:val="de-AT"/>
        </w:rPr>
        <w:t xml:space="preserve"> </w:t>
      </w:r>
      <w:r w:rsidRPr="009B162D">
        <w:rPr>
          <w:rFonts w:ascii="GHEA Grapalat" w:eastAsia="GHEAGrapalat" w:hAnsi="GHEA Grapalat" w:cs="Sylfaen"/>
        </w:rPr>
        <w:t>գիրք</w:t>
      </w:r>
      <w:r w:rsidRPr="009B162D">
        <w:rPr>
          <w:rFonts w:ascii="GHEA Grapalat" w:eastAsia="GHEAGrapalat" w:hAnsi="GHEA Grapalat" w:cs="GHEA Grapalat"/>
          <w:lang w:val="de-AT"/>
        </w:rPr>
        <w:t>-</w:t>
      </w:r>
      <w:r w:rsidRPr="009B162D">
        <w:rPr>
          <w:rFonts w:ascii="GHEA Grapalat" w:eastAsia="GHEAGrapalat" w:hAnsi="GHEA Grapalat" w:cs="Sylfaen"/>
        </w:rPr>
        <w:t>տետրը</w:t>
      </w:r>
      <w:r w:rsidRPr="009B162D">
        <w:rPr>
          <w:rFonts w:ascii="GHEA Grapalat" w:eastAsia="GHEAGrapalat" w:hAnsi="GHEA Grapalat" w:cs="GHEA Grapalat"/>
          <w:lang w:val="de-AT"/>
        </w:rPr>
        <w:t xml:space="preserve">, </w:t>
      </w:r>
      <w:r w:rsidRPr="009B162D">
        <w:rPr>
          <w:rFonts w:ascii="GHEA Grapalat" w:eastAsia="GHEAGrapalat" w:hAnsi="GHEA Grapalat" w:cs="GHEAGrapalat"/>
        </w:rPr>
        <w:t>քրդերենի</w:t>
      </w:r>
      <w:r w:rsidRPr="009B162D">
        <w:rPr>
          <w:rFonts w:ascii="GHEA Grapalat" w:eastAsia="GHEAGrapalat" w:hAnsi="GHEA Grapalat" w:cs="GHEAGrapalat"/>
          <w:lang w:val="de-AT"/>
        </w:rPr>
        <w:t xml:space="preserve"> և եզդիերեն լեզվի „</w:t>
      </w:r>
      <w:r w:rsidRPr="009B162D">
        <w:rPr>
          <w:rFonts w:ascii="GHEA Grapalat" w:eastAsia="GHEAGrapalat" w:hAnsi="GHEA Grapalat" w:cs="GHEAGrapalat"/>
        </w:rPr>
        <w:t>Այբբենարանը”</w:t>
      </w:r>
      <w:r w:rsidRPr="009B162D">
        <w:rPr>
          <w:rFonts w:ascii="GHEA Grapalat" w:hAnsi="GHEA Grapalat" w:cs="GHEA Grapalat"/>
          <w:lang w:val="de-AT"/>
        </w:rPr>
        <w:t>, քրդերենի 2-12-</w:t>
      </w:r>
      <w:r w:rsidRPr="009B162D">
        <w:rPr>
          <w:rFonts w:ascii="GHEA Grapalat" w:eastAsia="GHEAGrapalat" w:hAnsi="GHEA Grapalat" w:cs="GHEAGrapalat"/>
        </w:rPr>
        <w:t>րդ</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դասարանների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դասագրքերը</w:t>
      </w:r>
      <w:r w:rsidRPr="009B162D">
        <w:rPr>
          <w:rFonts w:ascii="GHEA Grapalat" w:hAnsi="GHEA Grapalat" w:cs="GHEA Grapalat"/>
          <w:lang w:val="de-AT"/>
        </w:rPr>
        <w:t>, ծրագրերը,</w:t>
      </w:r>
    </w:p>
    <w:p w:rsidR="007C5DB9" w:rsidRPr="009B162D" w:rsidRDefault="007C5DB9" w:rsidP="007C5DB9">
      <w:pPr>
        <w:ind w:left="90" w:firstLine="360"/>
        <w:jc w:val="both"/>
        <w:rPr>
          <w:rFonts w:ascii="GHEA Grapalat" w:eastAsia="GHEAGrapalat" w:hAnsi="GHEA Grapalat" w:cs="GHEA Grapalat"/>
          <w:lang w:val="de-AT"/>
        </w:rPr>
      </w:pPr>
      <w:r w:rsidRPr="009B162D">
        <w:rPr>
          <w:rFonts w:ascii="GHEA Grapalat" w:hAnsi="GHEA Grapalat" w:cs="GHEA Grapalat"/>
          <w:lang w:val="de-AT"/>
        </w:rPr>
        <w:t xml:space="preserve">- </w:t>
      </w:r>
      <w:r w:rsidRPr="009B162D">
        <w:rPr>
          <w:rFonts w:ascii="GHEA Grapalat" w:eastAsia="GHEAGrapalat" w:hAnsi="GHEA Grapalat" w:cs="GHEAGrapalat"/>
        </w:rPr>
        <w:t>հրատարակվել</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են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եզդիերենի</w:t>
      </w:r>
      <w:r w:rsidRPr="009B162D">
        <w:rPr>
          <w:rFonts w:ascii="GHEA Grapalat" w:eastAsia="GHEAGrapalat" w:hAnsi="GHEA Grapalat" w:cs="GHEAGrapalat"/>
          <w:lang w:val="de-AT"/>
        </w:rPr>
        <w:t xml:space="preserve"> </w:t>
      </w:r>
      <w:r w:rsidRPr="009B162D">
        <w:rPr>
          <w:rFonts w:ascii="GHEA Grapalat" w:hAnsi="GHEA Grapalat" w:cs="GHEA Grapalat"/>
          <w:lang w:val="de-AT"/>
        </w:rPr>
        <w:t>2-12-</w:t>
      </w:r>
      <w:r w:rsidRPr="009B162D">
        <w:rPr>
          <w:rFonts w:ascii="GHEA Grapalat" w:eastAsia="GHEAGrapalat" w:hAnsi="GHEA Grapalat" w:cs="GHEAGrapalat"/>
        </w:rPr>
        <w:t>րդ</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դասարանների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դասագրքերը։</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Այդ</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դասագրքերի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մշակման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աշխատանքներում</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ակտիվ</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մասնակցություն</w:t>
      </w:r>
      <w:r w:rsidRPr="009B162D">
        <w:rPr>
          <w:rFonts w:ascii="GHEA Grapalat" w:eastAsia="GHEAGrapalat" w:hAnsi="GHEA Grapalat" w:cs="GHEAGrapalat"/>
          <w:lang w:val="de-AT"/>
        </w:rPr>
        <w:t xml:space="preserve"> է </w:t>
      </w:r>
      <w:r w:rsidRPr="009B162D">
        <w:rPr>
          <w:rFonts w:ascii="GHEA Grapalat" w:eastAsia="GHEAGrapalat" w:hAnsi="GHEA Grapalat" w:cs="GHEAGrapalat"/>
        </w:rPr>
        <w:t>ունեցել</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նաև</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եզդիական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համայնքը</w:t>
      </w:r>
      <w:r w:rsidRPr="009B162D">
        <w:rPr>
          <w:rFonts w:ascii="GHEA Grapalat" w:hAnsi="GHEA Grapalat" w:cs="GHEA Grapalat"/>
          <w:lang w:val="de-AT"/>
        </w:rPr>
        <w:t xml:space="preserve">, </w:t>
      </w:r>
      <w:r w:rsidRPr="009B162D">
        <w:rPr>
          <w:rFonts w:ascii="GHEA Grapalat" w:eastAsia="GHEAGrapalat" w:hAnsi="GHEA Grapalat" w:cs="GHEAGrapalat"/>
        </w:rPr>
        <w:t>ներգրավված</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են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եղել</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ՀՀ</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ԿԳՆ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ԿԱԻ</w:t>
      </w:r>
      <w:r w:rsidRPr="009B162D">
        <w:rPr>
          <w:rFonts w:ascii="GHEA Grapalat" w:eastAsia="GHEAGrapalat" w:hAnsi="GHEA Grapalat" w:cs="GHEAGrapalat"/>
          <w:lang w:val="de-AT"/>
        </w:rPr>
        <w:t>-</w:t>
      </w:r>
      <w:r w:rsidRPr="009B162D">
        <w:rPr>
          <w:rFonts w:ascii="GHEA Grapalat" w:eastAsia="GHEAGrapalat" w:hAnsi="GHEA Grapalat" w:cs="GHEAGrapalat"/>
        </w:rPr>
        <w:t>ի</w:t>
      </w:r>
      <w:r w:rsidRPr="009B162D">
        <w:rPr>
          <w:rFonts w:ascii="GHEA Grapalat" w:hAnsi="GHEA Grapalat" w:cs="GHEA Grapalat"/>
          <w:lang w:val="de-AT"/>
        </w:rPr>
        <w:t xml:space="preserve"> </w:t>
      </w:r>
      <w:r w:rsidRPr="009B162D">
        <w:rPr>
          <w:rFonts w:ascii="GHEA Grapalat" w:eastAsia="GHEAGrapalat" w:hAnsi="GHEA Grapalat" w:cs="GHEAGrapalat"/>
        </w:rPr>
        <w:t>ազգությամբ</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եզդի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մասնագետները</w:t>
      </w:r>
      <w:r w:rsidRPr="009B162D">
        <w:rPr>
          <w:rFonts w:ascii="GHEA Grapalat" w:hAnsi="GHEA Grapalat" w:cs="GHEA Grapalat"/>
          <w:lang w:val="de-AT"/>
        </w:rPr>
        <w:t>,</w:t>
      </w:r>
    </w:p>
    <w:p w:rsidR="007C5DB9" w:rsidRPr="009B162D" w:rsidRDefault="007C5DB9" w:rsidP="007C5DB9">
      <w:pPr>
        <w:ind w:left="90" w:firstLine="360"/>
        <w:jc w:val="both"/>
        <w:rPr>
          <w:rFonts w:ascii="GHEA Grapalat" w:eastAsia="GHEAGrapalat" w:hAnsi="GHEA Grapalat" w:cs="GHEA Grapalat"/>
          <w:lang w:val="de-AT"/>
        </w:rPr>
      </w:pPr>
      <w:r w:rsidRPr="009B162D">
        <w:rPr>
          <w:rFonts w:ascii="GHEA Grapalat" w:eastAsia="GHEAGrapalat" w:hAnsi="GHEA Grapalat" w:cs="GHEA Grapalat"/>
          <w:lang w:val="de-AT"/>
        </w:rPr>
        <w:t>-</w:t>
      </w:r>
      <w:r w:rsidRPr="009B162D">
        <w:rPr>
          <w:rFonts w:ascii="GHEA Grapalat" w:eastAsia="GHEAGrapalat" w:hAnsi="GHEA Grapalat" w:cs="Sylfaen"/>
          <w:lang w:val="de-AT"/>
        </w:rPr>
        <w:t xml:space="preserve"> </w:t>
      </w:r>
      <w:r w:rsidRPr="009B162D">
        <w:rPr>
          <w:rFonts w:ascii="GHEA Grapalat" w:eastAsia="GHEAGrapalat" w:hAnsi="GHEA Grapalat" w:cs="Sylfaen"/>
        </w:rPr>
        <w:t>հաստատվել</w:t>
      </w:r>
      <w:r w:rsidRPr="009B162D">
        <w:rPr>
          <w:rFonts w:ascii="GHEA Grapalat" w:eastAsia="GHEAGrapalat" w:hAnsi="GHEA Grapalat" w:cs="GHEAGrapalat"/>
          <w:lang w:val="de-AT"/>
        </w:rPr>
        <w:t xml:space="preserve"> </w:t>
      </w:r>
      <w:r w:rsidRPr="009B162D">
        <w:rPr>
          <w:rFonts w:ascii="GHEA Grapalat" w:eastAsia="GHEAGrapalat" w:hAnsi="GHEA Grapalat" w:cs="Sylfaen"/>
        </w:rPr>
        <w:t>են</w:t>
      </w:r>
      <w:r w:rsidRPr="009B162D">
        <w:rPr>
          <w:rFonts w:ascii="GHEA Grapalat" w:eastAsia="GHEAGrapalat" w:hAnsi="GHEA Grapalat" w:cs="Sylfaen"/>
          <w:lang w:val="de-AT"/>
        </w:rPr>
        <w:t xml:space="preserve"> </w:t>
      </w:r>
      <w:r w:rsidRPr="009B162D">
        <w:rPr>
          <w:rFonts w:ascii="GHEA Grapalat" w:eastAsia="GHEAGrapalat" w:hAnsi="GHEA Grapalat" w:cs="GHEAGrapalat"/>
        </w:rPr>
        <w:t>քրդերենի</w:t>
      </w:r>
      <w:r w:rsidRPr="009B162D">
        <w:rPr>
          <w:rFonts w:ascii="GHEA Grapalat" w:eastAsia="GHEAGrapalat" w:hAnsi="GHEA Grapalat" w:cs="Sylfaen"/>
          <w:lang w:val="de-AT"/>
        </w:rPr>
        <w:t xml:space="preserve"> և </w:t>
      </w:r>
      <w:r w:rsidRPr="009B162D">
        <w:rPr>
          <w:rFonts w:ascii="GHEA Grapalat" w:eastAsia="GHEAGrapalat" w:hAnsi="GHEA Grapalat" w:cs="Sylfaen"/>
        </w:rPr>
        <w:t>ասորերենի</w:t>
      </w:r>
      <w:r w:rsidRPr="009B162D">
        <w:rPr>
          <w:rFonts w:ascii="GHEA Grapalat" w:eastAsia="GHEAGrapalat" w:hAnsi="GHEA Grapalat" w:cs="GHEAGrapalat"/>
          <w:lang w:val="de-AT"/>
        </w:rPr>
        <w:t xml:space="preserve"> </w:t>
      </w:r>
      <w:r w:rsidRPr="009B162D">
        <w:rPr>
          <w:rFonts w:ascii="GHEA Grapalat" w:eastAsia="GHEAGrapalat" w:hAnsi="GHEA Grapalat" w:cs="GHEA Grapalat"/>
          <w:lang w:val="de-AT"/>
        </w:rPr>
        <w:t xml:space="preserve">1-12 </w:t>
      </w:r>
      <w:r w:rsidRPr="009B162D">
        <w:rPr>
          <w:rFonts w:ascii="GHEA Grapalat" w:eastAsia="GHEAGrapalat" w:hAnsi="GHEA Grapalat" w:cs="Sylfaen"/>
        </w:rPr>
        <w:t>դասարանների</w:t>
      </w:r>
      <w:r w:rsidRPr="009B162D">
        <w:rPr>
          <w:rFonts w:ascii="GHEA Grapalat" w:eastAsia="GHEAGrapalat" w:hAnsi="GHEA Grapalat" w:cs="GHEAGrapalat"/>
          <w:lang w:val="de-AT"/>
        </w:rPr>
        <w:t xml:space="preserve"> </w:t>
      </w:r>
      <w:r w:rsidRPr="009B162D">
        <w:rPr>
          <w:rFonts w:ascii="GHEA Grapalat" w:eastAsia="GHEAGrapalat" w:hAnsi="GHEA Grapalat" w:cs="Sylfaen"/>
        </w:rPr>
        <w:t>չափորոշիչն</w:t>
      </w:r>
      <w:r w:rsidRPr="009B162D">
        <w:rPr>
          <w:rFonts w:ascii="GHEA Grapalat" w:eastAsia="GHEAGrapalat" w:hAnsi="GHEA Grapalat" w:cs="GHEAGrapalat"/>
          <w:lang w:val="de-AT"/>
        </w:rPr>
        <w:t xml:space="preserve"> </w:t>
      </w:r>
      <w:r w:rsidRPr="009B162D">
        <w:rPr>
          <w:rFonts w:ascii="GHEA Grapalat" w:eastAsia="GHEAGrapalat" w:hAnsi="GHEA Grapalat" w:cs="Sylfaen"/>
        </w:rPr>
        <w:t>ու</w:t>
      </w:r>
      <w:r w:rsidRPr="009B162D">
        <w:rPr>
          <w:rFonts w:ascii="GHEA Grapalat" w:eastAsia="GHEAGrapalat" w:hAnsi="GHEA Grapalat" w:cs="GHEAGrapalat"/>
          <w:lang w:val="de-AT"/>
        </w:rPr>
        <w:t xml:space="preserve"> </w:t>
      </w:r>
      <w:r w:rsidRPr="009B162D">
        <w:rPr>
          <w:rFonts w:ascii="GHEA Grapalat" w:eastAsia="GHEAGrapalat" w:hAnsi="GHEA Grapalat" w:cs="Sylfaen"/>
        </w:rPr>
        <w:t>ծրագիրը</w:t>
      </w:r>
      <w:r w:rsidRPr="009B162D">
        <w:rPr>
          <w:rFonts w:ascii="GHEA Grapalat" w:eastAsia="GHEAGrapalat" w:hAnsi="GHEA Grapalat" w:cs="GHEA Grapalat"/>
          <w:lang w:val="de-AT"/>
        </w:rPr>
        <w:t xml:space="preserve">, </w:t>
      </w:r>
    </w:p>
    <w:p w:rsidR="007C5DB9" w:rsidRPr="009B162D" w:rsidRDefault="007C5DB9" w:rsidP="007C5DB9">
      <w:pPr>
        <w:ind w:firstLine="450"/>
        <w:jc w:val="both"/>
        <w:rPr>
          <w:rFonts w:ascii="GHEA Grapalat" w:hAnsi="GHEA Grapalat" w:cs="GHEA Grapalat"/>
          <w:lang w:val="de-AT"/>
        </w:rPr>
      </w:pPr>
      <w:r w:rsidRPr="009B162D">
        <w:rPr>
          <w:rFonts w:ascii="GHEA Grapalat" w:hAnsi="GHEA Grapalat" w:cs="GHEA Grapalat"/>
          <w:lang w:val="de-AT"/>
        </w:rPr>
        <w:t xml:space="preserve">- </w:t>
      </w:r>
      <w:r w:rsidRPr="009B162D">
        <w:rPr>
          <w:rFonts w:ascii="GHEA Grapalat" w:eastAsia="GHEAGrapalat" w:hAnsi="GHEA Grapalat" w:cs="GHEAGrapalat"/>
        </w:rPr>
        <w:t>ՀՀ</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ԿԳՆ</w:t>
      </w:r>
      <w:r w:rsidRPr="009B162D">
        <w:rPr>
          <w:rFonts w:ascii="GHEA Grapalat" w:hAnsi="GHEA Grapalat" w:cs="GHEA Grapalat"/>
          <w:lang w:val="de-AT"/>
        </w:rPr>
        <w:t>-</w:t>
      </w:r>
      <w:r w:rsidRPr="009B162D">
        <w:rPr>
          <w:rFonts w:ascii="GHEA Grapalat" w:eastAsia="GHEAGrapalat" w:hAnsi="GHEA Grapalat" w:cs="GHEAGrapalat"/>
        </w:rPr>
        <w:t>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կողմից</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Հայրենագիտություն</w:t>
      </w:r>
      <w:r w:rsidRPr="009B162D">
        <w:rPr>
          <w:rFonts w:ascii="GHEA Grapalat" w:hAnsi="GHEA Grapalat" w:cs="GHEA Grapalat"/>
          <w:lang w:val="de-AT"/>
        </w:rPr>
        <w:t xml:space="preserve">-5“ </w:t>
      </w:r>
      <w:r w:rsidRPr="009B162D">
        <w:rPr>
          <w:rFonts w:ascii="GHEA Grapalat" w:eastAsia="GHEAGrapalat" w:hAnsi="GHEA Grapalat" w:cs="GHEAGrapalat"/>
        </w:rPr>
        <w:t>և</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ավագ</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դասարանների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մաթեմատիկայի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դասագրքերը</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հայերենից</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թարգմանվել</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են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ռուսերեն</w:t>
      </w:r>
      <w:r w:rsidRPr="009B162D">
        <w:rPr>
          <w:rFonts w:ascii="GHEA Grapalat" w:hAnsi="GHEA Grapalat" w:cs="GHEA Grapalat"/>
          <w:lang w:val="de-AT"/>
        </w:rPr>
        <w:t xml:space="preserve">, </w:t>
      </w:r>
      <w:r w:rsidRPr="009B162D">
        <w:rPr>
          <w:rFonts w:ascii="GHEA Grapalat" w:eastAsia="GHEAGrapalat" w:hAnsi="GHEA Grapalat" w:cs="GHEAGrapalat"/>
        </w:rPr>
        <w:t>տրամադրվել</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ազգային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փոքրամասնությունների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դպրոցների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աշակերտներին</w:t>
      </w:r>
      <w:r w:rsidRPr="009B162D">
        <w:rPr>
          <w:rFonts w:ascii="GHEA Grapalat" w:hAnsi="GHEA Grapalat" w:cs="GHEA Grapalat"/>
          <w:lang w:val="de-AT"/>
        </w:rPr>
        <w:t xml:space="preserve">, </w:t>
      </w:r>
    </w:p>
    <w:p w:rsidR="007C5DB9" w:rsidRPr="009B162D" w:rsidRDefault="007C5DB9" w:rsidP="007C5DB9">
      <w:pPr>
        <w:ind w:firstLine="540"/>
        <w:jc w:val="both"/>
        <w:rPr>
          <w:rFonts w:ascii="GHEA Grapalat" w:hAnsi="GHEA Grapalat" w:cs="GHEA Grapalat"/>
        </w:rPr>
      </w:pPr>
      <w:r w:rsidRPr="009B162D">
        <w:rPr>
          <w:rFonts w:ascii="GHEA Grapalat" w:hAnsi="GHEA Grapalat" w:cs="GHEA Grapalat"/>
          <w:lang w:val="de-AT"/>
        </w:rPr>
        <w:t xml:space="preserve">- </w:t>
      </w:r>
      <w:r w:rsidRPr="009B162D">
        <w:rPr>
          <w:rFonts w:ascii="GHEA Grapalat" w:hAnsi="GHEA Grapalat" w:cs="GHEA Grapalat"/>
        </w:rPr>
        <w:t>Կրթական տեխնոլոգիաների ազգային կենտրոնի կողմից շահագործվող՝</w:t>
      </w:r>
      <w:r>
        <w:rPr>
          <w:rFonts w:ascii="GHEA Grapalat" w:hAnsi="GHEA Grapalat" w:cs="GHEA Grapalat"/>
        </w:rPr>
        <w:t xml:space="preserve"> </w:t>
      </w:r>
      <w:r w:rsidRPr="009B162D">
        <w:rPr>
          <w:rFonts w:ascii="GHEA Grapalat" w:hAnsi="GHEA Grapalat" w:cs="GHEA Grapalat"/>
        </w:rPr>
        <w:t>“Հայկական միջավայր” պորտալի “</w:t>
      </w:r>
      <w:r w:rsidRPr="009B162D">
        <w:rPr>
          <w:rFonts w:ascii="GHEA Grapalat" w:hAnsi="GHEA Grapalat" w:cs="GHEA Grapalat"/>
          <w:lang w:val="hy-AM"/>
        </w:rPr>
        <w:t>Պաշարների շտեմարան</w:t>
      </w:r>
      <w:r w:rsidRPr="009B162D">
        <w:rPr>
          <w:rFonts w:ascii="GHEA Grapalat" w:hAnsi="GHEA Grapalat" w:cs="GHEA Grapalat"/>
        </w:rPr>
        <w:t>”</w:t>
      </w:r>
      <w:r>
        <w:rPr>
          <w:rFonts w:ascii="GHEA Grapalat" w:hAnsi="GHEA Grapalat" w:cs="GHEA Grapalat"/>
          <w:lang w:val="hy-AM"/>
        </w:rPr>
        <w:t xml:space="preserve"> </w:t>
      </w:r>
      <w:r w:rsidRPr="009B162D">
        <w:rPr>
          <w:rFonts w:ascii="GHEA Grapalat" w:hAnsi="GHEA Grapalat" w:cs="GHEA Grapalat"/>
        </w:rPr>
        <w:t xml:space="preserve">ենթակայքում՝ </w:t>
      </w:r>
      <w:hyperlink r:id="rId8" w:history="1">
        <w:r>
          <w:rPr>
            <w:rStyle w:val="Hyperlink"/>
            <w:rFonts w:ascii="GHEA Grapalat" w:hAnsi="GHEA Grapalat" w:cs="GHEA Grapalat"/>
            <w:sz w:val="24"/>
            <w:szCs w:val="24"/>
          </w:rPr>
          <w:t>հ</w:t>
        </w:r>
        <w:r w:rsidRPr="009B162D">
          <w:rPr>
            <w:rStyle w:val="Hyperlink"/>
            <w:rFonts w:ascii="GHEA Grapalat" w:hAnsi="GHEA Grapalat" w:cs="GHEA Grapalat"/>
            <w:sz w:val="24"/>
            <w:szCs w:val="24"/>
          </w:rPr>
          <w:t>ttp://lib.armed</w:t>
        </w:r>
        <w:r>
          <w:rPr>
            <w:rStyle w:val="Hyperlink"/>
            <w:rFonts w:ascii="GHEA Grapalat" w:hAnsi="GHEA Grapalat" w:cs="GHEA Grapalat"/>
            <w:sz w:val="24"/>
            <w:szCs w:val="24"/>
          </w:rPr>
          <w:t>ս</w:t>
        </w:r>
        <w:r w:rsidRPr="009B162D">
          <w:rPr>
            <w:rStyle w:val="Hyperlink"/>
            <w:rFonts w:ascii="GHEA Grapalat" w:hAnsi="GHEA Grapalat" w:cs="GHEA Grapalat"/>
            <w:sz w:val="24"/>
            <w:szCs w:val="24"/>
          </w:rPr>
          <w:t>.am</w:t>
        </w:r>
      </w:hyperlink>
      <w:r w:rsidRPr="009B162D">
        <w:rPr>
          <w:rFonts w:ascii="GHEA Grapalat" w:hAnsi="GHEA Grapalat" w:cs="GHEA Grapalat"/>
        </w:rPr>
        <w:t>,</w:t>
      </w:r>
      <w:r>
        <w:rPr>
          <w:rFonts w:ascii="GHEA Grapalat" w:hAnsi="GHEA Grapalat" w:cs="GHEA Grapalat"/>
        </w:rPr>
        <w:t xml:space="preserve"> </w:t>
      </w:r>
      <w:r w:rsidRPr="009B162D">
        <w:rPr>
          <w:rFonts w:ascii="GHEA Grapalat" w:hAnsi="GHEA Grapalat" w:cs="GHEA Grapalat"/>
        </w:rPr>
        <w:t xml:space="preserve">տեղադրված են եզդիերեն 1-9-րդ դասարանների ծրագիրը, եզդիերեն լեզվի 1-9-րդ և 11-րդ դասարանների դասագրքերը՝ էլեկտրոնային տարբերակով: Այստեղ տեղադրված են նաև քրդերեն լեզվի 2-7-րդ դասարանների էլեկտրոնային դասագրքերը: </w:t>
      </w:r>
    </w:p>
    <w:p w:rsidR="007C5DB9" w:rsidRPr="009B162D" w:rsidRDefault="007C5DB9" w:rsidP="007C5DB9">
      <w:pPr>
        <w:ind w:firstLine="450"/>
        <w:jc w:val="both"/>
        <w:rPr>
          <w:rFonts w:ascii="GHEA Grapalat" w:eastAsia="GHEAGrapalat" w:hAnsi="GHEA Grapalat" w:cs="GHEA Grapalat"/>
          <w:lang w:val="de-AT"/>
        </w:rPr>
      </w:pPr>
      <w:r w:rsidRPr="009B162D">
        <w:rPr>
          <w:rFonts w:ascii="GHEA Grapalat" w:hAnsi="GHEA Grapalat" w:cs="GHEA Grapalat"/>
          <w:lang w:val="de-AT"/>
        </w:rPr>
        <w:t xml:space="preserve">- </w:t>
      </w:r>
      <w:r w:rsidRPr="009B162D">
        <w:rPr>
          <w:rFonts w:ascii="GHEA Grapalat" w:eastAsia="GHEAGrapalat" w:hAnsi="GHEA Grapalat" w:cs="GHEAGrapalat"/>
        </w:rPr>
        <w:t>ՀՀ</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ԿԳՆ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ԿԱԻ</w:t>
      </w:r>
      <w:r w:rsidRPr="009B162D">
        <w:rPr>
          <w:rFonts w:ascii="GHEA Grapalat" w:hAnsi="GHEA Grapalat" w:cs="GHEA Grapalat"/>
          <w:lang w:val="de-AT"/>
        </w:rPr>
        <w:t>-</w:t>
      </w:r>
      <w:r w:rsidRPr="009B162D">
        <w:rPr>
          <w:rFonts w:ascii="GHEA Grapalat" w:eastAsia="GHEAGrapalat" w:hAnsi="GHEA Grapalat" w:cs="GHEAGrapalat"/>
        </w:rPr>
        <w:t>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կողմից</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պարբերաբար</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իրականացվում</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են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եզդիերենի</w:t>
      </w:r>
      <w:r w:rsidRPr="009B162D">
        <w:rPr>
          <w:rFonts w:ascii="GHEA Grapalat" w:eastAsia="GHEAGrapalat" w:hAnsi="GHEA Grapalat" w:cs="GHEAGrapalat"/>
          <w:lang w:val="de-AT"/>
        </w:rPr>
        <w:t xml:space="preserve"> և քրդերենի </w:t>
      </w:r>
      <w:r w:rsidRPr="009B162D">
        <w:rPr>
          <w:rFonts w:ascii="GHEA Grapalat" w:eastAsia="GHEAGrapalat" w:hAnsi="GHEA Grapalat" w:cs="GHEAGrapalat"/>
        </w:rPr>
        <w:t>ուսուցիչների</w:t>
      </w:r>
      <w:r w:rsidRPr="009B162D">
        <w:rPr>
          <w:rFonts w:ascii="GHEA Grapalat" w:eastAsia="GHEAGrapalat" w:hAnsi="GHEA Grapalat" w:cs="GHEAGrapalat"/>
          <w:lang w:val="de-AT"/>
        </w:rPr>
        <w:t xml:space="preserve"> 30-</w:t>
      </w:r>
      <w:r w:rsidRPr="009B162D">
        <w:rPr>
          <w:rFonts w:ascii="GHEA Grapalat" w:eastAsia="GHEAGrapalat" w:hAnsi="GHEA Grapalat" w:cs="GHEAGrapalat"/>
        </w:rPr>
        <w:t>ժամյա</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վերապատրաստումներ</w:t>
      </w:r>
      <w:r w:rsidRPr="009B162D">
        <w:rPr>
          <w:rFonts w:ascii="GHEA Grapalat" w:hAnsi="GHEA Grapalat" w:cs="GHEA Grapalat"/>
          <w:lang w:val="de-AT"/>
        </w:rPr>
        <w:t xml:space="preserve">, </w:t>
      </w:r>
      <w:r w:rsidRPr="009B162D">
        <w:rPr>
          <w:rFonts w:ascii="GHEA Grapalat" w:eastAsia="GHEAGrapalat" w:hAnsi="GHEA Grapalat" w:cs="GHEAGrapalat"/>
        </w:rPr>
        <w:t>ինչպես</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նաև</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կազմակերպվել</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են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հայոց</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լեզվի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ուսուցման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դասընթացներ</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ազգային</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փոքրամասնությունների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ներկայացուցիչների</w:t>
      </w:r>
      <w:r w:rsidRPr="009B162D">
        <w:rPr>
          <w:rFonts w:ascii="GHEA Grapalat" w:eastAsia="GHEAGrapalat" w:hAnsi="GHEA Grapalat" w:cs="GHEAGrapalat"/>
          <w:lang w:val="de-AT"/>
        </w:rPr>
        <w:t xml:space="preserve"> </w:t>
      </w:r>
      <w:r w:rsidRPr="009B162D">
        <w:rPr>
          <w:rFonts w:ascii="GHEA Grapalat" w:eastAsia="GHEAGrapalat" w:hAnsi="GHEA Grapalat" w:cs="GHEAGrapalat"/>
        </w:rPr>
        <w:t>համար</w:t>
      </w:r>
      <w:r w:rsidRPr="009B162D">
        <w:rPr>
          <w:rFonts w:ascii="GHEA Grapalat" w:eastAsia="GHEAGrapalat" w:hAnsi="GHEA Grapalat" w:cs="GHEAGrapalat"/>
          <w:lang w:val="de-AT"/>
        </w:rPr>
        <w:t xml:space="preserve">: </w:t>
      </w:r>
      <w:r w:rsidRPr="009B162D">
        <w:rPr>
          <w:rFonts w:ascii="GHEA Grapalat" w:hAnsi="GHEA Grapalat" w:cs="Sylfaen"/>
          <w:lang w:val="de-AT" w:bidi="he-IL"/>
        </w:rPr>
        <w:t xml:space="preserve">2015 </w:t>
      </w:r>
      <w:r w:rsidRPr="009B162D">
        <w:rPr>
          <w:rFonts w:ascii="GHEA Grapalat" w:hAnsi="GHEA Grapalat" w:cs="Sylfaen"/>
          <w:lang w:val="pt-BR" w:bidi="he-IL"/>
        </w:rPr>
        <w:t>թվականին</w:t>
      </w:r>
      <w:r w:rsidRPr="009B162D">
        <w:rPr>
          <w:rFonts w:ascii="GHEA Grapalat" w:hAnsi="GHEA Grapalat" w:cs="Sylfaen"/>
          <w:lang w:val="de-AT" w:bidi="he-IL"/>
        </w:rPr>
        <w:t xml:space="preserve"> վերապատրաստվել է 7 ասորերենի ուսուցիչ, մինչև տարվա վերջ կանցկացվեն նաև </w:t>
      </w:r>
      <w:r w:rsidRPr="009B162D">
        <w:rPr>
          <w:rFonts w:ascii="GHEA Grapalat" w:hAnsi="GHEA Grapalat" w:cs="Sylfaen"/>
          <w:lang w:val="pt-BR" w:bidi="he-IL"/>
        </w:rPr>
        <w:t>հուներենի</w:t>
      </w:r>
      <w:r w:rsidRPr="009B162D">
        <w:rPr>
          <w:rFonts w:ascii="GHEA Grapalat" w:hAnsi="GHEA Grapalat" w:cs="Sylfaen"/>
          <w:lang w:val="de-AT" w:bidi="he-IL"/>
        </w:rPr>
        <w:t xml:space="preserve"> </w:t>
      </w:r>
      <w:r w:rsidRPr="009B162D">
        <w:rPr>
          <w:rFonts w:ascii="GHEA Grapalat" w:hAnsi="GHEA Grapalat" w:cs="Sylfaen"/>
          <w:lang w:val="pt-BR" w:bidi="he-IL"/>
        </w:rPr>
        <w:t>ուսուցիչների</w:t>
      </w:r>
      <w:r w:rsidRPr="009B162D">
        <w:rPr>
          <w:rFonts w:ascii="GHEA Grapalat" w:hAnsi="GHEA Grapalat" w:cs="Sylfaen"/>
          <w:lang w:val="de-AT" w:bidi="he-IL"/>
        </w:rPr>
        <w:t xml:space="preserve"> </w:t>
      </w:r>
      <w:r w:rsidRPr="009B162D">
        <w:rPr>
          <w:rFonts w:ascii="GHEA Grapalat" w:hAnsi="GHEA Grapalat" w:cs="Sylfaen"/>
          <w:lang w:val="pt-BR" w:bidi="he-IL"/>
        </w:rPr>
        <w:t>վերապատրաստում,</w:t>
      </w:r>
    </w:p>
    <w:p w:rsidR="007C5DB9" w:rsidRPr="009B162D" w:rsidRDefault="007C5DB9" w:rsidP="007C5DB9">
      <w:pPr>
        <w:ind w:left="90" w:firstLine="360"/>
        <w:jc w:val="both"/>
        <w:rPr>
          <w:rFonts w:ascii="GHEA Grapalat" w:eastAsia="GHEAGrapalat" w:hAnsi="GHEA Grapalat" w:cs="GHEA Grapalat"/>
          <w:lang w:val="de-AT"/>
        </w:rPr>
      </w:pPr>
      <w:r w:rsidRPr="009B162D">
        <w:rPr>
          <w:rFonts w:ascii="GHEA Grapalat" w:hAnsi="GHEA Grapalat" w:cs="Sylfaen"/>
          <w:lang w:val="fr-FR" w:bidi="he-IL"/>
        </w:rPr>
        <w:t>- ե</w:t>
      </w:r>
      <w:r w:rsidRPr="009B162D">
        <w:rPr>
          <w:rFonts w:ascii="GHEA Grapalat" w:hAnsi="GHEA Grapalat" w:cs="Sylfaen"/>
          <w:lang w:bidi="he-IL"/>
        </w:rPr>
        <w:t>զդիերեն</w:t>
      </w:r>
      <w:r w:rsidRPr="009B162D">
        <w:rPr>
          <w:rFonts w:ascii="GHEA Grapalat" w:hAnsi="GHEA Grapalat" w:cs="Sylfaen"/>
          <w:lang w:val="fr-FR" w:bidi="he-IL"/>
        </w:rPr>
        <w:t xml:space="preserve"> </w:t>
      </w:r>
      <w:r w:rsidRPr="009B162D">
        <w:rPr>
          <w:rFonts w:ascii="GHEA Grapalat" w:hAnsi="GHEA Grapalat" w:cs="Sylfaen"/>
          <w:lang w:bidi="he-IL"/>
        </w:rPr>
        <w:t>լեզվի</w:t>
      </w:r>
      <w:r w:rsidRPr="009B162D">
        <w:rPr>
          <w:rFonts w:ascii="GHEA Grapalat" w:hAnsi="GHEA Grapalat" w:cs="Sylfaen"/>
          <w:lang w:val="fr-FR" w:bidi="he-IL"/>
        </w:rPr>
        <w:t xml:space="preserve"> </w:t>
      </w:r>
      <w:r w:rsidRPr="009B162D">
        <w:rPr>
          <w:rFonts w:ascii="GHEA Grapalat" w:hAnsi="GHEA Grapalat" w:cs="Sylfaen"/>
          <w:lang w:bidi="he-IL"/>
        </w:rPr>
        <w:t>բարձր</w:t>
      </w:r>
      <w:r w:rsidRPr="009B162D">
        <w:rPr>
          <w:rFonts w:ascii="GHEA Grapalat" w:hAnsi="GHEA Grapalat" w:cs="Sylfaen"/>
          <w:lang w:val="fr-FR" w:bidi="he-IL"/>
        </w:rPr>
        <w:t xml:space="preserve"> </w:t>
      </w:r>
      <w:r w:rsidRPr="009B162D">
        <w:rPr>
          <w:rFonts w:ascii="GHEA Grapalat" w:hAnsi="GHEA Grapalat" w:cs="Sylfaen"/>
          <w:lang w:bidi="he-IL"/>
        </w:rPr>
        <w:t>որակավորում</w:t>
      </w:r>
      <w:r w:rsidRPr="009B162D">
        <w:rPr>
          <w:rFonts w:ascii="GHEA Grapalat" w:hAnsi="GHEA Grapalat" w:cs="Sylfaen"/>
          <w:lang w:val="fr-FR" w:bidi="he-IL"/>
        </w:rPr>
        <w:t xml:space="preserve"> </w:t>
      </w:r>
      <w:r w:rsidRPr="009B162D">
        <w:rPr>
          <w:rFonts w:ascii="GHEA Grapalat" w:hAnsi="GHEA Grapalat" w:cs="Sylfaen"/>
          <w:lang w:bidi="he-IL"/>
        </w:rPr>
        <w:t>ունեցող</w:t>
      </w:r>
      <w:r w:rsidRPr="009B162D">
        <w:rPr>
          <w:rFonts w:ascii="GHEA Grapalat" w:hAnsi="GHEA Grapalat" w:cs="Sylfaen"/>
          <w:lang w:val="fr-FR" w:bidi="he-IL"/>
        </w:rPr>
        <w:t xml:space="preserve"> </w:t>
      </w:r>
      <w:r w:rsidRPr="009B162D">
        <w:rPr>
          <w:rFonts w:ascii="GHEA Grapalat" w:hAnsi="GHEA Grapalat" w:cs="Sylfaen"/>
          <w:lang w:bidi="he-IL"/>
        </w:rPr>
        <w:t>ուսուցիչների</w:t>
      </w:r>
      <w:r w:rsidRPr="009B162D">
        <w:rPr>
          <w:rFonts w:ascii="GHEA Grapalat" w:hAnsi="GHEA Grapalat" w:cs="Sylfaen"/>
          <w:lang w:val="fr-FR" w:bidi="he-IL"/>
        </w:rPr>
        <w:t xml:space="preserve"> </w:t>
      </w:r>
      <w:r w:rsidRPr="009B162D">
        <w:rPr>
          <w:rFonts w:ascii="GHEA Grapalat" w:hAnsi="GHEA Grapalat" w:cs="Sylfaen"/>
          <w:lang w:bidi="he-IL"/>
        </w:rPr>
        <w:t>բացակայության</w:t>
      </w:r>
      <w:r w:rsidRPr="009B162D">
        <w:rPr>
          <w:rFonts w:ascii="GHEA Grapalat" w:hAnsi="GHEA Grapalat" w:cs="Sylfaen"/>
          <w:lang w:val="fr-FR" w:bidi="he-IL"/>
        </w:rPr>
        <w:t xml:space="preserve"> </w:t>
      </w:r>
      <w:r w:rsidRPr="009B162D">
        <w:rPr>
          <w:rFonts w:ascii="GHEA Grapalat" w:hAnsi="GHEA Grapalat" w:cs="Sylfaen"/>
          <w:lang w:bidi="he-IL"/>
        </w:rPr>
        <w:t>պատճառով</w:t>
      </w:r>
      <w:r w:rsidRPr="009B162D">
        <w:rPr>
          <w:rFonts w:ascii="GHEA Grapalat" w:hAnsi="GHEA Grapalat" w:cs="Sylfaen"/>
          <w:lang w:val="fr-FR" w:bidi="he-IL"/>
        </w:rPr>
        <w:t xml:space="preserve">, </w:t>
      </w:r>
      <w:r w:rsidRPr="009B162D">
        <w:rPr>
          <w:rFonts w:ascii="GHEA Grapalat" w:hAnsi="GHEA Grapalat" w:cs="Sylfaen"/>
          <w:lang w:bidi="he-IL"/>
        </w:rPr>
        <w:t>բացառության</w:t>
      </w:r>
      <w:r w:rsidRPr="009B162D">
        <w:rPr>
          <w:rFonts w:ascii="GHEA Grapalat" w:hAnsi="GHEA Grapalat" w:cs="Sylfaen"/>
          <w:lang w:val="fr-FR" w:bidi="he-IL"/>
        </w:rPr>
        <w:t xml:space="preserve"> </w:t>
      </w:r>
      <w:r w:rsidRPr="009B162D">
        <w:rPr>
          <w:rFonts w:ascii="GHEA Grapalat" w:hAnsi="GHEA Grapalat" w:cs="Sylfaen"/>
          <w:lang w:bidi="he-IL"/>
        </w:rPr>
        <w:t>կարգով,</w:t>
      </w:r>
      <w:r w:rsidRPr="009B162D">
        <w:rPr>
          <w:rFonts w:ascii="GHEA Grapalat" w:hAnsi="GHEA Grapalat" w:cs="Sylfaen"/>
          <w:lang w:val="fr-FR" w:bidi="he-IL"/>
        </w:rPr>
        <w:t xml:space="preserve"> </w:t>
      </w:r>
      <w:r w:rsidRPr="009B162D">
        <w:rPr>
          <w:rFonts w:ascii="GHEA Grapalat" w:hAnsi="GHEA Grapalat" w:cs="Sylfaen"/>
          <w:lang w:bidi="he-IL"/>
        </w:rPr>
        <w:t>եզդիերեն</w:t>
      </w:r>
      <w:r w:rsidRPr="009B162D">
        <w:rPr>
          <w:rFonts w:ascii="GHEA Grapalat" w:hAnsi="GHEA Grapalat" w:cs="Sylfaen"/>
          <w:lang w:val="fr-FR" w:bidi="he-IL"/>
        </w:rPr>
        <w:t xml:space="preserve"> </w:t>
      </w:r>
      <w:r w:rsidRPr="009B162D">
        <w:rPr>
          <w:rFonts w:ascii="GHEA Grapalat" w:hAnsi="GHEA Grapalat" w:cs="Sylfaen"/>
          <w:lang w:bidi="he-IL"/>
        </w:rPr>
        <w:t>են</w:t>
      </w:r>
      <w:r w:rsidRPr="009B162D">
        <w:rPr>
          <w:rFonts w:ascii="GHEA Grapalat" w:hAnsi="GHEA Grapalat" w:cs="Sylfaen"/>
          <w:lang w:val="fr-FR" w:bidi="he-IL"/>
        </w:rPr>
        <w:t xml:space="preserve"> </w:t>
      </w:r>
      <w:r w:rsidRPr="009B162D">
        <w:rPr>
          <w:rFonts w:ascii="GHEA Grapalat" w:hAnsi="GHEA Grapalat" w:cs="Sylfaen"/>
          <w:lang w:bidi="he-IL"/>
        </w:rPr>
        <w:t>դասավանդում</w:t>
      </w:r>
      <w:r w:rsidRPr="009B162D">
        <w:rPr>
          <w:rFonts w:ascii="GHEA Grapalat" w:hAnsi="GHEA Grapalat" w:cs="Sylfaen"/>
          <w:lang w:val="fr-FR" w:bidi="he-IL"/>
        </w:rPr>
        <w:t xml:space="preserve"> </w:t>
      </w:r>
      <w:r w:rsidRPr="009B162D">
        <w:rPr>
          <w:rFonts w:ascii="GHEA Grapalat" w:hAnsi="GHEA Grapalat" w:cs="Sylfaen"/>
          <w:lang w:bidi="he-IL"/>
        </w:rPr>
        <w:t>հասարակական</w:t>
      </w:r>
      <w:r w:rsidRPr="009B162D">
        <w:rPr>
          <w:rFonts w:ascii="GHEA Grapalat" w:hAnsi="GHEA Grapalat" w:cs="Sylfaen"/>
          <w:lang w:val="fr-FR" w:bidi="he-IL"/>
        </w:rPr>
        <w:t xml:space="preserve"> </w:t>
      </w:r>
      <w:r w:rsidRPr="009B162D">
        <w:rPr>
          <w:rFonts w:ascii="GHEA Grapalat" w:hAnsi="GHEA Grapalat" w:cs="Sylfaen"/>
          <w:lang w:bidi="he-IL"/>
        </w:rPr>
        <w:t>կազմակերպությունների</w:t>
      </w:r>
      <w:r w:rsidRPr="009B162D">
        <w:rPr>
          <w:rFonts w:ascii="GHEA Grapalat" w:hAnsi="GHEA Grapalat" w:cs="Sylfaen"/>
          <w:lang w:val="fr-FR" w:bidi="he-IL"/>
        </w:rPr>
        <w:t xml:space="preserve"> </w:t>
      </w:r>
      <w:r w:rsidRPr="009B162D">
        <w:rPr>
          <w:rFonts w:ascii="GHEA Grapalat" w:hAnsi="GHEA Grapalat" w:cs="Sylfaen"/>
          <w:lang w:bidi="he-IL"/>
        </w:rPr>
        <w:t>կողմից</w:t>
      </w:r>
      <w:r w:rsidRPr="009B162D">
        <w:rPr>
          <w:rFonts w:ascii="GHEA Grapalat" w:hAnsi="GHEA Grapalat" w:cs="Sylfaen"/>
          <w:lang w:val="fr-FR" w:bidi="he-IL"/>
        </w:rPr>
        <w:t xml:space="preserve"> </w:t>
      </w:r>
      <w:r w:rsidRPr="009B162D">
        <w:rPr>
          <w:rFonts w:ascii="GHEA Grapalat" w:hAnsi="GHEA Grapalat" w:cs="Sylfaen"/>
          <w:lang w:bidi="he-IL"/>
        </w:rPr>
        <w:t>երաշխավորված</w:t>
      </w:r>
      <w:r w:rsidRPr="009B162D">
        <w:rPr>
          <w:rFonts w:ascii="GHEA Grapalat" w:hAnsi="GHEA Grapalat" w:cs="Sylfaen"/>
          <w:lang w:val="fr-FR" w:bidi="he-IL"/>
        </w:rPr>
        <w:t xml:space="preserve"> </w:t>
      </w:r>
      <w:r w:rsidRPr="009B162D">
        <w:rPr>
          <w:rFonts w:ascii="GHEA Grapalat" w:hAnsi="GHEA Grapalat" w:cs="Sylfaen"/>
          <w:lang w:bidi="he-IL"/>
        </w:rPr>
        <w:t>համապատասխան</w:t>
      </w:r>
      <w:r w:rsidRPr="009B162D">
        <w:rPr>
          <w:rFonts w:ascii="GHEA Grapalat" w:hAnsi="GHEA Grapalat" w:cs="Sylfaen"/>
          <w:lang w:val="fr-FR" w:bidi="he-IL"/>
        </w:rPr>
        <w:t xml:space="preserve"> </w:t>
      </w:r>
      <w:r w:rsidRPr="009B162D">
        <w:rPr>
          <w:rFonts w:ascii="GHEA Grapalat" w:hAnsi="GHEA Grapalat" w:cs="Sylfaen"/>
          <w:lang w:bidi="he-IL"/>
        </w:rPr>
        <w:t>կրթություն</w:t>
      </w:r>
      <w:r w:rsidRPr="009B162D">
        <w:rPr>
          <w:rFonts w:ascii="GHEA Grapalat" w:hAnsi="GHEA Grapalat" w:cs="Sylfaen"/>
          <w:lang w:val="fr-FR" w:bidi="he-IL"/>
        </w:rPr>
        <w:t xml:space="preserve"> </w:t>
      </w:r>
      <w:r w:rsidRPr="009B162D">
        <w:rPr>
          <w:rFonts w:ascii="GHEA Grapalat" w:hAnsi="GHEA Grapalat" w:cs="Sylfaen"/>
          <w:lang w:bidi="he-IL"/>
        </w:rPr>
        <w:t>չունեցող</w:t>
      </w:r>
      <w:r w:rsidRPr="009B162D">
        <w:rPr>
          <w:rFonts w:ascii="GHEA Grapalat" w:hAnsi="GHEA Grapalat" w:cs="Sylfaen"/>
          <w:lang w:val="fr-FR" w:bidi="he-IL"/>
        </w:rPr>
        <w:t xml:space="preserve"> </w:t>
      </w:r>
      <w:r w:rsidRPr="009B162D">
        <w:rPr>
          <w:rFonts w:ascii="GHEA Grapalat" w:hAnsi="GHEA Grapalat" w:cs="Sylfaen"/>
          <w:lang w:bidi="he-IL"/>
        </w:rPr>
        <w:t>ուսուցիչներ</w:t>
      </w:r>
      <w:r w:rsidRPr="009B162D">
        <w:rPr>
          <w:rFonts w:ascii="GHEA Grapalat" w:hAnsi="GHEA Grapalat" w:cs="Sylfaen"/>
          <w:lang w:val="fr-FR" w:bidi="he-IL"/>
        </w:rPr>
        <w:t>,</w:t>
      </w:r>
    </w:p>
    <w:p w:rsidR="007C5DB9" w:rsidRPr="009B162D" w:rsidRDefault="007C5DB9" w:rsidP="007C5DB9">
      <w:pPr>
        <w:ind w:firstLine="450"/>
        <w:jc w:val="both"/>
        <w:rPr>
          <w:rFonts w:ascii="GHEA Grapalat" w:eastAsia="GHEAGrapalat" w:hAnsi="GHEA Grapalat" w:cs="GHEA Grapalat"/>
          <w:lang w:val="de-AT"/>
        </w:rPr>
      </w:pPr>
      <w:r w:rsidRPr="009B162D">
        <w:rPr>
          <w:rFonts w:ascii="GHEA Grapalat" w:hAnsi="GHEA Grapalat" w:cs="Sylfaen"/>
          <w:lang w:val="de-AT" w:bidi="he-IL"/>
        </w:rPr>
        <w:t xml:space="preserve">- </w:t>
      </w:r>
      <w:r w:rsidRPr="009B162D">
        <w:rPr>
          <w:rFonts w:ascii="GHEA Grapalat" w:hAnsi="GHEA Grapalat" w:cs="Sylfaen"/>
          <w:lang w:bidi="he-IL"/>
        </w:rPr>
        <w:t>ՀՀ</w:t>
      </w:r>
      <w:r w:rsidRPr="009B162D">
        <w:rPr>
          <w:rFonts w:ascii="GHEA Grapalat" w:hAnsi="GHEA Grapalat" w:cs="Sylfaen"/>
          <w:lang w:val="de-AT" w:bidi="he-IL"/>
        </w:rPr>
        <w:t>-</w:t>
      </w:r>
      <w:r w:rsidRPr="009B162D">
        <w:rPr>
          <w:rFonts w:ascii="GHEA Grapalat" w:hAnsi="GHEA Grapalat" w:cs="Sylfaen"/>
          <w:lang w:bidi="he-IL"/>
        </w:rPr>
        <w:t>ում</w:t>
      </w:r>
      <w:r w:rsidRPr="009B162D">
        <w:rPr>
          <w:rFonts w:ascii="GHEA Grapalat" w:hAnsi="GHEA Grapalat" w:cs="Sylfaen"/>
          <w:lang w:val="de-AT" w:bidi="he-IL"/>
        </w:rPr>
        <w:t xml:space="preserve"> </w:t>
      </w:r>
      <w:r w:rsidRPr="009B162D">
        <w:rPr>
          <w:rFonts w:ascii="GHEA Grapalat" w:hAnsi="GHEA Grapalat" w:cs="Sylfaen"/>
          <w:lang w:bidi="he-IL"/>
        </w:rPr>
        <w:t>ազգային</w:t>
      </w:r>
      <w:r w:rsidRPr="009B162D">
        <w:rPr>
          <w:rFonts w:ascii="GHEA Grapalat" w:hAnsi="GHEA Grapalat" w:cs="Sylfaen"/>
          <w:lang w:val="de-AT" w:bidi="he-IL"/>
        </w:rPr>
        <w:t xml:space="preserve"> </w:t>
      </w:r>
      <w:r w:rsidRPr="009B162D">
        <w:rPr>
          <w:rFonts w:ascii="GHEA Grapalat" w:hAnsi="GHEA Grapalat" w:cs="Sylfaen"/>
          <w:lang w:bidi="he-IL"/>
        </w:rPr>
        <w:t>փոքրամասնությունների</w:t>
      </w:r>
      <w:r w:rsidRPr="009B162D">
        <w:rPr>
          <w:rFonts w:ascii="GHEA Grapalat" w:hAnsi="GHEA Grapalat" w:cs="Sylfaen"/>
          <w:lang w:val="de-AT" w:bidi="he-IL"/>
        </w:rPr>
        <w:t xml:space="preserve"> </w:t>
      </w:r>
      <w:r w:rsidRPr="009B162D">
        <w:rPr>
          <w:rFonts w:ascii="GHEA Grapalat" w:hAnsi="GHEA Grapalat" w:cs="Sylfaen"/>
          <w:lang w:bidi="he-IL"/>
        </w:rPr>
        <w:t>հասարակական</w:t>
      </w:r>
      <w:r w:rsidRPr="009B162D">
        <w:rPr>
          <w:rFonts w:ascii="GHEA Grapalat" w:hAnsi="GHEA Grapalat" w:cs="Sylfaen"/>
          <w:lang w:val="de-AT" w:bidi="he-IL"/>
        </w:rPr>
        <w:t xml:space="preserve"> </w:t>
      </w:r>
      <w:r w:rsidRPr="009B162D">
        <w:rPr>
          <w:rFonts w:ascii="GHEA Grapalat" w:hAnsi="GHEA Grapalat" w:cs="Sylfaen"/>
          <w:lang w:bidi="he-IL"/>
        </w:rPr>
        <w:t>կազմակերպությունների</w:t>
      </w:r>
      <w:r w:rsidRPr="009B162D">
        <w:rPr>
          <w:rFonts w:ascii="GHEA Grapalat" w:hAnsi="GHEA Grapalat" w:cs="Sylfaen"/>
          <w:lang w:val="de-AT" w:bidi="he-IL"/>
        </w:rPr>
        <w:t xml:space="preserve"> </w:t>
      </w:r>
      <w:r w:rsidRPr="009B162D">
        <w:rPr>
          <w:rFonts w:ascii="GHEA Grapalat" w:hAnsi="GHEA Grapalat" w:cs="Sylfaen"/>
          <w:lang w:bidi="he-IL"/>
        </w:rPr>
        <w:t>կողմից</w:t>
      </w:r>
      <w:r w:rsidRPr="009B162D">
        <w:rPr>
          <w:rFonts w:ascii="GHEA Grapalat" w:hAnsi="GHEA Grapalat" w:cs="Sylfaen"/>
          <w:lang w:val="de-AT" w:bidi="he-IL"/>
        </w:rPr>
        <w:t xml:space="preserve"> </w:t>
      </w:r>
      <w:r w:rsidRPr="009B162D">
        <w:rPr>
          <w:rFonts w:ascii="GHEA Grapalat" w:hAnsi="GHEA Grapalat" w:cs="Sylfaen"/>
          <w:lang w:bidi="he-IL"/>
        </w:rPr>
        <w:t>ստեղծվել</w:t>
      </w:r>
      <w:r w:rsidRPr="009B162D">
        <w:rPr>
          <w:rFonts w:ascii="GHEA Grapalat" w:hAnsi="GHEA Grapalat" w:cs="Sylfaen"/>
          <w:lang w:val="de-AT" w:bidi="he-IL"/>
        </w:rPr>
        <w:t xml:space="preserve"> </w:t>
      </w:r>
      <w:r w:rsidRPr="009B162D">
        <w:rPr>
          <w:rFonts w:ascii="GHEA Grapalat" w:hAnsi="GHEA Grapalat" w:cs="Sylfaen"/>
          <w:lang w:bidi="he-IL"/>
        </w:rPr>
        <w:t>և</w:t>
      </w:r>
      <w:r w:rsidRPr="009B162D">
        <w:rPr>
          <w:rFonts w:ascii="GHEA Grapalat" w:hAnsi="GHEA Grapalat" w:cs="Sylfaen"/>
          <w:lang w:val="de-AT" w:bidi="he-IL"/>
        </w:rPr>
        <w:t xml:space="preserve"> </w:t>
      </w:r>
      <w:r w:rsidRPr="009B162D">
        <w:rPr>
          <w:rFonts w:ascii="GHEA Grapalat" w:hAnsi="GHEA Grapalat" w:cs="Sylfaen"/>
          <w:lang w:bidi="he-IL"/>
        </w:rPr>
        <w:t>գործում</w:t>
      </w:r>
      <w:r w:rsidRPr="009B162D">
        <w:rPr>
          <w:rFonts w:ascii="GHEA Grapalat" w:hAnsi="GHEA Grapalat" w:cs="Sylfaen"/>
          <w:lang w:val="de-AT" w:bidi="he-IL"/>
        </w:rPr>
        <w:t xml:space="preserve"> </w:t>
      </w:r>
      <w:r w:rsidRPr="009B162D">
        <w:rPr>
          <w:rFonts w:ascii="GHEA Grapalat" w:hAnsi="GHEA Grapalat" w:cs="Sylfaen"/>
          <w:lang w:bidi="he-IL"/>
        </w:rPr>
        <w:t>են</w:t>
      </w:r>
      <w:r w:rsidRPr="009B162D">
        <w:rPr>
          <w:rFonts w:ascii="GHEA Grapalat" w:hAnsi="GHEA Grapalat" w:cs="Sylfaen"/>
          <w:lang w:val="de-AT" w:bidi="he-IL"/>
        </w:rPr>
        <w:t xml:space="preserve"> </w:t>
      </w:r>
      <w:r w:rsidRPr="009B162D">
        <w:rPr>
          <w:rFonts w:ascii="GHEA Grapalat" w:hAnsi="GHEA Grapalat" w:cs="Sylfaen"/>
          <w:lang w:bidi="he-IL"/>
        </w:rPr>
        <w:t>իրենց</w:t>
      </w:r>
      <w:r w:rsidRPr="009B162D">
        <w:rPr>
          <w:rFonts w:ascii="GHEA Grapalat" w:hAnsi="GHEA Grapalat" w:cs="Sylfaen"/>
          <w:lang w:val="de-AT" w:bidi="he-IL"/>
        </w:rPr>
        <w:t xml:space="preserve"> </w:t>
      </w:r>
      <w:r w:rsidRPr="009B162D">
        <w:rPr>
          <w:rFonts w:ascii="GHEA Grapalat" w:hAnsi="GHEA Grapalat" w:cs="Sylfaen"/>
          <w:lang w:bidi="he-IL"/>
        </w:rPr>
        <w:t>լեզուներով</w:t>
      </w:r>
      <w:r w:rsidRPr="009B162D">
        <w:rPr>
          <w:rFonts w:ascii="GHEA Grapalat" w:hAnsi="GHEA Grapalat" w:cs="Sylfaen"/>
          <w:lang w:val="de-AT" w:bidi="he-IL"/>
        </w:rPr>
        <w:t xml:space="preserve"> </w:t>
      </w:r>
      <w:r w:rsidRPr="009B162D">
        <w:rPr>
          <w:rFonts w:ascii="GHEA Grapalat" w:hAnsi="GHEA Grapalat" w:cs="Sylfaen"/>
          <w:lang w:bidi="he-IL"/>
        </w:rPr>
        <w:t>կիրակնօրյա</w:t>
      </w:r>
      <w:r w:rsidRPr="009B162D">
        <w:rPr>
          <w:rFonts w:ascii="GHEA Grapalat" w:hAnsi="GHEA Grapalat" w:cs="Sylfaen"/>
          <w:lang w:val="de-AT" w:bidi="he-IL"/>
        </w:rPr>
        <w:t xml:space="preserve"> </w:t>
      </w:r>
      <w:r w:rsidRPr="009B162D">
        <w:rPr>
          <w:rFonts w:ascii="GHEA Grapalat" w:hAnsi="GHEA Grapalat" w:cs="Sylfaen"/>
          <w:lang w:bidi="he-IL"/>
        </w:rPr>
        <w:t>դպրոցներ</w:t>
      </w:r>
      <w:r w:rsidRPr="009B162D">
        <w:rPr>
          <w:rFonts w:ascii="GHEA Grapalat" w:hAnsi="GHEA Grapalat" w:cs="Sylfaen"/>
          <w:lang w:val="de-AT" w:bidi="he-IL"/>
        </w:rPr>
        <w:t>: 2014</w:t>
      </w:r>
      <w:r w:rsidRPr="009B162D">
        <w:rPr>
          <w:rFonts w:ascii="GHEA Grapalat" w:hAnsi="GHEA Grapalat" w:cs="Sylfaen"/>
          <w:lang w:bidi="he-IL"/>
        </w:rPr>
        <w:t>թ</w:t>
      </w:r>
      <w:r w:rsidRPr="009B162D">
        <w:rPr>
          <w:rFonts w:ascii="GHEA Grapalat" w:hAnsi="GHEA Grapalat" w:cs="Sylfaen"/>
          <w:lang w:val="de-AT" w:bidi="he-IL"/>
        </w:rPr>
        <w:t xml:space="preserve">. </w:t>
      </w:r>
      <w:proofErr w:type="gramStart"/>
      <w:r w:rsidRPr="009B162D">
        <w:rPr>
          <w:rFonts w:ascii="GHEA Grapalat" w:hAnsi="GHEA Grapalat" w:cs="Sylfaen"/>
          <w:lang w:bidi="he-IL"/>
        </w:rPr>
        <w:t>դրությամբ</w:t>
      </w:r>
      <w:proofErr w:type="gramEnd"/>
      <w:r w:rsidRPr="009B162D">
        <w:rPr>
          <w:rFonts w:ascii="GHEA Grapalat" w:hAnsi="GHEA Grapalat" w:cs="Sylfaen"/>
          <w:lang w:val="de-AT" w:bidi="he-IL"/>
        </w:rPr>
        <w:t xml:space="preserve"> </w:t>
      </w:r>
      <w:r w:rsidRPr="009B162D">
        <w:rPr>
          <w:rFonts w:ascii="GHEA Grapalat" w:hAnsi="GHEA Grapalat" w:cs="Sylfaen"/>
          <w:lang w:bidi="he-IL"/>
        </w:rPr>
        <w:t>գործում</w:t>
      </w:r>
      <w:r w:rsidRPr="009B162D">
        <w:rPr>
          <w:rFonts w:ascii="GHEA Grapalat" w:hAnsi="GHEA Grapalat" w:cs="Sylfaen"/>
          <w:lang w:val="de-AT" w:bidi="he-IL"/>
        </w:rPr>
        <w:t xml:space="preserve"> </w:t>
      </w:r>
      <w:r w:rsidRPr="009B162D">
        <w:rPr>
          <w:rFonts w:ascii="GHEA Grapalat" w:hAnsi="GHEA Grapalat" w:cs="Sylfaen"/>
          <w:lang w:bidi="he-IL"/>
        </w:rPr>
        <w:t>են</w:t>
      </w:r>
      <w:r w:rsidRPr="009B162D">
        <w:rPr>
          <w:rFonts w:ascii="GHEA Grapalat" w:hAnsi="GHEA Grapalat" w:cs="Sylfaen"/>
          <w:lang w:val="de-AT" w:bidi="he-IL"/>
        </w:rPr>
        <w:t xml:space="preserve"> </w:t>
      </w:r>
      <w:r w:rsidRPr="009B162D">
        <w:rPr>
          <w:rFonts w:ascii="GHEA Grapalat" w:hAnsi="GHEA Grapalat" w:cs="Sylfaen"/>
          <w:lang w:bidi="he-IL"/>
        </w:rPr>
        <w:t>լեհական</w:t>
      </w:r>
      <w:r w:rsidRPr="009B162D">
        <w:rPr>
          <w:rFonts w:ascii="GHEA Grapalat" w:hAnsi="GHEA Grapalat" w:cs="Sylfaen"/>
          <w:lang w:val="de-AT" w:bidi="he-IL"/>
        </w:rPr>
        <w:t xml:space="preserve">, </w:t>
      </w:r>
      <w:r w:rsidRPr="009B162D">
        <w:rPr>
          <w:rFonts w:ascii="GHEA Grapalat" w:hAnsi="GHEA Grapalat" w:cs="Sylfaen"/>
          <w:lang w:bidi="he-IL"/>
        </w:rPr>
        <w:t>հունական</w:t>
      </w:r>
      <w:r w:rsidRPr="009B162D">
        <w:rPr>
          <w:rFonts w:ascii="GHEA Grapalat" w:hAnsi="GHEA Grapalat" w:cs="Sylfaen"/>
          <w:lang w:val="de-AT" w:bidi="he-IL"/>
        </w:rPr>
        <w:t xml:space="preserve">, </w:t>
      </w:r>
      <w:r w:rsidRPr="009B162D">
        <w:rPr>
          <w:rFonts w:ascii="GHEA Grapalat" w:hAnsi="GHEA Grapalat" w:cs="Sylfaen"/>
          <w:lang w:bidi="he-IL"/>
        </w:rPr>
        <w:t>վրացական</w:t>
      </w:r>
      <w:r w:rsidRPr="009B162D">
        <w:rPr>
          <w:rFonts w:ascii="GHEA Grapalat" w:hAnsi="GHEA Grapalat" w:cs="Sylfaen"/>
          <w:lang w:val="de-AT" w:bidi="he-IL"/>
        </w:rPr>
        <w:t xml:space="preserve">, </w:t>
      </w:r>
      <w:r w:rsidRPr="009B162D">
        <w:rPr>
          <w:rFonts w:ascii="GHEA Grapalat" w:hAnsi="GHEA Grapalat" w:cs="Sylfaen"/>
          <w:lang w:bidi="he-IL"/>
        </w:rPr>
        <w:t>հրեական</w:t>
      </w:r>
      <w:r w:rsidRPr="009B162D">
        <w:rPr>
          <w:rFonts w:ascii="GHEA Grapalat" w:hAnsi="GHEA Grapalat" w:cs="Sylfaen"/>
          <w:lang w:val="de-AT" w:bidi="he-IL"/>
        </w:rPr>
        <w:t xml:space="preserve">, </w:t>
      </w:r>
      <w:r w:rsidRPr="009B162D">
        <w:rPr>
          <w:rFonts w:ascii="GHEA Grapalat" w:hAnsi="GHEA Grapalat" w:cs="Sylfaen"/>
          <w:lang w:bidi="he-IL"/>
        </w:rPr>
        <w:t>գերմանական</w:t>
      </w:r>
      <w:r w:rsidRPr="009B162D">
        <w:rPr>
          <w:rFonts w:ascii="GHEA Grapalat" w:hAnsi="GHEA Grapalat" w:cs="Sylfaen"/>
          <w:lang w:val="de-AT" w:bidi="he-IL"/>
        </w:rPr>
        <w:t xml:space="preserve">, </w:t>
      </w:r>
      <w:r w:rsidRPr="009B162D">
        <w:rPr>
          <w:rFonts w:ascii="GHEA Grapalat" w:hAnsi="GHEA Grapalat" w:cs="Sylfaen"/>
          <w:lang w:bidi="he-IL"/>
        </w:rPr>
        <w:t>բելառուսական</w:t>
      </w:r>
      <w:r w:rsidRPr="009B162D">
        <w:rPr>
          <w:rFonts w:ascii="GHEA Grapalat" w:hAnsi="GHEA Grapalat" w:cs="Sylfaen"/>
          <w:lang w:val="de-AT" w:bidi="he-IL"/>
        </w:rPr>
        <w:t xml:space="preserve"> </w:t>
      </w:r>
      <w:r w:rsidRPr="009B162D">
        <w:rPr>
          <w:rFonts w:ascii="GHEA Grapalat" w:hAnsi="GHEA Grapalat" w:cs="Sylfaen"/>
          <w:lang w:bidi="he-IL"/>
        </w:rPr>
        <w:t>և</w:t>
      </w:r>
      <w:r w:rsidRPr="009B162D">
        <w:rPr>
          <w:rFonts w:ascii="GHEA Grapalat" w:hAnsi="GHEA Grapalat" w:cs="Sylfaen"/>
          <w:lang w:val="de-AT" w:bidi="he-IL"/>
        </w:rPr>
        <w:t xml:space="preserve"> </w:t>
      </w:r>
      <w:r w:rsidRPr="009B162D">
        <w:rPr>
          <w:rFonts w:ascii="GHEA Grapalat" w:hAnsi="GHEA Grapalat" w:cs="Sylfaen"/>
          <w:lang w:bidi="he-IL"/>
        </w:rPr>
        <w:t>ուկրաինական</w:t>
      </w:r>
      <w:r w:rsidRPr="009B162D">
        <w:rPr>
          <w:rFonts w:ascii="GHEA Grapalat" w:hAnsi="GHEA Grapalat" w:cs="Sylfaen"/>
          <w:lang w:val="de-AT" w:bidi="he-IL"/>
        </w:rPr>
        <w:t xml:space="preserve"> </w:t>
      </w:r>
      <w:r w:rsidRPr="009B162D">
        <w:rPr>
          <w:rFonts w:ascii="GHEA Grapalat" w:hAnsi="GHEA Grapalat" w:cs="Sylfaen"/>
          <w:lang w:bidi="he-IL"/>
        </w:rPr>
        <w:t>կիրակնօրյա</w:t>
      </w:r>
      <w:r w:rsidRPr="009B162D">
        <w:rPr>
          <w:rFonts w:ascii="GHEA Grapalat" w:hAnsi="GHEA Grapalat" w:cs="Sylfaen"/>
          <w:lang w:val="de-AT" w:bidi="he-IL"/>
        </w:rPr>
        <w:t xml:space="preserve"> </w:t>
      </w:r>
      <w:r w:rsidRPr="009B162D">
        <w:rPr>
          <w:rFonts w:ascii="GHEA Grapalat" w:hAnsi="GHEA Grapalat" w:cs="Sylfaen"/>
          <w:lang w:bidi="he-IL"/>
        </w:rPr>
        <w:t>դպրոցներ</w:t>
      </w:r>
      <w:r w:rsidRPr="009B162D">
        <w:rPr>
          <w:rFonts w:ascii="GHEA Grapalat" w:hAnsi="GHEA Grapalat" w:cs="Sylfaen"/>
          <w:lang w:val="de-AT" w:bidi="he-IL"/>
        </w:rPr>
        <w:t>, որոնց մեծ մաս</w:t>
      </w:r>
      <w:r>
        <w:rPr>
          <w:rFonts w:ascii="GHEA Grapalat" w:hAnsi="GHEA Grapalat" w:cs="Sylfaen"/>
          <w:lang w:val="de-AT" w:bidi="he-IL"/>
        </w:rPr>
        <w:t>ո</w:t>
      </w:r>
      <w:r w:rsidRPr="009B162D">
        <w:rPr>
          <w:rFonts w:ascii="GHEA Grapalat" w:hAnsi="GHEA Grapalat" w:cs="Sylfaen"/>
          <w:lang w:val="de-AT" w:bidi="he-IL"/>
        </w:rPr>
        <w:t xml:space="preserve"> իրենց դասընթացները կազմակերպում են պետության կողմից ազգային փոքրամասնություններին անհատույց տրամադրած Մշակույթի կենտրոնում:</w:t>
      </w:r>
    </w:p>
    <w:p w:rsidR="007C5DB9" w:rsidRPr="009B162D" w:rsidRDefault="007C5DB9" w:rsidP="007C5DB9">
      <w:pPr>
        <w:numPr>
          <w:ilvl w:val="0"/>
          <w:numId w:val="20"/>
        </w:numPr>
        <w:ind w:left="0" w:firstLine="360"/>
        <w:jc w:val="both"/>
        <w:rPr>
          <w:rFonts w:ascii="GHEA Grapalat" w:eastAsia="GHEAGrapalat" w:hAnsi="GHEA Grapalat" w:cs="GHEA Grapalat"/>
          <w:lang w:val="de-AT"/>
        </w:rPr>
      </w:pPr>
      <w:r w:rsidRPr="009B162D">
        <w:rPr>
          <w:rFonts w:ascii="GHEA Grapalat" w:eastAsia="GHEAGrapalat" w:hAnsi="GHEA Grapalat" w:cs="Sylfaen"/>
        </w:rPr>
        <w:t xml:space="preserve"> Ազգությամբ</w:t>
      </w:r>
      <w:r w:rsidRPr="009B162D">
        <w:rPr>
          <w:rFonts w:ascii="GHEA Grapalat" w:eastAsia="GHEAGrapalat" w:hAnsi="GHEA Grapalat" w:cs="GHEAGrapalat"/>
          <w:lang w:val="de-AT"/>
        </w:rPr>
        <w:t xml:space="preserve"> </w:t>
      </w:r>
      <w:r w:rsidRPr="009B162D">
        <w:rPr>
          <w:rFonts w:ascii="GHEA Grapalat" w:eastAsia="GHEAGrapalat" w:hAnsi="GHEA Grapalat" w:cs="Sylfaen"/>
        </w:rPr>
        <w:t>ռուս</w:t>
      </w:r>
      <w:r w:rsidRPr="009B162D">
        <w:rPr>
          <w:rFonts w:ascii="GHEA Grapalat" w:eastAsia="GHEAGrapalat" w:hAnsi="GHEA Grapalat" w:cs="GHEAGrapalat"/>
          <w:lang w:val="de-AT"/>
        </w:rPr>
        <w:t xml:space="preserve"> </w:t>
      </w:r>
      <w:r w:rsidRPr="009B162D">
        <w:rPr>
          <w:rFonts w:ascii="GHEA Grapalat" w:eastAsia="GHEAGrapalat" w:hAnsi="GHEA Grapalat" w:cs="Sylfaen"/>
        </w:rPr>
        <w:t>և</w:t>
      </w:r>
      <w:r w:rsidRPr="009B162D">
        <w:rPr>
          <w:rFonts w:ascii="GHEA Grapalat" w:eastAsia="GHEAGrapalat" w:hAnsi="GHEA Grapalat" w:cs="GHEAGrapalat"/>
          <w:lang w:val="de-AT"/>
        </w:rPr>
        <w:t xml:space="preserve"> </w:t>
      </w:r>
      <w:r w:rsidRPr="009B162D">
        <w:rPr>
          <w:rFonts w:ascii="GHEA Grapalat" w:eastAsia="GHEAGrapalat" w:hAnsi="GHEA Grapalat" w:cs="Sylfaen"/>
        </w:rPr>
        <w:t>սլավոնական</w:t>
      </w:r>
      <w:r w:rsidRPr="009B162D">
        <w:rPr>
          <w:rFonts w:ascii="GHEA Grapalat" w:eastAsia="GHEAGrapalat" w:hAnsi="GHEA Grapalat" w:cs="GHEAGrapalat"/>
          <w:lang w:val="de-AT"/>
        </w:rPr>
        <w:t xml:space="preserve"> </w:t>
      </w:r>
      <w:r w:rsidRPr="009B162D">
        <w:rPr>
          <w:rFonts w:ascii="GHEA Grapalat" w:eastAsia="GHEAGrapalat" w:hAnsi="GHEA Grapalat" w:cs="Sylfaen"/>
        </w:rPr>
        <w:t>ծագում</w:t>
      </w:r>
      <w:r w:rsidRPr="009B162D">
        <w:rPr>
          <w:rFonts w:ascii="GHEA Grapalat" w:eastAsia="GHEAGrapalat" w:hAnsi="GHEA Grapalat" w:cs="GHEAGrapalat"/>
          <w:lang w:val="de-AT"/>
        </w:rPr>
        <w:t xml:space="preserve"> </w:t>
      </w:r>
      <w:r w:rsidRPr="009B162D">
        <w:rPr>
          <w:rFonts w:ascii="GHEA Grapalat" w:eastAsia="GHEAGrapalat" w:hAnsi="GHEA Grapalat" w:cs="Sylfaen"/>
        </w:rPr>
        <w:t>ունեցող</w:t>
      </w:r>
      <w:r w:rsidRPr="009B162D">
        <w:rPr>
          <w:rFonts w:ascii="GHEA Grapalat" w:eastAsia="GHEAGrapalat" w:hAnsi="GHEA Grapalat" w:cs="GHEAGrapalat"/>
          <w:lang w:val="de-AT"/>
        </w:rPr>
        <w:t xml:space="preserve"> </w:t>
      </w:r>
      <w:r w:rsidRPr="009B162D">
        <w:rPr>
          <w:rFonts w:ascii="GHEA Grapalat" w:eastAsia="GHEAGrapalat" w:hAnsi="GHEA Grapalat" w:cs="Sylfaen"/>
        </w:rPr>
        <w:t>ազգաբնակչության</w:t>
      </w:r>
      <w:r w:rsidRPr="009B162D">
        <w:rPr>
          <w:rFonts w:ascii="GHEA Grapalat" w:eastAsia="GHEAGrapalat" w:hAnsi="GHEA Grapalat" w:cs="GHEAGrapalat"/>
          <w:lang w:val="de-AT"/>
        </w:rPr>
        <w:t xml:space="preserve"> </w:t>
      </w:r>
      <w:r w:rsidRPr="009B162D">
        <w:rPr>
          <w:rFonts w:ascii="GHEA Grapalat" w:eastAsia="GHEAGrapalat" w:hAnsi="GHEA Grapalat" w:cs="Sylfaen"/>
        </w:rPr>
        <w:t>համար</w:t>
      </w:r>
      <w:r w:rsidRPr="009B162D">
        <w:rPr>
          <w:rFonts w:ascii="GHEA Grapalat" w:eastAsia="GHEAGrapalat" w:hAnsi="GHEA Grapalat" w:cs="GHEAGrapalat"/>
          <w:lang w:val="de-AT"/>
        </w:rPr>
        <w:t xml:space="preserve"> </w:t>
      </w:r>
      <w:r w:rsidRPr="009B162D">
        <w:rPr>
          <w:rFonts w:ascii="GHEA Grapalat" w:eastAsia="GHEAGrapalat" w:hAnsi="GHEA Grapalat" w:cs="Sylfaen"/>
        </w:rPr>
        <w:t>թվով</w:t>
      </w:r>
      <w:r w:rsidRPr="009B162D">
        <w:rPr>
          <w:rFonts w:ascii="GHEA Grapalat" w:eastAsia="GHEAGrapalat" w:hAnsi="GHEA Grapalat" w:cs="GHEAGrapalat"/>
          <w:lang w:val="de-AT"/>
        </w:rPr>
        <w:t xml:space="preserve"> </w:t>
      </w:r>
      <w:r w:rsidRPr="009B162D">
        <w:rPr>
          <w:rFonts w:ascii="GHEA Grapalat" w:eastAsia="GHEAGrapalat" w:hAnsi="GHEA Grapalat" w:cs="GHEA Grapalat"/>
          <w:lang w:val="de-AT"/>
        </w:rPr>
        <w:t xml:space="preserve">42 </w:t>
      </w:r>
      <w:r w:rsidRPr="009B162D">
        <w:rPr>
          <w:rFonts w:ascii="GHEA Grapalat" w:eastAsia="GHEAGrapalat" w:hAnsi="GHEA Grapalat" w:cs="Sylfaen"/>
        </w:rPr>
        <w:t>հանրակրթական</w:t>
      </w:r>
      <w:r w:rsidRPr="009B162D">
        <w:rPr>
          <w:rFonts w:ascii="GHEA Grapalat" w:eastAsia="GHEAGrapalat" w:hAnsi="GHEA Grapalat" w:cs="GHEAGrapalat"/>
          <w:lang w:val="de-AT"/>
        </w:rPr>
        <w:t xml:space="preserve"> </w:t>
      </w:r>
      <w:r w:rsidRPr="009B162D">
        <w:rPr>
          <w:rFonts w:ascii="GHEA Grapalat" w:eastAsia="GHEAGrapalat" w:hAnsi="GHEA Grapalat" w:cs="Sylfaen"/>
        </w:rPr>
        <w:t>դպրոցներում</w:t>
      </w:r>
      <w:r w:rsidRPr="009B162D">
        <w:rPr>
          <w:rFonts w:ascii="GHEA Grapalat" w:eastAsia="GHEAGrapalat" w:hAnsi="GHEA Grapalat" w:cs="GHEAGrapalat"/>
          <w:lang w:val="de-AT"/>
        </w:rPr>
        <w:t xml:space="preserve"> </w:t>
      </w:r>
      <w:r w:rsidRPr="009B162D">
        <w:rPr>
          <w:rFonts w:ascii="GHEA Grapalat" w:eastAsia="GHEAGrapalat" w:hAnsi="GHEA Grapalat" w:cs="Sylfaen"/>
        </w:rPr>
        <w:t>գործում</w:t>
      </w:r>
      <w:r w:rsidRPr="009B162D">
        <w:rPr>
          <w:rFonts w:ascii="GHEA Grapalat" w:eastAsia="GHEAGrapalat" w:hAnsi="GHEA Grapalat" w:cs="GHEAGrapalat"/>
          <w:lang w:val="de-AT"/>
        </w:rPr>
        <w:t xml:space="preserve"> </w:t>
      </w:r>
      <w:r w:rsidRPr="009B162D">
        <w:rPr>
          <w:rFonts w:ascii="GHEA Grapalat" w:eastAsia="GHEAGrapalat" w:hAnsi="GHEA Grapalat" w:cs="Sylfaen"/>
        </w:rPr>
        <w:t>են</w:t>
      </w:r>
      <w:r w:rsidRPr="009B162D">
        <w:rPr>
          <w:rFonts w:ascii="GHEA Grapalat" w:eastAsia="GHEAGrapalat" w:hAnsi="GHEA Grapalat" w:cs="GHEAGrapalat"/>
          <w:lang w:val="de-AT"/>
        </w:rPr>
        <w:t xml:space="preserve"> </w:t>
      </w:r>
      <w:r w:rsidRPr="009B162D">
        <w:rPr>
          <w:rFonts w:ascii="GHEA Grapalat" w:eastAsia="GHEAGrapalat" w:hAnsi="GHEA Grapalat" w:cs="Sylfaen"/>
        </w:rPr>
        <w:t>ռուսերենով</w:t>
      </w:r>
      <w:r w:rsidRPr="009B162D">
        <w:rPr>
          <w:rFonts w:ascii="GHEA Grapalat" w:eastAsia="GHEAGrapalat" w:hAnsi="GHEA Grapalat" w:cs="GHEAGrapalat"/>
          <w:lang w:val="de-AT"/>
        </w:rPr>
        <w:t xml:space="preserve"> </w:t>
      </w:r>
      <w:r w:rsidRPr="009B162D">
        <w:rPr>
          <w:rFonts w:ascii="GHEA Grapalat" w:eastAsia="GHEAGrapalat" w:hAnsi="GHEA Grapalat" w:cs="Sylfaen"/>
        </w:rPr>
        <w:t>ուսուցմամբ</w:t>
      </w:r>
      <w:r w:rsidRPr="009B162D">
        <w:rPr>
          <w:rFonts w:ascii="GHEA Grapalat" w:eastAsia="GHEAGrapalat" w:hAnsi="GHEA Grapalat" w:cs="GHEAGrapalat"/>
          <w:lang w:val="de-AT"/>
        </w:rPr>
        <w:t xml:space="preserve"> </w:t>
      </w:r>
      <w:r w:rsidRPr="009B162D">
        <w:rPr>
          <w:rFonts w:ascii="GHEA Grapalat" w:eastAsia="GHEAGrapalat" w:hAnsi="GHEA Grapalat" w:cs="Sylfaen"/>
        </w:rPr>
        <w:t>դսասարաններ</w:t>
      </w:r>
      <w:r w:rsidRPr="009B162D">
        <w:rPr>
          <w:rFonts w:ascii="GHEA Grapalat" w:eastAsia="GHEAGrapalat" w:hAnsi="GHEA Grapalat" w:cs="GHEA Grapalat"/>
          <w:lang w:val="de-AT"/>
        </w:rPr>
        <w:t xml:space="preserve">, </w:t>
      </w:r>
      <w:r w:rsidRPr="009B162D">
        <w:rPr>
          <w:rFonts w:ascii="GHEA Grapalat" w:eastAsia="GHEAGrapalat" w:hAnsi="GHEA Grapalat" w:cs="Sylfaen"/>
        </w:rPr>
        <w:t>որտեղ</w:t>
      </w:r>
      <w:r w:rsidRPr="009B162D">
        <w:rPr>
          <w:rFonts w:ascii="GHEA Grapalat" w:eastAsia="GHEAGrapalat" w:hAnsi="GHEA Grapalat" w:cs="GHEAGrapalat"/>
          <w:lang w:val="de-AT"/>
        </w:rPr>
        <w:t xml:space="preserve"> </w:t>
      </w:r>
      <w:r w:rsidRPr="009B162D">
        <w:rPr>
          <w:rFonts w:ascii="GHEA Grapalat" w:eastAsia="GHEAGrapalat" w:hAnsi="GHEA Grapalat" w:cs="Sylfaen"/>
        </w:rPr>
        <w:t>հանրակրթական</w:t>
      </w:r>
      <w:r w:rsidRPr="009B162D">
        <w:rPr>
          <w:rFonts w:ascii="GHEA Grapalat" w:eastAsia="GHEAGrapalat" w:hAnsi="GHEA Grapalat" w:cs="GHEAGrapalat"/>
          <w:lang w:val="de-AT"/>
        </w:rPr>
        <w:t xml:space="preserve"> </w:t>
      </w:r>
      <w:r w:rsidRPr="009B162D">
        <w:rPr>
          <w:rFonts w:ascii="GHEA Grapalat" w:eastAsia="GHEAGrapalat" w:hAnsi="GHEA Grapalat" w:cs="Sylfaen"/>
        </w:rPr>
        <w:t>առարկաների</w:t>
      </w:r>
      <w:r w:rsidRPr="009B162D">
        <w:rPr>
          <w:rFonts w:ascii="GHEA Grapalat" w:eastAsia="GHEAGrapalat" w:hAnsi="GHEA Grapalat" w:cs="GHEAGrapalat"/>
          <w:lang w:val="de-AT"/>
        </w:rPr>
        <w:t xml:space="preserve"> </w:t>
      </w:r>
      <w:r w:rsidRPr="009B162D">
        <w:rPr>
          <w:rFonts w:ascii="GHEA Grapalat" w:eastAsia="GHEAGrapalat" w:hAnsi="GHEA Grapalat" w:cs="Sylfaen"/>
        </w:rPr>
        <w:t>ուսուցումը</w:t>
      </w:r>
      <w:r w:rsidRPr="009B162D">
        <w:rPr>
          <w:rFonts w:ascii="GHEA Grapalat" w:eastAsia="GHEAGrapalat" w:hAnsi="GHEA Grapalat" w:cs="GHEAGrapalat"/>
          <w:lang w:val="de-AT"/>
        </w:rPr>
        <w:t xml:space="preserve"> </w:t>
      </w:r>
      <w:r w:rsidRPr="009B162D">
        <w:rPr>
          <w:rFonts w:ascii="GHEA Grapalat" w:eastAsia="GHEAGrapalat" w:hAnsi="GHEA Grapalat" w:cs="Sylfaen"/>
        </w:rPr>
        <w:t>իրականացվում</w:t>
      </w:r>
      <w:r w:rsidRPr="009B162D">
        <w:rPr>
          <w:rFonts w:ascii="GHEA Grapalat" w:eastAsia="GHEAGrapalat" w:hAnsi="GHEA Grapalat" w:cs="GHEAGrapalat"/>
          <w:lang w:val="de-AT"/>
        </w:rPr>
        <w:t xml:space="preserve"> </w:t>
      </w:r>
      <w:r w:rsidRPr="009B162D">
        <w:rPr>
          <w:rFonts w:ascii="GHEA Grapalat" w:eastAsia="GHEAGrapalat" w:hAnsi="GHEA Grapalat" w:cs="Sylfaen"/>
        </w:rPr>
        <w:t>է</w:t>
      </w:r>
      <w:r w:rsidRPr="009B162D">
        <w:rPr>
          <w:rFonts w:ascii="GHEA Grapalat" w:eastAsia="GHEAGrapalat" w:hAnsi="GHEA Grapalat" w:cs="GHEAGrapalat"/>
          <w:lang w:val="de-AT"/>
        </w:rPr>
        <w:t xml:space="preserve"> </w:t>
      </w:r>
      <w:r w:rsidRPr="009B162D">
        <w:rPr>
          <w:rFonts w:ascii="GHEA Grapalat" w:eastAsia="GHEAGrapalat" w:hAnsi="GHEA Grapalat" w:cs="Sylfaen"/>
        </w:rPr>
        <w:t>ռուսերեն</w:t>
      </w:r>
      <w:r w:rsidRPr="009B162D">
        <w:rPr>
          <w:rFonts w:ascii="GHEA Grapalat" w:eastAsia="GHEAGrapalat" w:hAnsi="GHEA Grapalat" w:cs="GHEAGrapalat"/>
          <w:lang w:val="de-AT"/>
        </w:rPr>
        <w:t xml:space="preserve"> </w:t>
      </w:r>
      <w:r w:rsidRPr="009B162D">
        <w:rPr>
          <w:rFonts w:ascii="GHEA Grapalat" w:eastAsia="GHEAGrapalat" w:hAnsi="GHEA Grapalat" w:cs="Sylfaen"/>
        </w:rPr>
        <w:t>լեզվով</w:t>
      </w:r>
      <w:r w:rsidRPr="009B162D">
        <w:rPr>
          <w:rFonts w:ascii="GHEA Grapalat" w:eastAsia="GHEAGrapalat" w:hAnsi="GHEA Grapalat" w:cs="GHEA Grapalat"/>
          <w:lang w:val="de-AT"/>
        </w:rPr>
        <w:t xml:space="preserve">, </w:t>
      </w:r>
      <w:r w:rsidRPr="009B162D">
        <w:rPr>
          <w:rFonts w:ascii="GHEA Grapalat" w:eastAsia="GHEAGrapalat" w:hAnsi="GHEA Grapalat" w:cs="Sylfaen"/>
        </w:rPr>
        <w:t>բացառությամբ</w:t>
      </w:r>
      <w:r w:rsidRPr="009B162D">
        <w:rPr>
          <w:rFonts w:ascii="GHEA Grapalat" w:eastAsia="GHEAGrapalat" w:hAnsi="GHEA Grapalat" w:cs="GHEAGrapalat"/>
          <w:lang w:val="de-AT"/>
        </w:rPr>
        <w:t xml:space="preserve"> </w:t>
      </w:r>
      <w:r w:rsidRPr="009B162D">
        <w:rPr>
          <w:rFonts w:ascii="GHEA Grapalat" w:eastAsia="GHEAGrapalat" w:hAnsi="GHEA Grapalat" w:cs="Sylfaen"/>
        </w:rPr>
        <w:t>հայոց</w:t>
      </w:r>
      <w:r w:rsidRPr="009B162D">
        <w:rPr>
          <w:rFonts w:ascii="GHEA Grapalat" w:eastAsia="GHEAGrapalat" w:hAnsi="GHEA Grapalat" w:cs="GHEAGrapalat"/>
          <w:lang w:val="de-AT"/>
        </w:rPr>
        <w:t xml:space="preserve"> </w:t>
      </w:r>
      <w:r w:rsidRPr="009B162D">
        <w:rPr>
          <w:rFonts w:ascii="GHEA Grapalat" w:eastAsia="GHEAGrapalat" w:hAnsi="GHEA Grapalat" w:cs="Sylfaen"/>
        </w:rPr>
        <w:t>լեզու</w:t>
      </w:r>
      <w:r w:rsidRPr="009B162D">
        <w:rPr>
          <w:rFonts w:ascii="GHEA Grapalat" w:eastAsia="GHEAGrapalat" w:hAnsi="GHEA Grapalat" w:cs="GHEAGrapalat"/>
          <w:lang w:val="de-AT"/>
        </w:rPr>
        <w:t xml:space="preserve"> </w:t>
      </w:r>
      <w:r w:rsidRPr="009B162D">
        <w:rPr>
          <w:rFonts w:ascii="GHEA Grapalat" w:eastAsia="GHEAGrapalat" w:hAnsi="GHEA Grapalat" w:cs="Sylfaen"/>
        </w:rPr>
        <w:t>և</w:t>
      </w:r>
      <w:r w:rsidRPr="009B162D">
        <w:rPr>
          <w:rFonts w:ascii="GHEA Grapalat" w:eastAsia="GHEAGrapalat" w:hAnsi="GHEA Grapalat" w:cs="GHEAGrapalat"/>
          <w:lang w:val="de-AT"/>
        </w:rPr>
        <w:t xml:space="preserve"> </w:t>
      </w:r>
      <w:r w:rsidRPr="009B162D">
        <w:rPr>
          <w:rFonts w:ascii="GHEA Grapalat" w:eastAsia="GHEAGrapalat" w:hAnsi="GHEA Grapalat" w:cs="Sylfaen"/>
        </w:rPr>
        <w:t>գրականություն</w:t>
      </w:r>
      <w:r w:rsidRPr="009B162D">
        <w:rPr>
          <w:rFonts w:ascii="GHEA Grapalat" w:eastAsia="GHEAGrapalat" w:hAnsi="GHEA Grapalat" w:cs="GHEA Grapalat"/>
          <w:lang w:val="de-AT"/>
        </w:rPr>
        <w:t xml:space="preserve">, </w:t>
      </w:r>
      <w:r w:rsidRPr="009B162D">
        <w:rPr>
          <w:rFonts w:ascii="GHEA Grapalat" w:eastAsia="GHEAGrapalat" w:hAnsi="GHEA Grapalat" w:cs="Sylfaen"/>
        </w:rPr>
        <w:t>ինչպես</w:t>
      </w:r>
      <w:r w:rsidRPr="009B162D">
        <w:rPr>
          <w:rFonts w:ascii="GHEA Grapalat" w:eastAsia="GHEAGrapalat" w:hAnsi="GHEA Grapalat" w:cs="GHEAGrapalat"/>
          <w:lang w:val="de-AT"/>
        </w:rPr>
        <w:t xml:space="preserve"> </w:t>
      </w:r>
      <w:r w:rsidRPr="009B162D">
        <w:rPr>
          <w:rFonts w:ascii="GHEA Grapalat" w:eastAsia="GHEAGrapalat" w:hAnsi="GHEA Grapalat" w:cs="Sylfaen"/>
        </w:rPr>
        <w:t>նաև</w:t>
      </w:r>
      <w:r w:rsidRPr="009B162D">
        <w:rPr>
          <w:rFonts w:ascii="GHEA Grapalat" w:eastAsia="GHEAGrapalat" w:hAnsi="GHEA Grapalat" w:cs="GHEAGrapalat"/>
          <w:lang w:val="de-AT"/>
        </w:rPr>
        <w:t xml:space="preserve"> </w:t>
      </w:r>
      <w:r w:rsidRPr="009B162D">
        <w:rPr>
          <w:rFonts w:ascii="GHEA Grapalat" w:eastAsia="GHEAGrapalat" w:hAnsi="GHEA Grapalat" w:cs="Sylfaen"/>
        </w:rPr>
        <w:t>հայոց</w:t>
      </w:r>
      <w:r w:rsidRPr="009B162D">
        <w:rPr>
          <w:rFonts w:ascii="GHEA Grapalat" w:eastAsia="GHEAGrapalat" w:hAnsi="GHEA Grapalat" w:cs="GHEAGrapalat"/>
          <w:lang w:val="de-AT"/>
        </w:rPr>
        <w:t xml:space="preserve"> </w:t>
      </w:r>
      <w:r w:rsidRPr="009B162D">
        <w:rPr>
          <w:rFonts w:ascii="GHEA Grapalat" w:eastAsia="GHEAGrapalat" w:hAnsi="GHEA Grapalat" w:cs="Sylfaen"/>
        </w:rPr>
        <w:t>պատմություն</w:t>
      </w:r>
      <w:r w:rsidRPr="009B162D">
        <w:rPr>
          <w:rFonts w:ascii="GHEA Grapalat" w:eastAsia="GHEAGrapalat" w:hAnsi="GHEA Grapalat" w:cs="GHEAGrapalat"/>
          <w:lang w:val="de-AT"/>
        </w:rPr>
        <w:t xml:space="preserve"> </w:t>
      </w:r>
      <w:r w:rsidRPr="009B162D">
        <w:rPr>
          <w:rFonts w:ascii="GHEA Grapalat" w:eastAsia="GHEAGrapalat" w:hAnsi="GHEA Grapalat" w:cs="Sylfaen"/>
        </w:rPr>
        <w:t>առարկաների</w:t>
      </w:r>
      <w:r w:rsidRPr="009B162D">
        <w:rPr>
          <w:rFonts w:ascii="GHEA Grapalat" w:eastAsia="GHEAGrapalat" w:hAnsi="GHEA Grapalat"/>
        </w:rPr>
        <w:t>։</w:t>
      </w:r>
      <w:r w:rsidRPr="009B162D">
        <w:rPr>
          <w:rFonts w:ascii="GHEA Grapalat" w:eastAsia="GHEAGrapalat" w:hAnsi="GHEA Grapalat" w:cs="GHEAGrapalat"/>
          <w:lang w:val="de-AT"/>
        </w:rPr>
        <w:t xml:space="preserve"> </w:t>
      </w:r>
      <w:r w:rsidRPr="009B162D">
        <w:rPr>
          <w:rFonts w:ascii="GHEA Grapalat" w:eastAsia="GHEAGrapalat" w:hAnsi="GHEA Grapalat" w:cs="Sylfaen"/>
        </w:rPr>
        <w:t>Միաժամանակ</w:t>
      </w:r>
      <w:r w:rsidRPr="009B162D">
        <w:rPr>
          <w:rFonts w:ascii="GHEA Grapalat" w:eastAsia="GHEAGrapalat" w:hAnsi="GHEA Grapalat" w:cs="GHEAGrapalat"/>
          <w:lang w:val="de-AT"/>
        </w:rPr>
        <w:t xml:space="preserve"> </w:t>
      </w:r>
      <w:r w:rsidRPr="009B162D">
        <w:rPr>
          <w:rFonts w:ascii="GHEA Grapalat" w:eastAsia="GHEAGrapalat" w:hAnsi="GHEA Grapalat" w:cs="Sylfaen"/>
        </w:rPr>
        <w:t>հանրապետությունում</w:t>
      </w:r>
      <w:r w:rsidRPr="009B162D">
        <w:rPr>
          <w:rFonts w:ascii="GHEA Grapalat" w:eastAsia="GHEAGrapalat" w:hAnsi="GHEA Grapalat" w:cs="GHEAGrapalat"/>
          <w:lang w:val="de-AT"/>
        </w:rPr>
        <w:t xml:space="preserve"> </w:t>
      </w:r>
      <w:r w:rsidRPr="009B162D">
        <w:rPr>
          <w:rFonts w:ascii="GHEA Grapalat" w:eastAsia="GHEAGrapalat" w:hAnsi="GHEA Grapalat" w:cs="Sylfaen"/>
        </w:rPr>
        <w:t>կան</w:t>
      </w:r>
      <w:r w:rsidRPr="009B162D">
        <w:rPr>
          <w:rFonts w:ascii="GHEA Grapalat" w:eastAsia="GHEAGrapalat" w:hAnsi="GHEA Grapalat" w:cs="GHEAGrapalat"/>
          <w:lang w:val="de-AT"/>
        </w:rPr>
        <w:t xml:space="preserve"> </w:t>
      </w:r>
      <w:r w:rsidRPr="009B162D">
        <w:rPr>
          <w:rFonts w:ascii="GHEA Grapalat" w:eastAsia="GHEAGrapalat" w:hAnsi="GHEA Grapalat" w:cs="Sylfaen"/>
        </w:rPr>
        <w:t>թվով</w:t>
      </w:r>
      <w:r w:rsidRPr="009B162D">
        <w:rPr>
          <w:rFonts w:ascii="GHEA Grapalat" w:eastAsia="GHEAGrapalat" w:hAnsi="GHEA Grapalat" w:cs="GHEAGrapalat"/>
          <w:lang w:val="de-AT"/>
        </w:rPr>
        <w:t xml:space="preserve"> </w:t>
      </w:r>
      <w:r w:rsidRPr="009B162D">
        <w:rPr>
          <w:rFonts w:ascii="GHEA Grapalat" w:eastAsia="GHEAGrapalat" w:hAnsi="GHEA Grapalat" w:cs="GHEA Grapalat"/>
          <w:lang w:val="de-AT"/>
        </w:rPr>
        <w:t xml:space="preserve">60 </w:t>
      </w:r>
      <w:r w:rsidRPr="009B162D">
        <w:rPr>
          <w:rFonts w:ascii="GHEA Grapalat" w:eastAsia="GHEAGrapalat" w:hAnsi="GHEA Grapalat" w:cs="Sylfaen"/>
        </w:rPr>
        <w:t>հանրակրթական</w:t>
      </w:r>
      <w:r w:rsidRPr="009B162D">
        <w:rPr>
          <w:rFonts w:ascii="GHEA Grapalat" w:eastAsia="GHEAGrapalat" w:hAnsi="GHEA Grapalat" w:cs="GHEAGrapalat"/>
          <w:lang w:val="de-AT"/>
        </w:rPr>
        <w:t xml:space="preserve"> </w:t>
      </w:r>
      <w:r w:rsidRPr="009B162D">
        <w:rPr>
          <w:rFonts w:ascii="GHEA Grapalat" w:eastAsia="GHEAGrapalat" w:hAnsi="GHEA Grapalat" w:cs="Sylfaen"/>
        </w:rPr>
        <w:t>դպրոցներ</w:t>
      </w:r>
      <w:r w:rsidRPr="009B162D">
        <w:rPr>
          <w:rFonts w:ascii="GHEA Grapalat" w:eastAsia="GHEAGrapalat" w:hAnsi="GHEA Grapalat" w:cs="GHEA Grapalat"/>
          <w:lang w:val="de-AT"/>
        </w:rPr>
        <w:t xml:space="preserve">, </w:t>
      </w:r>
      <w:r w:rsidRPr="009B162D">
        <w:rPr>
          <w:rFonts w:ascii="GHEA Grapalat" w:eastAsia="GHEAGrapalat" w:hAnsi="GHEA Grapalat" w:cs="Sylfaen"/>
        </w:rPr>
        <w:t>որոնցում</w:t>
      </w:r>
      <w:r w:rsidRPr="009B162D">
        <w:rPr>
          <w:rFonts w:ascii="GHEA Grapalat" w:eastAsia="GHEAGrapalat" w:hAnsi="GHEA Grapalat" w:cs="GHEAGrapalat"/>
          <w:lang w:val="de-AT"/>
        </w:rPr>
        <w:t xml:space="preserve"> </w:t>
      </w:r>
      <w:r w:rsidRPr="009B162D">
        <w:rPr>
          <w:rFonts w:ascii="GHEA Grapalat" w:eastAsia="GHEAGrapalat" w:hAnsi="GHEA Grapalat" w:cs="Sylfaen"/>
        </w:rPr>
        <w:t>իրականացվում</w:t>
      </w:r>
      <w:r w:rsidRPr="009B162D">
        <w:rPr>
          <w:rFonts w:ascii="GHEA Grapalat" w:eastAsia="GHEAGrapalat" w:hAnsi="GHEA Grapalat" w:cs="GHEAGrapalat"/>
          <w:lang w:val="de-AT"/>
        </w:rPr>
        <w:t xml:space="preserve"> </w:t>
      </w:r>
      <w:r w:rsidRPr="009B162D">
        <w:rPr>
          <w:rFonts w:ascii="GHEA Grapalat" w:eastAsia="GHEAGrapalat" w:hAnsi="GHEA Grapalat" w:cs="Sylfaen"/>
        </w:rPr>
        <w:t>է</w:t>
      </w:r>
      <w:r w:rsidRPr="009B162D">
        <w:rPr>
          <w:rFonts w:ascii="GHEA Grapalat" w:eastAsia="GHEAGrapalat" w:hAnsi="GHEA Grapalat" w:cs="GHEAGrapalat"/>
          <w:lang w:val="de-AT"/>
        </w:rPr>
        <w:t xml:space="preserve"> </w:t>
      </w:r>
      <w:r w:rsidRPr="009B162D">
        <w:rPr>
          <w:rFonts w:ascii="GHEA Grapalat" w:eastAsia="GHEAGrapalat" w:hAnsi="GHEA Grapalat" w:cs="Sylfaen"/>
        </w:rPr>
        <w:t>ռուսերենի</w:t>
      </w:r>
      <w:r w:rsidRPr="009B162D">
        <w:rPr>
          <w:rFonts w:ascii="GHEA Grapalat" w:eastAsia="GHEAGrapalat" w:hAnsi="GHEA Grapalat" w:cs="GHEAGrapalat"/>
          <w:lang w:val="de-AT"/>
        </w:rPr>
        <w:t xml:space="preserve"> </w:t>
      </w:r>
      <w:r w:rsidRPr="009B162D">
        <w:rPr>
          <w:rFonts w:ascii="GHEA Grapalat" w:eastAsia="GHEAGrapalat" w:hAnsi="GHEA Grapalat" w:cs="Sylfaen"/>
        </w:rPr>
        <w:t>խորացված</w:t>
      </w:r>
      <w:r w:rsidRPr="009B162D">
        <w:rPr>
          <w:rFonts w:ascii="GHEA Grapalat" w:eastAsia="GHEAGrapalat" w:hAnsi="GHEA Grapalat" w:cs="GHEAGrapalat"/>
          <w:lang w:val="de-AT"/>
        </w:rPr>
        <w:t xml:space="preserve"> </w:t>
      </w:r>
      <w:r w:rsidRPr="009B162D">
        <w:rPr>
          <w:rFonts w:ascii="GHEA Grapalat" w:eastAsia="GHEAGrapalat" w:hAnsi="GHEA Grapalat" w:cs="Sylfaen"/>
        </w:rPr>
        <w:t>ուսուցում</w:t>
      </w:r>
      <w:r w:rsidRPr="009B162D">
        <w:rPr>
          <w:rFonts w:ascii="GHEA Grapalat" w:eastAsia="GHEAGrapalat" w:hAnsi="GHEA Grapalat" w:cs="GHEA Grapalat"/>
          <w:lang w:val="de-AT"/>
        </w:rPr>
        <w:t>:</w:t>
      </w:r>
      <w:r>
        <w:rPr>
          <w:rFonts w:ascii="GHEA Grapalat" w:hAnsi="GHEA Grapalat" w:cs="Times Armenian"/>
          <w:lang w:val="de-AT"/>
        </w:rPr>
        <w:t xml:space="preserve"> </w:t>
      </w:r>
      <w:r w:rsidRPr="009B162D">
        <w:rPr>
          <w:rFonts w:ascii="GHEA Grapalat" w:hAnsi="GHEA Grapalat" w:cs="Times Armenian"/>
        </w:rPr>
        <w:t>Հանրապետության</w:t>
      </w:r>
      <w:r w:rsidRPr="009B162D">
        <w:rPr>
          <w:rFonts w:ascii="GHEA Grapalat" w:hAnsi="GHEA Grapalat" w:cs="Times Armenian"/>
          <w:lang w:val="de-AT"/>
        </w:rPr>
        <w:t xml:space="preserve"> </w:t>
      </w:r>
      <w:r w:rsidRPr="009B162D">
        <w:rPr>
          <w:rFonts w:ascii="GHEA Grapalat" w:hAnsi="GHEA Grapalat" w:cs="Times Armenian"/>
        </w:rPr>
        <w:t>բոլոր</w:t>
      </w:r>
      <w:r w:rsidRPr="009B162D">
        <w:rPr>
          <w:rFonts w:ascii="GHEA Grapalat" w:hAnsi="GHEA Grapalat" w:cs="Times Armenian"/>
          <w:lang w:val="de-AT"/>
        </w:rPr>
        <w:t xml:space="preserve"> հայերենով ուսուցմամբ </w:t>
      </w:r>
      <w:r w:rsidRPr="009B162D">
        <w:rPr>
          <w:rFonts w:ascii="GHEA Grapalat" w:hAnsi="GHEA Grapalat" w:cs="Times Armenian"/>
        </w:rPr>
        <w:t>հանրակրթական</w:t>
      </w:r>
      <w:r w:rsidRPr="009B162D">
        <w:rPr>
          <w:rFonts w:ascii="GHEA Grapalat" w:hAnsi="GHEA Grapalat" w:cs="Times Armenian"/>
          <w:lang w:val="de-AT"/>
        </w:rPr>
        <w:t xml:space="preserve"> </w:t>
      </w:r>
      <w:r w:rsidRPr="009B162D">
        <w:rPr>
          <w:rFonts w:ascii="GHEA Grapalat" w:hAnsi="GHEA Grapalat" w:cs="Times Armenian"/>
        </w:rPr>
        <w:t>դպրոցներում</w:t>
      </w:r>
      <w:r w:rsidRPr="009B162D">
        <w:rPr>
          <w:rFonts w:ascii="GHEA Grapalat" w:hAnsi="GHEA Grapalat" w:cs="Times Armenian"/>
          <w:lang w:val="de-AT"/>
        </w:rPr>
        <w:t xml:space="preserve"> </w:t>
      </w:r>
      <w:r w:rsidRPr="009B162D">
        <w:rPr>
          <w:rFonts w:ascii="GHEA Grapalat" w:hAnsi="GHEA Grapalat" w:cs="Times Armenian"/>
        </w:rPr>
        <w:t>ռուսաց</w:t>
      </w:r>
      <w:r w:rsidRPr="009B162D">
        <w:rPr>
          <w:rFonts w:ascii="GHEA Grapalat" w:hAnsi="GHEA Grapalat" w:cs="Times Armenian"/>
          <w:lang w:val="de-AT"/>
        </w:rPr>
        <w:t xml:space="preserve"> </w:t>
      </w:r>
      <w:r w:rsidRPr="009B162D">
        <w:rPr>
          <w:rFonts w:ascii="GHEA Grapalat" w:hAnsi="GHEA Grapalat" w:cs="Times Armenian"/>
        </w:rPr>
        <w:t>լեզուն</w:t>
      </w:r>
      <w:r w:rsidRPr="009B162D">
        <w:rPr>
          <w:rFonts w:ascii="GHEA Grapalat" w:hAnsi="GHEA Grapalat" w:cs="Times Armenian"/>
          <w:lang w:val="de-AT"/>
        </w:rPr>
        <w:t xml:space="preserve"> </w:t>
      </w:r>
      <w:r w:rsidRPr="009B162D">
        <w:rPr>
          <w:rFonts w:ascii="GHEA Grapalat" w:hAnsi="GHEA Grapalat" w:cs="Times Armenian"/>
        </w:rPr>
        <w:t>և</w:t>
      </w:r>
      <w:r w:rsidRPr="009B162D">
        <w:rPr>
          <w:rFonts w:ascii="GHEA Grapalat" w:hAnsi="GHEA Grapalat" w:cs="TimesArmenianPSMT"/>
          <w:lang w:val="de-AT"/>
        </w:rPr>
        <w:t xml:space="preserve"> </w:t>
      </w:r>
      <w:r w:rsidRPr="009B162D">
        <w:rPr>
          <w:rFonts w:ascii="GHEA Grapalat" w:hAnsi="GHEA Grapalat" w:cs="Times Armenian"/>
        </w:rPr>
        <w:t>գրականությունը</w:t>
      </w:r>
      <w:r w:rsidRPr="009B162D">
        <w:rPr>
          <w:rFonts w:ascii="GHEA Grapalat" w:hAnsi="GHEA Grapalat" w:cs="Times Armenian"/>
          <w:lang w:val="de-AT"/>
        </w:rPr>
        <w:t xml:space="preserve"> </w:t>
      </w:r>
      <w:r w:rsidRPr="009B162D">
        <w:rPr>
          <w:rFonts w:ascii="GHEA Grapalat" w:hAnsi="GHEA Grapalat" w:cs="Times Armenian"/>
        </w:rPr>
        <w:t>դասավանդվում</w:t>
      </w:r>
      <w:r w:rsidRPr="009B162D">
        <w:rPr>
          <w:rFonts w:ascii="GHEA Grapalat" w:hAnsi="GHEA Grapalat" w:cs="Times Armenian"/>
          <w:lang w:val="de-AT"/>
        </w:rPr>
        <w:t xml:space="preserve"> </w:t>
      </w:r>
      <w:r w:rsidRPr="009B162D">
        <w:rPr>
          <w:rFonts w:ascii="GHEA Grapalat" w:hAnsi="GHEA Grapalat" w:cs="Times Armenian"/>
        </w:rPr>
        <w:t>է</w:t>
      </w:r>
      <w:r w:rsidRPr="009B162D">
        <w:rPr>
          <w:rFonts w:ascii="GHEA Grapalat" w:hAnsi="GHEA Grapalat" w:cs="Times Armenian"/>
          <w:lang w:val="de-AT"/>
        </w:rPr>
        <w:t xml:space="preserve"> </w:t>
      </w:r>
      <w:r w:rsidRPr="009B162D">
        <w:rPr>
          <w:rFonts w:ascii="GHEA Grapalat" w:hAnsi="GHEA Grapalat" w:cs="Times Armenian"/>
        </w:rPr>
        <w:t>սկսած</w:t>
      </w:r>
      <w:r w:rsidRPr="009B162D">
        <w:rPr>
          <w:rFonts w:ascii="GHEA Grapalat" w:hAnsi="GHEA Grapalat" w:cs="Times Armenian"/>
          <w:lang w:val="de-AT"/>
        </w:rPr>
        <w:t xml:space="preserve"> 2-</w:t>
      </w:r>
      <w:r w:rsidRPr="009B162D">
        <w:rPr>
          <w:rFonts w:ascii="GHEA Grapalat" w:hAnsi="GHEA Grapalat" w:cs="Times Armenian"/>
        </w:rPr>
        <w:t>րդ</w:t>
      </w:r>
      <w:r w:rsidRPr="009B162D">
        <w:rPr>
          <w:rFonts w:ascii="GHEA Grapalat" w:hAnsi="GHEA Grapalat" w:cs="Times Armenian"/>
          <w:lang w:val="de-AT"/>
        </w:rPr>
        <w:t xml:space="preserve"> </w:t>
      </w:r>
      <w:r w:rsidRPr="009B162D">
        <w:rPr>
          <w:rFonts w:ascii="GHEA Grapalat" w:hAnsi="GHEA Grapalat" w:cs="Times Armenian"/>
        </w:rPr>
        <w:t>դասարանից</w:t>
      </w:r>
      <w:r w:rsidRPr="009B162D">
        <w:rPr>
          <w:rFonts w:ascii="GHEA Grapalat" w:hAnsi="GHEA Grapalat" w:cs="Times Armenian"/>
          <w:lang w:val="de-AT"/>
        </w:rPr>
        <w:t xml:space="preserve"> </w:t>
      </w:r>
      <w:r w:rsidRPr="009B162D">
        <w:rPr>
          <w:rFonts w:ascii="GHEA Grapalat" w:hAnsi="GHEA Grapalat" w:cs="Times Armenian"/>
        </w:rPr>
        <w:t>մինչև</w:t>
      </w:r>
      <w:r w:rsidRPr="009B162D">
        <w:rPr>
          <w:rFonts w:ascii="GHEA Grapalat" w:hAnsi="GHEA Grapalat" w:cs="Times Armenian"/>
          <w:lang w:val="de-AT"/>
        </w:rPr>
        <w:t xml:space="preserve"> 12-</w:t>
      </w:r>
      <w:r w:rsidRPr="009B162D">
        <w:rPr>
          <w:rFonts w:ascii="GHEA Grapalat" w:hAnsi="GHEA Grapalat" w:cs="Times Armenian"/>
        </w:rPr>
        <w:t>րդ</w:t>
      </w:r>
      <w:r w:rsidRPr="009B162D">
        <w:rPr>
          <w:rFonts w:ascii="GHEA Grapalat" w:hAnsi="GHEA Grapalat" w:cs="Times Armenian"/>
          <w:lang w:val="de-AT"/>
        </w:rPr>
        <w:t xml:space="preserve"> </w:t>
      </w:r>
      <w:r w:rsidRPr="009B162D">
        <w:rPr>
          <w:rFonts w:ascii="GHEA Grapalat" w:hAnsi="GHEA Grapalat" w:cs="Times Armenian"/>
        </w:rPr>
        <w:t>դասարան</w:t>
      </w:r>
      <w:r w:rsidRPr="009B162D">
        <w:rPr>
          <w:rFonts w:ascii="GHEA Grapalat" w:hAnsi="GHEA Grapalat" w:cs="Times Armenian"/>
          <w:lang w:val="de-AT"/>
        </w:rPr>
        <w:t xml:space="preserve">, </w:t>
      </w:r>
      <w:r w:rsidRPr="009B162D">
        <w:rPr>
          <w:rFonts w:ascii="GHEA Grapalat" w:hAnsi="GHEA Grapalat" w:cs="Times Armenian"/>
        </w:rPr>
        <w:t>և</w:t>
      </w:r>
      <w:r w:rsidRPr="009B162D">
        <w:rPr>
          <w:rFonts w:ascii="GHEA Grapalat" w:hAnsi="GHEA Grapalat" w:cs="TimesArmenianPSMT"/>
          <w:lang w:val="de-AT"/>
        </w:rPr>
        <w:t xml:space="preserve"> </w:t>
      </w:r>
      <w:r w:rsidRPr="009B162D">
        <w:rPr>
          <w:rFonts w:ascii="GHEA Grapalat" w:hAnsi="GHEA Grapalat" w:cs="Times Armenian"/>
        </w:rPr>
        <w:t>ուսուցումն</w:t>
      </w:r>
      <w:r w:rsidRPr="009B162D">
        <w:rPr>
          <w:rFonts w:ascii="GHEA Grapalat" w:hAnsi="GHEA Grapalat" w:cs="Times Armenian"/>
          <w:lang w:val="de-AT"/>
        </w:rPr>
        <w:t xml:space="preserve"> </w:t>
      </w:r>
      <w:r w:rsidRPr="009B162D">
        <w:rPr>
          <w:rFonts w:ascii="GHEA Grapalat" w:hAnsi="GHEA Grapalat" w:cs="Times Armenian"/>
        </w:rPr>
        <w:t>իրականացվում</w:t>
      </w:r>
      <w:r w:rsidRPr="009B162D">
        <w:rPr>
          <w:rFonts w:ascii="GHEA Grapalat" w:hAnsi="GHEA Grapalat" w:cs="Times Armenian"/>
          <w:lang w:val="de-AT"/>
        </w:rPr>
        <w:t xml:space="preserve"> </w:t>
      </w:r>
      <w:r w:rsidRPr="009B162D">
        <w:rPr>
          <w:rFonts w:ascii="GHEA Grapalat" w:hAnsi="GHEA Grapalat" w:cs="Times Armenian"/>
        </w:rPr>
        <w:t>է</w:t>
      </w:r>
      <w:r w:rsidRPr="009B162D">
        <w:rPr>
          <w:rFonts w:ascii="GHEA Grapalat" w:hAnsi="GHEA Grapalat" w:cs="Times Armenian"/>
          <w:lang w:val="de-AT"/>
        </w:rPr>
        <w:t xml:space="preserve"> </w:t>
      </w:r>
      <w:r w:rsidRPr="009B162D">
        <w:rPr>
          <w:rFonts w:ascii="GHEA Grapalat" w:hAnsi="GHEA Grapalat" w:cs="Times Armenian"/>
        </w:rPr>
        <w:t>Հայաստանում</w:t>
      </w:r>
      <w:r w:rsidRPr="009B162D">
        <w:rPr>
          <w:rFonts w:ascii="GHEA Grapalat" w:hAnsi="GHEA Grapalat" w:cs="Times Armenian"/>
          <w:lang w:val="de-AT"/>
        </w:rPr>
        <w:t xml:space="preserve"> </w:t>
      </w:r>
      <w:r w:rsidRPr="009B162D">
        <w:rPr>
          <w:rFonts w:ascii="GHEA Grapalat" w:hAnsi="GHEA Grapalat" w:cs="Times Armenian"/>
        </w:rPr>
        <w:t>ստեղծված</w:t>
      </w:r>
      <w:r w:rsidRPr="009B162D">
        <w:rPr>
          <w:rFonts w:ascii="GHEA Grapalat" w:hAnsi="GHEA Grapalat" w:cs="Times Armenian"/>
          <w:lang w:val="de-AT"/>
        </w:rPr>
        <w:t xml:space="preserve"> </w:t>
      </w:r>
      <w:r w:rsidRPr="009B162D">
        <w:rPr>
          <w:rFonts w:ascii="GHEA Grapalat" w:hAnsi="GHEA Grapalat" w:cs="Times Armenian"/>
        </w:rPr>
        <w:t>դասագրքերով</w:t>
      </w:r>
      <w:r w:rsidRPr="009B162D">
        <w:rPr>
          <w:rFonts w:ascii="GHEA Grapalat" w:hAnsi="GHEA Grapalat" w:cs="Times Armenian"/>
          <w:lang w:val="de-AT"/>
        </w:rPr>
        <w:t xml:space="preserve">, </w:t>
      </w:r>
      <w:r w:rsidRPr="009B162D">
        <w:rPr>
          <w:rFonts w:ascii="GHEA Grapalat" w:hAnsi="GHEA Grapalat" w:cs="Times Armenian"/>
        </w:rPr>
        <w:t>որտեղ</w:t>
      </w:r>
      <w:r w:rsidRPr="009B162D">
        <w:rPr>
          <w:rFonts w:ascii="GHEA Grapalat" w:hAnsi="GHEA Grapalat" w:cs="Times Armenian"/>
          <w:lang w:val="de-AT"/>
        </w:rPr>
        <w:t xml:space="preserve"> </w:t>
      </w:r>
      <w:r w:rsidRPr="009B162D">
        <w:rPr>
          <w:rFonts w:ascii="GHEA Grapalat" w:hAnsi="GHEA Grapalat" w:cs="Times Armenian"/>
        </w:rPr>
        <w:t>հաշվի</w:t>
      </w:r>
      <w:r w:rsidRPr="009B162D">
        <w:rPr>
          <w:rFonts w:ascii="GHEA Grapalat" w:hAnsi="GHEA Grapalat" w:cs="Times Armenian"/>
          <w:lang w:val="de-AT"/>
        </w:rPr>
        <w:t xml:space="preserve"> </w:t>
      </w:r>
      <w:r w:rsidRPr="009B162D">
        <w:rPr>
          <w:rFonts w:ascii="GHEA Grapalat" w:hAnsi="GHEA Grapalat" w:cs="Times Armenian"/>
        </w:rPr>
        <w:t>են</w:t>
      </w:r>
      <w:r w:rsidRPr="009B162D">
        <w:rPr>
          <w:rFonts w:ascii="GHEA Grapalat" w:hAnsi="GHEA Grapalat" w:cs="TimesArmenianPSMT"/>
          <w:lang w:val="de-AT"/>
        </w:rPr>
        <w:t xml:space="preserve"> </w:t>
      </w:r>
      <w:r w:rsidRPr="009B162D">
        <w:rPr>
          <w:rFonts w:ascii="GHEA Grapalat" w:hAnsi="GHEA Grapalat" w:cs="Times Armenian"/>
        </w:rPr>
        <w:t>առնվել</w:t>
      </w:r>
      <w:r w:rsidRPr="009B162D">
        <w:rPr>
          <w:rFonts w:ascii="GHEA Grapalat" w:hAnsi="GHEA Grapalat" w:cs="Times Armenian"/>
          <w:lang w:val="de-AT"/>
        </w:rPr>
        <w:t xml:space="preserve"> </w:t>
      </w:r>
      <w:r w:rsidRPr="009B162D">
        <w:rPr>
          <w:rFonts w:ascii="GHEA Grapalat" w:hAnsi="GHEA Grapalat" w:cs="Times Armenian"/>
        </w:rPr>
        <w:t>ազգային</w:t>
      </w:r>
      <w:r w:rsidRPr="009B162D">
        <w:rPr>
          <w:rFonts w:ascii="GHEA Grapalat" w:hAnsi="GHEA Grapalat" w:cs="Times Armenian"/>
          <w:lang w:val="de-AT"/>
        </w:rPr>
        <w:t xml:space="preserve"> </w:t>
      </w:r>
      <w:r w:rsidRPr="009B162D">
        <w:rPr>
          <w:rFonts w:ascii="GHEA Grapalat" w:hAnsi="GHEA Grapalat" w:cs="Times Armenian"/>
        </w:rPr>
        <w:t>դպրոցում</w:t>
      </w:r>
      <w:r w:rsidRPr="009B162D">
        <w:rPr>
          <w:rFonts w:ascii="GHEA Grapalat" w:hAnsi="GHEA Grapalat" w:cs="Times Armenian"/>
          <w:lang w:val="de-AT"/>
        </w:rPr>
        <w:t xml:space="preserve"> </w:t>
      </w:r>
      <w:r w:rsidRPr="009B162D">
        <w:rPr>
          <w:rFonts w:ascii="GHEA Grapalat" w:hAnsi="GHEA Grapalat" w:cs="Times Armenian"/>
        </w:rPr>
        <w:t>ռուսաց</w:t>
      </w:r>
      <w:r w:rsidRPr="009B162D">
        <w:rPr>
          <w:rFonts w:ascii="GHEA Grapalat" w:hAnsi="GHEA Grapalat" w:cs="Times Armenian"/>
          <w:lang w:val="de-AT"/>
        </w:rPr>
        <w:t xml:space="preserve"> </w:t>
      </w:r>
      <w:r w:rsidRPr="009B162D">
        <w:rPr>
          <w:rFonts w:ascii="GHEA Grapalat" w:hAnsi="GHEA Grapalat" w:cs="Times Armenian"/>
        </w:rPr>
        <w:t>լեզվի</w:t>
      </w:r>
      <w:r w:rsidRPr="009B162D">
        <w:rPr>
          <w:rFonts w:ascii="GHEA Grapalat" w:hAnsi="GHEA Grapalat" w:cs="Times Armenian"/>
          <w:lang w:val="de-AT"/>
        </w:rPr>
        <w:t xml:space="preserve"> </w:t>
      </w:r>
      <w:r w:rsidRPr="009B162D">
        <w:rPr>
          <w:rFonts w:ascii="GHEA Grapalat" w:hAnsi="GHEA Grapalat" w:cs="Times Armenian"/>
        </w:rPr>
        <w:t>դասավանդման</w:t>
      </w:r>
      <w:r w:rsidRPr="009B162D">
        <w:rPr>
          <w:rFonts w:ascii="GHEA Grapalat" w:hAnsi="GHEA Grapalat" w:cs="Times Armenian"/>
          <w:lang w:val="de-AT"/>
        </w:rPr>
        <w:t xml:space="preserve"> </w:t>
      </w:r>
      <w:r w:rsidRPr="009B162D">
        <w:rPr>
          <w:rFonts w:ascii="GHEA Grapalat" w:hAnsi="GHEA Grapalat" w:cs="Times Armenian"/>
        </w:rPr>
        <w:lastRenderedPageBreak/>
        <w:t>առանձնահատկությունները</w:t>
      </w:r>
      <w:r w:rsidRPr="009B162D">
        <w:rPr>
          <w:rFonts w:ascii="GHEA Grapalat" w:hAnsi="GHEA Grapalat" w:cs="Times Armenian"/>
          <w:lang w:val="de-AT"/>
        </w:rPr>
        <w:t xml:space="preserve">: Իսկ </w:t>
      </w:r>
      <w:r w:rsidRPr="009B162D">
        <w:rPr>
          <w:rFonts w:ascii="GHEA Grapalat" w:hAnsi="GHEA Grapalat" w:cs="Times Armenian"/>
        </w:rPr>
        <w:t>ռուսերենի</w:t>
      </w:r>
      <w:r w:rsidRPr="009B162D">
        <w:rPr>
          <w:rFonts w:ascii="GHEA Grapalat" w:hAnsi="GHEA Grapalat" w:cs="Times Armenian"/>
          <w:lang w:val="de-AT"/>
        </w:rPr>
        <w:t xml:space="preserve"> </w:t>
      </w:r>
      <w:r w:rsidRPr="009B162D">
        <w:rPr>
          <w:rFonts w:ascii="GHEA Grapalat" w:hAnsi="GHEA Grapalat" w:cs="Times Armenian"/>
        </w:rPr>
        <w:t>խորացված</w:t>
      </w:r>
      <w:r w:rsidRPr="009B162D">
        <w:rPr>
          <w:rFonts w:ascii="GHEA Grapalat" w:hAnsi="GHEA Grapalat" w:cs="Times Armenian"/>
          <w:lang w:val="de-AT"/>
        </w:rPr>
        <w:t xml:space="preserve"> </w:t>
      </w:r>
      <w:r w:rsidRPr="009B162D">
        <w:rPr>
          <w:rFonts w:ascii="GHEA Grapalat" w:hAnsi="GHEA Grapalat" w:cs="Times Armenian"/>
        </w:rPr>
        <w:t>ուսուցմամբ</w:t>
      </w:r>
      <w:r w:rsidRPr="009B162D">
        <w:rPr>
          <w:rFonts w:ascii="GHEA Grapalat" w:hAnsi="GHEA Grapalat" w:cs="Times Armenian"/>
          <w:lang w:val="de-AT"/>
        </w:rPr>
        <w:t xml:space="preserve"> </w:t>
      </w:r>
      <w:r w:rsidRPr="009B162D">
        <w:rPr>
          <w:rFonts w:ascii="GHEA Grapalat" w:hAnsi="GHEA Grapalat" w:cs="Times Armenian"/>
        </w:rPr>
        <w:t>դպրոցներում</w:t>
      </w:r>
      <w:r>
        <w:rPr>
          <w:rFonts w:ascii="GHEA Grapalat" w:hAnsi="GHEA Grapalat" w:cs="Times Armenian"/>
          <w:lang w:val="de-AT"/>
        </w:rPr>
        <w:t xml:space="preserve"> </w:t>
      </w:r>
      <w:r w:rsidRPr="009B162D">
        <w:rPr>
          <w:rFonts w:ascii="GHEA Grapalat" w:hAnsi="GHEA Grapalat" w:cs="Times Armenian"/>
          <w:lang w:val="de-AT"/>
        </w:rPr>
        <w:t xml:space="preserve">ռուսերեն </w:t>
      </w:r>
      <w:r w:rsidRPr="009B162D">
        <w:rPr>
          <w:rFonts w:ascii="GHEA Grapalat" w:hAnsi="GHEA Grapalat" w:cs="Times Armenian"/>
        </w:rPr>
        <w:t>առարկան</w:t>
      </w:r>
      <w:r w:rsidRPr="009B162D">
        <w:rPr>
          <w:rFonts w:ascii="GHEA Grapalat" w:hAnsi="GHEA Grapalat" w:cs="Times Armenian"/>
          <w:lang w:val="de-AT"/>
        </w:rPr>
        <w:t xml:space="preserve"> </w:t>
      </w:r>
      <w:r w:rsidRPr="009B162D">
        <w:rPr>
          <w:rFonts w:ascii="GHEA Grapalat" w:hAnsi="GHEA Grapalat" w:cs="Times Armenian"/>
        </w:rPr>
        <w:t>դասավանդվում</w:t>
      </w:r>
      <w:r w:rsidRPr="009B162D">
        <w:rPr>
          <w:rFonts w:ascii="GHEA Grapalat" w:hAnsi="GHEA Grapalat" w:cs="Times Armenian"/>
          <w:lang w:val="de-AT"/>
        </w:rPr>
        <w:t xml:space="preserve"> </w:t>
      </w:r>
      <w:r w:rsidRPr="009B162D">
        <w:rPr>
          <w:rFonts w:ascii="GHEA Grapalat" w:hAnsi="GHEA Grapalat" w:cs="Times Armenian"/>
        </w:rPr>
        <w:t>է</w:t>
      </w:r>
      <w:r w:rsidRPr="009B162D">
        <w:rPr>
          <w:rFonts w:ascii="GHEA Grapalat" w:hAnsi="GHEA Grapalat" w:cs="Times Armenian"/>
          <w:lang w:val="de-AT"/>
        </w:rPr>
        <w:t xml:space="preserve"> 1-</w:t>
      </w:r>
      <w:r w:rsidRPr="009B162D">
        <w:rPr>
          <w:rFonts w:ascii="GHEA Grapalat" w:hAnsi="GHEA Grapalat" w:cs="Times Armenian"/>
        </w:rPr>
        <w:t>ին</w:t>
      </w:r>
      <w:r w:rsidRPr="009B162D">
        <w:rPr>
          <w:rFonts w:ascii="GHEA Grapalat" w:hAnsi="GHEA Grapalat" w:cs="Times Armenian"/>
          <w:lang w:val="de-AT"/>
        </w:rPr>
        <w:t xml:space="preserve"> </w:t>
      </w:r>
      <w:r w:rsidRPr="009B162D">
        <w:rPr>
          <w:rFonts w:ascii="GHEA Grapalat" w:hAnsi="GHEA Grapalat" w:cs="Times Armenian"/>
        </w:rPr>
        <w:t>դասարանից</w:t>
      </w:r>
      <w:r w:rsidRPr="009B162D">
        <w:rPr>
          <w:rFonts w:ascii="GHEA Grapalat" w:hAnsi="GHEA Grapalat" w:cs="Times Armenian"/>
          <w:lang w:val="de-AT"/>
        </w:rPr>
        <w:t xml:space="preserve">: </w:t>
      </w:r>
      <w:r w:rsidRPr="009B162D">
        <w:rPr>
          <w:rFonts w:ascii="GHEA Grapalat" w:hAnsi="GHEA Grapalat" w:cs="Times Armenian"/>
        </w:rPr>
        <w:t>Այդ</w:t>
      </w:r>
      <w:r w:rsidRPr="009B162D">
        <w:rPr>
          <w:rFonts w:ascii="GHEA Grapalat" w:hAnsi="GHEA Grapalat" w:cs="TimesArmenianPSMT"/>
          <w:lang w:val="de-AT"/>
        </w:rPr>
        <w:t xml:space="preserve"> </w:t>
      </w:r>
      <w:r w:rsidRPr="009B162D">
        <w:rPr>
          <w:rFonts w:ascii="GHEA Grapalat" w:hAnsi="GHEA Grapalat" w:cs="Times Armenian"/>
        </w:rPr>
        <w:t>դպրոցների</w:t>
      </w:r>
      <w:r w:rsidRPr="009B162D">
        <w:rPr>
          <w:rFonts w:ascii="GHEA Grapalat" w:hAnsi="GHEA Grapalat" w:cs="Times Armenian"/>
          <w:lang w:val="de-AT"/>
        </w:rPr>
        <w:t xml:space="preserve"> </w:t>
      </w:r>
      <w:r w:rsidRPr="009B162D">
        <w:rPr>
          <w:rFonts w:ascii="GHEA Grapalat" w:hAnsi="GHEA Grapalat" w:cs="Times Armenian"/>
        </w:rPr>
        <w:t>համար</w:t>
      </w:r>
      <w:r w:rsidRPr="009B162D">
        <w:rPr>
          <w:rFonts w:ascii="GHEA Grapalat" w:hAnsi="GHEA Grapalat" w:cs="Times Armenian"/>
          <w:lang w:val="de-AT"/>
        </w:rPr>
        <w:t xml:space="preserve"> </w:t>
      </w:r>
      <w:r w:rsidRPr="009B162D">
        <w:rPr>
          <w:rFonts w:ascii="GHEA Grapalat" w:hAnsi="GHEA Grapalat" w:cs="Times Armenian"/>
        </w:rPr>
        <w:t>հրատարակվել</w:t>
      </w:r>
      <w:r w:rsidRPr="009B162D">
        <w:rPr>
          <w:rFonts w:ascii="GHEA Grapalat" w:hAnsi="GHEA Grapalat" w:cs="Times Armenian"/>
          <w:lang w:val="de-AT"/>
        </w:rPr>
        <w:t xml:space="preserve"> </w:t>
      </w:r>
      <w:r w:rsidRPr="009B162D">
        <w:rPr>
          <w:rFonts w:ascii="GHEA Grapalat" w:hAnsi="GHEA Grapalat" w:cs="Times Armenian"/>
        </w:rPr>
        <w:t>են</w:t>
      </w:r>
      <w:r w:rsidRPr="009B162D">
        <w:rPr>
          <w:rFonts w:ascii="GHEA Grapalat" w:hAnsi="GHEA Grapalat" w:cs="Times Armenian"/>
          <w:lang w:val="de-AT"/>
        </w:rPr>
        <w:t xml:space="preserve"> </w:t>
      </w:r>
      <w:r w:rsidRPr="009B162D">
        <w:rPr>
          <w:rFonts w:ascii="GHEA Grapalat" w:hAnsi="GHEA Grapalat" w:cs="Times Armenian"/>
        </w:rPr>
        <w:t>հատուկ</w:t>
      </w:r>
      <w:r w:rsidRPr="009B162D">
        <w:rPr>
          <w:rFonts w:ascii="GHEA Grapalat" w:hAnsi="GHEA Grapalat" w:cs="Times Armenian"/>
          <w:lang w:val="de-AT"/>
        </w:rPr>
        <w:t xml:space="preserve"> </w:t>
      </w:r>
      <w:r w:rsidRPr="009B162D">
        <w:rPr>
          <w:rFonts w:ascii="GHEA Grapalat" w:hAnsi="GHEA Grapalat" w:cs="Times Armenian"/>
        </w:rPr>
        <w:t>դասագրքեր</w:t>
      </w:r>
      <w:r w:rsidRPr="009B162D">
        <w:rPr>
          <w:rFonts w:ascii="GHEA Grapalat" w:hAnsi="GHEA Grapalat" w:cs="Times Armenian"/>
          <w:lang w:val="de-AT"/>
        </w:rPr>
        <w:t xml:space="preserve"> </w:t>
      </w:r>
      <w:r w:rsidRPr="009B162D">
        <w:rPr>
          <w:rFonts w:ascii="GHEA Grapalat" w:hAnsi="GHEA Grapalat" w:cs="Times Armenian"/>
        </w:rPr>
        <w:t>և</w:t>
      </w:r>
      <w:r w:rsidRPr="009B162D">
        <w:rPr>
          <w:rFonts w:ascii="GHEA Grapalat" w:hAnsi="GHEA Grapalat" w:cs="Times Armenian"/>
          <w:lang w:val="de-AT"/>
        </w:rPr>
        <w:t xml:space="preserve"> </w:t>
      </w:r>
      <w:r w:rsidRPr="009B162D">
        <w:rPr>
          <w:rFonts w:ascii="GHEA Grapalat" w:hAnsi="GHEA Grapalat" w:cs="Times Armenian"/>
        </w:rPr>
        <w:t>մեթոդական</w:t>
      </w:r>
      <w:r w:rsidRPr="009B162D">
        <w:rPr>
          <w:rFonts w:ascii="GHEA Grapalat" w:hAnsi="GHEA Grapalat" w:cs="Times Armenian"/>
          <w:lang w:val="de-AT"/>
        </w:rPr>
        <w:t xml:space="preserve"> </w:t>
      </w:r>
      <w:r w:rsidRPr="009B162D">
        <w:rPr>
          <w:rFonts w:ascii="GHEA Grapalat" w:hAnsi="GHEA Grapalat" w:cs="Times Armenian"/>
        </w:rPr>
        <w:t>ձեռնարկներ</w:t>
      </w:r>
      <w:r w:rsidRPr="009B162D">
        <w:rPr>
          <w:rFonts w:ascii="GHEA Grapalat" w:hAnsi="GHEA Grapalat" w:cs="Times Armenian"/>
          <w:lang w:val="de-AT"/>
        </w:rPr>
        <w:t xml:space="preserve">: </w:t>
      </w:r>
      <w:r w:rsidRPr="009B162D">
        <w:rPr>
          <w:rFonts w:ascii="GHEA Grapalat" w:hAnsi="GHEA Grapalat" w:cs="Times Armenian"/>
        </w:rPr>
        <w:t>Ռուսերենով</w:t>
      </w:r>
      <w:r w:rsidRPr="009B162D">
        <w:rPr>
          <w:rFonts w:ascii="GHEA Grapalat" w:hAnsi="GHEA Grapalat" w:cs="Times Armenian"/>
          <w:lang w:val="de-AT"/>
        </w:rPr>
        <w:t xml:space="preserve"> </w:t>
      </w:r>
      <w:r w:rsidRPr="009B162D">
        <w:rPr>
          <w:rFonts w:ascii="GHEA Grapalat" w:hAnsi="GHEA Grapalat" w:cs="Times Armenian"/>
        </w:rPr>
        <w:t>ուսուցմամբ</w:t>
      </w:r>
      <w:r w:rsidRPr="009B162D">
        <w:rPr>
          <w:rFonts w:ascii="GHEA Grapalat" w:hAnsi="GHEA Grapalat" w:cs="Times Armenian"/>
          <w:lang w:val="de-AT"/>
        </w:rPr>
        <w:t xml:space="preserve"> </w:t>
      </w:r>
      <w:r w:rsidRPr="009B162D">
        <w:rPr>
          <w:rFonts w:ascii="GHEA Grapalat" w:hAnsi="GHEA Grapalat" w:cs="Times Armenian"/>
        </w:rPr>
        <w:t>դպրոցներում</w:t>
      </w:r>
      <w:r w:rsidRPr="009B162D">
        <w:rPr>
          <w:rFonts w:ascii="GHEA Grapalat" w:hAnsi="GHEA Grapalat" w:cs="Times Armenian"/>
          <w:lang w:val="de-AT"/>
        </w:rPr>
        <w:t xml:space="preserve"> (</w:t>
      </w:r>
      <w:r w:rsidRPr="009B162D">
        <w:rPr>
          <w:rFonts w:ascii="GHEA Grapalat" w:hAnsi="GHEA Grapalat" w:cs="Times Armenian"/>
        </w:rPr>
        <w:t>դասարաններում</w:t>
      </w:r>
      <w:r w:rsidRPr="009B162D">
        <w:rPr>
          <w:rFonts w:ascii="GHEA Grapalat" w:hAnsi="GHEA Grapalat" w:cs="Times Armenian"/>
          <w:lang w:val="de-AT"/>
        </w:rPr>
        <w:t xml:space="preserve">) </w:t>
      </w:r>
      <w:r w:rsidRPr="009B162D">
        <w:rPr>
          <w:rFonts w:ascii="GHEA Grapalat" w:hAnsi="GHEA Grapalat" w:cs="Times Armenian"/>
        </w:rPr>
        <w:t>օգտագործվում</w:t>
      </w:r>
      <w:r w:rsidRPr="009B162D">
        <w:rPr>
          <w:rFonts w:ascii="GHEA Grapalat" w:hAnsi="GHEA Grapalat" w:cs="Times Armenian"/>
          <w:lang w:val="de-AT"/>
        </w:rPr>
        <w:t xml:space="preserve"> </w:t>
      </w:r>
      <w:r w:rsidRPr="009B162D">
        <w:rPr>
          <w:rFonts w:ascii="GHEA Grapalat" w:hAnsi="GHEA Grapalat" w:cs="Times Armenian"/>
        </w:rPr>
        <w:t>են</w:t>
      </w:r>
      <w:r w:rsidRPr="009B162D">
        <w:rPr>
          <w:rFonts w:ascii="GHEA Grapalat" w:hAnsi="GHEA Grapalat" w:cs="TimesArmenianPSMT"/>
          <w:lang w:val="de-AT"/>
        </w:rPr>
        <w:t xml:space="preserve"> </w:t>
      </w:r>
      <w:r w:rsidRPr="009B162D">
        <w:rPr>
          <w:rFonts w:ascii="GHEA Grapalat" w:hAnsi="GHEA Grapalat" w:cs="Times Armenian"/>
        </w:rPr>
        <w:t>Ռուսաստանի</w:t>
      </w:r>
      <w:r w:rsidRPr="009B162D">
        <w:rPr>
          <w:rFonts w:ascii="GHEA Grapalat" w:hAnsi="GHEA Grapalat" w:cs="Times Armenian"/>
          <w:lang w:val="de-AT"/>
        </w:rPr>
        <w:t xml:space="preserve"> </w:t>
      </w:r>
      <w:r w:rsidRPr="009B162D">
        <w:rPr>
          <w:rFonts w:ascii="GHEA Grapalat" w:hAnsi="GHEA Grapalat" w:cs="Times Armenian"/>
        </w:rPr>
        <w:t>Դաշնության</w:t>
      </w:r>
      <w:r w:rsidRPr="009B162D">
        <w:rPr>
          <w:rFonts w:ascii="GHEA Grapalat" w:hAnsi="GHEA Grapalat" w:cs="Times Armenian"/>
          <w:lang w:val="de-AT"/>
        </w:rPr>
        <w:t xml:space="preserve"> </w:t>
      </w:r>
      <w:r w:rsidRPr="009B162D">
        <w:rPr>
          <w:rFonts w:ascii="GHEA Grapalat" w:hAnsi="GHEA Grapalat" w:cs="Times Armenian"/>
        </w:rPr>
        <w:t>կրթության</w:t>
      </w:r>
      <w:r w:rsidRPr="009B162D">
        <w:rPr>
          <w:rFonts w:ascii="GHEA Grapalat" w:hAnsi="GHEA Grapalat" w:cs="Times Armenian"/>
          <w:lang w:val="de-AT"/>
        </w:rPr>
        <w:t xml:space="preserve"> </w:t>
      </w:r>
      <w:r w:rsidRPr="009B162D">
        <w:rPr>
          <w:rFonts w:ascii="GHEA Grapalat" w:hAnsi="GHEA Grapalat" w:cs="Times Armenian"/>
        </w:rPr>
        <w:t>նախարարության</w:t>
      </w:r>
      <w:r w:rsidRPr="009B162D">
        <w:rPr>
          <w:rFonts w:ascii="GHEA Grapalat" w:hAnsi="GHEA Grapalat" w:cs="Times Armenian"/>
          <w:lang w:val="de-AT"/>
        </w:rPr>
        <w:t xml:space="preserve"> </w:t>
      </w:r>
      <w:r w:rsidRPr="009B162D">
        <w:rPr>
          <w:rFonts w:ascii="GHEA Grapalat" w:hAnsi="GHEA Grapalat" w:cs="Times Armenian"/>
        </w:rPr>
        <w:t>կողմից</w:t>
      </w:r>
      <w:r w:rsidRPr="009B162D">
        <w:rPr>
          <w:rFonts w:ascii="GHEA Grapalat" w:hAnsi="GHEA Grapalat" w:cs="Times Armenian"/>
          <w:lang w:val="de-AT"/>
        </w:rPr>
        <w:t xml:space="preserve"> </w:t>
      </w:r>
      <w:r w:rsidRPr="009B162D">
        <w:rPr>
          <w:rFonts w:ascii="GHEA Grapalat" w:hAnsi="GHEA Grapalat" w:cs="Times Armenian"/>
        </w:rPr>
        <w:t>երաշխավորված</w:t>
      </w:r>
      <w:r w:rsidRPr="009B162D">
        <w:rPr>
          <w:rFonts w:ascii="GHEA Grapalat" w:hAnsi="GHEA Grapalat" w:cs="TimesArmenianPSMT"/>
          <w:lang w:val="de-AT"/>
        </w:rPr>
        <w:t xml:space="preserve"> </w:t>
      </w:r>
      <w:r w:rsidRPr="009B162D">
        <w:rPr>
          <w:rFonts w:ascii="GHEA Grapalat" w:hAnsi="GHEA Grapalat" w:cs="Times Armenian"/>
        </w:rPr>
        <w:t>դասագրքերը</w:t>
      </w:r>
      <w:r w:rsidRPr="009B162D">
        <w:rPr>
          <w:rFonts w:ascii="GHEA Grapalat" w:hAnsi="GHEA Grapalat" w:cs="Times Armenian"/>
          <w:lang w:val="de-AT"/>
        </w:rPr>
        <w:t xml:space="preserve">, </w:t>
      </w:r>
      <w:r w:rsidRPr="009B162D">
        <w:rPr>
          <w:rFonts w:ascii="GHEA Grapalat" w:hAnsi="GHEA Grapalat" w:cs="Times Armenian"/>
        </w:rPr>
        <w:t>ինչպես</w:t>
      </w:r>
      <w:r w:rsidRPr="009B162D">
        <w:rPr>
          <w:rFonts w:ascii="GHEA Grapalat" w:hAnsi="GHEA Grapalat" w:cs="Times Armenian"/>
          <w:lang w:val="de-AT"/>
        </w:rPr>
        <w:t xml:space="preserve"> </w:t>
      </w:r>
      <w:r w:rsidRPr="009B162D">
        <w:rPr>
          <w:rFonts w:ascii="GHEA Grapalat" w:hAnsi="GHEA Grapalat" w:cs="Times Armenian"/>
        </w:rPr>
        <w:t>նաև</w:t>
      </w:r>
      <w:r w:rsidRPr="009B162D">
        <w:rPr>
          <w:rFonts w:ascii="GHEA Grapalat" w:hAnsi="GHEA Grapalat" w:cs="Times Armenian"/>
          <w:lang w:val="de-AT"/>
        </w:rPr>
        <w:t xml:space="preserve"> </w:t>
      </w:r>
      <w:r w:rsidRPr="009B162D">
        <w:rPr>
          <w:rFonts w:ascii="GHEA Grapalat" w:hAnsi="GHEA Grapalat" w:cs="Times Armenian"/>
        </w:rPr>
        <w:t>ՀՀ</w:t>
      </w:r>
      <w:r w:rsidRPr="009B162D">
        <w:rPr>
          <w:rFonts w:ascii="GHEA Grapalat" w:hAnsi="GHEA Grapalat" w:cs="Times Armenian"/>
          <w:lang w:val="de-AT"/>
        </w:rPr>
        <w:t xml:space="preserve"> </w:t>
      </w:r>
      <w:r w:rsidRPr="009B162D">
        <w:rPr>
          <w:rFonts w:ascii="GHEA Grapalat" w:hAnsi="GHEA Grapalat" w:cs="Times Armenian"/>
        </w:rPr>
        <w:t>կրթության</w:t>
      </w:r>
      <w:r w:rsidRPr="009B162D">
        <w:rPr>
          <w:rFonts w:ascii="GHEA Grapalat" w:hAnsi="GHEA Grapalat" w:cs="Times Armenian"/>
          <w:lang w:val="de-AT"/>
        </w:rPr>
        <w:t xml:space="preserve"> </w:t>
      </w:r>
      <w:r w:rsidRPr="009B162D">
        <w:rPr>
          <w:rFonts w:ascii="GHEA Grapalat" w:hAnsi="GHEA Grapalat" w:cs="Times Armenian"/>
        </w:rPr>
        <w:t>և</w:t>
      </w:r>
      <w:r w:rsidRPr="009B162D">
        <w:rPr>
          <w:rFonts w:ascii="GHEA Grapalat" w:hAnsi="GHEA Grapalat" w:cs="Times Armenian"/>
          <w:lang w:val="de-AT"/>
        </w:rPr>
        <w:t xml:space="preserve"> </w:t>
      </w:r>
      <w:r w:rsidRPr="009B162D">
        <w:rPr>
          <w:rFonts w:ascii="GHEA Grapalat" w:hAnsi="GHEA Grapalat" w:cs="Times Armenian"/>
        </w:rPr>
        <w:t>գիտության</w:t>
      </w:r>
      <w:r w:rsidRPr="009B162D">
        <w:rPr>
          <w:rFonts w:ascii="GHEA Grapalat" w:hAnsi="GHEA Grapalat" w:cs="Times Armenian"/>
          <w:lang w:val="de-AT"/>
        </w:rPr>
        <w:t xml:space="preserve"> </w:t>
      </w:r>
      <w:r w:rsidRPr="009B162D">
        <w:rPr>
          <w:rFonts w:ascii="GHEA Grapalat" w:hAnsi="GHEA Grapalat" w:cs="Times Armenian"/>
        </w:rPr>
        <w:t>նախարարության</w:t>
      </w:r>
      <w:r w:rsidRPr="009B162D">
        <w:rPr>
          <w:rFonts w:ascii="GHEA Grapalat" w:hAnsi="GHEA Grapalat" w:cs="Times Armenian"/>
          <w:lang w:val="de-AT"/>
        </w:rPr>
        <w:t xml:space="preserve"> </w:t>
      </w:r>
      <w:r w:rsidRPr="009B162D">
        <w:rPr>
          <w:rFonts w:ascii="GHEA Grapalat" w:hAnsi="GHEA Grapalat" w:cs="Times Armenian"/>
        </w:rPr>
        <w:t>կողմից</w:t>
      </w:r>
      <w:r w:rsidRPr="009B162D">
        <w:rPr>
          <w:rFonts w:ascii="GHEA Grapalat" w:hAnsi="GHEA Grapalat" w:cs="Times Armenian"/>
          <w:lang w:val="de-AT"/>
        </w:rPr>
        <w:t xml:space="preserve"> </w:t>
      </w:r>
      <w:r w:rsidRPr="009B162D">
        <w:rPr>
          <w:rFonts w:ascii="GHEA Grapalat" w:hAnsi="GHEA Grapalat" w:cs="Times Armenian"/>
        </w:rPr>
        <w:t>երաշխավորված</w:t>
      </w:r>
      <w:r w:rsidRPr="009B162D">
        <w:rPr>
          <w:rFonts w:ascii="GHEA Grapalat" w:hAnsi="GHEA Grapalat" w:cs="Times Armenian"/>
          <w:lang w:val="de-AT"/>
        </w:rPr>
        <w:t xml:space="preserve"> </w:t>
      </w:r>
      <w:r w:rsidRPr="009B162D">
        <w:rPr>
          <w:rFonts w:ascii="GHEA Grapalat" w:hAnsi="GHEA Grapalat" w:cs="Times Armenian"/>
        </w:rPr>
        <w:t>և</w:t>
      </w:r>
      <w:r w:rsidRPr="009B162D">
        <w:rPr>
          <w:rFonts w:ascii="GHEA Grapalat" w:hAnsi="GHEA Grapalat" w:cs="Times Armenian"/>
          <w:lang w:val="de-AT"/>
        </w:rPr>
        <w:t xml:space="preserve"> </w:t>
      </w:r>
      <w:r w:rsidRPr="009B162D">
        <w:rPr>
          <w:rFonts w:ascii="GHEA Grapalat" w:hAnsi="GHEA Grapalat" w:cs="Times Armenian"/>
        </w:rPr>
        <w:t>հաստատված</w:t>
      </w:r>
      <w:r w:rsidRPr="009B162D">
        <w:rPr>
          <w:rFonts w:ascii="GHEA Grapalat" w:hAnsi="GHEA Grapalat" w:cs="Times Armenian"/>
          <w:lang w:val="de-AT"/>
        </w:rPr>
        <w:t xml:space="preserve"> </w:t>
      </w:r>
      <w:r w:rsidRPr="009B162D">
        <w:rPr>
          <w:rFonts w:ascii="GHEA Grapalat" w:hAnsi="GHEA Grapalat" w:cs="Times Armenian"/>
        </w:rPr>
        <w:t>ծրագրերը</w:t>
      </w:r>
      <w:r w:rsidRPr="009B162D">
        <w:rPr>
          <w:rFonts w:ascii="GHEA Grapalat" w:hAnsi="GHEA Grapalat" w:cs="Times Armenian"/>
          <w:lang w:val="de-AT"/>
        </w:rPr>
        <w:t>:</w:t>
      </w:r>
    </w:p>
    <w:p w:rsidR="007C5DB9" w:rsidRPr="009B162D" w:rsidRDefault="007C5DB9" w:rsidP="007C5DB9">
      <w:pPr>
        <w:numPr>
          <w:ilvl w:val="0"/>
          <w:numId w:val="20"/>
        </w:numPr>
        <w:ind w:left="0" w:firstLine="360"/>
        <w:jc w:val="both"/>
        <w:rPr>
          <w:rFonts w:ascii="GHEA Grapalat" w:eastAsia="GHEAGrapalat" w:hAnsi="GHEA Grapalat" w:cs="GHEA Grapalat"/>
          <w:lang w:val="de-AT"/>
        </w:rPr>
      </w:pPr>
      <w:r w:rsidRPr="009B162D">
        <w:rPr>
          <w:rFonts w:ascii="GHEA Grapalat" w:hAnsi="GHEA Grapalat" w:cs="Times Armenian"/>
          <w:lang w:val="de-AT"/>
        </w:rPr>
        <w:t>Հաշվի առնելով Սիրիայում ստեղծված պատերազմական իրավիճակը և Հայաստան ներգաղթածների թիվը՝ բոլոր երեխաներին հնարավորություն է տրվել կրթությունը շարունակել հանրակրթական դպրոցի համապատասխան դասարաններում՝ անկախ դասարանը հաստատող փաստաթղթերի առկայության: Իսկ այն պատանիները, ովքեր ավարտել էին Սիրիայում, ստացել են ավարտական փաստաթուղթ, որը սակայն պատերազմական իրավիճակի պատճառով կորցվել է, հնարավորություն են ստացել սովորել ՀՀ հանրակրթական ուսումնական հաստատության ավարտական դասարանում և ստանալ ՀՀ ավարտական փաստաթուղթ: Առավել աստիճանի ինտեգրացումը ապահովելու նպատակով՝ բոլոր փախստականները կենտրոնացվել են մի քանի դպրոցներում, որտեղ նրանց հետ տարվել է առանձին հոգեբանական և ուսումնական աշխատանք: Զգալի թվով սիրիահայեր ընդգրկվել են Երևանի Նար-Դոսի անվան թիվ 14 հիմնական դպրոցում (այստեղ նրանց համար դասավանդվում է նաև արաբերեն՝ սիրիահայ ուսուցչի կողմից), ինչպես նաև Երևանի թիվ 114 ավագ դպրոցում:</w:t>
      </w:r>
    </w:p>
    <w:p w:rsidR="007C5DB9" w:rsidRPr="009B162D" w:rsidRDefault="007C5DB9" w:rsidP="007C5DB9">
      <w:pPr>
        <w:ind w:firstLine="360"/>
        <w:jc w:val="both"/>
        <w:rPr>
          <w:rFonts w:ascii="GHEA Grapalat" w:eastAsia="GHEAGrapalat" w:hAnsi="GHEA Grapalat" w:cs="GHEA Grapalat"/>
          <w:lang w:val="de-AT"/>
        </w:rPr>
      </w:pPr>
    </w:p>
    <w:p w:rsidR="007C5DB9" w:rsidRPr="009B162D" w:rsidRDefault="007C5DB9" w:rsidP="007C5DB9">
      <w:pPr>
        <w:ind w:firstLine="360"/>
        <w:jc w:val="both"/>
        <w:rPr>
          <w:rFonts w:ascii="GHEA Grapalat" w:eastAsia="GHEAGrapalat" w:hAnsi="GHEA Grapalat" w:cs="GHEA Grapalat"/>
          <w:b/>
          <w:lang w:val="de-AT"/>
        </w:rPr>
      </w:pPr>
      <w:r w:rsidRPr="009B162D">
        <w:rPr>
          <w:rFonts w:ascii="GHEA Grapalat" w:hAnsi="GHEA Grapalat" w:cs="Times Armenian"/>
          <w:b/>
          <w:i/>
          <w:lang w:val="de-AT"/>
        </w:rPr>
        <w:t>Մասնագիտական կրթություն</w:t>
      </w:r>
      <w:r>
        <w:rPr>
          <w:rFonts w:ascii="GHEA Grapalat" w:eastAsia="GHEAGrapalat" w:hAnsi="GHEA Grapalat" w:cs="Arial"/>
          <w:b/>
          <w:lang w:val="af-ZA"/>
        </w:rPr>
        <w:t xml:space="preserve"> </w:t>
      </w:r>
    </w:p>
    <w:p w:rsidR="007C5DB9" w:rsidRPr="009B162D" w:rsidRDefault="007C5DB9" w:rsidP="007C5DB9">
      <w:pPr>
        <w:numPr>
          <w:ilvl w:val="0"/>
          <w:numId w:val="20"/>
        </w:numPr>
        <w:ind w:left="0" w:firstLine="360"/>
        <w:jc w:val="both"/>
        <w:rPr>
          <w:rFonts w:ascii="GHEA Grapalat" w:hAnsi="GHEA Grapalat" w:cs="Times Armenian"/>
          <w:lang w:val="de-AT"/>
        </w:rPr>
      </w:pPr>
      <w:r w:rsidRPr="009B162D">
        <w:rPr>
          <w:rFonts w:ascii="GHEA Grapalat" w:hAnsi="GHEA Grapalat" w:cs="Times Armenian"/>
        </w:rPr>
        <w:t>ՀՀ</w:t>
      </w:r>
      <w:r w:rsidRPr="009B162D">
        <w:rPr>
          <w:rFonts w:ascii="GHEA Grapalat" w:hAnsi="GHEA Grapalat" w:cs="Times Armenian"/>
          <w:lang w:val="de-AT"/>
        </w:rPr>
        <w:t xml:space="preserve"> </w:t>
      </w:r>
      <w:r w:rsidRPr="009B162D">
        <w:rPr>
          <w:rFonts w:ascii="GHEA Grapalat" w:hAnsi="GHEA Grapalat" w:cs="Times Armenian"/>
        </w:rPr>
        <w:t>ազգային</w:t>
      </w:r>
      <w:r w:rsidRPr="009B162D">
        <w:rPr>
          <w:rFonts w:ascii="GHEA Grapalat" w:hAnsi="GHEA Grapalat" w:cs="Times Armenian"/>
          <w:lang w:val="de-AT"/>
        </w:rPr>
        <w:t xml:space="preserve"> </w:t>
      </w:r>
      <w:r w:rsidRPr="009B162D">
        <w:rPr>
          <w:rFonts w:ascii="GHEA Grapalat" w:hAnsi="GHEA Grapalat" w:cs="Times Armenian"/>
        </w:rPr>
        <w:t>փոքրամասնություններին</w:t>
      </w:r>
      <w:r w:rsidRPr="009B162D">
        <w:rPr>
          <w:rFonts w:ascii="GHEA Grapalat" w:hAnsi="GHEA Grapalat" w:cs="Times Armenian"/>
          <w:lang w:val="de-AT"/>
        </w:rPr>
        <w:t xml:space="preserve"> </w:t>
      </w:r>
      <w:r w:rsidRPr="009B162D">
        <w:rPr>
          <w:rFonts w:ascii="GHEA Grapalat" w:hAnsi="GHEA Grapalat" w:cs="Times Armenian"/>
        </w:rPr>
        <w:t>պատկանող</w:t>
      </w:r>
      <w:r w:rsidRPr="009B162D">
        <w:rPr>
          <w:rFonts w:ascii="GHEA Grapalat" w:hAnsi="GHEA Grapalat" w:cs="Times Armenian"/>
          <w:lang w:val="de-AT"/>
        </w:rPr>
        <w:t xml:space="preserve"> </w:t>
      </w:r>
      <w:r w:rsidRPr="009B162D">
        <w:rPr>
          <w:rFonts w:ascii="GHEA Grapalat" w:hAnsi="GHEA Grapalat" w:cs="Times Armenian"/>
        </w:rPr>
        <w:t>դիմորդները</w:t>
      </w:r>
      <w:r w:rsidRPr="009B162D">
        <w:rPr>
          <w:rFonts w:ascii="GHEA Grapalat" w:hAnsi="GHEA Grapalat" w:cs="Times Armenian"/>
          <w:lang w:val="de-AT"/>
        </w:rPr>
        <w:t xml:space="preserve"> </w:t>
      </w:r>
      <w:r w:rsidRPr="009B162D">
        <w:rPr>
          <w:rFonts w:ascii="GHEA Grapalat" w:hAnsi="GHEA Grapalat" w:cs="Times Armenian"/>
        </w:rPr>
        <w:t>բարձրագույն</w:t>
      </w:r>
      <w:r w:rsidRPr="009B162D">
        <w:rPr>
          <w:rFonts w:ascii="GHEA Grapalat" w:hAnsi="GHEA Grapalat" w:cs="Times Armenian"/>
          <w:lang w:val="de-AT"/>
        </w:rPr>
        <w:t xml:space="preserve"> </w:t>
      </w:r>
      <w:r w:rsidRPr="009B162D">
        <w:rPr>
          <w:rFonts w:ascii="GHEA Grapalat" w:hAnsi="GHEA Grapalat" w:cs="Times Armenian"/>
        </w:rPr>
        <w:t>ուսումնական</w:t>
      </w:r>
      <w:r w:rsidRPr="009B162D">
        <w:rPr>
          <w:rFonts w:ascii="GHEA Grapalat" w:hAnsi="GHEA Grapalat" w:cs="Times Armenian"/>
          <w:lang w:val="de-AT"/>
        </w:rPr>
        <w:t xml:space="preserve"> </w:t>
      </w:r>
      <w:r w:rsidRPr="009B162D">
        <w:rPr>
          <w:rFonts w:ascii="GHEA Grapalat" w:hAnsi="GHEA Grapalat" w:cs="Times Armenian"/>
        </w:rPr>
        <w:t>հաստատություններ</w:t>
      </w:r>
      <w:r w:rsidRPr="009B162D">
        <w:rPr>
          <w:rFonts w:ascii="GHEA Grapalat" w:hAnsi="GHEA Grapalat" w:cs="Times Armenian"/>
          <w:lang w:val="de-AT"/>
        </w:rPr>
        <w:t xml:space="preserve"> </w:t>
      </w:r>
      <w:r w:rsidRPr="009B162D">
        <w:rPr>
          <w:rFonts w:ascii="GHEA Grapalat" w:hAnsi="GHEA Grapalat" w:cs="Times Armenian"/>
        </w:rPr>
        <w:t>ընդունվում</w:t>
      </w:r>
      <w:r w:rsidRPr="009B162D">
        <w:rPr>
          <w:rFonts w:ascii="GHEA Grapalat" w:hAnsi="GHEA Grapalat" w:cs="Times Armenian"/>
          <w:lang w:val="de-AT"/>
        </w:rPr>
        <w:t xml:space="preserve"> </w:t>
      </w:r>
      <w:r w:rsidRPr="009B162D">
        <w:rPr>
          <w:rFonts w:ascii="GHEA Grapalat" w:hAnsi="GHEA Grapalat" w:cs="Times Armenian"/>
        </w:rPr>
        <w:t>են</w:t>
      </w:r>
      <w:r w:rsidRPr="009B162D">
        <w:rPr>
          <w:rFonts w:ascii="GHEA Grapalat" w:hAnsi="GHEA Grapalat" w:cs="Times Armenian"/>
          <w:lang w:val="de-AT"/>
        </w:rPr>
        <w:t xml:space="preserve"> </w:t>
      </w:r>
      <w:r w:rsidRPr="009B162D">
        <w:rPr>
          <w:rFonts w:ascii="GHEA Grapalat" w:hAnsi="GHEA Grapalat" w:cs="Times Armenian"/>
        </w:rPr>
        <w:t>ինչպես</w:t>
      </w:r>
      <w:r w:rsidRPr="009B162D">
        <w:rPr>
          <w:rFonts w:ascii="GHEA Grapalat" w:hAnsi="GHEA Grapalat" w:cs="Times Armenian"/>
          <w:lang w:val="de-AT"/>
        </w:rPr>
        <w:t xml:space="preserve"> </w:t>
      </w:r>
      <w:r w:rsidRPr="009B162D">
        <w:rPr>
          <w:rFonts w:ascii="GHEA Grapalat" w:hAnsi="GHEA Grapalat" w:cs="Times Armenian"/>
        </w:rPr>
        <w:t>ընդհանուր</w:t>
      </w:r>
      <w:r w:rsidRPr="009B162D">
        <w:rPr>
          <w:rFonts w:ascii="GHEA Grapalat" w:hAnsi="GHEA Grapalat" w:cs="Times Armenian"/>
          <w:lang w:val="de-AT"/>
        </w:rPr>
        <w:t xml:space="preserve"> </w:t>
      </w:r>
      <w:r w:rsidRPr="009B162D">
        <w:rPr>
          <w:rFonts w:ascii="GHEA Grapalat" w:hAnsi="GHEA Grapalat" w:cs="Times Armenian"/>
        </w:rPr>
        <w:t>հիմունքներով</w:t>
      </w:r>
      <w:r w:rsidRPr="009B162D">
        <w:rPr>
          <w:rFonts w:ascii="GHEA Grapalat" w:hAnsi="GHEA Grapalat" w:cs="Times Armenian"/>
          <w:lang w:val="de-AT"/>
        </w:rPr>
        <w:t xml:space="preserve">, </w:t>
      </w:r>
      <w:r w:rsidRPr="009B162D">
        <w:rPr>
          <w:rFonts w:ascii="GHEA Grapalat" w:hAnsi="GHEA Grapalat" w:cs="Times Armenian"/>
        </w:rPr>
        <w:t>այնպես</w:t>
      </w:r>
      <w:r w:rsidRPr="009B162D">
        <w:rPr>
          <w:rFonts w:ascii="GHEA Grapalat" w:hAnsi="GHEA Grapalat" w:cs="Times Armenian"/>
          <w:lang w:val="de-AT"/>
        </w:rPr>
        <w:t xml:space="preserve"> </w:t>
      </w:r>
      <w:r w:rsidRPr="009B162D">
        <w:rPr>
          <w:rFonts w:ascii="GHEA Grapalat" w:hAnsi="GHEA Grapalat" w:cs="Times Armenian"/>
        </w:rPr>
        <w:t>էլ</w:t>
      </w:r>
      <w:r w:rsidRPr="009B162D">
        <w:rPr>
          <w:rFonts w:ascii="GHEA Grapalat" w:hAnsi="GHEA Grapalat" w:cs="Times Armenian"/>
          <w:lang w:val="de-AT"/>
        </w:rPr>
        <w:t xml:space="preserve"> </w:t>
      </w:r>
      <w:r w:rsidRPr="009B162D">
        <w:rPr>
          <w:rFonts w:ascii="GHEA Grapalat" w:hAnsi="GHEA Grapalat" w:cs="Times Armenian"/>
        </w:rPr>
        <w:t>ազգային</w:t>
      </w:r>
      <w:r w:rsidRPr="009B162D">
        <w:rPr>
          <w:rFonts w:ascii="GHEA Grapalat" w:hAnsi="GHEA Grapalat" w:cs="Times Armenian"/>
          <w:lang w:val="de-AT"/>
        </w:rPr>
        <w:t xml:space="preserve"> </w:t>
      </w:r>
      <w:r w:rsidRPr="009B162D">
        <w:rPr>
          <w:rFonts w:ascii="GHEA Grapalat" w:hAnsi="GHEA Grapalat" w:cs="Times Armenian"/>
        </w:rPr>
        <w:t>փոքրամանությունների</w:t>
      </w:r>
      <w:r w:rsidRPr="009B162D">
        <w:rPr>
          <w:rFonts w:ascii="GHEA Grapalat" w:hAnsi="GHEA Grapalat" w:cs="Times Armenian"/>
          <w:lang w:val="de-AT"/>
        </w:rPr>
        <w:t xml:space="preserve"> </w:t>
      </w:r>
      <w:r w:rsidRPr="009B162D">
        <w:rPr>
          <w:rFonts w:ascii="GHEA Grapalat" w:hAnsi="GHEA Grapalat" w:cs="Times Armenian"/>
        </w:rPr>
        <w:t>ղեկավարների</w:t>
      </w:r>
      <w:r w:rsidRPr="009B162D">
        <w:rPr>
          <w:rFonts w:ascii="GHEA Grapalat" w:hAnsi="GHEA Grapalat" w:cs="Times Armenian"/>
          <w:lang w:val="de-AT"/>
        </w:rPr>
        <w:t xml:space="preserve"> </w:t>
      </w:r>
      <w:r w:rsidRPr="009B162D">
        <w:rPr>
          <w:rFonts w:ascii="GHEA Grapalat" w:hAnsi="GHEA Grapalat" w:cs="Times Armenian"/>
        </w:rPr>
        <w:t>կողմից</w:t>
      </w:r>
      <w:r w:rsidRPr="009B162D">
        <w:rPr>
          <w:rFonts w:ascii="GHEA Grapalat" w:hAnsi="GHEA Grapalat" w:cs="Times Armenian"/>
          <w:lang w:val="de-AT"/>
        </w:rPr>
        <w:t xml:space="preserve"> </w:t>
      </w:r>
      <w:r w:rsidRPr="009B162D">
        <w:rPr>
          <w:rFonts w:ascii="GHEA Grapalat" w:hAnsi="GHEA Grapalat" w:cs="Times Armenian"/>
        </w:rPr>
        <w:t>ներկայացված</w:t>
      </w:r>
      <w:r w:rsidRPr="009B162D">
        <w:rPr>
          <w:rFonts w:ascii="GHEA Grapalat" w:hAnsi="GHEA Grapalat" w:cs="Times Armenian"/>
          <w:lang w:val="de-AT"/>
        </w:rPr>
        <w:t xml:space="preserve"> </w:t>
      </w:r>
      <w:r w:rsidRPr="009B162D">
        <w:rPr>
          <w:rFonts w:ascii="GHEA Grapalat" w:hAnsi="GHEA Grapalat" w:cs="Times Armenian"/>
        </w:rPr>
        <w:t>հայտերի</w:t>
      </w:r>
      <w:r w:rsidRPr="009B162D">
        <w:rPr>
          <w:rFonts w:ascii="GHEA Grapalat" w:hAnsi="GHEA Grapalat" w:cs="Times Armenian"/>
          <w:lang w:val="de-AT"/>
        </w:rPr>
        <w:t xml:space="preserve"> </w:t>
      </w:r>
      <w:r w:rsidRPr="009B162D">
        <w:rPr>
          <w:rFonts w:ascii="GHEA Grapalat" w:hAnsi="GHEA Grapalat" w:cs="Times Armenian"/>
        </w:rPr>
        <w:t>հիման</w:t>
      </w:r>
      <w:r w:rsidRPr="009B162D">
        <w:rPr>
          <w:rFonts w:ascii="GHEA Grapalat" w:hAnsi="GHEA Grapalat" w:cs="Times Armenian"/>
          <w:lang w:val="de-AT"/>
        </w:rPr>
        <w:t xml:space="preserve"> </w:t>
      </w:r>
      <w:r w:rsidRPr="009B162D">
        <w:rPr>
          <w:rFonts w:ascii="GHEA Grapalat" w:hAnsi="GHEA Grapalat" w:cs="Times Armenian"/>
        </w:rPr>
        <w:t>վրա</w:t>
      </w:r>
      <w:r w:rsidRPr="009B162D">
        <w:rPr>
          <w:rFonts w:ascii="GHEA Grapalat" w:hAnsi="GHEA Grapalat" w:cs="Times Armenian"/>
          <w:lang w:val="de-AT"/>
        </w:rPr>
        <w:t xml:space="preserve">: </w:t>
      </w:r>
    </w:p>
    <w:p w:rsidR="007C5DB9" w:rsidRPr="009B162D" w:rsidRDefault="007C5DB9" w:rsidP="007C5DB9">
      <w:pPr>
        <w:numPr>
          <w:ilvl w:val="0"/>
          <w:numId w:val="20"/>
        </w:numPr>
        <w:ind w:left="0" w:right="-5" w:firstLine="360"/>
        <w:jc w:val="both"/>
        <w:rPr>
          <w:rFonts w:ascii="GHEA Grapalat" w:hAnsi="GHEA Grapalat" w:cs="Sylfaen"/>
          <w:lang w:val="de-AT"/>
        </w:rPr>
      </w:pPr>
      <w:r w:rsidRPr="009B162D">
        <w:rPr>
          <w:rFonts w:ascii="GHEA Grapalat" w:hAnsi="GHEA Grapalat"/>
        </w:rPr>
        <w:t>Ընդունելության</w:t>
      </w:r>
      <w:r w:rsidRPr="009B162D">
        <w:rPr>
          <w:rFonts w:ascii="GHEA Grapalat" w:hAnsi="GHEA Grapalat"/>
          <w:lang w:val="de-AT"/>
        </w:rPr>
        <w:t xml:space="preserve"> </w:t>
      </w:r>
      <w:r w:rsidRPr="009B162D">
        <w:rPr>
          <w:rFonts w:ascii="GHEA Grapalat" w:hAnsi="GHEA Grapalat"/>
        </w:rPr>
        <w:t>քննությունների</w:t>
      </w:r>
      <w:r w:rsidRPr="009B162D">
        <w:rPr>
          <w:rFonts w:ascii="GHEA Grapalat" w:hAnsi="GHEA Grapalat"/>
          <w:lang w:val="de-AT"/>
        </w:rPr>
        <w:t xml:space="preserve"> </w:t>
      </w:r>
      <w:r w:rsidRPr="009B162D">
        <w:rPr>
          <w:rFonts w:ascii="GHEA Grapalat" w:hAnsi="GHEA Grapalat"/>
        </w:rPr>
        <w:t>արդյունքների</w:t>
      </w:r>
      <w:r w:rsidRPr="009B162D">
        <w:rPr>
          <w:rFonts w:ascii="GHEA Grapalat" w:hAnsi="GHEA Grapalat"/>
          <w:lang w:val="de-AT"/>
        </w:rPr>
        <w:t xml:space="preserve"> </w:t>
      </w:r>
      <w:r w:rsidRPr="009B162D">
        <w:rPr>
          <w:rFonts w:ascii="GHEA Grapalat" w:hAnsi="GHEA Grapalat"/>
        </w:rPr>
        <w:t>հիման</w:t>
      </w:r>
      <w:r w:rsidRPr="009B162D">
        <w:rPr>
          <w:rFonts w:ascii="GHEA Grapalat" w:hAnsi="GHEA Grapalat"/>
          <w:lang w:val="de-AT"/>
        </w:rPr>
        <w:t xml:space="preserve"> </w:t>
      </w:r>
      <w:r w:rsidRPr="009B162D">
        <w:rPr>
          <w:rFonts w:ascii="GHEA Grapalat" w:hAnsi="GHEA Grapalat"/>
        </w:rPr>
        <w:t>վրա</w:t>
      </w:r>
      <w:r w:rsidRPr="009B162D">
        <w:rPr>
          <w:rFonts w:ascii="GHEA Grapalat" w:hAnsi="GHEA Grapalat"/>
          <w:lang w:val="de-AT"/>
        </w:rPr>
        <w:t xml:space="preserve">` </w:t>
      </w:r>
      <w:r w:rsidRPr="009B162D">
        <w:rPr>
          <w:rFonts w:ascii="GHEA Grapalat" w:hAnsi="GHEA Grapalat"/>
        </w:rPr>
        <w:t>յուրաքանչյուր</w:t>
      </w:r>
      <w:r w:rsidRPr="009B162D">
        <w:rPr>
          <w:rFonts w:ascii="GHEA Grapalat" w:hAnsi="GHEA Grapalat"/>
          <w:lang w:val="de-AT"/>
        </w:rPr>
        <w:t xml:space="preserve"> </w:t>
      </w:r>
      <w:r w:rsidRPr="009B162D">
        <w:rPr>
          <w:rFonts w:ascii="GHEA Grapalat" w:hAnsi="GHEA Grapalat"/>
        </w:rPr>
        <w:t>տարի</w:t>
      </w:r>
      <w:r w:rsidRPr="009B162D">
        <w:rPr>
          <w:rFonts w:ascii="GHEA Grapalat" w:hAnsi="GHEA Grapalat"/>
          <w:lang w:val="de-AT"/>
        </w:rPr>
        <w:t xml:space="preserve">, </w:t>
      </w:r>
      <w:r w:rsidRPr="009B162D">
        <w:rPr>
          <w:rFonts w:ascii="GHEA Grapalat" w:hAnsi="GHEA Grapalat"/>
        </w:rPr>
        <w:t>տվյալ</w:t>
      </w:r>
      <w:r w:rsidRPr="009B162D">
        <w:rPr>
          <w:rFonts w:ascii="GHEA Grapalat" w:hAnsi="GHEA Grapalat"/>
          <w:lang w:val="de-AT"/>
        </w:rPr>
        <w:t xml:space="preserve"> </w:t>
      </w:r>
      <w:r w:rsidRPr="009B162D">
        <w:rPr>
          <w:rFonts w:ascii="GHEA Grapalat" w:hAnsi="GHEA Grapalat"/>
        </w:rPr>
        <w:t>համայնքի</w:t>
      </w:r>
      <w:r w:rsidRPr="009B162D">
        <w:rPr>
          <w:rFonts w:ascii="GHEA Grapalat" w:hAnsi="GHEA Grapalat"/>
          <w:lang w:val="de-AT"/>
        </w:rPr>
        <w:t xml:space="preserve"> </w:t>
      </w:r>
      <w:r w:rsidRPr="009B162D">
        <w:rPr>
          <w:rFonts w:ascii="GHEA Grapalat" w:hAnsi="GHEA Grapalat"/>
        </w:rPr>
        <w:t>առաջարկությամբ</w:t>
      </w:r>
      <w:r w:rsidRPr="009B162D">
        <w:rPr>
          <w:rFonts w:ascii="GHEA Grapalat" w:hAnsi="GHEA Grapalat"/>
          <w:lang w:val="de-AT"/>
        </w:rPr>
        <w:t xml:space="preserve">, </w:t>
      </w:r>
      <w:r w:rsidRPr="009B162D">
        <w:rPr>
          <w:rFonts w:ascii="GHEA Grapalat" w:hAnsi="GHEA Grapalat"/>
        </w:rPr>
        <w:t>պահուստային</w:t>
      </w:r>
      <w:r w:rsidRPr="009B162D">
        <w:rPr>
          <w:rFonts w:ascii="GHEA Grapalat" w:hAnsi="GHEA Grapalat"/>
          <w:lang w:val="de-AT"/>
        </w:rPr>
        <w:t xml:space="preserve"> </w:t>
      </w:r>
      <w:r w:rsidRPr="009B162D">
        <w:rPr>
          <w:rFonts w:ascii="GHEA Grapalat" w:hAnsi="GHEA Grapalat"/>
        </w:rPr>
        <w:t>տեղերից</w:t>
      </w:r>
      <w:r w:rsidRPr="009B162D">
        <w:rPr>
          <w:rFonts w:ascii="GHEA Grapalat" w:hAnsi="GHEA Grapalat"/>
          <w:lang w:val="de-AT"/>
        </w:rPr>
        <w:t xml:space="preserve"> </w:t>
      </w:r>
      <w:r w:rsidRPr="009B162D">
        <w:rPr>
          <w:rFonts w:ascii="GHEA Grapalat" w:hAnsi="GHEA Grapalat"/>
        </w:rPr>
        <w:t>ազգային</w:t>
      </w:r>
      <w:r w:rsidRPr="009B162D">
        <w:rPr>
          <w:rFonts w:ascii="GHEA Grapalat" w:hAnsi="GHEA Grapalat"/>
          <w:lang w:val="de-AT"/>
        </w:rPr>
        <w:t xml:space="preserve"> </w:t>
      </w:r>
      <w:r w:rsidRPr="009B162D">
        <w:rPr>
          <w:rFonts w:ascii="GHEA Grapalat" w:hAnsi="GHEA Grapalat"/>
        </w:rPr>
        <w:t>փոքրամասնությունների</w:t>
      </w:r>
      <w:r w:rsidRPr="009B162D">
        <w:rPr>
          <w:rFonts w:ascii="GHEA Grapalat" w:hAnsi="GHEA Grapalat"/>
          <w:lang w:val="de-AT"/>
        </w:rPr>
        <w:t xml:space="preserve"> </w:t>
      </w:r>
      <w:r w:rsidRPr="009B162D">
        <w:rPr>
          <w:rFonts w:ascii="GHEA Grapalat" w:hAnsi="GHEA Grapalat"/>
        </w:rPr>
        <w:t>ներկայացուցիչներին</w:t>
      </w:r>
      <w:r w:rsidRPr="009B162D">
        <w:rPr>
          <w:rFonts w:ascii="GHEA Grapalat" w:hAnsi="GHEA Grapalat"/>
          <w:lang w:val="de-AT"/>
        </w:rPr>
        <w:t xml:space="preserve"> (</w:t>
      </w:r>
      <w:r w:rsidRPr="009B162D">
        <w:rPr>
          <w:rFonts w:ascii="GHEA Grapalat" w:hAnsi="GHEA Grapalat"/>
        </w:rPr>
        <w:t>ասորական</w:t>
      </w:r>
      <w:r w:rsidRPr="009B162D">
        <w:rPr>
          <w:rFonts w:ascii="GHEA Grapalat" w:hAnsi="GHEA Grapalat"/>
          <w:lang w:val="de-AT"/>
        </w:rPr>
        <w:t xml:space="preserve">, </w:t>
      </w:r>
      <w:r w:rsidRPr="009B162D">
        <w:rPr>
          <w:rFonts w:ascii="GHEA Grapalat" w:hAnsi="GHEA Grapalat"/>
        </w:rPr>
        <w:t>եզդիական</w:t>
      </w:r>
      <w:r w:rsidRPr="009B162D">
        <w:rPr>
          <w:rFonts w:ascii="GHEA Grapalat" w:hAnsi="GHEA Grapalat"/>
          <w:lang w:val="de-AT"/>
        </w:rPr>
        <w:t xml:space="preserve"> </w:t>
      </w:r>
      <w:r w:rsidRPr="009B162D">
        <w:rPr>
          <w:rFonts w:ascii="GHEA Grapalat" w:hAnsi="GHEA Grapalat"/>
        </w:rPr>
        <w:t>և</w:t>
      </w:r>
      <w:r w:rsidRPr="009B162D">
        <w:rPr>
          <w:rFonts w:ascii="GHEA Grapalat" w:hAnsi="GHEA Grapalat"/>
          <w:lang w:val="de-AT"/>
        </w:rPr>
        <w:t xml:space="preserve"> </w:t>
      </w:r>
      <w:r w:rsidRPr="009B162D">
        <w:rPr>
          <w:rFonts w:ascii="GHEA Grapalat" w:hAnsi="GHEA Grapalat"/>
        </w:rPr>
        <w:t>քրդական</w:t>
      </w:r>
      <w:r w:rsidRPr="009B162D">
        <w:rPr>
          <w:rFonts w:ascii="GHEA Grapalat" w:hAnsi="GHEA Grapalat"/>
          <w:lang w:val="de-AT"/>
        </w:rPr>
        <w:t xml:space="preserve"> </w:t>
      </w:r>
      <w:r w:rsidRPr="009B162D">
        <w:rPr>
          <w:rFonts w:ascii="GHEA Grapalat" w:hAnsi="GHEA Grapalat"/>
        </w:rPr>
        <w:t>համայնքներին</w:t>
      </w:r>
      <w:r w:rsidRPr="009B162D">
        <w:rPr>
          <w:rFonts w:ascii="GHEA Grapalat" w:hAnsi="GHEA Grapalat"/>
          <w:lang w:val="de-AT"/>
        </w:rPr>
        <w:t xml:space="preserve">) </w:t>
      </w:r>
      <w:r w:rsidRPr="009B162D">
        <w:rPr>
          <w:rFonts w:ascii="GHEA Grapalat" w:hAnsi="GHEA Grapalat"/>
        </w:rPr>
        <w:t>հատկացվում</w:t>
      </w:r>
      <w:r w:rsidRPr="009B162D">
        <w:rPr>
          <w:rFonts w:ascii="GHEA Grapalat" w:hAnsi="GHEA Grapalat"/>
          <w:lang w:val="de-AT"/>
        </w:rPr>
        <w:t xml:space="preserve"> </w:t>
      </w:r>
      <w:r w:rsidRPr="009B162D">
        <w:rPr>
          <w:rFonts w:ascii="GHEA Grapalat" w:hAnsi="GHEA Grapalat"/>
        </w:rPr>
        <w:t>են</w:t>
      </w:r>
      <w:r w:rsidRPr="009B162D">
        <w:rPr>
          <w:rFonts w:ascii="GHEA Grapalat" w:hAnsi="GHEA Grapalat"/>
          <w:lang w:val="de-AT"/>
        </w:rPr>
        <w:t xml:space="preserve"> </w:t>
      </w:r>
      <w:r w:rsidRPr="009B162D">
        <w:rPr>
          <w:rFonts w:ascii="GHEA Grapalat" w:hAnsi="GHEA Grapalat"/>
        </w:rPr>
        <w:t>անվճար</w:t>
      </w:r>
      <w:r w:rsidRPr="009B162D">
        <w:rPr>
          <w:rFonts w:ascii="GHEA Grapalat" w:hAnsi="GHEA Grapalat"/>
          <w:lang w:val="de-AT"/>
        </w:rPr>
        <w:t xml:space="preserve"> </w:t>
      </w:r>
      <w:r w:rsidRPr="009B162D">
        <w:rPr>
          <w:rFonts w:ascii="GHEA Grapalat" w:hAnsi="GHEA Grapalat"/>
        </w:rPr>
        <w:t>ուսուցման</w:t>
      </w:r>
      <w:r w:rsidRPr="009B162D">
        <w:rPr>
          <w:rFonts w:ascii="GHEA Grapalat" w:hAnsi="GHEA Grapalat"/>
          <w:lang w:val="de-AT"/>
        </w:rPr>
        <w:t xml:space="preserve"> </w:t>
      </w:r>
      <w:r w:rsidRPr="009B162D">
        <w:rPr>
          <w:rFonts w:ascii="GHEA Grapalat" w:hAnsi="GHEA Grapalat"/>
        </w:rPr>
        <w:t>տեղեր</w:t>
      </w:r>
      <w:r w:rsidRPr="009B162D">
        <w:rPr>
          <w:rFonts w:ascii="GHEA Grapalat" w:hAnsi="GHEA Grapalat"/>
          <w:lang w:val="de-AT"/>
        </w:rPr>
        <w:t>: 2013 թ.-</w:t>
      </w:r>
      <w:r w:rsidRPr="009B162D">
        <w:rPr>
          <w:rFonts w:ascii="GHEA Grapalat" w:hAnsi="GHEA Grapalat"/>
        </w:rPr>
        <w:t>ին</w:t>
      </w:r>
      <w:r w:rsidRPr="009B162D">
        <w:rPr>
          <w:rFonts w:ascii="GHEA Grapalat" w:hAnsi="GHEA Grapalat"/>
          <w:lang w:val="de-AT"/>
        </w:rPr>
        <w:t xml:space="preserve"> </w:t>
      </w:r>
      <w:r w:rsidRPr="009B162D">
        <w:rPr>
          <w:rFonts w:ascii="GHEA Grapalat" w:hAnsi="GHEA Grapalat"/>
        </w:rPr>
        <w:t>հատկացվել</w:t>
      </w:r>
      <w:r w:rsidRPr="009B162D">
        <w:rPr>
          <w:rFonts w:ascii="GHEA Grapalat" w:hAnsi="GHEA Grapalat"/>
          <w:lang w:val="de-AT"/>
        </w:rPr>
        <w:t xml:space="preserve"> </w:t>
      </w:r>
      <w:r w:rsidRPr="009B162D">
        <w:rPr>
          <w:rFonts w:ascii="GHEA Grapalat" w:hAnsi="GHEA Grapalat"/>
        </w:rPr>
        <w:t>է</w:t>
      </w:r>
      <w:r w:rsidRPr="009B162D">
        <w:rPr>
          <w:rFonts w:ascii="GHEA Grapalat" w:hAnsi="GHEA Grapalat"/>
          <w:lang w:val="de-AT"/>
        </w:rPr>
        <w:t xml:space="preserve"> 1 </w:t>
      </w:r>
      <w:r w:rsidRPr="009B162D">
        <w:rPr>
          <w:rFonts w:ascii="GHEA Grapalat" w:hAnsi="GHEA Grapalat"/>
        </w:rPr>
        <w:t>տեղ</w:t>
      </w:r>
      <w:r w:rsidRPr="009B162D">
        <w:rPr>
          <w:rFonts w:ascii="GHEA Grapalat" w:hAnsi="GHEA Grapalat"/>
          <w:lang w:val="de-AT"/>
        </w:rPr>
        <w:t xml:space="preserve">` </w:t>
      </w:r>
      <w:r w:rsidRPr="009B162D">
        <w:rPr>
          <w:rFonts w:ascii="GHEA Grapalat" w:hAnsi="GHEA Grapalat"/>
        </w:rPr>
        <w:t>ասորական</w:t>
      </w:r>
      <w:r w:rsidRPr="009B162D">
        <w:rPr>
          <w:rFonts w:ascii="GHEA Grapalat" w:hAnsi="GHEA Grapalat"/>
          <w:lang w:val="de-AT"/>
        </w:rPr>
        <w:t xml:space="preserve"> </w:t>
      </w:r>
      <w:r w:rsidRPr="009B162D">
        <w:rPr>
          <w:rFonts w:ascii="GHEA Grapalat" w:hAnsi="GHEA Grapalat"/>
        </w:rPr>
        <w:t>համայնքի</w:t>
      </w:r>
      <w:r w:rsidRPr="009B162D">
        <w:rPr>
          <w:rFonts w:ascii="GHEA Grapalat" w:hAnsi="GHEA Grapalat"/>
          <w:lang w:val="de-AT"/>
        </w:rPr>
        <w:t xml:space="preserve"> </w:t>
      </w:r>
      <w:r w:rsidRPr="009B162D">
        <w:rPr>
          <w:rFonts w:ascii="GHEA Grapalat" w:hAnsi="GHEA Grapalat"/>
        </w:rPr>
        <w:t>ներկայացուցչի</w:t>
      </w:r>
      <w:r w:rsidRPr="009B162D">
        <w:rPr>
          <w:rFonts w:ascii="GHEA Grapalat" w:hAnsi="GHEA Grapalat"/>
          <w:lang w:val="de-AT"/>
        </w:rPr>
        <w:t xml:space="preserve">, </w:t>
      </w:r>
      <w:r w:rsidRPr="009B162D">
        <w:rPr>
          <w:rFonts w:ascii="GHEA Grapalat" w:hAnsi="GHEA Grapalat"/>
        </w:rPr>
        <w:t>իսկ</w:t>
      </w:r>
      <w:r w:rsidRPr="009B162D">
        <w:rPr>
          <w:rFonts w:ascii="GHEA Grapalat" w:hAnsi="GHEA Grapalat"/>
          <w:lang w:val="de-AT"/>
        </w:rPr>
        <w:t xml:space="preserve"> 2014 </w:t>
      </w:r>
      <w:r w:rsidRPr="009B162D">
        <w:rPr>
          <w:rFonts w:ascii="GHEA Grapalat" w:hAnsi="GHEA Grapalat"/>
        </w:rPr>
        <w:t>թ.-ին`</w:t>
      </w:r>
      <w:r w:rsidRPr="009B162D">
        <w:rPr>
          <w:rFonts w:ascii="GHEA Grapalat" w:hAnsi="GHEA Grapalat"/>
          <w:lang w:val="de-AT"/>
        </w:rPr>
        <w:t xml:space="preserve"> 2 </w:t>
      </w:r>
      <w:r w:rsidRPr="009B162D">
        <w:rPr>
          <w:rFonts w:ascii="GHEA Grapalat" w:hAnsi="GHEA Grapalat"/>
        </w:rPr>
        <w:t>տեղ</w:t>
      </w:r>
      <w:r w:rsidRPr="009B162D">
        <w:rPr>
          <w:rFonts w:ascii="GHEA Grapalat" w:hAnsi="GHEA Grapalat"/>
          <w:lang w:val="de-AT"/>
        </w:rPr>
        <w:t xml:space="preserve"> </w:t>
      </w:r>
      <w:r w:rsidRPr="009B162D">
        <w:rPr>
          <w:rFonts w:ascii="GHEA Grapalat" w:hAnsi="GHEA Grapalat"/>
        </w:rPr>
        <w:t>և</w:t>
      </w:r>
      <w:r w:rsidRPr="009B162D">
        <w:rPr>
          <w:rFonts w:ascii="GHEA Grapalat" w:hAnsi="GHEA Grapalat"/>
          <w:lang w:val="de-AT"/>
        </w:rPr>
        <w:t xml:space="preserve"> 2015 </w:t>
      </w:r>
      <w:r w:rsidRPr="009B162D">
        <w:rPr>
          <w:rFonts w:ascii="GHEA Grapalat" w:hAnsi="GHEA Grapalat"/>
        </w:rPr>
        <w:t>թ.-ին`</w:t>
      </w:r>
      <w:r w:rsidRPr="009B162D">
        <w:rPr>
          <w:rFonts w:ascii="GHEA Grapalat" w:hAnsi="GHEA Grapalat"/>
          <w:lang w:val="de-AT"/>
        </w:rPr>
        <w:t xml:space="preserve"> 1 </w:t>
      </w:r>
      <w:r w:rsidRPr="009B162D">
        <w:rPr>
          <w:rFonts w:ascii="GHEA Grapalat" w:hAnsi="GHEA Grapalat"/>
        </w:rPr>
        <w:t>տեղ</w:t>
      </w:r>
      <w:r w:rsidRPr="009B162D">
        <w:rPr>
          <w:rFonts w:ascii="GHEA Grapalat" w:hAnsi="GHEA Grapalat"/>
          <w:lang w:val="de-AT"/>
        </w:rPr>
        <w:t xml:space="preserve">` </w:t>
      </w:r>
      <w:r w:rsidRPr="009B162D">
        <w:rPr>
          <w:rFonts w:ascii="GHEA Grapalat" w:hAnsi="GHEA Grapalat"/>
        </w:rPr>
        <w:t>եզդի</w:t>
      </w:r>
      <w:r w:rsidRPr="009B162D">
        <w:rPr>
          <w:rFonts w:ascii="GHEA Grapalat" w:hAnsi="GHEA Grapalat"/>
          <w:lang w:val="de-AT"/>
        </w:rPr>
        <w:t xml:space="preserve"> </w:t>
      </w:r>
      <w:r w:rsidRPr="009B162D">
        <w:rPr>
          <w:rFonts w:ascii="GHEA Grapalat" w:hAnsi="GHEA Grapalat"/>
        </w:rPr>
        <w:t>համայնքի</w:t>
      </w:r>
      <w:r w:rsidRPr="009B162D">
        <w:rPr>
          <w:rFonts w:ascii="GHEA Grapalat" w:hAnsi="GHEA Grapalat"/>
          <w:lang w:val="de-AT"/>
        </w:rPr>
        <w:t xml:space="preserve"> </w:t>
      </w:r>
      <w:r w:rsidRPr="009B162D">
        <w:rPr>
          <w:rFonts w:ascii="GHEA Grapalat" w:hAnsi="GHEA Grapalat"/>
        </w:rPr>
        <w:t>ներկայացուցիչների</w:t>
      </w:r>
      <w:r w:rsidRPr="009B162D">
        <w:rPr>
          <w:rFonts w:ascii="GHEA Grapalat" w:hAnsi="GHEA Grapalat"/>
          <w:lang w:val="de-AT"/>
        </w:rPr>
        <w:t xml:space="preserve"> </w:t>
      </w:r>
      <w:r w:rsidRPr="009B162D">
        <w:rPr>
          <w:rFonts w:ascii="GHEA Grapalat" w:hAnsi="GHEA Grapalat"/>
        </w:rPr>
        <w:t>համար</w:t>
      </w:r>
      <w:r w:rsidRPr="009B162D">
        <w:rPr>
          <w:rFonts w:ascii="GHEA Grapalat" w:hAnsi="GHEA Grapalat"/>
          <w:shd w:val="clear" w:color="auto" w:fill="FFFFFF"/>
          <w:lang w:val="de-AT"/>
        </w:rPr>
        <w:t xml:space="preserve">: </w:t>
      </w:r>
    </w:p>
    <w:p w:rsidR="007C5DB9" w:rsidRPr="009B162D" w:rsidRDefault="007C5DB9" w:rsidP="007C5DB9">
      <w:pPr>
        <w:ind w:firstLine="360"/>
        <w:jc w:val="both"/>
        <w:rPr>
          <w:rFonts w:ascii="GHEA Grapalat" w:hAnsi="GHEA Grapalat"/>
        </w:rPr>
      </w:pPr>
      <w:proofErr w:type="gramStart"/>
      <w:r w:rsidRPr="009B162D">
        <w:rPr>
          <w:rFonts w:ascii="GHEA Grapalat" w:hAnsi="GHEA Grapalat"/>
        </w:rPr>
        <w:t>2015թ. ուսումնական տարվա համար Համակարգող խորհուրդ է ներկայացվել 2 հայտ՝ Խ.Աբովյանի անվ.</w:t>
      </w:r>
      <w:proofErr w:type="gramEnd"/>
      <w:r w:rsidRPr="009B162D">
        <w:rPr>
          <w:rFonts w:ascii="GHEA Grapalat" w:hAnsi="GHEA Grapalat"/>
        </w:rPr>
        <w:t xml:space="preserve"> Պետական մանկավարժական համալսարանի և Երևանի թատրոնի և կինոյի պետական ինստիտուտ ընդունված 2 ասորի ուսանողների ուսման վարձի զեղչման հետ կապված: Հայտերը միջնորդագրով ուղարկվել են ՀՀ ԿԳՆ, որտեղից ստացվել է դրական պատասխան:</w:t>
      </w:r>
    </w:p>
    <w:p w:rsidR="007C5DB9" w:rsidRPr="009B162D" w:rsidRDefault="007C5DB9" w:rsidP="007C5DB9">
      <w:pPr>
        <w:ind w:firstLine="360"/>
        <w:jc w:val="both"/>
        <w:rPr>
          <w:rFonts w:ascii="GHEA Grapalat" w:hAnsi="GHEA Grapalat"/>
        </w:rPr>
      </w:pPr>
    </w:p>
    <w:p w:rsidR="007C5DB9" w:rsidRPr="009B162D" w:rsidRDefault="007C5DB9" w:rsidP="007C5DB9">
      <w:pPr>
        <w:numPr>
          <w:ilvl w:val="0"/>
          <w:numId w:val="20"/>
        </w:numPr>
        <w:ind w:left="0" w:right="-5" w:firstLine="360"/>
        <w:jc w:val="both"/>
        <w:rPr>
          <w:rFonts w:ascii="GHEA Grapalat" w:hAnsi="GHEA Grapalat" w:cs="Sylfaen"/>
          <w:lang w:val="de-AT"/>
        </w:rPr>
      </w:pPr>
      <w:r w:rsidRPr="009B162D">
        <w:rPr>
          <w:rFonts w:ascii="GHEA Grapalat" w:hAnsi="GHEA Grapalat" w:cs="Sylfaen"/>
        </w:rPr>
        <w:t>Երևանի</w:t>
      </w:r>
      <w:r w:rsidRPr="009B162D">
        <w:rPr>
          <w:rFonts w:ascii="GHEA Grapalat" w:hAnsi="GHEA Grapalat" w:cs="Sylfaen"/>
          <w:lang w:val="de-AT"/>
        </w:rPr>
        <w:t xml:space="preserve"> </w:t>
      </w:r>
      <w:r w:rsidRPr="009B162D">
        <w:rPr>
          <w:rFonts w:ascii="GHEA Grapalat" w:hAnsi="GHEA Grapalat" w:cs="Sylfaen"/>
        </w:rPr>
        <w:t>պետական</w:t>
      </w:r>
      <w:r w:rsidRPr="009B162D">
        <w:rPr>
          <w:rFonts w:ascii="GHEA Grapalat" w:hAnsi="GHEA Grapalat" w:cs="Sylfaen"/>
          <w:lang w:val="de-AT"/>
        </w:rPr>
        <w:t xml:space="preserve"> </w:t>
      </w:r>
      <w:r w:rsidRPr="009B162D">
        <w:rPr>
          <w:rFonts w:ascii="GHEA Grapalat" w:hAnsi="GHEA Grapalat" w:cs="Sylfaen"/>
        </w:rPr>
        <w:t>համալսարանի</w:t>
      </w:r>
      <w:r w:rsidRPr="009B162D">
        <w:rPr>
          <w:rFonts w:ascii="GHEA Grapalat" w:hAnsi="GHEA Grapalat" w:cs="Sylfaen"/>
          <w:lang w:val="de-AT"/>
        </w:rPr>
        <w:t xml:space="preserve"> </w:t>
      </w:r>
      <w:r w:rsidRPr="009B162D">
        <w:rPr>
          <w:rFonts w:ascii="GHEA Grapalat" w:hAnsi="GHEA Grapalat" w:cs="Sylfaen"/>
        </w:rPr>
        <w:t>արևելագիտության</w:t>
      </w:r>
      <w:r w:rsidRPr="009B162D">
        <w:rPr>
          <w:rFonts w:ascii="GHEA Grapalat" w:hAnsi="GHEA Grapalat" w:cs="Sylfaen"/>
          <w:lang w:val="de-AT"/>
        </w:rPr>
        <w:t xml:space="preserve"> </w:t>
      </w:r>
      <w:r w:rsidRPr="009B162D">
        <w:rPr>
          <w:rFonts w:ascii="GHEA Grapalat" w:hAnsi="GHEA Grapalat" w:cs="Sylfaen"/>
        </w:rPr>
        <w:t>ֆակուլտետում</w:t>
      </w:r>
      <w:r w:rsidRPr="009B162D">
        <w:rPr>
          <w:rFonts w:ascii="GHEA Grapalat" w:hAnsi="GHEA Grapalat" w:cs="Sylfaen"/>
          <w:lang w:val="de-AT"/>
        </w:rPr>
        <w:t xml:space="preserve"> </w:t>
      </w:r>
      <w:r w:rsidRPr="009B162D">
        <w:rPr>
          <w:rFonts w:ascii="GHEA Grapalat" w:hAnsi="GHEA Grapalat" w:cs="Sylfaen"/>
        </w:rPr>
        <w:t>առաջին</w:t>
      </w:r>
      <w:r w:rsidRPr="009B162D">
        <w:rPr>
          <w:rFonts w:ascii="GHEA Grapalat" w:hAnsi="GHEA Grapalat" w:cs="Sylfaen"/>
          <w:lang w:val="de-AT"/>
        </w:rPr>
        <w:t xml:space="preserve"> </w:t>
      </w:r>
      <w:r w:rsidRPr="009B162D">
        <w:rPr>
          <w:rFonts w:ascii="GHEA Grapalat" w:hAnsi="GHEA Grapalat" w:cs="Sylfaen"/>
        </w:rPr>
        <w:t>ուսումնական</w:t>
      </w:r>
      <w:r w:rsidRPr="009B162D">
        <w:rPr>
          <w:rFonts w:ascii="GHEA Grapalat" w:hAnsi="GHEA Grapalat" w:cs="Sylfaen"/>
          <w:lang w:val="de-AT"/>
        </w:rPr>
        <w:t xml:space="preserve"> </w:t>
      </w:r>
      <w:r w:rsidRPr="009B162D">
        <w:rPr>
          <w:rFonts w:ascii="GHEA Grapalat" w:hAnsi="GHEA Grapalat" w:cs="Sylfaen"/>
        </w:rPr>
        <w:t>տարվա</w:t>
      </w:r>
      <w:r w:rsidRPr="009B162D">
        <w:rPr>
          <w:rFonts w:ascii="GHEA Grapalat" w:hAnsi="GHEA Grapalat" w:cs="Sylfaen"/>
          <w:lang w:val="de-AT"/>
        </w:rPr>
        <w:t xml:space="preserve"> </w:t>
      </w:r>
      <w:r w:rsidRPr="009B162D">
        <w:rPr>
          <w:rFonts w:ascii="GHEA Grapalat" w:hAnsi="GHEA Grapalat" w:cs="Sylfaen"/>
        </w:rPr>
        <w:t>երկրորդ</w:t>
      </w:r>
      <w:r w:rsidRPr="009B162D">
        <w:rPr>
          <w:rFonts w:ascii="GHEA Grapalat" w:hAnsi="GHEA Grapalat" w:cs="Sylfaen"/>
          <w:lang w:val="de-AT"/>
        </w:rPr>
        <w:t xml:space="preserve"> </w:t>
      </w:r>
      <w:r w:rsidRPr="009B162D">
        <w:rPr>
          <w:rFonts w:ascii="GHEA Grapalat" w:hAnsi="GHEA Grapalat" w:cs="Sylfaen"/>
        </w:rPr>
        <w:t>կիսամյակում</w:t>
      </w:r>
      <w:r w:rsidRPr="009B162D">
        <w:rPr>
          <w:rFonts w:ascii="GHEA Grapalat" w:hAnsi="GHEA Grapalat" w:cs="Sylfaen"/>
          <w:lang w:val="de-AT"/>
        </w:rPr>
        <w:t xml:space="preserve"> </w:t>
      </w:r>
      <w:r w:rsidRPr="009B162D">
        <w:rPr>
          <w:rFonts w:ascii="GHEA Grapalat" w:hAnsi="GHEA Grapalat" w:cs="Sylfaen"/>
        </w:rPr>
        <w:t>և</w:t>
      </w:r>
      <w:r w:rsidRPr="009B162D">
        <w:rPr>
          <w:rFonts w:ascii="GHEA Grapalat" w:hAnsi="GHEA Grapalat" w:cs="Sylfaen"/>
          <w:lang w:val="de-AT"/>
        </w:rPr>
        <w:t xml:space="preserve"> </w:t>
      </w:r>
      <w:r w:rsidRPr="009B162D">
        <w:rPr>
          <w:rFonts w:ascii="GHEA Grapalat" w:hAnsi="GHEA Grapalat" w:cs="Sylfaen"/>
        </w:rPr>
        <w:t>մագիստրատուրայի</w:t>
      </w:r>
      <w:r w:rsidRPr="009B162D">
        <w:rPr>
          <w:rFonts w:ascii="GHEA Grapalat" w:hAnsi="GHEA Grapalat" w:cs="Sylfaen"/>
          <w:lang w:val="de-AT"/>
        </w:rPr>
        <w:t xml:space="preserve"> </w:t>
      </w:r>
      <w:r w:rsidRPr="009B162D">
        <w:rPr>
          <w:rFonts w:ascii="GHEA Grapalat" w:hAnsi="GHEA Grapalat" w:cs="Sylfaen"/>
        </w:rPr>
        <w:t>երկրորդ</w:t>
      </w:r>
      <w:r w:rsidRPr="009B162D">
        <w:rPr>
          <w:rFonts w:ascii="GHEA Grapalat" w:hAnsi="GHEA Grapalat" w:cs="Sylfaen"/>
          <w:lang w:val="de-AT"/>
        </w:rPr>
        <w:t xml:space="preserve"> </w:t>
      </w:r>
      <w:r w:rsidRPr="009B162D">
        <w:rPr>
          <w:rFonts w:ascii="GHEA Grapalat" w:hAnsi="GHEA Grapalat" w:cs="Sylfaen"/>
        </w:rPr>
        <w:t>ուսումնական</w:t>
      </w:r>
      <w:r w:rsidRPr="009B162D">
        <w:rPr>
          <w:rFonts w:ascii="GHEA Grapalat" w:hAnsi="GHEA Grapalat" w:cs="Sylfaen"/>
          <w:lang w:val="de-AT"/>
        </w:rPr>
        <w:t xml:space="preserve"> </w:t>
      </w:r>
      <w:r w:rsidRPr="009B162D">
        <w:rPr>
          <w:rFonts w:ascii="GHEA Grapalat" w:hAnsi="GHEA Grapalat" w:cs="Sylfaen"/>
        </w:rPr>
        <w:t>տարվա</w:t>
      </w:r>
      <w:r w:rsidRPr="009B162D">
        <w:rPr>
          <w:rFonts w:ascii="GHEA Grapalat" w:hAnsi="GHEA Grapalat" w:cs="Sylfaen"/>
          <w:lang w:val="de-AT"/>
        </w:rPr>
        <w:t xml:space="preserve"> </w:t>
      </w:r>
      <w:r w:rsidRPr="009B162D">
        <w:rPr>
          <w:rFonts w:ascii="GHEA Grapalat" w:hAnsi="GHEA Grapalat" w:cs="Sylfaen"/>
        </w:rPr>
        <w:t>առաջին</w:t>
      </w:r>
      <w:r w:rsidRPr="009B162D">
        <w:rPr>
          <w:rFonts w:ascii="GHEA Grapalat" w:hAnsi="GHEA Grapalat" w:cs="Sylfaen"/>
          <w:lang w:val="de-AT"/>
        </w:rPr>
        <w:t xml:space="preserve"> </w:t>
      </w:r>
      <w:r w:rsidRPr="009B162D">
        <w:rPr>
          <w:rFonts w:ascii="GHEA Grapalat" w:hAnsi="GHEA Grapalat" w:cs="Sylfaen"/>
        </w:rPr>
        <w:t>կիսամյակում</w:t>
      </w:r>
      <w:r w:rsidRPr="009B162D">
        <w:rPr>
          <w:rFonts w:ascii="GHEA Grapalat" w:hAnsi="GHEA Grapalat" w:cs="Sylfaen"/>
          <w:lang w:val="de-AT"/>
        </w:rPr>
        <w:t xml:space="preserve"> </w:t>
      </w:r>
      <w:r w:rsidRPr="009B162D">
        <w:rPr>
          <w:rFonts w:ascii="GHEA Grapalat" w:hAnsi="GHEA Grapalat" w:cs="Sylfaen"/>
        </w:rPr>
        <w:t>դասավանդվում</w:t>
      </w:r>
      <w:r w:rsidRPr="009B162D">
        <w:rPr>
          <w:rFonts w:ascii="GHEA Grapalat" w:hAnsi="GHEA Grapalat" w:cs="Sylfaen"/>
          <w:lang w:val="de-AT"/>
        </w:rPr>
        <w:t xml:space="preserve"> </w:t>
      </w:r>
      <w:r w:rsidRPr="009B162D">
        <w:rPr>
          <w:rFonts w:ascii="GHEA Grapalat" w:hAnsi="GHEA Grapalat" w:cs="Sylfaen"/>
        </w:rPr>
        <w:t>է</w:t>
      </w:r>
      <w:r w:rsidRPr="009B162D">
        <w:rPr>
          <w:rFonts w:ascii="GHEA Grapalat" w:hAnsi="GHEA Grapalat" w:cs="Sylfaen"/>
          <w:lang w:val="de-AT"/>
        </w:rPr>
        <w:t xml:space="preserve"> </w:t>
      </w:r>
      <w:r w:rsidRPr="009B162D">
        <w:rPr>
          <w:rFonts w:ascii="GHEA Grapalat" w:hAnsi="GHEA Grapalat" w:cs="Sylfaen"/>
        </w:rPr>
        <w:t>դասական</w:t>
      </w:r>
      <w:r w:rsidRPr="009B162D">
        <w:rPr>
          <w:rFonts w:ascii="GHEA Grapalat" w:hAnsi="GHEA Grapalat" w:cs="Sylfaen"/>
          <w:lang w:val="de-AT"/>
        </w:rPr>
        <w:t xml:space="preserve"> </w:t>
      </w:r>
      <w:r w:rsidRPr="009B162D">
        <w:rPr>
          <w:rFonts w:ascii="GHEA Grapalat" w:hAnsi="GHEA Grapalat" w:cs="Sylfaen"/>
        </w:rPr>
        <w:t>ասորերեն</w:t>
      </w:r>
      <w:r w:rsidRPr="009B162D">
        <w:rPr>
          <w:rFonts w:ascii="GHEA Grapalat" w:hAnsi="GHEA Grapalat" w:cs="Sylfaen"/>
          <w:lang w:val="de-AT"/>
        </w:rPr>
        <w:t xml:space="preserve">, </w:t>
      </w:r>
      <w:r w:rsidRPr="009B162D">
        <w:rPr>
          <w:rFonts w:ascii="GHEA Grapalat" w:hAnsi="GHEA Grapalat" w:cs="Sylfaen"/>
        </w:rPr>
        <w:t>ինչպես</w:t>
      </w:r>
      <w:r w:rsidRPr="009B162D">
        <w:rPr>
          <w:rFonts w:ascii="GHEA Grapalat" w:hAnsi="GHEA Grapalat" w:cs="Sylfaen"/>
          <w:lang w:val="de-AT"/>
        </w:rPr>
        <w:t xml:space="preserve"> </w:t>
      </w:r>
      <w:r w:rsidRPr="009B162D">
        <w:rPr>
          <w:rFonts w:ascii="GHEA Grapalat" w:hAnsi="GHEA Grapalat" w:cs="Sylfaen"/>
        </w:rPr>
        <w:t>նաև</w:t>
      </w:r>
      <w:r w:rsidRPr="009B162D">
        <w:rPr>
          <w:rFonts w:ascii="GHEA Grapalat" w:hAnsi="GHEA Grapalat" w:cs="Sylfaen"/>
          <w:lang w:val="de-AT"/>
        </w:rPr>
        <w:t xml:space="preserve"> </w:t>
      </w:r>
      <w:r w:rsidRPr="009B162D">
        <w:rPr>
          <w:rStyle w:val="1"/>
          <w:rFonts w:ascii="GHEA Grapalat" w:hAnsi="GHEA Grapalat" w:cs="GHEA Grapalat"/>
          <w:sz w:val="24"/>
          <w:szCs w:val="24"/>
        </w:rPr>
        <w:t>արևելագիտության ֆակուլտետում եզդիերեն դասավանդվում է, եթե այդ լեզվի ուսուցանումը համապատասխանում է ուսանողի ընտրած մասնագիտությանը:</w:t>
      </w:r>
      <w:r w:rsidRPr="009B162D">
        <w:rPr>
          <w:rFonts w:ascii="GHEA Grapalat" w:hAnsi="GHEA Grapalat" w:cs="Sylfaen"/>
          <w:lang w:val="af-ZA"/>
        </w:rPr>
        <w:tab/>
      </w:r>
    </w:p>
    <w:p w:rsidR="007C5DB9" w:rsidRPr="009B162D" w:rsidRDefault="007C5DB9" w:rsidP="007C5DB9">
      <w:pPr>
        <w:spacing w:line="276" w:lineRule="auto"/>
        <w:ind w:firstLine="360"/>
        <w:jc w:val="both"/>
        <w:rPr>
          <w:rFonts w:ascii="GHEA Grapalat" w:eastAsia="Calibri" w:hAnsi="GHEA Grapalat" w:cs="Sylfaen"/>
        </w:rPr>
      </w:pPr>
      <w:r w:rsidRPr="009B162D">
        <w:rPr>
          <w:rFonts w:ascii="GHEA Grapalat" w:eastAsia="Calibri" w:hAnsi="GHEA Grapalat" w:cs="Sylfaen"/>
        </w:rPr>
        <w:t>Սկսած 2007թ.ից Համակարգող Խորհրդում ներկայացված կազմակերպությունների առաջադրմամբ</w:t>
      </w:r>
      <w:r>
        <w:rPr>
          <w:rFonts w:ascii="GHEA Grapalat" w:eastAsia="Calibri" w:hAnsi="GHEA Grapalat" w:cs="Sylfaen"/>
        </w:rPr>
        <w:t xml:space="preserve"> </w:t>
      </w:r>
      <w:r w:rsidRPr="009B162D">
        <w:rPr>
          <w:rFonts w:ascii="GHEA Grapalat" w:eastAsia="Calibri" w:hAnsi="GHEA Grapalat" w:cs="Sylfaen"/>
        </w:rPr>
        <w:t>և ՀՀ Նախագահի աշխատակազմի միջնորդությամբ յուրաքանչյուր ուսումնական տարում արտամրցութային տեղեր են տրամադրվել եզդիական, քրդական և ասորական համայնքների ներկայացուցիչներին` Երևանի պետական համալսարանի արևելագիտական ֆակուլտետում ուսանելու համար:</w:t>
      </w:r>
      <w:r>
        <w:rPr>
          <w:rFonts w:ascii="GHEA Grapalat" w:eastAsia="Calibri" w:hAnsi="GHEA Grapalat" w:cs="Sylfaen"/>
        </w:rPr>
        <w:t xml:space="preserve"> </w:t>
      </w:r>
      <w:r w:rsidRPr="009B162D">
        <w:rPr>
          <w:rFonts w:ascii="GHEA Grapalat" w:eastAsia="Calibri" w:hAnsi="GHEA Grapalat" w:cs="Sylfaen"/>
        </w:rPr>
        <w:t>Իսկ 2010թ.-ից սկսած, յուրաքանչյուր տարի` Հանրապետական ընդունող հանձնաժողովի որոշմամբ այդ արտոնություններից հնարավորություն ունեն օգտվել նաև մյուս ազգային փոքրամասնությունների այն ներկայացուցիչները, որոնց առաջադրում են Խորհրդում համապատասխան համայնքները ներկայացնող կազմակերպությունները և որոնք ցանկություն են հայտնում սովորելու բարձրագույն ուսումնական հաստատությունների մշակույթի և լեզվի հետ առնչվող բաժիններում` ազգային մշակույթն ու լեզուն զարգացնելու նպատակով:</w:t>
      </w:r>
    </w:p>
    <w:p w:rsidR="007C5DB9" w:rsidRPr="009B162D" w:rsidRDefault="007C5DB9" w:rsidP="007C5DB9">
      <w:pPr>
        <w:spacing w:line="276" w:lineRule="auto"/>
        <w:ind w:firstLine="360"/>
        <w:jc w:val="both"/>
        <w:rPr>
          <w:rFonts w:ascii="GHEA Grapalat" w:eastAsia="Calibri" w:hAnsi="GHEA Grapalat" w:cs="Sylfaen"/>
        </w:rPr>
      </w:pPr>
      <w:r w:rsidRPr="009B162D">
        <w:rPr>
          <w:rFonts w:ascii="GHEA Grapalat" w:eastAsia="Calibri" w:hAnsi="GHEA Grapalat" w:cs="Sylfaen"/>
        </w:rPr>
        <w:t>Հետագայում Խորհրդի միջնորդությամբ այդ ուսանողների համար ԲՈՒՀ-ը ուսման վարձի ամբողջական կամ մասնակի զեղչեր է կիրառում: Բացի այդ</w:t>
      </w:r>
      <w:r>
        <w:rPr>
          <w:rFonts w:ascii="GHEA Grapalat" w:eastAsia="Calibri" w:hAnsi="GHEA Grapalat" w:cs="Sylfaen"/>
        </w:rPr>
        <w:t xml:space="preserve"> </w:t>
      </w:r>
      <w:r w:rsidRPr="009B162D">
        <w:rPr>
          <w:rFonts w:ascii="GHEA Grapalat" w:eastAsia="Calibri" w:hAnsi="GHEA Grapalat" w:cs="Sylfaen"/>
        </w:rPr>
        <w:t xml:space="preserve">Հայաստանի երիտասարդական </w:t>
      </w:r>
      <w:r w:rsidRPr="009B162D">
        <w:rPr>
          <w:rFonts w:ascii="GHEA Grapalat" w:eastAsia="Calibri" w:hAnsi="GHEA Grapalat" w:cs="Sylfaen"/>
        </w:rPr>
        <w:lastRenderedPageBreak/>
        <w:t>հիմնադրամի կողմից ֆինանսական աջակցություն է ցուցաբերվում</w:t>
      </w:r>
      <w:r>
        <w:rPr>
          <w:rFonts w:ascii="GHEA Grapalat" w:eastAsia="Calibri" w:hAnsi="GHEA Grapalat" w:cs="Sylfaen"/>
        </w:rPr>
        <w:t xml:space="preserve"> </w:t>
      </w:r>
      <w:r w:rsidRPr="009B162D">
        <w:rPr>
          <w:rFonts w:ascii="GHEA Grapalat" w:eastAsia="Calibri" w:hAnsi="GHEA Grapalat" w:cs="Sylfaen"/>
        </w:rPr>
        <w:t xml:space="preserve">ինչպես եզդի ուսանողների ուսման, այնպես էլ եզդիական համայնքը ներկայացնող երիտասարդական կազմակերպությունների կողմից առաջարկված մշակութային ծրագրերի իրականացման համար: </w:t>
      </w:r>
    </w:p>
    <w:p w:rsidR="007C5DB9" w:rsidRPr="009B162D" w:rsidRDefault="007C5DB9" w:rsidP="007C5DB9">
      <w:pPr>
        <w:numPr>
          <w:ilvl w:val="0"/>
          <w:numId w:val="20"/>
        </w:numPr>
        <w:ind w:left="0" w:firstLine="360"/>
        <w:jc w:val="both"/>
        <w:rPr>
          <w:rFonts w:ascii="GHEA Grapalat" w:eastAsia="GHEAGrapalat" w:hAnsi="GHEA Grapalat" w:cs="Arial"/>
          <w:lang w:val="af-ZA"/>
        </w:rPr>
      </w:pPr>
      <w:r w:rsidRPr="009B162D">
        <w:rPr>
          <w:rFonts w:ascii="GHEA Grapalat" w:hAnsi="GHEA Grapalat" w:cs="Times Armenian"/>
        </w:rPr>
        <w:t>Ազգային</w:t>
      </w:r>
      <w:r w:rsidRPr="009B162D">
        <w:rPr>
          <w:rFonts w:ascii="GHEA Grapalat" w:hAnsi="GHEA Grapalat" w:cs="Times Armenian"/>
          <w:lang w:val="de-AT"/>
        </w:rPr>
        <w:t xml:space="preserve"> </w:t>
      </w:r>
      <w:r w:rsidRPr="009B162D">
        <w:rPr>
          <w:rFonts w:ascii="GHEA Grapalat" w:hAnsi="GHEA Grapalat" w:cs="Times Armenian"/>
        </w:rPr>
        <w:t>փոքրամասնություններին</w:t>
      </w:r>
      <w:r w:rsidRPr="009B162D">
        <w:rPr>
          <w:rFonts w:ascii="GHEA Grapalat" w:hAnsi="GHEA Grapalat" w:cs="Times Armenian"/>
          <w:lang w:val="de-AT"/>
        </w:rPr>
        <w:t xml:space="preserve"> </w:t>
      </w:r>
      <w:r w:rsidRPr="009B162D">
        <w:rPr>
          <w:rFonts w:ascii="GHEA Grapalat" w:hAnsi="GHEA Grapalat" w:cs="Times Armenian"/>
        </w:rPr>
        <w:t>պատկանող</w:t>
      </w:r>
      <w:r w:rsidRPr="009B162D">
        <w:rPr>
          <w:rFonts w:ascii="GHEA Grapalat" w:hAnsi="GHEA Grapalat" w:cs="Times Armenian"/>
          <w:lang w:val="de-AT"/>
        </w:rPr>
        <w:t xml:space="preserve"> </w:t>
      </w:r>
      <w:r w:rsidRPr="009B162D">
        <w:rPr>
          <w:rFonts w:ascii="GHEA Grapalat" w:hAnsi="GHEA Grapalat" w:cs="Times Armenian"/>
        </w:rPr>
        <w:t>այն</w:t>
      </w:r>
      <w:r w:rsidRPr="009B162D">
        <w:rPr>
          <w:rFonts w:ascii="GHEA Grapalat" w:hAnsi="GHEA Grapalat" w:cs="Times Armenian"/>
          <w:lang w:val="de-AT"/>
        </w:rPr>
        <w:t xml:space="preserve"> </w:t>
      </w:r>
      <w:r w:rsidRPr="009B162D">
        <w:rPr>
          <w:rFonts w:ascii="GHEA Grapalat" w:hAnsi="GHEA Grapalat" w:cs="Times Armenian"/>
        </w:rPr>
        <w:t>դիմորդները</w:t>
      </w:r>
      <w:r w:rsidRPr="009B162D">
        <w:rPr>
          <w:rFonts w:ascii="GHEA Grapalat" w:hAnsi="GHEA Grapalat" w:cs="Times Armenian"/>
          <w:lang w:val="de-AT"/>
        </w:rPr>
        <w:t xml:space="preserve">, </w:t>
      </w:r>
      <w:r w:rsidRPr="009B162D">
        <w:rPr>
          <w:rFonts w:ascii="GHEA Grapalat" w:hAnsi="GHEA Grapalat" w:cs="Times Armenian"/>
        </w:rPr>
        <w:t>որոնք</w:t>
      </w:r>
      <w:r w:rsidRPr="009B162D">
        <w:rPr>
          <w:rFonts w:ascii="GHEA Grapalat" w:hAnsi="GHEA Grapalat" w:cs="Times Armenian"/>
          <w:lang w:val="de-AT"/>
        </w:rPr>
        <w:t xml:space="preserve"> </w:t>
      </w:r>
      <w:r w:rsidRPr="009B162D">
        <w:rPr>
          <w:rFonts w:ascii="GHEA Grapalat" w:hAnsi="GHEA Grapalat" w:cs="Times Armenian"/>
        </w:rPr>
        <w:t>ընդունվում</w:t>
      </w:r>
      <w:r w:rsidRPr="009B162D">
        <w:rPr>
          <w:rFonts w:ascii="GHEA Grapalat" w:hAnsi="GHEA Grapalat" w:cs="Times Armenian"/>
          <w:lang w:val="de-AT"/>
        </w:rPr>
        <w:t xml:space="preserve"> </w:t>
      </w:r>
      <w:r w:rsidRPr="009B162D">
        <w:rPr>
          <w:rFonts w:ascii="GHEA Grapalat" w:hAnsi="GHEA Grapalat" w:cs="TimesArmenianPSMT"/>
        </w:rPr>
        <w:t>են</w:t>
      </w:r>
      <w:r w:rsidRPr="009B162D">
        <w:rPr>
          <w:rFonts w:ascii="GHEA Grapalat" w:hAnsi="GHEA Grapalat" w:cs="TimesArmenianPSMT"/>
          <w:lang w:val="de-AT"/>
        </w:rPr>
        <w:t xml:space="preserve"> </w:t>
      </w:r>
      <w:r w:rsidRPr="009B162D">
        <w:rPr>
          <w:rFonts w:ascii="GHEA Grapalat" w:hAnsi="GHEA Grapalat" w:cs="TimesArmenianPSMT"/>
        </w:rPr>
        <w:t>պետական</w:t>
      </w:r>
      <w:r w:rsidRPr="009B162D">
        <w:rPr>
          <w:rFonts w:ascii="GHEA Grapalat" w:hAnsi="GHEA Grapalat" w:cs="TimesArmenianPSMT"/>
          <w:lang w:val="de-AT"/>
        </w:rPr>
        <w:t xml:space="preserve"> </w:t>
      </w:r>
      <w:r w:rsidRPr="009B162D">
        <w:rPr>
          <w:rFonts w:ascii="GHEA Grapalat" w:hAnsi="GHEA Grapalat" w:cs="TimesArmenianPSMT"/>
        </w:rPr>
        <w:t>բարձրագույն</w:t>
      </w:r>
      <w:r w:rsidRPr="009B162D">
        <w:rPr>
          <w:rFonts w:ascii="GHEA Grapalat" w:hAnsi="GHEA Grapalat" w:cs="TimesArmenianPSMT"/>
          <w:lang w:val="de-AT"/>
        </w:rPr>
        <w:t xml:space="preserve"> </w:t>
      </w:r>
      <w:r w:rsidRPr="009B162D">
        <w:rPr>
          <w:rFonts w:ascii="GHEA Grapalat" w:hAnsi="GHEA Grapalat" w:cs="TimesArmenianPSMT"/>
        </w:rPr>
        <w:t>ուսումնական</w:t>
      </w:r>
      <w:r w:rsidRPr="009B162D">
        <w:rPr>
          <w:rFonts w:ascii="GHEA Grapalat" w:hAnsi="GHEA Grapalat" w:cs="TimesArmenianPSMT"/>
          <w:lang w:val="de-AT"/>
        </w:rPr>
        <w:t xml:space="preserve"> </w:t>
      </w:r>
      <w:r w:rsidRPr="009B162D">
        <w:rPr>
          <w:rFonts w:ascii="GHEA Grapalat" w:hAnsi="GHEA Grapalat" w:cs="TimesArmenianPSMT"/>
        </w:rPr>
        <w:t>հաստատություններ</w:t>
      </w:r>
      <w:r w:rsidRPr="009B162D">
        <w:rPr>
          <w:rFonts w:ascii="GHEA Grapalat" w:hAnsi="GHEA Grapalat" w:cs="TimesArmenianPSMT"/>
          <w:lang w:val="de-AT"/>
        </w:rPr>
        <w:t xml:space="preserve">, </w:t>
      </w:r>
      <w:r w:rsidRPr="009B162D">
        <w:rPr>
          <w:rFonts w:ascii="GHEA Grapalat" w:hAnsi="GHEA Grapalat" w:cs="Times Armenian"/>
        </w:rPr>
        <w:t>օգտվում</w:t>
      </w:r>
      <w:r w:rsidRPr="009B162D">
        <w:rPr>
          <w:rFonts w:ascii="GHEA Grapalat" w:hAnsi="GHEA Grapalat" w:cs="Times Armenian"/>
          <w:lang w:val="de-AT"/>
        </w:rPr>
        <w:t xml:space="preserve"> </w:t>
      </w:r>
      <w:r w:rsidRPr="009B162D">
        <w:rPr>
          <w:rFonts w:ascii="GHEA Grapalat" w:hAnsi="GHEA Grapalat" w:cs="Times Armenian"/>
        </w:rPr>
        <w:t>են</w:t>
      </w:r>
      <w:r w:rsidRPr="009B162D">
        <w:rPr>
          <w:rFonts w:ascii="GHEA Grapalat" w:hAnsi="GHEA Grapalat" w:cs="Times Armenian"/>
          <w:lang w:val="de-AT"/>
        </w:rPr>
        <w:t xml:space="preserve"> „</w:t>
      </w:r>
      <w:r w:rsidRPr="009B162D">
        <w:rPr>
          <w:rFonts w:ascii="GHEA Grapalat" w:hAnsi="GHEA Grapalat" w:cs="Times Armenian"/>
        </w:rPr>
        <w:t>Կրթության</w:t>
      </w:r>
      <w:r w:rsidRPr="009B162D">
        <w:rPr>
          <w:rFonts w:ascii="GHEA Grapalat" w:hAnsi="GHEA Grapalat" w:cs="Times Armenian"/>
          <w:lang w:val="de-AT"/>
        </w:rPr>
        <w:t xml:space="preserve"> </w:t>
      </w:r>
      <w:r w:rsidRPr="009B162D">
        <w:rPr>
          <w:rFonts w:ascii="GHEA Grapalat" w:hAnsi="GHEA Grapalat" w:cs="Times Armenian"/>
        </w:rPr>
        <w:t>մասին”</w:t>
      </w:r>
      <w:r w:rsidRPr="009B162D">
        <w:rPr>
          <w:rFonts w:ascii="GHEA Grapalat" w:hAnsi="GHEA Grapalat" w:cs="Times Armenian"/>
          <w:lang w:val="de-AT"/>
        </w:rPr>
        <w:t xml:space="preserve"> </w:t>
      </w:r>
      <w:r w:rsidRPr="009B162D">
        <w:rPr>
          <w:rFonts w:ascii="GHEA Grapalat" w:hAnsi="GHEA Grapalat" w:cs="Times Armenian"/>
        </w:rPr>
        <w:t>ՀՀ</w:t>
      </w:r>
      <w:r w:rsidRPr="009B162D">
        <w:rPr>
          <w:rFonts w:ascii="GHEA Grapalat" w:hAnsi="GHEA Grapalat" w:cs="Times Armenian"/>
          <w:lang w:val="de-AT"/>
        </w:rPr>
        <w:t xml:space="preserve"> </w:t>
      </w:r>
      <w:r w:rsidRPr="009B162D">
        <w:rPr>
          <w:rFonts w:ascii="GHEA Grapalat" w:hAnsi="GHEA Grapalat" w:cs="TimesArmenianPSMT"/>
        </w:rPr>
        <w:t>օրենքով</w:t>
      </w:r>
      <w:r w:rsidRPr="009B162D">
        <w:rPr>
          <w:rFonts w:ascii="GHEA Grapalat" w:hAnsi="GHEA Grapalat" w:cs="TimesArmenianPSMT"/>
          <w:lang w:val="de-AT"/>
        </w:rPr>
        <w:t xml:space="preserve"> </w:t>
      </w:r>
      <w:r w:rsidRPr="009B162D">
        <w:rPr>
          <w:rFonts w:ascii="GHEA Grapalat" w:hAnsi="GHEA Grapalat" w:cs="TimesArmenianPSMT"/>
        </w:rPr>
        <w:t>սահմանված</w:t>
      </w:r>
      <w:r w:rsidRPr="009B162D">
        <w:rPr>
          <w:rFonts w:ascii="GHEA Grapalat" w:hAnsi="GHEA Grapalat" w:cs="TimesArmenianPSMT"/>
          <w:lang w:val="de-AT"/>
        </w:rPr>
        <w:t xml:space="preserve"> </w:t>
      </w:r>
      <w:r w:rsidRPr="009B162D">
        <w:rPr>
          <w:rFonts w:ascii="GHEA Grapalat" w:hAnsi="GHEA Grapalat" w:cs="TimesArmenianPSMT"/>
        </w:rPr>
        <w:t>բոլոր</w:t>
      </w:r>
      <w:r w:rsidRPr="009B162D">
        <w:rPr>
          <w:rFonts w:ascii="GHEA Grapalat" w:hAnsi="GHEA Grapalat" w:cs="TimesArmenianPSMT"/>
          <w:lang w:val="de-AT"/>
        </w:rPr>
        <w:t xml:space="preserve"> </w:t>
      </w:r>
      <w:r w:rsidRPr="009B162D">
        <w:rPr>
          <w:rFonts w:ascii="GHEA Grapalat" w:hAnsi="GHEA Grapalat" w:cs="TimesArmenianPSMT"/>
        </w:rPr>
        <w:t>արտոնություններից</w:t>
      </w:r>
      <w:r w:rsidRPr="009B162D">
        <w:rPr>
          <w:rFonts w:ascii="GHEA Grapalat" w:hAnsi="GHEA Grapalat" w:cs="TimesArmenianPSMT"/>
          <w:lang w:val="de-AT"/>
        </w:rPr>
        <w:t xml:space="preserve">, </w:t>
      </w:r>
      <w:r w:rsidRPr="009B162D">
        <w:rPr>
          <w:rFonts w:ascii="GHEA Grapalat" w:hAnsi="GHEA Grapalat" w:cs="TimesArmenianPSMT"/>
        </w:rPr>
        <w:t>այդ</w:t>
      </w:r>
      <w:r w:rsidRPr="009B162D">
        <w:rPr>
          <w:rFonts w:ascii="GHEA Grapalat" w:hAnsi="GHEA Grapalat" w:cs="TimesArmenianPSMT"/>
          <w:lang w:val="de-AT"/>
        </w:rPr>
        <w:t xml:space="preserve"> </w:t>
      </w:r>
      <w:r w:rsidRPr="009B162D">
        <w:rPr>
          <w:rFonts w:ascii="GHEA Grapalat" w:hAnsi="GHEA Grapalat" w:cs="TimesArmenianPSMT"/>
        </w:rPr>
        <w:t>թվում</w:t>
      </w:r>
      <w:r w:rsidRPr="009B162D">
        <w:rPr>
          <w:rFonts w:ascii="GHEA Grapalat" w:hAnsi="GHEA Grapalat" w:cs="TimesArmenianPSMT"/>
          <w:lang w:val="de-AT"/>
        </w:rPr>
        <w:t xml:space="preserve">` </w:t>
      </w:r>
      <w:r w:rsidRPr="009B162D">
        <w:rPr>
          <w:rFonts w:ascii="GHEA Grapalat" w:hAnsi="GHEA Grapalat" w:cs="TimesArmenianPSMT"/>
        </w:rPr>
        <w:t>մասնակցում</w:t>
      </w:r>
      <w:r w:rsidRPr="009B162D">
        <w:rPr>
          <w:rFonts w:ascii="GHEA Grapalat" w:hAnsi="GHEA Grapalat" w:cs="TimesArmenianPSMT"/>
          <w:lang w:val="de-AT"/>
        </w:rPr>
        <w:t xml:space="preserve"> </w:t>
      </w:r>
      <w:r w:rsidRPr="009B162D">
        <w:rPr>
          <w:rFonts w:ascii="GHEA Grapalat" w:hAnsi="GHEA Grapalat" w:cs="TimesArmenianPSMT"/>
        </w:rPr>
        <w:t>են</w:t>
      </w:r>
      <w:r w:rsidRPr="009B162D">
        <w:rPr>
          <w:rFonts w:ascii="GHEA Grapalat" w:hAnsi="GHEA Grapalat" w:cs="TimesArmenianPSMT"/>
          <w:lang w:val="de-AT"/>
        </w:rPr>
        <w:t xml:space="preserve"> </w:t>
      </w:r>
      <w:r w:rsidRPr="009B162D">
        <w:rPr>
          <w:rFonts w:ascii="GHEA Grapalat" w:hAnsi="GHEA Grapalat" w:cs="TimesArmenianPSMT"/>
        </w:rPr>
        <w:t>բուհում</w:t>
      </w:r>
      <w:r w:rsidRPr="009B162D">
        <w:rPr>
          <w:rFonts w:ascii="GHEA Grapalat" w:hAnsi="GHEA Grapalat" w:cs="Times Armenian"/>
          <w:lang w:val="de-AT"/>
        </w:rPr>
        <w:t xml:space="preserve"> </w:t>
      </w:r>
      <w:r w:rsidRPr="009B162D">
        <w:rPr>
          <w:rFonts w:ascii="GHEA Grapalat" w:hAnsi="GHEA Grapalat" w:cs="Times Armenian"/>
        </w:rPr>
        <w:t>կազմակերպվող</w:t>
      </w:r>
      <w:r w:rsidRPr="009B162D">
        <w:rPr>
          <w:rFonts w:ascii="GHEA Grapalat" w:hAnsi="GHEA Grapalat" w:cs="Times Armenian"/>
          <w:lang w:val="de-AT"/>
        </w:rPr>
        <w:t xml:space="preserve"> </w:t>
      </w:r>
      <w:r w:rsidRPr="009B162D">
        <w:rPr>
          <w:rFonts w:ascii="GHEA Grapalat" w:hAnsi="GHEA Grapalat" w:cs="Times Armenian"/>
        </w:rPr>
        <w:t>փոխատեղման</w:t>
      </w:r>
      <w:r w:rsidRPr="009B162D">
        <w:rPr>
          <w:rFonts w:ascii="GHEA Grapalat" w:hAnsi="GHEA Grapalat" w:cs="Times Armenian"/>
          <w:lang w:val="de-AT"/>
        </w:rPr>
        <w:t xml:space="preserve"> </w:t>
      </w:r>
      <w:r w:rsidRPr="009B162D">
        <w:rPr>
          <w:rFonts w:ascii="GHEA Grapalat" w:hAnsi="GHEA Grapalat" w:cs="Times Armenian"/>
        </w:rPr>
        <w:t>գործընթացին</w:t>
      </w:r>
      <w:r w:rsidRPr="009B162D">
        <w:rPr>
          <w:rFonts w:ascii="GHEA Grapalat" w:hAnsi="GHEA Grapalat" w:cs="Times Armenian"/>
          <w:lang w:val="de-AT"/>
        </w:rPr>
        <w:t xml:space="preserve"> (</w:t>
      </w:r>
      <w:r w:rsidRPr="009B162D">
        <w:rPr>
          <w:rFonts w:ascii="GHEA Grapalat" w:hAnsi="GHEA Grapalat" w:cs="Times Armenian"/>
        </w:rPr>
        <w:t>ռոտացիա</w:t>
      </w:r>
      <w:r w:rsidRPr="009B162D">
        <w:rPr>
          <w:rFonts w:ascii="GHEA Grapalat" w:hAnsi="GHEA Grapalat" w:cs="Times Armenian"/>
          <w:lang w:val="de-AT"/>
        </w:rPr>
        <w:t xml:space="preserve">), </w:t>
      </w:r>
      <w:r w:rsidRPr="009B162D">
        <w:rPr>
          <w:rFonts w:ascii="GHEA Grapalat" w:hAnsi="GHEA Grapalat" w:cs="Times Armenian"/>
        </w:rPr>
        <w:t>սահմանված</w:t>
      </w:r>
      <w:r w:rsidRPr="009B162D">
        <w:rPr>
          <w:rFonts w:ascii="GHEA Grapalat" w:hAnsi="GHEA Grapalat" w:cs="Times Armenian"/>
          <w:lang w:val="de-AT"/>
        </w:rPr>
        <w:t xml:space="preserve"> </w:t>
      </w:r>
      <w:r w:rsidRPr="009B162D">
        <w:rPr>
          <w:rFonts w:ascii="GHEA Grapalat" w:hAnsi="GHEA Grapalat" w:cs="Times Armenian"/>
        </w:rPr>
        <w:t>կարգով</w:t>
      </w:r>
      <w:r w:rsidRPr="009B162D">
        <w:rPr>
          <w:rFonts w:ascii="GHEA Grapalat" w:hAnsi="GHEA Grapalat" w:cs="Times Armenian"/>
          <w:lang w:val="de-AT"/>
        </w:rPr>
        <w:t xml:space="preserve"> </w:t>
      </w:r>
      <w:r w:rsidRPr="009B162D">
        <w:rPr>
          <w:rFonts w:ascii="GHEA Grapalat" w:hAnsi="GHEA Grapalat" w:cs="Times Armenian"/>
        </w:rPr>
        <w:t>օգտվում</w:t>
      </w:r>
      <w:r w:rsidRPr="009B162D">
        <w:rPr>
          <w:rFonts w:ascii="GHEA Grapalat" w:hAnsi="GHEA Grapalat" w:cs="Times Armenian"/>
          <w:lang w:val="de-AT"/>
        </w:rPr>
        <w:t xml:space="preserve"> </w:t>
      </w:r>
      <w:r w:rsidRPr="009B162D">
        <w:rPr>
          <w:rFonts w:ascii="GHEA Grapalat" w:hAnsi="GHEA Grapalat" w:cs="Times Armenian"/>
        </w:rPr>
        <w:t>են</w:t>
      </w:r>
      <w:r w:rsidRPr="009B162D">
        <w:rPr>
          <w:rFonts w:ascii="GHEA Grapalat" w:hAnsi="GHEA Grapalat" w:cs="Times Armenian"/>
          <w:lang w:val="de-AT"/>
        </w:rPr>
        <w:t xml:space="preserve"> </w:t>
      </w:r>
      <w:r w:rsidRPr="009B162D">
        <w:rPr>
          <w:rFonts w:ascii="GHEA Grapalat" w:hAnsi="GHEA Grapalat" w:cs="Times Armenian"/>
        </w:rPr>
        <w:t>ուսման</w:t>
      </w:r>
      <w:r w:rsidRPr="009B162D">
        <w:rPr>
          <w:rFonts w:ascii="GHEA Grapalat" w:hAnsi="GHEA Grapalat" w:cs="Times Armenian"/>
          <w:lang w:val="de-AT"/>
        </w:rPr>
        <w:t xml:space="preserve"> </w:t>
      </w:r>
      <w:r w:rsidRPr="009B162D">
        <w:rPr>
          <w:rFonts w:ascii="GHEA Grapalat" w:hAnsi="GHEA Grapalat" w:cs="Times Armenian"/>
        </w:rPr>
        <w:t>վարձի</w:t>
      </w:r>
      <w:r w:rsidRPr="009B162D">
        <w:rPr>
          <w:rFonts w:ascii="GHEA Grapalat" w:hAnsi="GHEA Grapalat" w:cs="Times Armenian"/>
          <w:lang w:val="de-AT"/>
        </w:rPr>
        <w:t xml:space="preserve"> </w:t>
      </w:r>
      <w:r w:rsidRPr="009B162D">
        <w:rPr>
          <w:rFonts w:ascii="GHEA Grapalat" w:hAnsi="GHEA Grapalat" w:cs="Times Armenian"/>
        </w:rPr>
        <w:t>զեղչման</w:t>
      </w:r>
      <w:r w:rsidRPr="009B162D">
        <w:rPr>
          <w:rFonts w:ascii="GHEA Grapalat" w:hAnsi="GHEA Grapalat" w:cs="Times Armenian"/>
          <w:lang w:val="de-AT"/>
        </w:rPr>
        <w:t xml:space="preserve"> </w:t>
      </w:r>
      <w:r w:rsidRPr="009B162D">
        <w:rPr>
          <w:rFonts w:ascii="GHEA Grapalat" w:hAnsi="GHEA Grapalat" w:cs="Times Armenian"/>
        </w:rPr>
        <w:t>իրավունքից</w:t>
      </w:r>
      <w:r w:rsidRPr="009B162D">
        <w:rPr>
          <w:rFonts w:ascii="GHEA Grapalat" w:hAnsi="GHEA Grapalat" w:cs="Times Armenian"/>
          <w:lang w:val="de-AT"/>
        </w:rPr>
        <w:t xml:space="preserve">, </w:t>
      </w:r>
      <w:r w:rsidRPr="009B162D">
        <w:rPr>
          <w:rFonts w:ascii="GHEA Grapalat" w:hAnsi="GHEA Grapalat" w:cs="Times Armenian"/>
        </w:rPr>
        <w:t>տրամադրվում</w:t>
      </w:r>
      <w:r w:rsidRPr="009B162D">
        <w:rPr>
          <w:rFonts w:ascii="GHEA Grapalat" w:hAnsi="GHEA Grapalat" w:cs="Times Armenian"/>
          <w:lang w:val="de-AT"/>
        </w:rPr>
        <w:t xml:space="preserve"> </w:t>
      </w:r>
      <w:r w:rsidRPr="009B162D">
        <w:rPr>
          <w:rFonts w:ascii="GHEA Grapalat" w:hAnsi="GHEA Grapalat" w:cs="Times Armenian"/>
        </w:rPr>
        <w:t>են</w:t>
      </w:r>
      <w:r w:rsidRPr="009B162D">
        <w:rPr>
          <w:rFonts w:ascii="GHEA Grapalat" w:hAnsi="GHEA Grapalat" w:cs="Times Armenian"/>
          <w:lang w:val="de-AT"/>
        </w:rPr>
        <w:t xml:space="preserve"> </w:t>
      </w:r>
      <w:r w:rsidRPr="009B162D">
        <w:rPr>
          <w:rFonts w:ascii="GHEA Grapalat" w:hAnsi="GHEA Grapalat" w:cs="Times Armenian"/>
        </w:rPr>
        <w:t>պետական</w:t>
      </w:r>
      <w:r w:rsidRPr="009B162D">
        <w:rPr>
          <w:rFonts w:ascii="GHEA Grapalat" w:hAnsi="GHEA Grapalat" w:cs="Times Armenian"/>
          <w:lang w:val="de-AT"/>
        </w:rPr>
        <w:t xml:space="preserve"> </w:t>
      </w:r>
      <w:r w:rsidRPr="009B162D">
        <w:rPr>
          <w:rFonts w:ascii="GHEA Grapalat" w:hAnsi="GHEA Grapalat" w:cs="Times Armenian"/>
        </w:rPr>
        <w:t>կրթաթոշակներ</w:t>
      </w:r>
      <w:r w:rsidRPr="009B162D">
        <w:rPr>
          <w:rFonts w:ascii="GHEA Grapalat" w:hAnsi="GHEA Grapalat" w:cs="Times Armenian"/>
          <w:lang w:val="de-AT"/>
        </w:rPr>
        <w:t xml:space="preserve">, </w:t>
      </w:r>
      <w:r w:rsidRPr="009B162D">
        <w:rPr>
          <w:rFonts w:ascii="GHEA Grapalat" w:hAnsi="GHEA Grapalat" w:cs="Times Armenian"/>
        </w:rPr>
        <w:t>ըստ</w:t>
      </w:r>
      <w:r w:rsidRPr="009B162D">
        <w:rPr>
          <w:rFonts w:ascii="GHEA Grapalat" w:hAnsi="GHEA Grapalat" w:cs="Times Armenian"/>
          <w:lang w:val="de-AT"/>
        </w:rPr>
        <w:t xml:space="preserve"> </w:t>
      </w:r>
      <w:r w:rsidRPr="009B162D">
        <w:rPr>
          <w:rFonts w:ascii="GHEA Grapalat" w:hAnsi="GHEA Grapalat" w:cs="Times Armenian"/>
        </w:rPr>
        <w:t>իրենց</w:t>
      </w:r>
      <w:r w:rsidRPr="009B162D">
        <w:rPr>
          <w:rFonts w:ascii="GHEA Grapalat" w:hAnsi="GHEA Grapalat" w:cs="Times Armenian"/>
          <w:lang w:val="de-AT"/>
        </w:rPr>
        <w:t xml:space="preserve"> </w:t>
      </w:r>
      <w:r w:rsidRPr="009B162D">
        <w:rPr>
          <w:rFonts w:ascii="GHEA Grapalat" w:hAnsi="GHEA Grapalat" w:cs="Times Armenian"/>
        </w:rPr>
        <w:t>նախասիրությունների</w:t>
      </w:r>
      <w:r w:rsidRPr="009B162D">
        <w:rPr>
          <w:rFonts w:ascii="GHEA Grapalat" w:hAnsi="GHEA Grapalat" w:cs="Times Armenian"/>
          <w:lang w:val="de-AT"/>
        </w:rPr>
        <w:t xml:space="preserve">, </w:t>
      </w:r>
      <w:r w:rsidRPr="009B162D">
        <w:rPr>
          <w:rFonts w:ascii="GHEA Grapalat" w:hAnsi="GHEA Grapalat" w:cs="Times Armenian"/>
        </w:rPr>
        <w:t>սահմանված</w:t>
      </w:r>
      <w:r w:rsidRPr="009B162D">
        <w:rPr>
          <w:rFonts w:ascii="GHEA Grapalat" w:hAnsi="GHEA Grapalat" w:cs="Times Armenian"/>
          <w:lang w:val="de-AT"/>
        </w:rPr>
        <w:t xml:space="preserve"> </w:t>
      </w:r>
      <w:r w:rsidRPr="009B162D">
        <w:rPr>
          <w:rFonts w:ascii="GHEA Grapalat" w:hAnsi="GHEA Grapalat" w:cs="Times Armenian"/>
        </w:rPr>
        <w:t>կարգով</w:t>
      </w:r>
      <w:r w:rsidRPr="009B162D">
        <w:rPr>
          <w:rFonts w:ascii="GHEA Grapalat" w:hAnsi="GHEA Grapalat" w:cs="Times Armenian"/>
          <w:lang w:val="de-AT"/>
        </w:rPr>
        <w:t xml:space="preserve">, </w:t>
      </w:r>
      <w:r w:rsidRPr="009B162D">
        <w:rPr>
          <w:rFonts w:ascii="GHEA Grapalat" w:hAnsi="GHEA Grapalat" w:cs="Times Armenian"/>
        </w:rPr>
        <w:t>մասնակցում</w:t>
      </w:r>
      <w:r w:rsidRPr="009B162D">
        <w:rPr>
          <w:rFonts w:ascii="GHEA Grapalat" w:hAnsi="GHEA Grapalat" w:cs="Times Armenian"/>
          <w:lang w:val="de-AT"/>
        </w:rPr>
        <w:t xml:space="preserve"> </w:t>
      </w:r>
      <w:r w:rsidRPr="009B162D">
        <w:rPr>
          <w:rFonts w:ascii="GHEA Grapalat" w:hAnsi="GHEA Grapalat" w:cs="TimesArmenianPSMT"/>
        </w:rPr>
        <w:t>են</w:t>
      </w:r>
      <w:r w:rsidRPr="009B162D">
        <w:rPr>
          <w:rFonts w:ascii="GHEA Grapalat" w:hAnsi="GHEA Grapalat" w:cs="TimesArmenianPSMT"/>
          <w:lang w:val="de-AT"/>
        </w:rPr>
        <w:t xml:space="preserve"> </w:t>
      </w:r>
      <w:r w:rsidRPr="009B162D">
        <w:rPr>
          <w:rFonts w:ascii="GHEA Grapalat" w:hAnsi="GHEA Grapalat" w:cs="TimesArmenianPSMT"/>
        </w:rPr>
        <w:t>բուհից</w:t>
      </w:r>
      <w:r w:rsidRPr="009B162D">
        <w:rPr>
          <w:rFonts w:ascii="GHEA Grapalat" w:hAnsi="GHEA Grapalat" w:cs="TimesArmenianPSMT"/>
          <w:lang w:val="de-AT"/>
        </w:rPr>
        <w:t>-</w:t>
      </w:r>
      <w:r w:rsidRPr="009B162D">
        <w:rPr>
          <w:rFonts w:ascii="GHEA Grapalat" w:hAnsi="GHEA Grapalat" w:cs="TimesArmenianPSMT"/>
        </w:rPr>
        <w:t>բուհ</w:t>
      </w:r>
      <w:r w:rsidRPr="009B162D">
        <w:rPr>
          <w:rFonts w:ascii="GHEA Grapalat" w:hAnsi="GHEA Grapalat" w:cs="TimesArmenianPSMT"/>
          <w:lang w:val="de-AT"/>
        </w:rPr>
        <w:t xml:space="preserve"> </w:t>
      </w:r>
      <w:r w:rsidRPr="009B162D">
        <w:rPr>
          <w:rFonts w:ascii="GHEA Grapalat" w:hAnsi="GHEA Grapalat" w:cs="TimesArmenianPSMT"/>
        </w:rPr>
        <w:t>և</w:t>
      </w:r>
      <w:r w:rsidRPr="009B162D">
        <w:rPr>
          <w:rFonts w:ascii="GHEA Grapalat" w:hAnsi="GHEA Grapalat" w:cs="TimesArmenianPSMT"/>
          <w:lang w:val="de-AT"/>
        </w:rPr>
        <w:t xml:space="preserve"> </w:t>
      </w:r>
      <w:r w:rsidRPr="009B162D">
        <w:rPr>
          <w:rFonts w:ascii="GHEA Grapalat" w:hAnsi="GHEA Grapalat" w:cs="TimesArmenianPSMT"/>
        </w:rPr>
        <w:t>ներբուհական</w:t>
      </w:r>
      <w:r w:rsidRPr="009B162D">
        <w:rPr>
          <w:rFonts w:ascii="GHEA Grapalat" w:hAnsi="GHEA Grapalat" w:cs="TimesArmenianPSMT"/>
          <w:lang w:val="de-AT"/>
        </w:rPr>
        <w:t xml:space="preserve"> </w:t>
      </w:r>
      <w:r w:rsidRPr="009B162D">
        <w:rPr>
          <w:rFonts w:ascii="GHEA Grapalat" w:hAnsi="GHEA Grapalat" w:cs="TimesArmenianPSMT"/>
        </w:rPr>
        <w:t>փոխադրման</w:t>
      </w:r>
      <w:r w:rsidRPr="009B162D">
        <w:rPr>
          <w:rFonts w:ascii="GHEA Grapalat" w:hAnsi="GHEA Grapalat" w:cs="TimesArmenianPSMT"/>
          <w:lang w:val="de-AT"/>
        </w:rPr>
        <w:t xml:space="preserve"> </w:t>
      </w:r>
      <w:r w:rsidRPr="009B162D">
        <w:rPr>
          <w:rFonts w:ascii="GHEA Grapalat" w:hAnsi="GHEA Grapalat" w:cs="TimesArmenianPSMT"/>
        </w:rPr>
        <w:t>գործընթացին</w:t>
      </w:r>
      <w:r w:rsidRPr="009B162D">
        <w:rPr>
          <w:rFonts w:ascii="GHEA Grapalat" w:hAnsi="GHEA Grapalat" w:cs="TimesArmenianPSMT"/>
          <w:lang w:val="de-AT"/>
        </w:rPr>
        <w:t xml:space="preserve">, </w:t>
      </w:r>
      <w:r w:rsidRPr="009B162D">
        <w:rPr>
          <w:rFonts w:ascii="GHEA Grapalat" w:hAnsi="GHEA Grapalat" w:cs="TimesArmenianPSMT"/>
        </w:rPr>
        <w:t>մասնակցում</w:t>
      </w:r>
      <w:r w:rsidRPr="009B162D">
        <w:rPr>
          <w:rFonts w:ascii="GHEA Grapalat" w:hAnsi="GHEA Grapalat" w:cs="Times Armenian"/>
          <w:lang w:val="de-AT"/>
        </w:rPr>
        <w:t xml:space="preserve"> </w:t>
      </w:r>
      <w:r w:rsidRPr="009B162D">
        <w:rPr>
          <w:rFonts w:ascii="GHEA Grapalat" w:hAnsi="GHEA Grapalat" w:cs="Times Armenian"/>
        </w:rPr>
        <w:t>են</w:t>
      </w:r>
      <w:r w:rsidRPr="009B162D">
        <w:rPr>
          <w:rFonts w:ascii="GHEA Grapalat" w:hAnsi="GHEA Grapalat" w:cs="Times Armenian"/>
          <w:lang w:val="de-AT"/>
        </w:rPr>
        <w:t xml:space="preserve"> </w:t>
      </w:r>
      <w:r w:rsidRPr="009B162D">
        <w:rPr>
          <w:rFonts w:ascii="GHEA Grapalat" w:hAnsi="GHEA Grapalat" w:cs="Times Armenian"/>
        </w:rPr>
        <w:t>մագիստրատուրայի</w:t>
      </w:r>
      <w:r w:rsidRPr="009B162D">
        <w:rPr>
          <w:rFonts w:ascii="GHEA Grapalat" w:hAnsi="GHEA Grapalat" w:cs="Times Armenian"/>
          <w:lang w:val="de-AT"/>
        </w:rPr>
        <w:t xml:space="preserve"> </w:t>
      </w:r>
      <w:r w:rsidRPr="009B162D">
        <w:rPr>
          <w:rFonts w:ascii="GHEA Grapalat" w:hAnsi="GHEA Grapalat" w:cs="Times Armenian"/>
        </w:rPr>
        <w:t>ընդունելությանը</w:t>
      </w:r>
      <w:r w:rsidRPr="009B162D">
        <w:rPr>
          <w:rFonts w:ascii="GHEA Grapalat" w:hAnsi="GHEA Grapalat" w:cs="Times Armenian"/>
          <w:lang w:val="de-AT"/>
        </w:rPr>
        <w:t xml:space="preserve"> </w:t>
      </w:r>
      <w:r w:rsidRPr="009B162D">
        <w:rPr>
          <w:rFonts w:ascii="GHEA Grapalat" w:hAnsi="GHEA Grapalat" w:cs="Times Armenian"/>
        </w:rPr>
        <w:t>և</w:t>
      </w:r>
      <w:r w:rsidRPr="009B162D">
        <w:rPr>
          <w:rFonts w:ascii="GHEA Grapalat" w:hAnsi="GHEA Grapalat" w:cs="Times Armenian"/>
          <w:lang w:val="de-AT"/>
        </w:rPr>
        <w:t xml:space="preserve"> </w:t>
      </w:r>
      <w:r w:rsidRPr="009B162D">
        <w:rPr>
          <w:rFonts w:ascii="GHEA Grapalat" w:hAnsi="GHEA Grapalat" w:cs="Times Armenian"/>
        </w:rPr>
        <w:t>այլն</w:t>
      </w:r>
      <w:r w:rsidRPr="009B162D">
        <w:rPr>
          <w:rFonts w:ascii="GHEA Grapalat" w:hAnsi="GHEA Grapalat" w:cs="Times Armenian"/>
          <w:lang w:val="de-AT"/>
        </w:rPr>
        <w:t xml:space="preserve">: </w:t>
      </w:r>
    </w:p>
    <w:p w:rsidR="007C5DB9" w:rsidRPr="009B162D" w:rsidRDefault="007C5DB9" w:rsidP="007C5DB9">
      <w:pPr>
        <w:numPr>
          <w:ilvl w:val="0"/>
          <w:numId w:val="20"/>
        </w:numPr>
        <w:ind w:left="0" w:firstLine="360"/>
        <w:jc w:val="both"/>
        <w:rPr>
          <w:rFonts w:ascii="GHEA Grapalat" w:eastAsia="GHEAGrapalat" w:hAnsi="GHEA Grapalat" w:cs="Arial"/>
          <w:lang w:val="af-ZA"/>
        </w:rPr>
      </w:pPr>
      <w:r w:rsidRPr="009B162D">
        <w:rPr>
          <w:rFonts w:ascii="GHEA Grapalat" w:hAnsi="GHEA Grapalat"/>
          <w:lang w:val="et-EE"/>
        </w:rPr>
        <w:t>Իրազեկման բարձրացման նպատակով, մասնավորապես եզդիական համայնքի նախաձեռնությամբ, կազմակերպվում են բազմաթիվ միջոցառումներ, որոնք նպատակաուղղված են եզդիների մոտ մասնագիտական կրթության նկատմամբ ուշադրության մեծացմանը, որոնց ակտիվ մասնակցում են նաև ՀՀ ԿԳՆ ներկայացուցիչները։</w:t>
      </w:r>
    </w:p>
    <w:p w:rsidR="007C5DB9" w:rsidRPr="009B162D" w:rsidRDefault="007C5DB9" w:rsidP="007C5DB9">
      <w:pPr>
        <w:numPr>
          <w:ilvl w:val="0"/>
          <w:numId w:val="20"/>
        </w:numPr>
        <w:ind w:left="0" w:firstLine="360"/>
        <w:jc w:val="both"/>
        <w:rPr>
          <w:rFonts w:ascii="GHEA Grapalat" w:hAnsi="GHEA Grapalat"/>
          <w:lang w:val="et-EE"/>
        </w:rPr>
      </w:pPr>
      <w:r w:rsidRPr="009B162D">
        <w:rPr>
          <w:rFonts w:ascii="GHEA Grapalat" w:hAnsi="GHEA Grapalat"/>
          <w:lang w:val="et-EE"/>
        </w:rPr>
        <w:t>Պետք է նշել, որ չնայած վերջին տարիներին ազգային փոքրամասնություններին պատկանող դիմորդները, այդ թվում և եզդիները հիմնականում դիմում են ԵՊՀ-ի արևելագիտական և օտար լեզուների մասնագիտական ֆակուլտետներ, սակայն այստեղ նրանք միաժամանակ ստանում են նաև մանկավարժի որակավորում։ Սա հնարավորություն է տալիս այդ ուսանողներին բուհն ավարտելուց հետո որպես մանկավարժներ աշխատել</w:t>
      </w:r>
      <w:r>
        <w:rPr>
          <w:rFonts w:ascii="GHEA Grapalat" w:hAnsi="GHEA Grapalat"/>
          <w:lang w:val="et-EE"/>
        </w:rPr>
        <w:t xml:space="preserve"> </w:t>
      </w:r>
      <w:r w:rsidRPr="009B162D">
        <w:rPr>
          <w:rFonts w:ascii="GHEA Grapalat" w:hAnsi="GHEA Grapalat"/>
          <w:lang w:val="et-EE"/>
        </w:rPr>
        <w:t>իրենց համայնքներում։ Ազգային փոքրամասնություններին պատկանող ուսանողներ կան նաև ոչ պետական բուհերում։</w:t>
      </w:r>
    </w:p>
    <w:p w:rsidR="007C5DB9" w:rsidRPr="009B162D" w:rsidRDefault="007C5DB9" w:rsidP="007C5DB9">
      <w:pPr>
        <w:numPr>
          <w:ilvl w:val="0"/>
          <w:numId w:val="20"/>
        </w:numPr>
        <w:ind w:left="0" w:firstLine="360"/>
        <w:jc w:val="both"/>
        <w:rPr>
          <w:rFonts w:ascii="GHEA Grapalat" w:hAnsi="GHEA Grapalat" w:cs="Sylfaen"/>
          <w:lang w:val="af-ZA"/>
        </w:rPr>
      </w:pPr>
      <w:r w:rsidRPr="009B162D">
        <w:rPr>
          <w:rFonts w:ascii="GHEA Grapalat" w:hAnsi="GHEA Grapalat" w:cs="Sylfaen"/>
          <w:lang w:val="de-AT"/>
        </w:rPr>
        <w:t>Կոմիտեի Եզրափակիչ դիտարկումների 12-րդ և 15-րդ կետերի առնչությամբ հայտնում ենք հետևյալը.</w:t>
      </w:r>
    </w:p>
    <w:p w:rsidR="007C5DB9" w:rsidRPr="009B162D" w:rsidRDefault="007C5DB9" w:rsidP="007C5DB9">
      <w:pPr>
        <w:ind w:firstLine="360"/>
        <w:jc w:val="both"/>
        <w:rPr>
          <w:rFonts w:ascii="GHEA Grapalat" w:hAnsi="GHEA Grapalat" w:cs="Sylfaen"/>
          <w:lang w:val="af-ZA"/>
        </w:rPr>
      </w:pPr>
      <w:r w:rsidRPr="009B162D">
        <w:rPr>
          <w:rFonts w:ascii="GHEA Grapalat" w:hAnsi="GHEA Grapalat" w:cs="Sylfaen"/>
          <w:lang w:val="de-AT"/>
        </w:rPr>
        <w:t>ՀՀ կրթության և գիտության</w:t>
      </w:r>
      <w:r>
        <w:rPr>
          <w:rFonts w:ascii="GHEA Grapalat" w:hAnsi="GHEA Grapalat" w:cs="Sylfaen"/>
          <w:lang w:val="de-AT"/>
        </w:rPr>
        <w:t xml:space="preserve"> </w:t>
      </w:r>
      <w:r w:rsidRPr="009B162D">
        <w:rPr>
          <w:rFonts w:ascii="GHEA Grapalat" w:hAnsi="GHEA Grapalat" w:cs="Sylfaen"/>
          <w:lang w:val="de-AT"/>
        </w:rPr>
        <w:t>նախարարությունը</w:t>
      </w:r>
      <w:r>
        <w:rPr>
          <w:rFonts w:ascii="GHEA Grapalat" w:hAnsi="GHEA Grapalat" w:cs="Sylfaen"/>
          <w:lang w:val="de-AT"/>
        </w:rPr>
        <w:t xml:space="preserve"> </w:t>
      </w:r>
      <w:r w:rsidRPr="009B162D">
        <w:rPr>
          <w:rFonts w:ascii="GHEA Grapalat" w:hAnsi="GHEA Grapalat" w:cs="Sylfaen"/>
          <w:lang w:val="de-AT"/>
        </w:rPr>
        <w:t>միջազգային և հասարակական կազմակերպությունների հետ համագործակցության շրջանակներում իրականացրել է մի շարք կրթամշակութային ծրագրեր՝ ուղղված Հայաստանում ապաստանած իրաքահայ գաղթական երեխաների, երիտասարդների և նրանց ծնողների կրթությանը, նրանց մշակութային</w:t>
      </w:r>
      <w:r>
        <w:rPr>
          <w:rFonts w:ascii="GHEA Grapalat" w:hAnsi="GHEA Grapalat" w:cs="Sylfaen"/>
          <w:lang w:val="de-AT"/>
        </w:rPr>
        <w:t xml:space="preserve"> </w:t>
      </w:r>
      <w:r w:rsidRPr="009B162D">
        <w:rPr>
          <w:rFonts w:ascii="GHEA Grapalat" w:hAnsi="GHEA Grapalat" w:cs="Sylfaen"/>
          <w:lang w:val="de-AT"/>
        </w:rPr>
        <w:t>հարմարունակությանը (ադապտացմանը), ինչպես նաև նրանց</w:t>
      </w:r>
      <w:r>
        <w:rPr>
          <w:rFonts w:ascii="GHEA Grapalat" w:hAnsi="GHEA Grapalat" w:cs="Sylfaen"/>
          <w:lang w:val="de-AT"/>
        </w:rPr>
        <w:t xml:space="preserve"> </w:t>
      </w:r>
      <w:r w:rsidRPr="009B162D">
        <w:rPr>
          <w:rFonts w:ascii="GHEA Grapalat" w:hAnsi="GHEA Grapalat" w:cs="Sylfaen"/>
          <w:lang w:val="de-AT"/>
        </w:rPr>
        <w:t>պայմանների բարելավմանը:</w:t>
      </w:r>
    </w:p>
    <w:p w:rsidR="007C5DB9" w:rsidRPr="009B162D" w:rsidRDefault="007C5DB9" w:rsidP="007C5DB9">
      <w:pPr>
        <w:ind w:firstLine="360"/>
        <w:jc w:val="both"/>
        <w:rPr>
          <w:rFonts w:ascii="GHEA Grapalat" w:hAnsi="GHEA Grapalat" w:cs="Sylfaen"/>
          <w:lang w:val="af-ZA"/>
        </w:rPr>
      </w:pPr>
      <w:r w:rsidRPr="009B162D">
        <w:rPr>
          <w:rFonts w:ascii="GHEA Grapalat" w:hAnsi="GHEA Grapalat" w:cs="Sylfaen"/>
          <w:lang w:val="de-AT"/>
        </w:rPr>
        <w:t>Մասնավորապես, „Փրկեք երեխաներին“ միջազգային կազմակերպությունն այս ուղղությամբ իր ծրագրի իրականացումը սկսել է 2008 թվականին և շարունակել է մինչև 2011 թվականը: Ծրագիրն իրականացվել է ԱՄՆ պետդեպարտամենտի բնակչության, փախստականների, միգրացիայի վարչության ֆինանսավորմամբ: Ծրագրի իրականացմանը մասնակցել է նաև „Առաքելություն Հայաստան“ հասարակական կազմակերպությունը:</w:t>
      </w:r>
    </w:p>
    <w:p w:rsidR="007C5DB9" w:rsidRPr="009B162D" w:rsidRDefault="007C5DB9" w:rsidP="007C5DB9">
      <w:pPr>
        <w:ind w:firstLine="360"/>
        <w:jc w:val="both"/>
        <w:rPr>
          <w:rFonts w:ascii="GHEA Grapalat" w:hAnsi="GHEA Grapalat" w:cs="Sylfaen"/>
          <w:lang w:val="af-ZA"/>
        </w:rPr>
      </w:pPr>
      <w:r w:rsidRPr="009B162D">
        <w:rPr>
          <w:rFonts w:ascii="GHEA Grapalat" w:hAnsi="GHEA Grapalat" w:cs="Sylfaen"/>
          <w:lang w:val="de-AT"/>
        </w:rPr>
        <w:t>Ծրագրի շրջանակներում մի շարք աշխատանքներ են իրականացվել նախադպրոցական տարիքի երեխաների, դպրոցահասակ երեխաների կրթության, արտադպրոցական դաստիարակության, ժամանցի, ինչպես նաև գաղթական ընտանիքների մշակութային ադապտացման և կենսապայմանների բարելավման նպատակով:</w:t>
      </w:r>
    </w:p>
    <w:p w:rsidR="007C5DB9" w:rsidRPr="009B162D" w:rsidRDefault="007C5DB9" w:rsidP="007C5DB9">
      <w:pPr>
        <w:ind w:firstLine="360"/>
        <w:jc w:val="both"/>
        <w:rPr>
          <w:rFonts w:ascii="GHEA Grapalat" w:hAnsi="GHEA Grapalat" w:cs="Sylfaen"/>
          <w:lang w:val="af-ZA"/>
        </w:rPr>
      </w:pPr>
      <w:r w:rsidRPr="009B162D">
        <w:rPr>
          <w:rFonts w:ascii="GHEA Grapalat" w:hAnsi="GHEA Grapalat" w:cs="Sylfaen"/>
          <w:lang w:val="de-AT"/>
        </w:rPr>
        <w:t xml:space="preserve">Ծրագրի շրջանակներում Երևանի Քանաքեռ-Զեյթուն վարչական շրջանում և Արարատի մարզի Դարբնիկ գյուղում հիմնվել են կրթամշակութային կենտրոններ, որտեղ իրականացվել և իրականացվում են երեխաների խնամք, ուսուցում և դաստիարակություն, համակարգչային դասընթացներ, լեզուների, ծնողական կրթության դասընթացներ: </w:t>
      </w:r>
      <w:r w:rsidRPr="009B162D">
        <w:rPr>
          <w:rFonts w:ascii="GHEA Grapalat" w:hAnsi="GHEA Grapalat" w:cs="Sylfaen"/>
        </w:rPr>
        <w:t>Նախադպրոցական</w:t>
      </w:r>
      <w:r w:rsidRPr="009B162D">
        <w:rPr>
          <w:rFonts w:ascii="GHEA Grapalat" w:hAnsi="GHEA Grapalat" w:cs="Sylfaen"/>
          <w:lang w:val="de-AT"/>
        </w:rPr>
        <w:t xml:space="preserve"> </w:t>
      </w:r>
      <w:r w:rsidRPr="009B162D">
        <w:rPr>
          <w:rFonts w:ascii="GHEA Grapalat" w:hAnsi="GHEA Grapalat" w:cs="Sylfaen"/>
        </w:rPr>
        <w:t>կրթության</w:t>
      </w:r>
      <w:r w:rsidRPr="009B162D">
        <w:rPr>
          <w:rFonts w:ascii="GHEA Grapalat" w:hAnsi="GHEA Grapalat" w:cs="Sylfaen"/>
          <w:lang w:val="de-AT"/>
        </w:rPr>
        <w:t xml:space="preserve"> </w:t>
      </w:r>
      <w:r w:rsidRPr="009B162D">
        <w:rPr>
          <w:rFonts w:ascii="GHEA Grapalat" w:hAnsi="GHEA Grapalat" w:cs="Sylfaen"/>
        </w:rPr>
        <w:t>կենտրոնում</w:t>
      </w:r>
      <w:r w:rsidRPr="009B162D">
        <w:rPr>
          <w:rFonts w:ascii="GHEA Grapalat" w:hAnsi="GHEA Grapalat" w:cs="Sylfaen"/>
          <w:lang w:val="de-AT"/>
        </w:rPr>
        <w:t xml:space="preserve"> 5-6 </w:t>
      </w:r>
      <w:r w:rsidRPr="009B162D">
        <w:rPr>
          <w:rFonts w:ascii="GHEA Grapalat" w:hAnsi="GHEA Grapalat" w:cs="Sylfaen"/>
        </w:rPr>
        <w:t>տարեկան</w:t>
      </w:r>
      <w:r w:rsidRPr="009B162D">
        <w:rPr>
          <w:rFonts w:ascii="GHEA Grapalat" w:hAnsi="GHEA Grapalat" w:cs="Sylfaen"/>
          <w:lang w:val="de-AT"/>
        </w:rPr>
        <w:t xml:space="preserve"> </w:t>
      </w:r>
      <w:r w:rsidRPr="009B162D">
        <w:rPr>
          <w:rFonts w:ascii="GHEA Grapalat" w:hAnsi="GHEA Grapalat" w:cs="Sylfaen"/>
        </w:rPr>
        <w:t>երեխաներն</w:t>
      </w:r>
      <w:r w:rsidRPr="009B162D">
        <w:rPr>
          <w:rFonts w:ascii="GHEA Grapalat" w:hAnsi="GHEA Grapalat" w:cs="Sylfaen"/>
          <w:lang w:val="de-AT"/>
        </w:rPr>
        <w:t xml:space="preserve"> </w:t>
      </w:r>
      <w:r w:rsidRPr="009B162D">
        <w:rPr>
          <w:rFonts w:ascii="GHEA Grapalat" w:hAnsi="GHEA Grapalat" w:cs="Sylfaen"/>
        </w:rPr>
        <w:t>իրենց</w:t>
      </w:r>
      <w:r w:rsidRPr="009B162D">
        <w:rPr>
          <w:rFonts w:ascii="GHEA Grapalat" w:hAnsi="GHEA Grapalat" w:cs="Sylfaen"/>
          <w:lang w:val="de-AT"/>
        </w:rPr>
        <w:t xml:space="preserve"> </w:t>
      </w:r>
      <w:r w:rsidRPr="009B162D">
        <w:rPr>
          <w:rFonts w:ascii="GHEA Grapalat" w:hAnsi="GHEA Grapalat" w:cs="Sylfaen"/>
        </w:rPr>
        <w:t>առաջին</w:t>
      </w:r>
      <w:r w:rsidRPr="009B162D">
        <w:rPr>
          <w:rFonts w:ascii="GHEA Grapalat" w:hAnsi="GHEA Grapalat" w:cs="Sylfaen"/>
          <w:lang w:val="de-AT"/>
        </w:rPr>
        <w:t xml:space="preserve"> </w:t>
      </w:r>
      <w:r w:rsidRPr="009B162D">
        <w:rPr>
          <w:rFonts w:ascii="GHEA Grapalat" w:hAnsi="GHEA Grapalat" w:cs="Sylfaen"/>
        </w:rPr>
        <w:t>քայլերն</w:t>
      </w:r>
      <w:r w:rsidRPr="009B162D">
        <w:rPr>
          <w:rFonts w:ascii="GHEA Grapalat" w:hAnsi="GHEA Grapalat" w:cs="Sylfaen"/>
          <w:lang w:val="de-AT"/>
        </w:rPr>
        <w:t xml:space="preserve"> </w:t>
      </w:r>
      <w:r w:rsidRPr="009B162D">
        <w:rPr>
          <w:rFonts w:ascii="GHEA Grapalat" w:hAnsi="GHEA Grapalat" w:cs="Sylfaen"/>
        </w:rPr>
        <w:t>են</w:t>
      </w:r>
      <w:r w:rsidRPr="009B162D">
        <w:rPr>
          <w:rFonts w:ascii="GHEA Grapalat" w:hAnsi="GHEA Grapalat" w:cs="Sylfaen"/>
          <w:lang w:val="de-AT"/>
        </w:rPr>
        <w:t xml:space="preserve"> </w:t>
      </w:r>
      <w:r w:rsidRPr="009B162D">
        <w:rPr>
          <w:rFonts w:ascii="GHEA Grapalat" w:hAnsi="GHEA Grapalat" w:cs="Sylfaen"/>
        </w:rPr>
        <w:t>անում</w:t>
      </w:r>
      <w:r w:rsidRPr="009B162D">
        <w:rPr>
          <w:rFonts w:ascii="GHEA Grapalat" w:hAnsi="GHEA Grapalat" w:cs="Sylfaen"/>
          <w:lang w:val="de-AT"/>
        </w:rPr>
        <w:t xml:space="preserve"> </w:t>
      </w:r>
      <w:r w:rsidRPr="009B162D">
        <w:rPr>
          <w:rFonts w:ascii="GHEA Grapalat" w:hAnsi="GHEA Grapalat" w:cs="Sylfaen"/>
        </w:rPr>
        <w:t>խոսքի</w:t>
      </w:r>
      <w:r w:rsidRPr="009B162D">
        <w:rPr>
          <w:rFonts w:ascii="GHEA Grapalat" w:hAnsi="GHEA Grapalat" w:cs="Sylfaen"/>
          <w:lang w:val="de-AT"/>
        </w:rPr>
        <w:t xml:space="preserve"> </w:t>
      </w:r>
      <w:r w:rsidRPr="009B162D">
        <w:rPr>
          <w:rFonts w:ascii="GHEA Grapalat" w:hAnsi="GHEA Grapalat" w:cs="Sylfaen"/>
        </w:rPr>
        <w:t>զարգացման</w:t>
      </w:r>
      <w:r w:rsidRPr="009B162D">
        <w:rPr>
          <w:rFonts w:ascii="GHEA Grapalat" w:hAnsi="GHEA Grapalat" w:cs="Sylfaen"/>
          <w:lang w:val="de-AT"/>
        </w:rPr>
        <w:t xml:space="preserve">, </w:t>
      </w:r>
      <w:r w:rsidRPr="009B162D">
        <w:rPr>
          <w:rFonts w:ascii="GHEA Grapalat" w:hAnsi="GHEA Grapalat" w:cs="Sylfaen"/>
        </w:rPr>
        <w:t>տարրական</w:t>
      </w:r>
      <w:r w:rsidRPr="009B162D">
        <w:rPr>
          <w:rFonts w:ascii="GHEA Grapalat" w:hAnsi="GHEA Grapalat" w:cs="Sylfaen"/>
          <w:lang w:val="de-AT"/>
        </w:rPr>
        <w:t xml:space="preserve"> </w:t>
      </w:r>
      <w:r w:rsidRPr="009B162D">
        <w:rPr>
          <w:rFonts w:ascii="GHEA Grapalat" w:hAnsi="GHEA Grapalat" w:cs="Sylfaen"/>
        </w:rPr>
        <w:t>մաթեմատիկական</w:t>
      </w:r>
      <w:r w:rsidRPr="009B162D">
        <w:rPr>
          <w:rFonts w:ascii="GHEA Grapalat" w:hAnsi="GHEA Grapalat" w:cs="Sylfaen"/>
          <w:lang w:val="de-AT"/>
        </w:rPr>
        <w:t xml:space="preserve"> </w:t>
      </w:r>
      <w:r w:rsidRPr="009B162D">
        <w:rPr>
          <w:rFonts w:ascii="GHEA Grapalat" w:hAnsi="GHEA Grapalat" w:cs="Sylfaen"/>
        </w:rPr>
        <w:t>պատկերացումների</w:t>
      </w:r>
      <w:r w:rsidRPr="009B162D">
        <w:rPr>
          <w:rFonts w:ascii="GHEA Grapalat" w:hAnsi="GHEA Grapalat" w:cs="Sylfaen"/>
          <w:lang w:val="de-AT"/>
        </w:rPr>
        <w:t xml:space="preserve">, </w:t>
      </w:r>
      <w:r w:rsidRPr="009B162D">
        <w:rPr>
          <w:rFonts w:ascii="GHEA Grapalat" w:hAnsi="GHEA Grapalat" w:cs="Sylfaen"/>
        </w:rPr>
        <w:t>կերպարվեստի</w:t>
      </w:r>
      <w:r w:rsidRPr="009B162D">
        <w:rPr>
          <w:rFonts w:ascii="GHEA Grapalat" w:hAnsi="GHEA Grapalat" w:cs="Sylfaen"/>
          <w:lang w:val="de-AT"/>
        </w:rPr>
        <w:t xml:space="preserve">, </w:t>
      </w:r>
      <w:r w:rsidRPr="009B162D">
        <w:rPr>
          <w:rFonts w:ascii="GHEA Grapalat" w:hAnsi="GHEA Grapalat" w:cs="Sylfaen"/>
        </w:rPr>
        <w:t>գեղագիտական</w:t>
      </w:r>
      <w:r w:rsidRPr="009B162D">
        <w:rPr>
          <w:rFonts w:ascii="GHEA Grapalat" w:hAnsi="GHEA Grapalat" w:cs="Sylfaen"/>
          <w:lang w:val="de-AT"/>
        </w:rPr>
        <w:t xml:space="preserve"> </w:t>
      </w:r>
      <w:r w:rsidRPr="009B162D">
        <w:rPr>
          <w:rFonts w:ascii="GHEA Grapalat" w:hAnsi="GHEA Grapalat" w:cs="Sylfaen"/>
        </w:rPr>
        <w:t>դաստիարակության</w:t>
      </w:r>
      <w:r w:rsidRPr="009B162D">
        <w:rPr>
          <w:rFonts w:ascii="GHEA Grapalat" w:hAnsi="GHEA Grapalat" w:cs="Sylfaen"/>
          <w:lang w:val="de-AT"/>
        </w:rPr>
        <w:t xml:space="preserve"> </w:t>
      </w:r>
      <w:r w:rsidRPr="009B162D">
        <w:rPr>
          <w:rFonts w:ascii="GHEA Grapalat" w:hAnsi="GHEA Grapalat" w:cs="Sylfaen"/>
        </w:rPr>
        <w:t>ուղղությամբ</w:t>
      </w:r>
      <w:r w:rsidRPr="009B162D">
        <w:rPr>
          <w:rFonts w:ascii="GHEA Grapalat" w:hAnsi="GHEA Grapalat" w:cs="Sylfaen"/>
          <w:lang w:val="de-AT"/>
        </w:rPr>
        <w:t xml:space="preserve">, </w:t>
      </w:r>
      <w:r w:rsidRPr="009B162D">
        <w:rPr>
          <w:rFonts w:ascii="GHEA Grapalat" w:hAnsi="GHEA Grapalat" w:cs="Sylfaen"/>
        </w:rPr>
        <w:t>նախապատրաստվում</w:t>
      </w:r>
      <w:r>
        <w:rPr>
          <w:rFonts w:ascii="GHEA Grapalat" w:hAnsi="GHEA Grapalat" w:cs="Sylfaen"/>
          <w:lang w:val="de-AT"/>
        </w:rPr>
        <w:t xml:space="preserve"> </w:t>
      </w:r>
      <w:r w:rsidRPr="009B162D">
        <w:rPr>
          <w:rFonts w:ascii="GHEA Grapalat" w:hAnsi="GHEA Grapalat" w:cs="Sylfaen"/>
        </w:rPr>
        <w:t>են</w:t>
      </w:r>
      <w:r>
        <w:rPr>
          <w:rFonts w:ascii="GHEA Grapalat" w:hAnsi="GHEA Grapalat" w:cs="Sylfaen"/>
          <w:lang w:val="de-AT"/>
        </w:rPr>
        <w:t xml:space="preserve"> </w:t>
      </w:r>
      <w:r w:rsidRPr="009B162D">
        <w:rPr>
          <w:rFonts w:ascii="GHEA Grapalat" w:hAnsi="GHEA Grapalat" w:cs="Sylfaen"/>
        </w:rPr>
        <w:t>դպրոցական</w:t>
      </w:r>
      <w:r>
        <w:rPr>
          <w:rFonts w:ascii="GHEA Grapalat" w:hAnsi="GHEA Grapalat" w:cs="Sylfaen"/>
          <w:lang w:val="de-AT"/>
        </w:rPr>
        <w:t xml:space="preserve"> </w:t>
      </w:r>
      <w:r w:rsidRPr="009B162D">
        <w:rPr>
          <w:rFonts w:ascii="GHEA Grapalat" w:hAnsi="GHEA Grapalat" w:cs="Sylfaen"/>
        </w:rPr>
        <w:t>կյանքին</w:t>
      </w:r>
      <w:r w:rsidRPr="009B162D">
        <w:rPr>
          <w:rFonts w:ascii="GHEA Grapalat" w:hAnsi="GHEA Grapalat" w:cs="Sylfaen"/>
          <w:lang w:val="de-AT"/>
        </w:rPr>
        <w:t>:</w:t>
      </w:r>
      <w:r w:rsidRPr="009B162D">
        <w:rPr>
          <w:rFonts w:ascii="GHEA Grapalat" w:hAnsi="GHEA Grapalat" w:cs="Sylfaen"/>
          <w:lang w:val="af-ZA"/>
        </w:rPr>
        <w:t xml:space="preserve"> </w:t>
      </w:r>
      <w:r w:rsidRPr="009B162D">
        <w:rPr>
          <w:rFonts w:ascii="GHEA Grapalat" w:hAnsi="GHEA Grapalat" w:cs="Sylfaen"/>
        </w:rPr>
        <w:t>Ծնողական</w:t>
      </w:r>
      <w:r w:rsidRPr="009B162D">
        <w:rPr>
          <w:rFonts w:ascii="GHEA Grapalat" w:hAnsi="GHEA Grapalat" w:cs="Sylfaen"/>
          <w:lang w:val="de-AT"/>
        </w:rPr>
        <w:t xml:space="preserve"> </w:t>
      </w:r>
      <w:r w:rsidRPr="009B162D">
        <w:rPr>
          <w:rFonts w:ascii="GHEA Grapalat" w:hAnsi="GHEA Grapalat" w:cs="Sylfaen"/>
        </w:rPr>
        <w:t>կրթության</w:t>
      </w:r>
      <w:r w:rsidRPr="009B162D">
        <w:rPr>
          <w:rFonts w:ascii="GHEA Grapalat" w:hAnsi="GHEA Grapalat" w:cs="Sylfaen"/>
          <w:lang w:val="de-AT"/>
        </w:rPr>
        <w:t xml:space="preserve"> </w:t>
      </w:r>
      <w:r w:rsidRPr="009B162D">
        <w:rPr>
          <w:rFonts w:ascii="GHEA Grapalat" w:hAnsi="GHEA Grapalat" w:cs="Sylfaen"/>
        </w:rPr>
        <w:t>շրջանակներում</w:t>
      </w:r>
      <w:r w:rsidRPr="009B162D">
        <w:rPr>
          <w:rFonts w:ascii="GHEA Grapalat" w:hAnsi="GHEA Grapalat" w:cs="Sylfaen"/>
          <w:lang w:val="de-AT"/>
        </w:rPr>
        <w:t xml:space="preserve"> </w:t>
      </w:r>
      <w:r w:rsidRPr="009B162D">
        <w:rPr>
          <w:rFonts w:ascii="GHEA Grapalat" w:hAnsi="GHEA Grapalat" w:cs="Sylfaen"/>
        </w:rPr>
        <w:t>կազմակերպվել</w:t>
      </w:r>
      <w:r w:rsidRPr="009B162D">
        <w:rPr>
          <w:rFonts w:ascii="GHEA Grapalat" w:hAnsi="GHEA Grapalat" w:cs="Sylfaen"/>
          <w:lang w:val="de-AT"/>
        </w:rPr>
        <w:t xml:space="preserve"> </w:t>
      </w:r>
      <w:r w:rsidRPr="009B162D">
        <w:rPr>
          <w:rFonts w:ascii="GHEA Grapalat" w:hAnsi="GHEA Grapalat" w:cs="Sylfaen"/>
        </w:rPr>
        <w:t>են</w:t>
      </w:r>
      <w:r w:rsidRPr="009B162D">
        <w:rPr>
          <w:rFonts w:ascii="GHEA Grapalat" w:hAnsi="GHEA Grapalat" w:cs="Sylfaen"/>
          <w:lang w:val="de-AT"/>
        </w:rPr>
        <w:t xml:space="preserve"> </w:t>
      </w:r>
      <w:r w:rsidRPr="009B162D">
        <w:rPr>
          <w:rFonts w:ascii="GHEA Grapalat" w:hAnsi="GHEA Grapalat" w:cs="Sylfaen"/>
        </w:rPr>
        <w:t>դասընթացներ</w:t>
      </w:r>
      <w:r w:rsidRPr="009B162D">
        <w:rPr>
          <w:rFonts w:ascii="GHEA Grapalat" w:hAnsi="GHEA Grapalat" w:cs="Sylfaen"/>
          <w:lang w:val="de-AT"/>
        </w:rPr>
        <w:t xml:space="preserve"> </w:t>
      </w:r>
      <w:r w:rsidRPr="009B162D">
        <w:rPr>
          <w:rFonts w:ascii="GHEA Grapalat" w:hAnsi="GHEA Grapalat" w:cs="Sylfaen"/>
        </w:rPr>
        <w:t>ծնողների</w:t>
      </w:r>
      <w:r w:rsidRPr="009B162D">
        <w:rPr>
          <w:rFonts w:ascii="GHEA Grapalat" w:hAnsi="GHEA Grapalat" w:cs="Sylfaen"/>
          <w:lang w:val="de-AT"/>
        </w:rPr>
        <w:t xml:space="preserve"> </w:t>
      </w:r>
      <w:r w:rsidRPr="009B162D">
        <w:rPr>
          <w:rFonts w:ascii="GHEA Grapalat" w:hAnsi="GHEA Grapalat" w:cs="Sylfaen"/>
        </w:rPr>
        <w:t>համար</w:t>
      </w:r>
      <w:r w:rsidRPr="009B162D">
        <w:rPr>
          <w:rFonts w:ascii="GHEA Grapalat" w:hAnsi="GHEA Grapalat" w:cs="Sylfaen"/>
          <w:lang w:val="de-AT"/>
        </w:rPr>
        <w:t xml:space="preserve">: </w:t>
      </w:r>
      <w:r w:rsidRPr="009B162D">
        <w:rPr>
          <w:rFonts w:ascii="GHEA Grapalat" w:hAnsi="GHEA Grapalat" w:cs="Sylfaen"/>
        </w:rPr>
        <w:t>Քննարկումներ</w:t>
      </w:r>
      <w:r w:rsidRPr="009B162D">
        <w:rPr>
          <w:rFonts w:ascii="GHEA Grapalat" w:hAnsi="GHEA Grapalat" w:cs="Sylfaen"/>
          <w:lang w:val="de-AT"/>
        </w:rPr>
        <w:t xml:space="preserve"> </w:t>
      </w:r>
      <w:r w:rsidRPr="009B162D">
        <w:rPr>
          <w:rFonts w:ascii="GHEA Grapalat" w:hAnsi="GHEA Grapalat" w:cs="Sylfaen"/>
        </w:rPr>
        <w:t>և</w:t>
      </w:r>
      <w:r>
        <w:rPr>
          <w:rFonts w:ascii="GHEA Grapalat" w:hAnsi="GHEA Grapalat" w:cs="Sylfaen"/>
          <w:lang w:val="de-AT"/>
        </w:rPr>
        <w:t xml:space="preserve"> </w:t>
      </w:r>
      <w:r w:rsidRPr="009B162D">
        <w:rPr>
          <w:rFonts w:ascii="GHEA Grapalat" w:hAnsi="GHEA Grapalat" w:cs="Sylfaen"/>
        </w:rPr>
        <w:t>անհատական</w:t>
      </w:r>
      <w:r>
        <w:rPr>
          <w:rFonts w:ascii="GHEA Grapalat" w:hAnsi="GHEA Grapalat" w:cs="Sylfaen"/>
          <w:lang w:val="de-AT"/>
        </w:rPr>
        <w:t xml:space="preserve"> </w:t>
      </w:r>
      <w:r w:rsidRPr="009B162D">
        <w:rPr>
          <w:rFonts w:ascii="GHEA Grapalat" w:hAnsi="GHEA Grapalat" w:cs="Sylfaen"/>
        </w:rPr>
        <w:t>խորհրդատվություններ</w:t>
      </w:r>
      <w:r w:rsidRPr="009B162D">
        <w:rPr>
          <w:rFonts w:ascii="GHEA Grapalat" w:hAnsi="GHEA Grapalat" w:cs="Sylfaen"/>
          <w:lang w:val="de-AT"/>
        </w:rPr>
        <w:t xml:space="preserve"> </w:t>
      </w:r>
      <w:r w:rsidRPr="009B162D">
        <w:rPr>
          <w:rFonts w:ascii="GHEA Grapalat" w:hAnsi="GHEA Grapalat" w:cs="Sylfaen"/>
        </w:rPr>
        <w:t>են</w:t>
      </w:r>
      <w:r w:rsidRPr="009B162D">
        <w:rPr>
          <w:rFonts w:ascii="GHEA Grapalat" w:hAnsi="GHEA Grapalat" w:cs="Sylfaen"/>
          <w:lang w:val="de-AT"/>
        </w:rPr>
        <w:t xml:space="preserve"> </w:t>
      </w:r>
      <w:r w:rsidRPr="009B162D">
        <w:rPr>
          <w:rFonts w:ascii="GHEA Grapalat" w:hAnsi="GHEA Grapalat" w:cs="Sylfaen"/>
        </w:rPr>
        <w:t>անցկացվել</w:t>
      </w:r>
      <w:r w:rsidRPr="009B162D">
        <w:rPr>
          <w:rFonts w:ascii="GHEA Grapalat" w:hAnsi="GHEA Grapalat" w:cs="Sylfaen"/>
          <w:lang w:val="de-AT"/>
        </w:rPr>
        <w:t xml:space="preserve"> </w:t>
      </w:r>
      <w:r w:rsidRPr="009B162D">
        <w:rPr>
          <w:rFonts w:ascii="GHEA Grapalat" w:hAnsi="GHEA Grapalat" w:cs="Sylfaen"/>
        </w:rPr>
        <w:t>երեխաների</w:t>
      </w:r>
      <w:r w:rsidRPr="009B162D">
        <w:rPr>
          <w:rFonts w:ascii="GHEA Grapalat" w:hAnsi="GHEA Grapalat" w:cs="Sylfaen"/>
          <w:lang w:val="de-AT"/>
        </w:rPr>
        <w:t xml:space="preserve"> </w:t>
      </w:r>
      <w:r w:rsidRPr="009B162D">
        <w:rPr>
          <w:rFonts w:ascii="GHEA Grapalat" w:hAnsi="GHEA Grapalat" w:cs="Sylfaen"/>
        </w:rPr>
        <w:t>կրթության</w:t>
      </w:r>
      <w:r w:rsidRPr="009B162D">
        <w:rPr>
          <w:rFonts w:ascii="GHEA Grapalat" w:hAnsi="GHEA Grapalat" w:cs="Sylfaen"/>
          <w:lang w:val="de-AT"/>
        </w:rPr>
        <w:t xml:space="preserve">, </w:t>
      </w:r>
      <w:r w:rsidRPr="009B162D">
        <w:rPr>
          <w:rFonts w:ascii="GHEA Grapalat" w:hAnsi="GHEA Grapalat" w:cs="Sylfaen"/>
        </w:rPr>
        <w:t>առողջության</w:t>
      </w:r>
      <w:r w:rsidRPr="009B162D">
        <w:rPr>
          <w:rFonts w:ascii="GHEA Grapalat" w:hAnsi="GHEA Grapalat" w:cs="Sylfaen"/>
          <w:lang w:val="de-AT"/>
        </w:rPr>
        <w:t xml:space="preserve">, </w:t>
      </w:r>
      <w:r w:rsidRPr="009B162D">
        <w:rPr>
          <w:rFonts w:ascii="GHEA Grapalat" w:hAnsi="GHEA Grapalat" w:cs="Sylfaen"/>
        </w:rPr>
        <w:t>սննդի</w:t>
      </w:r>
      <w:r w:rsidRPr="009B162D">
        <w:rPr>
          <w:rFonts w:ascii="GHEA Grapalat" w:hAnsi="GHEA Grapalat" w:cs="Sylfaen"/>
          <w:lang w:val="de-AT"/>
        </w:rPr>
        <w:t xml:space="preserve">, </w:t>
      </w:r>
      <w:r w:rsidRPr="009B162D">
        <w:rPr>
          <w:rFonts w:ascii="GHEA Grapalat" w:hAnsi="GHEA Grapalat" w:cs="Sylfaen"/>
        </w:rPr>
        <w:t>հանգստի</w:t>
      </w:r>
      <w:r w:rsidRPr="009B162D">
        <w:rPr>
          <w:rFonts w:ascii="GHEA Grapalat" w:hAnsi="GHEA Grapalat" w:cs="Sylfaen"/>
          <w:lang w:val="de-AT"/>
        </w:rPr>
        <w:t xml:space="preserve"> </w:t>
      </w:r>
      <w:r w:rsidRPr="009B162D">
        <w:rPr>
          <w:rFonts w:ascii="GHEA Grapalat" w:hAnsi="GHEA Grapalat" w:cs="Sylfaen"/>
        </w:rPr>
        <w:t>կազմակերպման</w:t>
      </w:r>
      <w:r w:rsidRPr="009B162D">
        <w:rPr>
          <w:rFonts w:ascii="GHEA Grapalat" w:hAnsi="GHEA Grapalat" w:cs="Sylfaen"/>
          <w:lang w:val="de-AT"/>
        </w:rPr>
        <w:t xml:space="preserve"> </w:t>
      </w:r>
      <w:r w:rsidRPr="009B162D">
        <w:rPr>
          <w:rFonts w:ascii="GHEA Grapalat" w:hAnsi="GHEA Grapalat" w:cs="Sylfaen"/>
        </w:rPr>
        <w:t>ուղղությամբ</w:t>
      </w:r>
      <w:r w:rsidRPr="009B162D">
        <w:rPr>
          <w:rFonts w:ascii="GHEA Grapalat" w:hAnsi="GHEA Grapalat" w:cs="Sylfaen"/>
          <w:lang w:val="de-AT"/>
        </w:rPr>
        <w:t xml:space="preserve">: </w:t>
      </w:r>
      <w:r w:rsidRPr="009B162D">
        <w:rPr>
          <w:rFonts w:ascii="GHEA Grapalat" w:hAnsi="GHEA Grapalat" w:cs="Sylfaen"/>
        </w:rPr>
        <w:t>ՀՀ</w:t>
      </w:r>
      <w:r w:rsidRPr="009B162D">
        <w:rPr>
          <w:rFonts w:ascii="GHEA Grapalat" w:hAnsi="GHEA Grapalat" w:cs="Sylfaen"/>
          <w:lang w:val="de-AT"/>
        </w:rPr>
        <w:t xml:space="preserve"> </w:t>
      </w:r>
      <w:r w:rsidRPr="009B162D">
        <w:rPr>
          <w:rFonts w:ascii="GHEA Grapalat" w:hAnsi="GHEA Grapalat" w:cs="Sylfaen"/>
        </w:rPr>
        <w:t>ԿԳՆ</w:t>
      </w:r>
      <w:r w:rsidRPr="009B162D">
        <w:rPr>
          <w:rFonts w:ascii="GHEA Grapalat" w:hAnsi="GHEA Grapalat" w:cs="Sylfaen"/>
          <w:lang w:val="de-AT"/>
        </w:rPr>
        <w:t xml:space="preserve"> </w:t>
      </w:r>
      <w:r w:rsidRPr="009B162D">
        <w:rPr>
          <w:rFonts w:ascii="GHEA Grapalat" w:hAnsi="GHEA Grapalat" w:cs="Sylfaen"/>
        </w:rPr>
        <w:t>ԿԱԻ</w:t>
      </w:r>
      <w:r w:rsidRPr="009B162D">
        <w:rPr>
          <w:rFonts w:ascii="GHEA Grapalat" w:hAnsi="GHEA Grapalat" w:cs="Sylfaen"/>
          <w:lang w:val="af-ZA"/>
        </w:rPr>
        <w:t>-</w:t>
      </w:r>
      <w:r w:rsidRPr="009B162D">
        <w:rPr>
          <w:rFonts w:ascii="GHEA Grapalat" w:hAnsi="GHEA Grapalat" w:cs="Sylfaen"/>
        </w:rPr>
        <w:t>ի</w:t>
      </w:r>
      <w:r w:rsidRPr="009B162D">
        <w:rPr>
          <w:rFonts w:ascii="GHEA Grapalat" w:hAnsi="GHEA Grapalat" w:cs="Sylfaen"/>
          <w:lang w:val="de-AT"/>
        </w:rPr>
        <w:t xml:space="preserve"> </w:t>
      </w:r>
      <w:r w:rsidRPr="009B162D">
        <w:rPr>
          <w:rFonts w:ascii="GHEA Grapalat" w:hAnsi="GHEA Grapalat" w:cs="Sylfaen"/>
        </w:rPr>
        <w:t>հետ</w:t>
      </w:r>
      <w:r w:rsidRPr="009B162D">
        <w:rPr>
          <w:rFonts w:ascii="GHEA Grapalat" w:hAnsi="GHEA Grapalat" w:cs="Sylfaen"/>
          <w:lang w:val="de-AT"/>
        </w:rPr>
        <w:t xml:space="preserve"> </w:t>
      </w:r>
      <w:r w:rsidRPr="009B162D">
        <w:rPr>
          <w:rFonts w:ascii="GHEA Grapalat" w:hAnsi="GHEA Grapalat" w:cs="Sylfaen"/>
        </w:rPr>
        <w:t>համատեղ</w:t>
      </w:r>
      <w:r w:rsidRPr="009B162D">
        <w:rPr>
          <w:rFonts w:ascii="GHEA Grapalat" w:hAnsi="GHEA Grapalat" w:cs="Sylfaen"/>
          <w:lang w:val="de-AT"/>
        </w:rPr>
        <w:t xml:space="preserve"> </w:t>
      </w:r>
      <w:r w:rsidRPr="009B162D">
        <w:rPr>
          <w:rFonts w:ascii="GHEA Grapalat" w:hAnsi="GHEA Grapalat" w:cs="Sylfaen"/>
        </w:rPr>
        <w:t>գործնական</w:t>
      </w:r>
      <w:r w:rsidRPr="009B162D">
        <w:rPr>
          <w:rFonts w:ascii="GHEA Grapalat" w:hAnsi="GHEA Grapalat" w:cs="Sylfaen"/>
          <w:lang w:val="de-AT"/>
        </w:rPr>
        <w:t xml:space="preserve"> </w:t>
      </w:r>
      <w:r w:rsidRPr="009B162D">
        <w:rPr>
          <w:rFonts w:ascii="GHEA Grapalat" w:hAnsi="GHEA Grapalat" w:cs="Sylfaen"/>
        </w:rPr>
        <w:t>պարապմունքներ</w:t>
      </w:r>
      <w:r w:rsidRPr="009B162D">
        <w:rPr>
          <w:rFonts w:ascii="GHEA Grapalat" w:hAnsi="GHEA Grapalat" w:cs="Sylfaen"/>
          <w:lang w:val="de-AT"/>
        </w:rPr>
        <w:t xml:space="preserve"> </w:t>
      </w:r>
      <w:r w:rsidRPr="009B162D">
        <w:rPr>
          <w:rFonts w:ascii="GHEA Grapalat" w:hAnsi="GHEA Grapalat" w:cs="Sylfaen"/>
        </w:rPr>
        <w:t>են</w:t>
      </w:r>
      <w:r w:rsidRPr="009B162D">
        <w:rPr>
          <w:rFonts w:ascii="GHEA Grapalat" w:hAnsi="GHEA Grapalat" w:cs="Sylfaen"/>
          <w:lang w:val="de-AT"/>
        </w:rPr>
        <w:t xml:space="preserve"> </w:t>
      </w:r>
      <w:r w:rsidRPr="009B162D">
        <w:rPr>
          <w:rFonts w:ascii="GHEA Grapalat" w:hAnsi="GHEA Grapalat" w:cs="Sylfaen"/>
        </w:rPr>
        <w:t>կազմակերպվել</w:t>
      </w:r>
      <w:r>
        <w:rPr>
          <w:rFonts w:ascii="GHEA Grapalat" w:hAnsi="GHEA Grapalat" w:cs="Sylfaen"/>
          <w:lang w:val="de-AT"/>
        </w:rPr>
        <w:t xml:space="preserve"> </w:t>
      </w:r>
      <w:r w:rsidRPr="009B162D">
        <w:rPr>
          <w:rFonts w:ascii="GHEA Grapalat" w:hAnsi="GHEA Grapalat" w:cs="Sylfaen"/>
        </w:rPr>
        <w:t>ռեսուրս</w:t>
      </w:r>
      <w:r w:rsidRPr="009B162D">
        <w:rPr>
          <w:rFonts w:ascii="GHEA Grapalat" w:hAnsi="GHEA Grapalat" w:cs="Sylfaen"/>
          <w:lang w:val="de-AT"/>
        </w:rPr>
        <w:t>-</w:t>
      </w:r>
      <w:r w:rsidRPr="009B162D">
        <w:rPr>
          <w:rFonts w:ascii="GHEA Grapalat" w:hAnsi="GHEA Grapalat" w:cs="Sylfaen"/>
        </w:rPr>
        <w:t>կենտրոնների</w:t>
      </w:r>
      <w:r>
        <w:rPr>
          <w:rFonts w:ascii="GHEA Grapalat" w:hAnsi="GHEA Grapalat" w:cs="Sylfaen"/>
          <w:lang w:val="de-AT"/>
        </w:rPr>
        <w:t xml:space="preserve"> </w:t>
      </w:r>
      <w:r w:rsidRPr="009B162D">
        <w:rPr>
          <w:rFonts w:ascii="GHEA Grapalat" w:hAnsi="GHEA Grapalat" w:cs="Sylfaen"/>
        </w:rPr>
        <w:t>բազայի</w:t>
      </w:r>
      <w:r w:rsidRPr="009B162D">
        <w:rPr>
          <w:rFonts w:ascii="GHEA Grapalat" w:hAnsi="GHEA Grapalat" w:cs="Sylfaen"/>
          <w:lang w:val="de-AT"/>
        </w:rPr>
        <w:t xml:space="preserve"> </w:t>
      </w:r>
      <w:r w:rsidRPr="009B162D">
        <w:rPr>
          <w:rFonts w:ascii="GHEA Grapalat" w:hAnsi="GHEA Grapalat" w:cs="Sylfaen"/>
        </w:rPr>
        <w:t>հիման</w:t>
      </w:r>
      <w:r w:rsidRPr="009B162D">
        <w:rPr>
          <w:rFonts w:ascii="GHEA Grapalat" w:hAnsi="GHEA Grapalat" w:cs="Sylfaen"/>
          <w:lang w:val="de-AT"/>
        </w:rPr>
        <w:t xml:space="preserve"> </w:t>
      </w:r>
      <w:r w:rsidRPr="009B162D">
        <w:rPr>
          <w:rFonts w:ascii="GHEA Grapalat" w:hAnsi="GHEA Grapalat" w:cs="Sylfaen"/>
        </w:rPr>
        <w:t>վրա</w:t>
      </w:r>
      <w:r w:rsidRPr="009B162D">
        <w:rPr>
          <w:rFonts w:ascii="GHEA Grapalat" w:hAnsi="GHEA Grapalat" w:cs="Sylfaen"/>
          <w:lang w:val="de-AT"/>
        </w:rPr>
        <w:t xml:space="preserve">, </w:t>
      </w:r>
      <w:r w:rsidRPr="009B162D">
        <w:rPr>
          <w:rFonts w:ascii="GHEA Grapalat" w:hAnsi="GHEA Grapalat" w:cs="Sylfaen"/>
        </w:rPr>
        <w:t>իսկ</w:t>
      </w:r>
      <w:r w:rsidRPr="009B162D">
        <w:rPr>
          <w:rFonts w:ascii="GHEA Grapalat" w:hAnsi="GHEA Grapalat" w:cs="Sylfaen"/>
          <w:lang w:val="de-AT"/>
        </w:rPr>
        <w:t xml:space="preserve"> </w:t>
      </w:r>
      <w:r w:rsidRPr="009B162D">
        <w:rPr>
          <w:rFonts w:ascii="GHEA Grapalat" w:hAnsi="GHEA Grapalat" w:cs="Sylfaen"/>
        </w:rPr>
        <w:t>ՄԱԿ</w:t>
      </w:r>
      <w:r w:rsidRPr="009B162D">
        <w:rPr>
          <w:rFonts w:ascii="GHEA Grapalat" w:hAnsi="GHEA Grapalat" w:cs="Sylfaen"/>
          <w:lang w:val="de-AT"/>
        </w:rPr>
        <w:t>-</w:t>
      </w:r>
      <w:r w:rsidRPr="009B162D">
        <w:rPr>
          <w:rFonts w:ascii="GHEA Grapalat" w:hAnsi="GHEA Grapalat" w:cs="Sylfaen"/>
        </w:rPr>
        <w:t>ի</w:t>
      </w:r>
      <w:r w:rsidRPr="009B162D">
        <w:rPr>
          <w:rFonts w:ascii="GHEA Grapalat" w:hAnsi="GHEA Grapalat" w:cs="Sylfaen"/>
          <w:lang w:val="de-AT"/>
        </w:rPr>
        <w:t xml:space="preserve"> </w:t>
      </w:r>
      <w:r w:rsidRPr="009B162D">
        <w:rPr>
          <w:rFonts w:ascii="GHEA Grapalat" w:hAnsi="GHEA Grapalat" w:cs="Sylfaen"/>
        </w:rPr>
        <w:t>մանկական</w:t>
      </w:r>
      <w:r w:rsidRPr="009B162D">
        <w:rPr>
          <w:rFonts w:ascii="GHEA Grapalat" w:hAnsi="GHEA Grapalat" w:cs="Sylfaen"/>
          <w:lang w:val="de-AT"/>
        </w:rPr>
        <w:t xml:space="preserve"> </w:t>
      </w:r>
      <w:r w:rsidRPr="009B162D">
        <w:rPr>
          <w:rFonts w:ascii="GHEA Grapalat" w:hAnsi="GHEA Grapalat" w:cs="Sylfaen"/>
        </w:rPr>
        <w:t>հիմնադրամի</w:t>
      </w:r>
      <w:r w:rsidRPr="009B162D">
        <w:rPr>
          <w:rFonts w:ascii="GHEA Grapalat" w:hAnsi="GHEA Grapalat" w:cs="Sylfaen"/>
          <w:lang w:val="de-AT"/>
        </w:rPr>
        <w:t xml:space="preserve"> </w:t>
      </w:r>
      <w:r w:rsidRPr="009B162D">
        <w:rPr>
          <w:rFonts w:ascii="GHEA Grapalat" w:hAnsi="GHEA Grapalat" w:cs="Sylfaen"/>
        </w:rPr>
        <w:t>տեխնիկական</w:t>
      </w:r>
      <w:r w:rsidRPr="009B162D">
        <w:rPr>
          <w:rFonts w:ascii="GHEA Grapalat" w:hAnsi="GHEA Grapalat" w:cs="Sylfaen"/>
          <w:lang w:val="de-AT"/>
        </w:rPr>
        <w:t xml:space="preserve"> </w:t>
      </w:r>
      <w:r w:rsidRPr="009B162D">
        <w:rPr>
          <w:rFonts w:ascii="GHEA Grapalat" w:hAnsi="GHEA Grapalat" w:cs="Sylfaen"/>
        </w:rPr>
        <w:t>աջակցության</w:t>
      </w:r>
      <w:r w:rsidRPr="009B162D">
        <w:rPr>
          <w:rFonts w:ascii="GHEA Grapalat" w:hAnsi="GHEA Grapalat" w:cs="Sylfaen"/>
          <w:lang w:val="de-AT"/>
        </w:rPr>
        <w:t xml:space="preserve"> </w:t>
      </w:r>
      <w:r w:rsidRPr="009B162D">
        <w:rPr>
          <w:rFonts w:ascii="GHEA Grapalat" w:hAnsi="GHEA Grapalat" w:cs="Sylfaen"/>
        </w:rPr>
        <w:t>շնորհիվ</w:t>
      </w:r>
      <w:r w:rsidRPr="009B162D">
        <w:rPr>
          <w:rFonts w:ascii="GHEA Grapalat" w:hAnsi="GHEA Grapalat" w:cs="Sylfaen"/>
          <w:lang w:val="de-AT"/>
        </w:rPr>
        <w:t xml:space="preserve"> </w:t>
      </w:r>
      <w:r w:rsidRPr="009B162D">
        <w:rPr>
          <w:rFonts w:ascii="GHEA Grapalat" w:hAnsi="GHEA Grapalat" w:cs="Sylfaen"/>
        </w:rPr>
        <w:t>դասընթացների</w:t>
      </w:r>
      <w:r w:rsidRPr="009B162D">
        <w:rPr>
          <w:rFonts w:ascii="GHEA Grapalat" w:hAnsi="GHEA Grapalat" w:cs="Sylfaen"/>
          <w:lang w:val="de-AT"/>
        </w:rPr>
        <w:t xml:space="preserve"> </w:t>
      </w:r>
      <w:r w:rsidRPr="009B162D">
        <w:rPr>
          <w:rFonts w:ascii="GHEA Grapalat" w:hAnsi="GHEA Grapalat" w:cs="Sylfaen"/>
        </w:rPr>
        <w:t>մասնակիցներին</w:t>
      </w:r>
      <w:r w:rsidRPr="009B162D">
        <w:rPr>
          <w:rFonts w:ascii="GHEA Grapalat" w:hAnsi="GHEA Grapalat" w:cs="Sylfaen"/>
          <w:lang w:val="de-AT"/>
        </w:rPr>
        <w:t xml:space="preserve"> </w:t>
      </w:r>
      <w:r w:rsidRPr="009B162D">
        <w:rPr>
          <w:rFonts w:ascii="GHEA Grapalat" w:hAnsi="GHEA Grapalat" w:cs="Sylfaen"/>
        </w:rPr>
        <w:t>բաշխվել</w:t>
      </w:r>
      <w:r w:rsidRPr="009B162D">
        <w:rPr>
          <w:rFonts w:ascii="GHEA Grapalat" w:hAnsi="GHEA Grapalat" w:cs="Sylfaen"/>
          <w:lang w:val="de-AT"/>
        </w:rPr>
        <w:t xml:space="preserve"> </w:t>
      </w:r>
      <w:r w:rsidRPr="009B162D">
        <w:rPr>
          <w:rFonts w:ascii="GHEA Grapalat" w:hAnsi="GHEA Grapalat" w:cs="Sylfaen"/>
        </w:rPr>
        <w:t>է</w:t>
      </w:r>
      <w:r w:rsidRPr="009B162D">
        <w:rPr>
          <w:rFonts w:ascii="GHEA Grapalat" w:hAnsi="GHEA Grapalat" w:cs="Sylfaen"/>
          <w:lang w:val="de-AT"/>
        </w:rPr>
        <w:t xml:space="preserve"> </w:t>
      </w:r>
      <w:r w:rsidRPr="009B162D">
        <w:rPr>
          <w:rFonts w:ascii="GHEA Grapalat" w:hAnsi="GHEA Grapalat" w:cs="Sylfaen"/>
        </w:rPr>
        <w:t>համապատասխան</w:t>
      </w:r>
      <w:r w:rsidRPr="009B162D">
        <w:rPr>
          <w:rFonts w:ascii="GHEA Grapalat" w:hAnsi="GHEA Grapalat" w:cs="Sylfaen"/>
          <w:lang w:val="de-AT"/>
        </w:rPr>
        <w:t xml:space="preserve"> </w:t>
      </w:r>
      <w:r w:rsidRPr="009B162D">
        <w:rPr>
          <w:rFonts w:ascii="GHEA Grapalat" w:hAnsi="GHEA Grapalat" w:cs="Sylfaen"/>
        </w:rPr>
        <w:t>մեթոդական</w:t>
      </w:r>
      <w:r w:rsidRPr="009B162D">
        <w:rPr>
          <w:rFonts w:ascii="GHEA Grapalat" w:hAnsi="GHEA Grapalat" w:cs="Sylfaen"/>
          <w:lang w:val="de-AT"/>
        </w:rPr>
        <w:t xml:space="preserve"> </w:t>
      </w:r>
      <w:r w:rsidRPr="009B162D">
        <w:rPr>
          <w:rFonts w:ascii="GHEA Grapalat" w:hAnsi="GHEA Grapalat" w:cs="Sylfaen"/>
        </w:rPr>
        <w:t>գրականություն</w:t>
      </w:r>
      <w:r w:rsidRPr="009B162D">
        <w:rPr>
          <w:rFonts w:ascii="GHEA Grapalat" w:hAnsi="GHEA Grapalat" w:cs="Sylfaen"/>
          <w:lang w:val="de-AT"/>
        </w:rPr>
        <w:t>:</w:t>
      </w:r>
      <w:r w:rsidRPr="009B162D">
        <w:rPr>
          <w:rFonts w:ascii="GHEA Grapalat" w:hAnsi="GHEA Grapalat" w:cs="Sylfaen"/>
          <w:lang w:val="af-ZA"/>
        </w:rPr>
        <w:t xml:space="preserve"> </w:t>
      </w:r>
    </w:p>
    <w:p w:rsidR="007C5DB9" w:rsidRPr="009B162D" w:rsidRDefault="007C5DB9" w:rsidP="007C5DB9">
      <w:pPr>
        <w:ind w:firstLine="360"/>
        <w:jc w:val="both"/>
        <w:rPr>
          <w:rFonts w:ascii="GHEA Grapalat" w:hAnsi="GHEA Grapalat" w:cs="Sylfaen"/>
          <w:lang w:val="af-ZA"/>
        </w:rPr>
      </w:pPr>
      <w:r w:rsidRPr="009B162D">
        <w:rPr>
          <w:rFonts w:ascii="GHEA Grapalat" w:hAnsi="GHEA Grapalat" w:cs="Sylfaen"/>
          <w:lang w:val="af-ZA"/>
        </w:rPr>
        <w:t xml:space="preserve">Բացի այդ, </w:t>
      </w:r>
      <w:r w:rsidRPr="009B162D">
        <w:rPr>
          <w:rFonts w:ascii="GHEA Grapalat" w:hAnsi="GHEA Grapalat" w:cs="Sylfaen"/>
          <w:lang w:val="fr-FR"/>
        </w:rPr>
        <w:t>ԵՄ կողմից ֆինանսավորվող «Թիրախային նախաձեռնություն Հայաստանի համար</w:t>
      </w:r>
      <w:r w:rsidRPr="009B162D">
        <w:rPr>
          <w:rFonts w:ascii="GHEA Grapalat" w:hAnsi="GHEA Grapalat" w:cs="GHEA Grapalat"/>
          <w:lang w:val="fr-FR"/>
        </w:rPr>
        <w:t>»</w:t>
      </w:r>
      <w:r w:rsidRPr="009B162D">
        <w:rPr>
          <w:rFonts w:ascii="GHEA Grapalat" w:hAnsi="GHEA Grapalat" w:cs="Sylfaen"/>
          <w:lang w:val="fr-FR"/>
        </w:rPr>
        <w:t xml:space="preserve"> ծրագրի շրջանակներում Երևանի Խ.Աբովյանի անվան հայկական պետական </w:t>
      </w:r>
      <w:r w:rsidRPr="009B162D">
        <w:rPr>
          <w:rFonts w:ascii="GHEA Grapalat" w:hAnsi="GHEA Grapalat" w:cs="Sylfaen"/>
          <w:lang w:val="fr-FR"/>
        </w:rPr>
        <w:lastRenderedPageBreak/>
        <w:t>մանկավարժական համալսարանում իրականացվում է հայերեն լեզվի ուսուցում՝ հայերենին չտիրապետող միգրանտների, փախստականների և այլ խոցելի խմբերի մասնակիցների համար:</w:t>
      </w:r>
      <w:r w:rsidRPr="009B162D">
        <w:rPr>
          <w:rFonts w:ascii="GHEA Grapalat" w:hAnsi="GHEA Grapalat" w:cs="Sylfaen"/>
          <w:lang w:val="af-ZA"/>
        </w:rPr>
        <w:t xml:space="preserve"> </w:t>
      </w:r>
    </w:p>
    <w:p w:rsidR="007C5DB9" w:rsidRPr="009B162D" w:rsidRDefault="007C5DB9" w:rsidP="007C5DB9">
      <w:pPr>
        <w:ind w:left="450"/>
        <w:jc w:val="both"/>
        <w:rPr>
          <w:rFonts w:ascii="GHEA Grapalat" w:hAnsi="GHEA Grapalat" w:cs="Sylfaen"/>
          <w:lang w:val="af-ZA"/>
        </w:rPr>
      </w:pPr>
    </w:p>
    <w:p w:rsidR="007C5DB9" w:rsidRPr="009B162D" w:rsidRDefault="007C5DB9" w:rsidP="007C5DB9">
      <w:pPr>
        <w:jc w:val="both"/>
        <w:rPr>
          <w:rFonts w:ascii="GHEA Grapalat" w:hAnsi="GHEA Grapalat" w:cs="Sylfaen"/>
          <w:b/>
          <w:lang w:val="af-ZA"/>
        </w:rPr>
      </w:pPr>
      <w:r w:rsidRPr="009B162D">
        <w:rPr>
          <w:rFonts w:ascii="GHEA Grapalat" w:hAnsi="GHEA Grapalat" w:cs="GHEA Grapalat"/>
          <w:b/>
          <w:i/>
        </w:rPr>
        <w:t>Օտարերկրացիների</w:t>
      </w:r>
      <w:r w:rsidRPr="009B162D">
        <w:rPr>
          <w:rFonts w:ascii="GHEA Grapalat" w:hAnsi="GHEA Grapalat" w:cs="Times Armenian"/>
          <w:b/>
          <w:i/>
          <w:lang w:val="de-AT"/>
        </w:rPr>
        <w:t xml:space="preserve"> ընդունելությունը ՀՀ մասնագիտական ուսումնական հաստատություններ </w:t>
      </w:r>
    </w:p>
    <w:p w:rsidR="007C5DB9" w:rsidRPr="009B162D" w:rsidRDefault="007C5DB9" w:rsidP="007C5DB9">
      <w:pPr>
        <w:numPr>
          <w:ilvl w:val="0"/>
          <w:numId w:val="20"/>
        </w:numPr>
        <w:ind w:left="0" w:firstLine="450"/>
        <w:jc w:val="both"/>
        <w:rPr>
          <w:rFonts w:ascii="GHEA Grapalat" w:hAnsi="GHEA Grapalat" w:cs="GHEA Grapalat"/>
          <w:lang w:val="de-AT"/>
        </w:rPr>
      </w:pPr>
      <w:r w:rsidRPr="009B162D">
        <w:rPr>
          <w:rFonts w:ascii="GHEA Grapalat" w:hAnsi="GHEA Grapalat" w:cs="Sylfaen"/>
        </w:rPr>
        <w:t>ՀՀ</w:t>
      </w:r>
      <w:r w:rsidRPr="009B162D">
        <w:rPr>
          <w:rFonts w:ascii="GHEA Grapalat" w:hAnsi="GHEA Grapalat" w:cs="Sylfaen"/>
          <w:lang w:val="de-AT"/>
        </w:rPr>
        <w:t xml:space="preserve"> </w:t>
      </w:r>
      <w:r w:rsidRPr="009B162D">
        <w:rPr>
          <w:rFonts w:ascii="GHEA Grapalat" w:hAnsi="GHEA Grapalat" w:cs="Sylfaen"/>
        </w:rPr>
        <w:t>ուսումնական</w:t>
      </w:r>
      <w:r w:rsidRPr="009B162D">
        <w:rPr>
          <w:rFonts w:ascii="GHEA Grapalat" w:hAnsi="GHEA Grapalat" w:cs="Sylfaen"/>
          <w:lang w:val="de-AT"/>
        </w:rPr>
        <w:t xml:space="preserve"> </w:t>
      </w:r>
      <w:r w:rsidRPr="009B162D">
        <w:rPr>
          <w:rFonts w:ascii="GHEA Grapalat" w:hAnsi="GHEA Grapalat" w:cs="Sylfaen"/>
        </w:rPr>
        <w:t>հաստատություններում</w:t>
      </w:r>
      <w:r w:rsidRPr="009B162D">
        <w:rPr>
          <w:rFonts w:ascii="GHEA Grapalat" w:hAnsi="GHEA Grapalat" w:cs="Sylfaen"/>
          <w:lang w:val="de-AT"/>
        </w:rPr>
        <w:t xml:space="preserve"> </w:t>
      </w:r>
      <w:r w:rsidRPr="009B162D">
        <w:rPr>
          <w:rFonts w:ascii="GHEA Grapalat" w:hAnsi="GHEA Grapalat" w:cs="Sylfaen"/>
        </w:rPr>
        <w:t>օտարերկրյա</w:t>
      </w:r>
      <w:r w:rsidRPr="009B162D">
        <w:rPr>
          <w:rFonts w:ascii="GHEA Grapalat" w:hAnsi="GHEA Grapalat" w:cs="Sylfaen"/>
          <w:lang w:val="de-AT"/>
        </w:rPr>
        <w:t xml:space="preserve"> </w:t>
      </w:r>
      <w:r w:rsidRPr="009B162D">
        <w:rPr>
          <w:rFonts w:ascii="GHEA Grapalat" w:hAnsi="GHEA Grapalat" w:cs="Sylfaen"/>
        </w:rPr>
        <w:t>քաղաքացիների</w:t>
      </w:r>
      <w:r w:rsidRPr="009B162D">
        <w:rPr>
          <w:rFonts w:ascii="GHEA Grapalat" w:hAnsi="GHEA Grapalat" w:cs="Sylfaen"/>
          <w:lang w:val="de-AT"/>
        </w:rPr>
        <w:t xml:space="preserve"> </w:t>
      </w:r>
      <w:r w:rsidRPr="009B162D">
        <w:rPr>
          <w:rFonts w:ascii="GHEA Grapalat" w:hAnsi="GHEA Grapalat" w:cs="GHEA Grapalat"/>
          <w:lang w:val="de-AT"/>
        </w:rPr>
        <w:t>(</w:t>
      </w:r>
      <w:r w:rsidRPr="009B162D">
        <w:rPr>
          <w:rFonts w:ascii="GHEA Grapalat" w:hAnsi="GHEA Grapalat" w:cs="GHEA Grapalat"/>
        </w:rPr>
        <w:t>այդ</w:t>
      </w:r>
      <w:r w:rsidRPr="009B162D">
        <w:rPr>
          <w:rFonts w:ascii="GHEA Grapalat" w:hAnsi="GHEA Grapalat" w:cs="GHEA Grapalat"/>
          <w:lang w:val="de-AT"/>
        </w:rPr>
        <w:t xml:space="preserve"> </w:t>
      </w:r>
      <w:r w:rsidRPr="009B162D">
        <w:rPr>
          <w:rFonts w:ascii="GHEA Grapalat" w:hAnsi="GHEA Grapalat" w:cs="GHEA Grapalat"/>
        </w:rPr>
        <w:t>թվում</w:t>
      </w:r>
      <w:r w:rsidRPr="009B162D">
        <w:rPr>
          <w:rFonts w:ascii="GHEA Grapalat" w:hAnsi="GHEA Grapalat" w:cs="GHEA Grapalat"/>
          <w:lang w:val="de-AT"/>
        </w:rPr>
        <w:t xml:space="preserve"> </w:t>
      </w:r>
      <w:r w:rsidRPr="009B162D">
        <w:rPr>
          <w:rFonts w:ascii="GHEA Grapalat" w:hAnsi="GHEA Grapalat" w:cs="GHEA Grapalat"/>
        </w:rPr>
        <w:t>նաև՝</w:t>
      </w:r>
      <w:r w:rsidRPr="009B162D">
        <w:rPr>
          <w:rFonts w:ascii="GHEA Grapalat" w:hAnsi="GHEA Grapalat" w:cs="GHEA Grapalat"/>
          <w:lang w:val="de-AT"/>
        </w:rPr>
        <w:t xml:space="preserve"> </w:t>
      </w:r>
      <w:r w:rsidRPr="009B162D">
        <w:rPr>
          <w:rFonts w:ascii="GHEA Grapalat" w:hAnsi="GHEA Grapalat" w:cs="GHEA Grapalat"/>
        </w:rPr>
        <w:t>սփյուռքահայերի</w:t>
      </w:r>
      <w:r w:rsidRPr="009B162D">
        <w:rPr>
          <w:rFonts w:ascii="GHEA Grapalat" w:hAnsi="GHEA Grapalat" w:cs="GHEA Grapalat"/>
          <w:lang w:val="de-AT"/>
        </w:rPr>
        <w:t>)</w:t>
      </w:r>
      <w:r w:rsidRPr="009B162D">
        <w:rPr>
          <w:rFonts w:ascii="GHEA Grapalat" w:hAnsi="GHEA Grapalat" w:cs="Sylfaen"/>
          <w:lang w:val="de-AT"/>
        </w:rPr>
        <w:t xml:space="preserve"> </w:t>
      </w:r>
      <w:r w:rsidRPr="009B162D">
        <w:rPr>
          <w:rFonts w:ascii="GHEA Grapalat" w:hAnsi="GHEA Grapalat" w:cs="Sylfaen"/>
        </w:rPr>
        <w:t>ընդունելությունը</w:t>
      </w:r>
      <w:r w:rsidRPr="009B162D">
        <w:rPr>
          <w:rFonts w:ascii="GHEA Grapalat" w:hAnsi="GHEA Grapalat" w:cs="Sylfaen"/>
          <w:lang w:val="de-AT"/>
        </w:rPr>
        <w:t xml:space="preserve"> </w:t>
      </w:r>
      <w:r w:rsidRPr="009B162D">
        <w:rPr>
          <w:rFonts w:ascii="GHEA Grapalat" w:hAnsi="GHEA Grapalat" w:cs="Sylfaen"/>
        </w:rPr>
        <w:t>կանոնակարգվում</w:t>
      </w:r>
      <w:r w:rsidRPr="009B162D">
        <w:rPr>
          <w:rFonts w:ascii="GHEA Grapalat" w:hAnsi="GHEA Grapalat" w:cs="Sylfaen"/>
          <w:lang w:val="de-AT"/>
        </w:rPr>
        <w:t xml:space="preserve"> </w:t>
      </w:r>
      <w:r w:rsidRPr="009B162D">
        <w:rPr>
          <w:rFonts w:ascii="GHEA Grapalat" w:hAnsi="GHEA Grapalat" w:cs="Sylfaen"/>
        </w:rPr>
        <w:t>է</w:t>
      </w:r>
      <w:r w:rsidRPr="009B162D">
        <w:rPr>
          <w:rFonts w:ascii="GHEA Grapalat" w:hAnsi="GHEA Grapalat" w:cs="Sylfaen"/>
          <w:lang w:val="de-AT"/>
        </w:rPr>
        <w:t xml:space="preserve"> </w:t>
      </w:r>
      <w:r w:rsidRPr="009B162D">
        <w:rPr>
          <w:rFonts w:ascii="GHEA Grapalat" w:hAnsi="GHEA Grapalat" w:cs="Sylfaen"/>
        </w:rPr>
        <w:t>ՀՀ</w:t>
      </w:r>
      <w:r w:rsidRPr="009B162D">
        <w:rPr>
          <w:rFonts w:ascii="GHEA Grapalat" w:hAnsi="GHEA Grapalat" w:cs="Sylfaen"/>
          <w:lang w:val="de-AT"/>
        </w:rPr>
        <w:t xml:space="preserve"> </w:t>
      </w:r>
      <w:r w:rsidRPr="009B162D">
        <w:rPr>
          <w:rFonts w:ascii="GHEA Grapalat" w:hAnsi="GHEA Grapalat" w:cs="Sylfaen"/>
        </w:rPr>
        <w:t>և</w:t>
      </w:r>
      <w:r w:rsidRPr="009B162D">
        <w:rPr>
          <w:rFonts w:ascii="GHEA Grapalat" w:hAnsi="GHEA Grapalat" w:cs="Sylfaen"/>
          <w:lang w:val="de-AT"/>
        </w:rPr>
        <w:t xml:space="preserve"> </w:t>
      </w:r>
      <w:r w:rsidRPr="009B162D">
        <w:rPr>
          <w:rFonts w:ascii="GHEA Grapalat" w:hAnsi="GHEA Grapalat" w:cs="Sylfaen"/>
        </w:rPr>
        <w:t>այլ</w:t>
      </w:r>
      <w:r w:rsidRPr="009B162D">
        <w:rPr>
          <w:rFonts w:ascii="GHEA Grapalat" w:hAnsi="GHEA Grapalat" w:cs="Sylfaen"/>
          <w:lang w:val="de-AT"/>
        </w:rPr>
        <w:t xml:space="preserve"> </w:t>
      </w:r>
      <w:r w:rsidRPr="009B162D">
        <w:rPr>
          <w:rFonts w:ascii="GHEA Grapalat" w:hAnsi="GHEA Grapalat" w:cs="Sylfaen"/>
        </w:rPr>
        <w:t>պետությունների</w:t>
      </w:r>
      <w:r w:rsidRPr="009B162D">
        <w:rPr>
          <w:rFonts w:ascii="GHEA Grapalat" w:hAnsi="GHEA Grapalat" w:cs="Sylfaen"/>
          <w:lang w:val="de-AT"/>
        </w:rPr>
        <w:t xml:space="preserve"> </w:t>
      </w:r>
      <w:r w:rsidRPr="009B162D">
        <w:rPr>
          <w:rFonts w:ascii="GHEA Grapalat" w:hAnsi="GHEA Grapalat" w:cs="Sylfaen"/>
        </w:rPr>
        <w:t>միջև</w:t>
      </w:r>
      <w:r w:rsidRPr="009B162D">
        <w:rPr>
          <w:rFonts w:ascii="GHEA Grapalat" w:hAnsi="GHEA Grapalat" w:cs="Sylfaen"/>
          <w:lang w:val="de-AT"/>
        </w:rPr>
        <w:t xml:space="preserve"> </w:t>
      </w:r>
      <w:r w:rsidRPr="009B162D">
        <w:rPr>
          <w:rFonts w:ascii="GHEA Grapalat" w:hAnsi="GHEA Grapalat" w:cs="Sylfaen"/>
        </w:rPr>
        <w:t>կնքված</w:t>
      </w:r>
      <w:r w:rsidRPr="009B162D">
        <w:rPr>
          <w:rFonts w:ascii="GHEA Grapalat" w:hAnsi="GHEA Grapalat" w:cs="Sylfaen"/>
          <w:lang w:val="de-AT"/>
        </w:rPr>
        <w:t xml:space="preserve"> </w:t>
      </w:r>
      <w:r w:rsidRPr="009B162D">
        <w:rPr>
          <w:rFonts w:ascii="GHEA Grapalat" w:hAnsi="GHEA Grapalat" w:cs="Sylfaen"/>
        </w:rPr>
        <w:t>կրթության</w:t>
      </w:r>
      <w:r w:rsidRPr="009B162D">
        <w:rPr>
          <w:rFonts w:ascii="GHEA Grapalat" w:hAnsi="GHEA Grapalat" w:cs="Sylfaen"/>
          <w:lang w:val="de-AT"/>
        </w:rPr>
        <w:t xml:space="preserve"> </w:t>
      </w:r>
      <w:r w:rsidRPr="009B162D">
        <w:rPr>
          <w:rFonts w:ascii="GHEA Grapalat" w:hAnsi="GHEA Grapalat" w:cs="Sylfaen"/>
        </w:rPr>
        <w:t>և</w:t>
      </w:r>
      <w:r w:rsidRPr="009B162D">
        <w:rPr>
          <w:rFonts w:ascii="GHEA Grapalat" w:hAnsi="GHEA Grapalat" w:cs="Sylfaen"/>
          <w:lang w:val="de-AT"/>
        </w:rPr>
        <w:t xml:space="preserve"> </w:t>
      </w:r>
      <w:r w:rsidRPr="009B162D">
        <w:rPr>
          <w:rFonts w:ascii="GHEA Grapalat" w:hAnsi="GHEA Grapalat" w:cs="Sylfaen"/>
        </w:rPr>
        <w:t>գիտության</w:t>
      </w:r>
      <w:r w:rsidRPr="009B162D">
        <w:rPr>
          <w:rFonts w:ascii="GHEA Grapalat" w:hAnsi="GHEA Grapalat" w:cs="Sylfaen"/>
          <w:lang w:val="de-AT"/>
        </w:rPr>
        <w:t xml:space="preserve"> </w:t>
      </w:r>
      <w:r w:rsidRPr="009B162D">
        <w:rPr>
          <w:rFonts w:ascii="GHEA Grapalat" w:hAnsi="GHEA Grapalat" w:cs="Sylfaen"/>
        </w:rPr>
        <w:t>բնագավառում</w:t>
      </w:r>
      <w:r w:rsidRPr="009B162D">
        <w:rPr>
          <w:rFonts w:ascii="GHEA Grapalat" w:hAnsi="GHEA Grapalat" w:cs="Sylfaen"/>
          <w:lang w:val="de-AT"/>
        </w:rPr>
        <w:t xml:space="preserve"> </w:t>
      </w:r>
      <w:r w:rsidRPr="009B162D">
        <w:rPr>
          <w:rFonts w:ascii="GHEA Grapalat" w:hAnsi="GHEA Grapalat" w:cs="Sylfaen"/>
        </w:rPr>
        <w:t>համագործակցության</w:t>
      </w:r>
      <w:r w:rsidRPr="009B162D">
        <w:rPr>
          <w:rFonts w:ascii="GHEA Grapalat" w:hAnsi="GHEA Grapalat" w:cs="Sylfaen"/>
          <w:lang w:val="de-AT"/>
        </w:rPr>
        <w:t xml:space="preserve"> </w:t>
      </w:r>
      <w:r w:rsidRPr="009B162D">
        <w:rPr>
          <w:rFonts w:ascii="GHEA Grapalat" w:hAnsi="GHEA Grapalat" w:cs="Sylfaen"/>
        </w:rPr>
        <w:t>մասին</w:t>
      </w:r>
      <w:r w:rsidRPr="009B162D">
        <w:rPr>
          <w:rFonts w:ascii="GHEA Grapalat" w:hAnsi="GHEA Grapalat" w:cs="Sylfaen"/>
          <w:lang w:val="de-AT"/>
        </w:rPr>
        <w:t xml:space="preserve"> </w:t>
      </w:r>
      <w:r w:rsidRPr="009B162D">
        <w:rPr>
          <w:rFonts w:ascii="GHEA Grapalat" w:hAnsi="GHEA Grapalat" w:cs="Sylfaen"/>
        </w:rPr>
        <w:t>ՀՀ</w:t>
      </w:r>
      <w:r w:rsidRPr="009B162D">
        <w:rPr>
          <w:rFonts w:ascii="GHEA Grapalat" w:hAnsi="GHEA Grapalat" w:cs="Sylfaen"/>
          <w:lang w:val="de-AT"/>
        </w:rPr>
        <w:t xml:space="preserve"> </w:t>
      </w:r>
      <w:r w:rsidRPr="009B162D">
        <w:rPr>
          <w:rFonts w:ascii="GHEA Grapalat" w:hAnsi="GHEA Grapalat" w:cs="Sylfaen"/>
        </w:rPr>
        <w:t>միջազգային</w:t>
      </w:r>
      <w:r w:rsidRPr="009B162D">
        <w:rPr>
          <w:rFonts w:ascii="GHEA Grapalat" w:hAnsi="GHEA Grapalat" w:cs="Sylfaen"/>
          <w:lang w:val="de-AT"/>
        </w:rPr>
        <w:t xml:space="preserve"> </w:t>
      </w:r>
      <w:r w:rsidRPr="009B162D">
        <w:rPr>
          <w:rFonts w:ascii="GHEA Grapalat" w:hAnsi="GHEA Grapalat" w:cs="Sylfaen"/>
        </w:rPr>
        <w:t>պայմանագրերի</w:t>
      </w:r>
      <w:r w:rsidRPr="009B162D">
        <w:rPr>
          <w:rFonts w:ascii="GHEA Grapalat" w:hAnsi="GHEA Grapalat" w:cs="Sylfaen"/>
          <w:lang w:val="de-AT"/>
        </w:rPr>
        <w:t xml:space="preserve">, ինչպես նաև </w:t>
      </w:r>
      <w:r w:rsidRPr="009B162D">
        <w:rPr>
          <w:rFonts w:ascii="GHEA Grapalat" w:hAnsi="GHEA Grapalat" w:cs="GHEA Grapalat"/>
        </w:rPr>
        <w:t>ՀՀ</w:t>
      </w:r>
      <w:r w:rsidRPr="009B162D">
        <w:rPr>
          <w:rFonts w:ascii="GHEA Grapalat" w:hAnsi="GHEA Grapalat" w:cs="GHEA Grapalat"/>
          <w:lang w:val="de-AT"/>
        </w:rPr>
        <w:t xml:space="preserve"> </w:t>
      </w:r>
      <w:r w:rsidRPr="009B162D">
        <w:rPr>
          <w:rFonts w:ascii="GHEA Grapalat" w:hAnsi="GHEA Grapalat" w:cs="GHEA Grapalat"/>
        </w:rPr>
        <w:t>կառավարության</w:t>
      </w:r>
      <w:r w:rsidRPr="009B162D">
        <w:rPr>
          <w:rFonts w:ascii="GHEA Grapalat" w:hAnsi="GHEA Grapalat" w:cs="GHEA Grapalat"/>
          <w:lang w:val="de-AT"/>
        </w:rPr>
        <w:t xml:space="preserve"> 2011 </w:t>
      </w:r>
      <w:r w:rsidRPr="009B162D">
        <w:rPr>
          <w:rFonts w:ascii="GHEA Grapalat" w:hAnsi="GHEA Grapalat" w:cs="GHEA Grapalat"/>
        </w:rPr>
        <w:t>թվականի</w:t>
      </w:r>
      <w:r w:rsidRPr="009B162D">
        <w:rPr>
          <w:rFonts w:ascii="GHEA Grapalat" w:hAnsi="GHEA Grapalat" w:cs="GHEA Grapalat"/>
          <w:lang w:val="de-AT"/>
        </w:rPr>
        <w:t xml:space="preserve"> </w:t>
      </w:r>
      <w:r w:rsidRPr="009B162D">
        <w:rPr>
          <w:rFonts w:ascii="GHEA Grapalat" w:hAnsi="GHEA Grapalat" w:cs="GHEA Grapalat"/>
        </w:rPr>
        <w:t>ապրիլի</w:t>
      </w:r>
      <w:r w:rsidRPr="009B162D">
        <w:rPr>
          <w:rFonts w:ascii="GHEA Grapalat" w:hAnsi="GHEA Grapalat" w:cs="GHEA Grapalat"/>
          <w:lang w:val="de-AT"/>
        </w:rPr>
        <w:t xml:space="preserve"> 28-</w:t>
      </w:r>
      <w:r w:rsidRPr="009B162D">
        <w:rPr>
          <w:rFonts w:ascii="GHEA Grapalat" w:hAnsi="GHEA Grapalat" w:cs="GHEA Grapalat"/>
        </w:rPr>
        <w:t>ի</w:t>
      </w:r>
      <w:r w:rsidRPr="009B162D">
        <w:rPr>
          <w:rFonts w:ascii="GHEA Grapalat" w:hAnsi="GHEA Grapalat" w:cs="GHEA Grapalat"/>
          <w:lang w:val="de-AT"/>
        </w:rPr>
        <w:t xml:space="preserve"> N700-</w:t>
      </w:r>
      <w:r w:rsidRPr="009B162D">
        <w:rPr>
          <w:rFonts w:ascii="GHEA Grapalat" w:hAnsi="GHEA Grapalat" w:cs="GHEA Grapalat"/>
        </w:rPr>
        <w:t>Ն</w:t>
      </w:r>
      <w:r w:rsidRPr="009B162D">
        <w:rPr>
          <w:rFonts w:ascii="GHEA Grapalat" w:hAnsi="GHEA Grapalat" w:cs="GHEA Grapalat"/>
          <w:lang w:val="de-AT"/>
        </w:rPr>
        <w:t xml:space="preserve"> </w:t>
      </w:r>
      <w:r w:rsidRPr="009B162D">
        <w:rPr>
          <w:rFonts w:ascii="GHEA Grapalat" w:hAnsi="GHEA Grapalat" w:cs="GHEA Grapalat"/>
        </w:rPr>
        <w:t>որոշմամբ</w:t>
      </w:r>
      <w:r w:rsidRPr="009B162D">
        <w:rPr>
          <w:rFonts w:ascii="GHEA Grapalat" w:hAnsi="GHEA Grapalat" w:cs="GHEA Grapalat"/>
          <w:lang w:val="de-AT"/>
        </w:rPr>
        <w:t xml:space="preserve"> </w:t>
      </w:r>
      <w:r w:rsidRPr="009B162D">
        <w:rPr>
          <w:rFonts w:ascii="GHEA Grapalat" w:hAnsi="GHEA Grapalat" w:cs="GHEA Grapalat"/>
        </w:rPr>
        <w:t>հաստատված՝</w:t>
      </w:r>
      <w:r w:rsidRPr="009B162D">
        <w:rPr>
          <w:rFonts w:ascii="GHEA Grapalat" w:hAnsi="GHEA Grapalat" w:cs="GHEA Grapalat"/>
          <w:lang w:val="de-AT"/>
        </w:rPr>
        <w:t xml:space="preserve"> „</w:t>
      </w:r>
      <w:r w:rsidRPr="009B162D">
        <w:rPr>
          <w:rFonts w:ascii="GHEA Grapalat" w:hAnsi="GHEA Grapalat" w:cs="GHEA Grapalat"/>
        </w:rPr>
        <w:t>Հայաստանի</w:t>
      </w:r>
      <w:r w:rsidRPr="009B162D">
        <w:rPr>
          <w:rFonts w:ascii="GHEA Grapalat" w:hAnsi="GHEA Grapalat" w:cs="GHEA Grapalat"/>
          <w:lang w:val="de-AT"/>
        </w:rPr>
        <w:t xml:space="preserve"> </w:t>
      </w:r>
      <w:r w:rsidRPr="009B162D">
        <w:rPr>
          <w:rFonts w:ascii="GHEA Grapalat" w:hAnsi="GHEA Grapalat" w:cs="GHEA Grapalat"/>
        </w:rPr>
        <w:t>Հանրապետության</w:t>
      </w:r>
      <w:r w:rsidRPr="009B162D">
        <w:rPr>
          <w:rFonts w:ascii="GHEA Grapalat" w:hAnsi="GHEA Grapalat" w:cs="GHEA Grapalat"/>
          <w:lang w:val="de-AT"/>
        </w:rPr>
        <w:t xml:space="preserve"> </w:t>
      </w:r>
      <w:r w:rsidRPr="009B162D">
        <w:rPr>
          <w:rFonts w:ascii="GHEA Grapalat" w:hAnsi="GHEA Grapalat" w:cs="GHEA Grapalat"/>
        </w:rPr>
        <w:t>բարձրագույն</w:t>
      </w:r>
      <w:r w:rsidRPr="009B162D">
        <w:rPr>
          <w:rFonts w:ascii="GHEA Grapalat" w:hAnsi="GHEA Grapalat" w:cs="GHEA Grapalat"/>
          <w:lang w:val="de-AT"/>
        </w:rPr>
        <w:t xml:space="preserve"> </w:t>
      </w:r>
      <w:r w:rsidRPr="009B162D">
        <w:rPr>
          <w:rFonts w:ascii="GHEA Grapalat" w:hAnsi="GHEA Grapalat" w:cs="GHEA Grapalat"/>
        </w:rPr>
        <w:t>ուսումնական</w:t>
      </w:r>
      <w:r w:rsidRPr="009B162D">
        <w:rPr>
          <w:rFonts w:ascii="GHEA Grapalat" w:hAnsi="GHEA Grapalat" w:cs="GHEA Grapalat"/>
          <w:lang w:val="de-AT"/>
        </w:rPr>
        <w:t xml:space="preserve"> </w:t>
      </w:r>
      <w:r w:rsidRPr="009B162D">
        <w:rPr>
          <w:rFonts w:ascii="GHEA Grapalat" w:hAnsi="GHEA Grapalat" w:cs="GHEA Grapalat"/>
        </w:rPr>
        <w:t>հաստատություններ</w:t>
      </w:r>
      <w:r w:rsidRPr="009B162D">
        <w:rPr>
          <w:rFonts w:ascii="GHEA Grapalat" w:hAnsi="GHEA Grapalat" w:cs="GHEA Grapalat"/>
          <w:lang w:val="de-AT"/>
        </w:rPr>
        <w:t xml:space="preserve"> </w:t>
      </w:r>
      <w:r w:rsidRPr="009B162D">
        <w:rPr>
          <w:rFonts w:ascii="GHEA Grapalat" w:hAnsi="GHEA Grapalat" w:cs="GHEA Grapalat"/>
        </w:rPr>
        <w:t>օտարերկրյա</w:t>
      </w:r>
      <w:r w:rsidRPr="009B162D">
        <w:rPr>
          <w:rFonts w:ascii="GHEA Grapalat" w:hAnsi="GHEA Grapalat" w:cs="GHEA Grapalat"/>
          <w:lang w:val="de-AT"/>
        </w:rPr>
        <w:t xml:space="preserve"> </w:t>
      </w:r>
      <w:r w:rsidRPr="009B162D">
        <w:rPr>
          <w:rFonts w:ascii="GHEA Grapalat" w:hAnsi="GHEA Grapalat" w:cs="GHEA Grapalat"/>
        </w:rPr>
        <w:t>քաղաքացիների</w:t>
      </w:r>
      <w:r w:rsidRPr="009B162D">
        <w:rPr>
          <w:rFonts w:ascii="GHEA Grapalat" w:hAnsi="GHEA Grapalat" w:cs="GHEA Grapalat"/>
          <w:lang w:val="af-ZA"/>
        </w:rPr>
        <w:t xml:space="preserve">, </w:t>
      </w:r>
      <w:r w:rsidRPr="009B162D">
        <w:rPr>
          <w:rFonts w:ascii="GHEA Grapalat" w:hAnsi="GHEA Grapalat" w:cs="GHEA Grapalat"/>
        </w:rPr>
        <w:t>ինչպես</w:t>
      </w:r>
      <w:r w:rsidRPr="009B162D">
        <w:rPr>
          <w:rFonts w:ascii="GHEA Grapalat" w:hAnsi="GHEA Grapalat" w:cs="GHEA Grapalat"/>
          <w:lang w:val="af-ZA"/>
        </w:rPr>
        <w:t xml:space="preserve"> </w:t>
      </w:r>
      <w:r w:rsidRPr="009B162D">
        <w:rPr>
          <w:rFonts w:ascii="GHEA Grapalat" w:hAnsi="GHEA Grapalat" w:cs="GHEA Grapalat"/>
        </w:rPr>
        <w:t>նաև</w:t>
      </w:r>
      <w:r w:rsidRPr="009B162D">
        <w:rPr>
          <w:rFonts w:ascii="GHEA Grapalat" w:hAnsi="GHEA Grapalat" w:cs="GHEA Grapalat"/>
          <w:lang w:val="af-ZA"/>
        </w:rPr>
        <w:t xml:space="preserve"> </w:t>
      </w:r>
      <w:r w:rsidRPr="009B162D">
        <w:rPr>
          <w:rFonts w:ascii="GHEA Grapalat" w:hAnsi="GHEA Grapalat" w:cs="GHEA Grapalat"/>
        </w:rPr>
        <w:t>օտարերկյա</w:t>
      </w:r>
      <w:r w:rsidRPr="009B162D">
        <w:rPr>
          <w:rFonts w:ascii="GHEA Grapalat" w:hAnsi="GHEA Grapalat" w:cs="GHEA Grapalat"/>
          <w:lang w:val="af-ZA"/>
        </w:rPr>
        <w:t xml:space="preserve"> </w:t>
      </w:r>
      <w:r w:rsidRPr="009B162D">
        <w:rPr>
          <w:rFonts w:ascii="GHEA Grapalat" w:hAnsi="GHEA Grapalat" w:cs="GHEA Grapalat"/>
        </w:rPr>
        <w:t>պետությունում</w:t>
      </w:r>
      <w:r w:rsidRPr="009B162D">
        <w:rPr>
          <w:rFonts w:ascii="GHEA Grapalat" w:hAnsi="GHEA Grapalat" w:cs="GHEA Grapalat"/>
          <w:lang w:val="af-ZA"/>
        </w:rPr>
        <w:t xml:space="preserve"> </w:t>
      </w:r>
      <w:r w:rsidRPr="009B162D">
        <w:rPr>
          <w:rFonts w:ascii="GHEA Grapalat" w:hAnsi="GHEA Grapalat" w:cs="GHEA Grapalat"/>
        </w:rPr>
        <w:t>գործող</w:t>
      </w:r>
      <w:r w:rsidRPr="009B162D">
        <w:rPr>
          <w:rFonts w:ascii="GHEA Grapalat" w:hAnsi="GHEA Grapalat" w:cs="GHEA Grapalat"/>
          <w:lang w:val="af-ZA"/>
        </w:rPr>
        <w:t xml:space="preserve"> </w:t>
      </w:r>
      <w:r w:rsidRPr="009B162D">
        <w:rPr>
          <w:rFonts w:ascii="GHEA Grapalat" w:hAnsi="GHEA Grapalat" w:cs="GHEA Grapalat"/>
        </w:rPr>
        <w:t>ՀՀ</w:t>
      </w:r>
      <w:r w:rsidRPr="009B162D">
        <w:rPr>
          <w:rFonts w:ascii="GHEA Grapalat" w:hAnsi="GHEA Grapalat" w:cs="GHEA Grapalat"/>
          <w:lang w:val="af-ZA"/>
        </w:rPr>
        <w:t xml:space="preserve"> </w:t>
      </w:r>
      <w:r w:rsidRPr="009B162D">
        <w:rPr>
          <w:rFonts w:ascii="GHEA Grapalat" w:hAnsi="GHEA Grapalat" w:cs="GHEA Grapalat"/>
        </w:rPr>
        <w:t>դիվանագիտական</w:t>
      </w:r>
      <w:r w:rsidRPr="009B162D">
        <w:rPr>
          <w:rFonts w:ascii="GHEA Grapalat" w:hAnsi="GHEA Grapalat" w:cs="GHEA Grapalat"/>
          <w:lang w:val="af-ZA"/>
        </w:rPr>
        <w:t xml:space="preserve"> </w:t>
      </w:r>
      <w:r w:rsidRPr="009B162D">
        <w:rPr>
          <w:rFonts w:ascii="GHEA Grapalat" w:hAnsi="GHEA Grapalat" w:cs="GHEA Grapalat"/>
        </w:rPr>
        <w:t>ծառայության</w:t>
      </w:r>
      <w:r w:rsidRPr="009B162D">
        <w:rPr>
          <w:rFonts w:ascii="GHEA Grapalat" w:hAnsi="GHEA Grapalat" w:cs="GHEA Grapalat"/>
          <w:lang w:val="af-ZA"/>
        </w:rPr>
        <w:t xml:space="preserve"> </w:t>
      </w:r>
      <w:r w:rsidRPr="009B162D">
        <w:rPr>
          <w:rFonts w:ascii="GHEA Grapalat" w:hAnsi="GHEA Grapalat" w:cs="GHEA Grapalat"/>
        </w:rPr>
        <w:t>մարմիններում</w:t>
      </w:r>
      <w:r w:rsidRPr="009B162D">
        <w:rPr>
          <w:rFonts w:ascii="GHEA Grapalat" w:hAnsi="GHEA Grapalat" w:cs="GHEA Grapalat"/>
          <w:lang w:val="af-ZA"/>
        </w:rPr>
        <w:t xml:space="preserve"> </w:t>
      </w:r>
      <w:r w:rsidRPr="009B162D">
        <w:rPr>
          <w:rFonts w:ascii="GHEA Grapalat" w:hAnsi="GHEA Grapalat" w:cs="GHEA Grapalat"/>
        </w:rPr>
        <w:t>աշխատող</w:t>
      </w:r>
      <w:r w:rsidRPr="009B162D">
        <w:rPr>
          <w:rFonts w:ascii="GHEA Grapalat" w:hAnsi="GHEA Grapalat" w:cs="GHEA Grapalat"/>
          <w:lang w:val="af-ZA"/>
        </w:rPr>
        <w:t xml:space="preserve"> </w:t>
      </w:r>
      <w:r w:rsidRPr="009B162D">
        <w:rPr>
          <w:rFonts w:ascii="GHEA Grapalat" w:hAnsi="GHEA Grapalat" w:cs="GHEA Grapalat"/>
        </w:rPr>
        <w:t>դիվանագետների</w:t>
      </w:r>
      <w:r w:rsidRPr="009B162D">
        <w:rPr>
          <w:rFonts w:ascii="GHEA Grapalat" w:hAnsi="GHEA Grapalat" w:cs="GHEA Grapalat"/>
          <w:lang w:val="af-ZA"/>
        </w:rPr>
        <w:t xml:space="preserve"> </w:t>
      </w:r>
      <w:r w:rsidRPr="009B162D">
        <w:rPr>
          <w:rFonts w:ascii="GHEA Grapalat" w:hAnsi="GHEA Grapalat" w:cs="GHEA Grapalat"/>
        </w:rPr>
        <w:t>ընտանիքների</w:t>
      </w:r>
      <w:r w:rsidRPr="009B162D">
        <w:rPr>
          <w:rFonts w:ascii="GHEA Grapalat" w:hAnsi="GHEA Grapalat" w:cs="GHEA Grapalat"/>
          <w:lang w:val="af-ZA"/>
        </w:rPr>
        <w:t xml:space="preserve"> </w:t>
      </w:r>
      <w:r w:rsidRPr="009B162D">
        <w:rPr>
          <w:rFonts w:ascii="GHEA Grapalat" w:hAnsi="GHEA Grapalat" w:cs="GHEA Grapalat"/>
        </w:rPr>
        <w:t>անդամների</w:t>
      </w:r>
      <w:r w:rsidRPr="009B162D">
        <w:rPr>
          <w:rFonts w:ascii="GHEA Grapalat" w:hAnsi="GHEA Grapalat" w:cs="GHEA Grapalat"/>
          <w:lang w:val="af-ZA"/>
        </w:rPr>
        <w:t xml:space="preserve"> </w:t>
      </w:r>
      <w:r w:rsidRPr="009B162D">
        <w:rPr>
          <w:rFonts w:ascii="GHEA Grapalat" w:hAnsi="GHEA Grapalat" w:cs="GHEA Grapalat"/>
        </w:rPr>
        <w:t>ընդունելության</w:t>
      </w:r>
      <w:r w:rsidRPr="009B162D">
        <w:rPr>
          <w:rFonts w:ascii="GHEA Grapalat" w:hAnsi="GHEA Grapalat" w:cs="GHEA Grapalat"/>
          <w:lang w:val="de-AT"/>
        </w:rPr>
        <w:t xml:space="preserve">“, </w:t>
      </w:r>
      <w:r w:rsidRPr="009B162D">
        <w:rPr>
          <w:rFonts w:ascii="GHEA Grapalat" w:hAnsi="GHEA Grapalat" w:cs="Sylfaen"/>
        </w:rPr>
        <w:t>ՀՀ</w:t>
      </w:r>
      <w:r w:rsidRPr="009B162D">
        <w:rPr>
          <w:rFonts w:ascii="GHEA Grapalat" w:hAnsi="GHEA Grapalat" w:cs="Sylfaen"/>
          <w:lang w:val="de-AT"/>
        </w:rPr>
        <w:t xml:space="preserve"> </w:t>
      </w:r>
      <w:r w:rsidRPr="009B162D">
        <w:rPr>
          <w:rFonts w:ascii="GHEA Grapalat" w:hAnsi="GHEA Grapalat" w:cs="Sylfaen"/>
        </w:rPr>
        <w:t>ԿԳ</w:t>
      </w:r>
      <w:r w:rsidRPr="009B162D">
        <w:rPr>
          <w:rFonts w:ascii="GHEA Grapalat" w:hAnsi="GHEA Grapalat" w:cs="Sylfaen"/>
          <w:lang w:val="de-AT"/>
        </w:rPr>
        <w:t xml:space="preserve"> </w:t>
      </w:r>
      <w:r w:rsidRPr="009B162D">
        <w:rPr>
          <w:rFonts w:ascii="GHEA Grapalat" w:hAnsi="GHEA Grapalat" w:cs="Sylfaen"/>
        </w:rPr>
        <w:t>նախարարի</w:t>
      </w:r>
      <w:r w:rsidRPr="009B162D">
        <w:rPr>
          <w:rFonts w:ascii="GHEA Grapalat" w:hAnsi="GHEA Grapalat" w:cs="Sylfaen"/>
          <w:lang w:val="de-AT"/>
        </w:rPr>
        <w:t xml:space="preserve">` 2012 թվականի ապրիլի 5-ի </w:t>
      </w:r>
      <w:r w:rsidRPr="009B162D">
        <w:rPr>
          <w:rFonts w:ascii="GHEA Grapalat" w:hAnsi="GHEA Grapalat" w:cs="Sylfaen"/>
          <w:lang w:val="pt-BR"/>
        </w:rPr>
        <w:t>թիվ</w:t>
      </w:r>
      <w:r w:rsidRPr="009B162D">
        <w:rPr>
          <w:rFonts w:ascii="GHEA Grapalat" w:hAnsi="GHEA Grapalat" w:cs="Sylfaen"/>
          <w:lang w:val="de-AT"/>
        </w:rPr>
        <w:t xml:space="preserve"> 254-</w:t>
      </w:r>
      <w:r w:rsidRPr="009B162D">
        <w:rPr>
          <w:rFonts w:ascii="GHEA Grapalat" w:hAnsi="GHEA Grapalat" w:cs="Sylfaen"/>
        </w:rPr>
        <w:t>Ն</w:t>
      </w:r>
      <w:r w:rsidRPr="009B162D">
        <w:rPr>
          <w:rFonts w:ascii="GHEA Grapalat" w:hAnsi="GHEA Grapalat" w:cs="Sylfaen"/>
          <w:lang w:val="de-AT"/>
        </w:rPr>
        <w:t xml:space="preserve"> </w:t>
      </w:r>
      <w:r w:rsidRPr="009B162D">
        <w:rPr>
          <w:rFonts w:ascii="GHEA Grapalat" w:hAnsi="GHEA Grapalat" w:cs="Sylfaen"/>
        </w:rPr>
        <w:t>հրամանով</w:t>
      </w:r>
      <w:r w:rsidRPr="009B162D">
        <w:rPr>
          <w:rFonts w:ascii="GHEA Grapalat" w:hAnsi="GHEA Grapalat" w:cs="Sylfaen"/>
          <w:lang w:val="de-AT"/>
        </w:rPr>
        <w:t xml:space="preserve"> </w:t>
      </w:r>
      <w:r w:rsidRPr="009B162D">
        <w:rPr>
          <w:rFonts w:ascii="GHEA Grapalat" w:hAnsi="GHEA Grapalat" w:cs="Sylfaen"/>
        </w:rPr>
        <w:t>հաստատված՝</w:t>
      </w:r>
      <w:r w:rsidRPr="009B162D">
        <w:rPr>
          <w:rFonts w:ascii="GHEA Grapalat" w:hAnsi="GHEA Grapalat" w:cs="Sylfaen"/>
          <w:lang w:val="de-AT"/>
        </w:rPr>
        <w:t xml:space="preserve"> „</w:t>
      </w:r>
      <w:r w:rsidRPr="009B162D">
        <w:rPr>
          <w:rFonts w:ascii="GHEA Grapalat" w:hAnsi="GHEA Grapalat" w:cs="Sylfaen"/>
        </w:rPr>
        <w:t>ՀՀ</w:t>
      </w:r>
      <w:r w:rsidRPr="009B162D">
        <w:rPr>
          <w:rFonts w:ascii="GHEA Grapalat" w:hAnsi="GHEA Grapalat" w:cs="Sylfaen"/>
          <w:lang w:val="de-AT"/>
        </w:rPr>
        <w:t xml:space="preserve"> </w:t>
      </w:r>
      <w:r w:rsidRPr="009B162D">
        <w:rPr>
          <w:rFonts w:ascii="GHEA Grapalat" w:hAnsi="GHEA Grapalat" w:cs="Sylfaen"/>
        </w:rPr>
        <w:t>ն</w:t>
      </w:r>
      <w:r w:rsidRPr="009B162D">
        <w:rPr>
          <w:rFonts w:ascii="GHEA Grapalat" w:hAnsi="GHEA Grapalat"/>
        </w:rPr>
        <w:t>ախնական</w:t>
      </w:r>
      <w:r w:rsidRPr="009B162D">
        <w:rPr>
          <w:rFonts w:ascii="GHEA Grapalat" w:hAnsi="GHEA Grapalat"/>
          <w:lang w:val="de-AT"/>
        </w:rPr>
        <w:t xml:space="preserve"> </w:t>
      </w:r>
      <w:r w:rsidRPr="009B162D">
        <w:rPr>
          <w:rFonts w:ascii="GHEA Grapalat" w:hAnsi="GHEA Grapalat"/>
        </w:rPr>
        <w:t>մասնագիտական</w:t>
      </w:r>
      <w:r w:rsidRPr="009B162D">
        <w:rPr>
          <w:rFonts w:ascii="GHEA Grapalat" w:hAnsi="GHEA Grapalat"/>
          <w:lang w:val="de-AT"/>
        </w:rPr>
        <w:t xml:space="preserve"> (</w:t>
      </w:r>
      <w:r w:rsidRPr="009B162D">
        <w:rPr>
          <w:rFonts w:ascii="GHEA Grapalat" w:hAnsi="GHEA Grapalat"/>
        </w:rPr>
        <w:t>արհեստագործական</w:t>
      </w:r>
      <w:r w:rsidRPr="009B162D">
        <w:rPr>
          <w:rFonts w:ascii="GHEA Grapalat" w:hAnsi="GHEA Grapalat"/>
          <w:lang w:val="de-AT"/>
        </w:rPr>
        <w:t xml:space="preserve">) </w:t>
      </w:r>
      <w:r w:rsidRPr="009B162D">
        <w:rPr>
          <w:rFonts w:ascii="GHEA Grapalat" w:hAnsi="GHEA Grapalat"/>
        </w:rPr>
        <w:t>և</w:t>
      </w:r>
      <w:r w:rsidRPr="009B162D">
        <w:rPr>
          <w:rFonts w:ascii="GHEA Grapalat" w:hAnsi="GHEA Grapalat"/>
          <w:lang w:val="de-AT"/>
        </w:rPr>
        <w:t xml:space="preserve"> </w:t>
      </w:r>
      <w:r w:rsidRPr="009B162D">
        <w:rPr>
          <w:rFonts w:ascii="GHEA Grapalat" w:hAnsi="GHEA Grapalat"/>
        </w:rPr>
        <w:t>միջին</w:t>
      </w:r>
      <w:r w:rsidRPr="009B162D">
        <w:rPr>
          <w:rFonts w:ascii="GHEA Grapalat" w:hAnsi="GHEA Grapalat"/>
          <w:lang w:val="de-AT"/>
        </w:rPr>
        <w:t xml:space="preserve"> </w:t>
      </w:r>
      <w:r w:rsidRPr="009B162D">
        <w:rPr>
          <w:rFonts w:ascii="GHEA Grapalat" w:hAnsi="GHEA Grapalat"/>
        </w:rPr>
        <w:t>մասնագիտական</w:t>
      </w:r>
      <w:r w:rsidRPr="009B162D">
        <w:rPr>
          <w:rFonts w:ascii="GHEA Grapalat" w:hAnsi="GHEA Grapalat"/>
          <w:lang w:val="de-AT"/>
        </w:rPr>
        <w:t xml:space="preserve"> </w:t>
      </w:r>
      <w:r w:rsidRPr="009B162D">
        <w:rPr>
          <w:rFonts w:ascii="GHEA Grapalat" w:hAnsi="GHEA Grapalat"/>
        </w:rPr>
        <w:t>կրթական</w:t>
      </w:r>
      <w:r w:rsidRPr="009B162D">
        <w:rPr>
          <w:rFonts w:ascii="GHEA Grapalat" w:hAnsi="GHEA Grapalat"/>
          <w:lang w:val="de-AT"/>
        </w:rPr>
        <w:t xml:space="preserve"> </w:t>
      </w:r>
      <w:r w:rsidRPr="009B162D">
        <w:rPr>
          <w:rFonts w:ascii="GHEA Grapalat" w:hAnsi="GHEA Grapalat"/>
        </w:rPr>
        <w:t>ծրագրեր</w:t>
      </w:r>
      <w:r w:rsidRPr="009B162D">
        <w:rPr>
          <w:rFonts w:ascii="GHEA Grapalat" w:hAnsi="GHEA Grapalat"/>
          <w:lang w:val="de-AT"/>
        </w:rPr>
        <w:t xml:space="preserve"> </w:t>
      </w:r>
      <w:r w:rsidRPr="009B162D">
        <w:rPr>
          <w:rFonts w:ascii="GHEA Grapalat" w:hAnsi="GHEA Grapalat"/>
        </w:rPr>
        <w:t>իրականացնող</w:t>
      </w:r>
      <w:r w:rsidRPr="009B162D">
        <w:rPr>
          <w:rFonts w:ascii="GHEA Grapalat" w:hAnsi="GHEA Grapalat"/>
          <w:lang w:val="de-AT"/>
        </w:rPr>
        <w:t xml:space="preserve"> </w:t>
      </w:r>
      <w:r w:rsidRPr="009B162D">
        <w:rPr>
          <w:rFonts w:ascii="GHEA Grapalat" w:hAnsi="GHEA Grapalat"/>
        </w:rPr>
        <w:t>ուսումնական</w:t>
      </w:r>
      <w:r w:rsidRPr="009B162D">
        <w:rPr>
          <w:rFonts w:ascii="GHEA Grapalat" w:hAnsi="GHEA Grapalat"/>
          <w:lang w:val="de-AT"/>
        </w:rPr>
        <w:t xml:space="preserve"> </w:t>
      </w:r>
      <w:r w:rsidRPr="009B162D">
        <w:rPr>
          <w:rFonts w:ascii="GHEA Grapalat" w:hAnsi="GHEA Grapalat"/>
        </w:rPr>
        <w:t>հաստատությունների</w:t>
      </w:r>
      <w:r w:rsidRPr="009B162D">
        <w:rPr>
          <w:rFonts w:ascii="GHEA Grapalat" w:hAnsi="GHEA Grapalat"/>
          <w:lang w:val="de-AT"/>
        </w:rPr>
        <w:t xml:space="preserve"> </w:t>
      </w:r>
      <w:r w:rsidRPr="009B162D">
        <w:rPr>
          <w:rFonts w:ascii="GHEA Grapalat" w:hAnsi="GHEA Grapalat"/>
        </w:rPr>
        <w:t>ընդունելության</w:t>
      </w:r>
      <w:r w:rsidRPr="009B162D">
        <w:rPr>
          <w:rFonts w:ascii="GHEA Grapalat" w:hAnsi="GHEA Grapalat"/>
          <w:lang w:val="de-AT"/>
        </w:rPr>
        <w:t xml:space="preserve">“, </w:t>
      </w:r>
      <w:r w:rsidRPr="009B162D">
        <w:rPr>
          <w:rFonts w:ascii="GHEA Grapalat" w:hAnsi="GHEA Grapalat" w:cs="GHEAGrapalat"/>
        </w:rPr>
        <w:t>ՀՀ</w:t>
      </w:r>
      <w:r w:rsidRPr="009B162D">
        <w:rPr>
          <w:rFonts w:ascii="GHEA Grapalat" w:hAnsi="GHEA Grapalat" w:cs="GHEAGrapalat"/>
          <w:lang w:val="de-AT"/>
        </w:rPr>
        <w:t xml:space="preserve"> </w:t>
      </w:r>
      <w:r w:rsidRPr="009B162D">
        <w:rPr>
          <w:rFonts w:ascii="GHEA Grapalat" w:hAnsi="GHEA Grapalat" w:cs="GHEAGrapalat"/>
        </w:rPr>
        <w:t>կառավարության</w:t>
      </w:r>
      <w:r w:rsidRPr="009B162D">
        <w:rPr>
          <w:rFonts w:ascii="GHEA Grapalat" w:hAnsi="GHEA Grapalat" w:cs="GHEAGrapalat"/>
          <w:lang w:val="de-AT"/>
        </w:rPr>
        <w:t xml:space="preserve"> </w:t>
      </w:r>
      <w:r w:rsidRPr="009B162D">
        <w:rPr>
          <w:rFonts w:ascii="GHEA Grapalat" w:hAnsi="GHEA Grapalat"/>
          <w:lang w:val="de-AT"/>
        </w:rPr>
        <w:t xml:space="preserve">2011 </w:t>
      </w:r>
      <w:r w:rsidRPr="009B162D">
        <w:rPr>
          <w:rFonts w:ascii="GHEA Grapalat" w:hAnsi="GHEA Grapalat" w:cs="Sylfaen"/>
        </w:rPr>
        <w:t>թվականի</w:t>
      </w:r>
      <w:r w:rsidRPr="009B162D">
        <w:rPr>
          <w:rFonts w:ascii="GHEA Grapalat" w:hAnsi="GHEA Grapalat"/>
          <w:lang w:val="de-AT"/>
        </w:rPr>
        <w:t xml:space="preserve"> </w:t>
      </w:r>
      <w:r w:rsidRPr="009B162D">
        <w:rPr>
          <w:rFonts w:ascii="GHEA Grapalat" w:hAnsi="GHEA Grapalat" w:cs="Sylfaen"/>
        </w:rPr>
        <w:t>օգոստոսի</w:t>
      </w:r>
      <w:r w:rsidRPr="009B162D">
        <w:rPr>
          <w:rFonts w:ascii="GHEA Grapalat" w:hAnsi="GHEA Grapalat" w:cs="GHEAGrapalat"/>
          <w:lang w:val="de-AT"/>
        </w:rPr>
        <w:t xml:space="preserve"> </w:t>
      </w:r>
      <w:r w:rsidRPr="009B162D">
        <w:rPr>
          <w:rFonts w:ascii="GHEA Grapalat" w:hAnsi="GHEA Grapalat"/>
          <w:lang w:val="de-AT"/>
        </w:rPr>
        <w:t>25-</w:t>
      </w:r>
      <w:r w:rsidRPr="009B162D">
        <w:rPr>
          <w:rFonts w:ascii="GHEA Grapalat" w:hAnsi="GHEA Grapalat" w:cs="Sylfaen"/>
        </w:rPr>
        <w:t>ի</w:t>
      </w:r>
      <w:r w:rsidRPr="009B162D">
        <w:rPr>
          <w:rFonts w:ascii="GHEA Grapalat" w:hAnsi="GHEA Grapalat" w:cs="Sylfaen"/>
          <w:lang w:val="de-AT"/>
        </w:rPr>
        <w:t xml:space="preserve"> </w:t>
      </w:r>
      <w:r w:rsidRPr="009B162D">
        <w:rPr>
          <w:rFonts w:ascii="GHEA Grapalat" w:hAnsi="GHEA Grapalat"/>
          <w:lang w:val="de-AT"/>
        </w:rPr>
        <w:t>N1295-</w:t>
      </w:r>
      <w:r w:rsidRPr="009B162D">
        <w:rPr>
          <w:rFonts w:ascii="GHEA Grapalat" w:hAnsi="GHEA Grapalat" w:cs="Sylfaen"/>
        </w:rPr>
        <w:t>Ն</w:t>
      </w:r>
      <w:r w:rsidRPr="009B162D">
        <w:rPr>
          <w:rFonts w:ascii="GHEA Grapalat" w:hAnsi="GHEA Grapalat" w:cs="Sylfaen"/>
          <w:lang w:val="de-AT"/>
        </w:rPr>
        <w:t xml:space="preserve"> </w:t>
      </w:r>
      <w:r w:rsidRPr="009B162D">
        <w:rPr>
          <w:rFonts w:ascii="GHEA Grapalat" w:hAnsi="GHEA Grapalat" w:cs="Sylfaen"/>
        </w:rPr>
        <w:t>որոշմամբ</w:t>
      </w:r>
      <w:r w:rsidRPr="009B162D">
        <w:rPr>
          <w:rFonts w:ascii="GHEA Grapalat" w:hAnsi="GHEA Grapalat" w:cs="Sylfaen"/>
          <w:lang w:val="de-AT"/>
        </w:rPr>
        <w:t xml:space="preserve"> </w:t>
      </w:r>
      <w:r w:rsidRPr="009B162D">
        <w:rPr>
          <w:rFonts w:ascii="GHEA Grapalat" w:hAnsi="GHEA Grapalat" w:cs="Sylfaen"/>
        </w:rPr>
        <w:t>հաստատված</w:t>
      </w:r>
      <w:r w:rsidRPr="009B162D">
        <w:rPr>
          <w:rFonts w:ascii="GHEA Grapalat" w:hAnsi="GHEA Grapalat"/>
          <w:lang w:val="de-AT"/>
        </w:rPr>
        <w:t xml:space="preserve"> „</w:t>
      </w:r>
      <w:r w:rsidRPr="009B162D">
        <w:rPr>
          <w:rFonts w:ascii="GHEA Grapalat" w:hAnsi="GHEA Grapalat" w:cs="Sylfaen"/>
        </w:rPr>
        <w:t>Հ</w:t>
      </w:r>
      <w:r w:rsidRPr="009B162D">
        <w:rPr>
          <w:rFonts w:ascii="GHEA Grapalat" w:hAnsi="GHEA Grapalat" w:cs="Sylfaen"/>
          <w:bCs/>
        </w:rPr>
        <w:t>այաստանի</w:t>
      </w:r>
      <w:r w:rsidRPr="009B162D">
        <w:rPr>
          <w:rFonts w:ascii="GHEA Grapalat" w:hAnsi="GHEA Grapalat"/>
          <w:bCs/>
          <w:lang w:val="de-AT"/>
        </w:rPr>
        <w:t xml:space="preserve"> </w:t>
      </w:r>
      <w:r w:rsidRPr="009B162D">
        <w:rPr>
          <w:rFonts w:ascii="GHEA Grapalat" w:hAnsi="GHEA Grapalat" w:cs="Sylfaen"/>
          <w:bCs/>
        </w:rPr>
        <w:t>Հանրապետության</w:t>
      </w:r>
      <w:r w:rsidRPr="009B162D">
        <w:rPr>
          <w:rFonts w:ascii="GHEA Grapalat" w:hAnsi="GHEA Grapalat"/>
          <w:bCs/>
          <w:lang w:val="de-AT"/>
        </w:rPr>
        <w:t xml:space="preserve"> </w:t>
      </w:r>
      <w:r w:rsidRPr="009B162D">
        <w:rPr>
          <w:rFonts w:ascii="GHEA Grapalat" w:hAnsi="GHEA Grapalat" w:cs="Sylfaen"/>
          <w:bCs/>
        </w:rPr>
        <w:t>նախնական</w:t>
      </w:r>
      <w:r w:rsidRPr="009B162D">
        <w:rPr>
          <w:rFonts w:ascii="GHEA Grapalat" w:hAnsi="GHEA Grapalat"/>
          <w:bCs/>
          <w:lang w:val="de-AT"/>
        </w:rPr>
        <w:t xml:space="preserve"> </w:t>
      </w:r>
      <w:r w:rsidRPr="009B162D">
        <w:rPr>
          <w:rFonts w:ascii="GHEA Grapalat" w:hAnsi="GHEA Grapalat" w:cs="Sylfaen"/>
          <w:bCs/>
        </w:rPr>
        <w:t>մասնագիտական</w:t>
      </w:r>
      <w:r w:rsidRPr="009B162D">
        <w:rPr>
          <w:rFonts w:ascii="GHEA Grapalat" w:hAnsi="GHEA Grapalat"/>
          <w:bCs/>
          <w:lang w:val="de-AT"/>
        </w:rPr>
        <w:t xml:space="preserve"> (</w:t>
      </w:r>
      <w:r w:rsidRPr="009B162D">
        <w:rPr>
          <w:rFonts w:ascii="GHEA Grapalat" w:hAnsi="GHEA Grapalat" w:cs="Sylfaen"/>
          <w:bCs/>
        </w:rPr>
        <w:t>արհեստագործական</w:t>
      </w:r>
      <w:r w:rsidRPr="009B162D">
        <w:rPr>
          <w:rFonts w:ascii="GHEA Grapalat" w:hAnsi="GHEA Grapalat"/>
          <w:bCs/>
          <w:lang w:val="de-AT"/>
        </w:rPr>
        <w:t xml:space="preserve">) </w:t>
      </w:r>
      <w:r w:rsidRPr="009B162D">
        <w:rPr>
          <w:rFonts w:ascii="GHEA Grapalat" w:hAnsi="GHEA Grapalat" w:cs="Sylfaen"/>
          <w:bCs/>
        </w:rPr>
        <w:t>և</w:t>
      </w:r>
      <w:r w:rsidRPr="009B162D">
        <w:rPr>
          <w:rFonts w:ascii="GHEA Grapalat" w:hAnsi="GHEA Grapalat" w:cs="Sylfaen"/>
          <w:bCs/>
          <w:lang w:val="de-AT"/>
        </w:rPr>
        <w:t xml:space="preserve"> </w:t>
      </w:r>
      <w:r w:rsidRPr="009B162D">
        <w:rPr>
          <w:rFonts w:ascii="GHEA Grapalat" w:hAnsi="GHEA Grapalat" w:cs="Sylfaen"/>
          <w:bCs/>
        </w:rPr>
        <w:t>միջին</w:t>
      </w:r>
      <w:r w:rsidRPr="009B162D">
        <w:rPr>
          <w:rFonts w:ascii="GHEA Grapalat" w:hAnsi="GHEA Grapalat"/>
          <w:bCs/>
          <w:lang w:val="de-AT"/>
        </w:rPr>
        <w:t xml:space="preserve"> </w:t>
      </w:r>
      <w:r w:rsidRPr="009B162D">
        <w:rPr>
          <w:rFonts w:ascii="GHEA Grapalat" w:hAnsi="GHEA Grapalat" w:cs="Sylfaen"/>
          <w:bCs/>
        </w:rPr>
        <w:t>մասնագիտական</w:t>
      </w:r>
      <w:r w:rsidRPr="009B162D">
        <w:rPr>
          <w:rFonts w:ascii="GHEA Grapalat" w:hAnsi="GHEA Grapalat"/>
          <w:bCs/>
          <w:lang w:val="de-AT"/>
        </w:rPr>
        <w:t xml:space="preserve"> </w:t>
      </w:r>
      <w:r w:rsidRPr="009B162D">
        <w:rPr>
          <w:rFonts w:ascii="GHEA Grapalat" w:hAnsi="GHEA Grapalat" w:cs="Sylfaen"/>
          <w:bCs/>
        </w:rPr>
        <w:t>ուսումնական</w:t>
      </w:r>
      <w:r w:rsidRPr="009B162D">
        <w:rPr>
          <w:rFonts w:ascii="GHEA Grapalat" w:hAnsi="GHEA Grapalat"/>
          <w:bCs/>
          <w:lang w:val="de-AT"/>
        </w:rPr>
        <w:t xml:space="preserve"> </w:t>
      </w:r>
      <w:r w:rsidRPr="009B162D">
        <w:rPr>
          <w:rFonts w:ascii="GHEA Grapalat" w:hAnsi="GHEA Grapalat" w:cs="Sylfaen"/>
          <w:bCs/>
        </w:rPr>
        <w:t>հաստատություններում</w:t>
      </w:r>
      <w:r w:rsidRPr="009B162D">
        <w:rPr>
          <w:rFonts w:ascii="GHEA Grapalat" w:hAnsi="GHEA Grapalat"/>
          <w:bCs/>
          <w:lang w:val="de-AT"/>
        </w:rPr>
        <w:t xml:space="preserve"> </w:t>
      </w:r>
      <w:r w:rsidRPr="009B162D">
        <w:rPr>
          <w:rFonts w:ascii="GHEA Grapalat" w:hAnsi="GHEA Grapalat" w:cs="Sylfaen"/>
          <w:bCs/>
        </w:rPr>
        <w:t>օտարերկրյա</w:t>
      </w:r>
      <w:r w:rsidRPr="009B162D">
        <w:rPr>
          <w:rFonts w:ascii="GHEA Grapalat" w:hAnsi="GHEA Grapalat"/>
          <w:bCs/>
          <w:lang w:val="de-AT"/>
        </w:rPr>
        <w:t xml:space="preserve"> </w:t>
      </w:r>
      <w:r w:rsidRPr="009B162D">
        <w:rPr>
          <w:rFonts w:ascii="GHEA Grapalat" w:hAnsi="GHEA Grapalat" w:cs="Sylfaen"/>
          <w:bCs/>
        </w:rPr>
        <w:t>քաղաքացիների</w:t>
      </w:r>
      <w:r w:rsidRPr="009B162D">
        <w:rPr>
          <w:rFonts w:ascii="GHEA Grapalat" w:hAnsi="GHEA Grapalat"/>
          <w:bCs/>
          <w:lang w:val="de-AT"/>
        </w:rPr>
        <w:t xml:space="preserve"> </w:t>
      </w:r>
      <w:r w:rsidRPr="009B162D">
        <w:rPr>
          <w:rFonts w:ascii="GHEA Grapalat" w:hAnsi="GHEA Grapalat" w:cs="Sylfaen"/>
          <w:bCs/>
        </w:rPr>
        <w:t>ընդունելության</w:t>
      </w:r>
      <w:r w:rsidRPr="009B162D">
        <w:rPr>
          <w:rFonts w:ascii="GHEA Grapalat" w:hAnsi="GHEA Grapalat" w:cs="Sylfaen"/>
          <w:bCs/>
          <w:lang w:val="de-AT"/>
        </w:rPr>
        <w:t xml:space="preserve">“ կարգերի </w:t>
      </w:r>
      <w:r w:rsidRPr="009B162D">
        <w:rPr>
          <w:rFonts w:ascii="GHEA Grapalat" w:hAnsi="GHEA Grapalat" w:cs="Sylfaen"/>
          <w:bCs/>
        </w:rPr>
        <w:t>համաձայն</w:t>
      </w:r>
      <w:r w:rsidRPr="009B162D">
        <w:rPr>
          <w:rFonts w:ascii="GHEA Grapalat" w:hAnsi="GHEA Grapalat" w:cs="GHEA Grapalat"/>
          <w:lang w:val="de-AT"/>
        </w:rPr>
        <w:t>:</w:t>
      </w:r>
      <w:r>
        <w:rPr>
          <w:rFonts w:ascii="GHEA Grapalat" w:hAnsi="GHEA Grapalat" w:cs="GHEA Grapalat"/>
          <w:lang w:val="de-AT"/>
        </w:rPr>
        <w:t xml:space="preserve"> </w:t>
      </w:r>
    </w:p>
    <w:p w:rsidR="007C5DB9" w:rsidRPr="009B162D" w:rsidRDefault="007C5DB9" w:rsidP="007C5DB9">
      <w:pPr>
        <w:ind w:firstLine="450"/>
        <w:jc w:val="both"/>
        <w:rPr>
          <w:rFonts w:ascii="GHEA Grapalat" w:hAnsi="GHEA Grapalat" w:cs="Sylfaen"/>
          <w:lang w:val="af-ZA"/>
        </w:rPr>
      </w:pPr>
      <w:r w:rsidRPr="009B162D">
        <w:rPr>
          <w:rFonts w:ascii="GHEA Grapalat" w:hAnsi="GHEA Grapalat" w:cs="Sylfaen"/>
          <w:lang w:val="af-ZA"/>
        </w:rPr>
        <w:t xml:space="preserve">Առանձին ընդունելության կարգերի գոյությունը նպատակ ունի. </w:t>
      </w:r>
    </w:p>
    <w:p w:rsidR="007C5DB9" w:rsidRPr="009B162D" w:rsidRDefault="007C5DB9" w:rsidP="007C5DB9">
      <w:pPr>
        <w:numPr>
          <w:ilvl w:val="0"/>
          <w:numId w:val="7"/>
        </w:numPr>
        <w:jc w:val="both"/>
        <w:rPr>
          <w:rFonts w:ascii="GHEA Grapalat" w:hAnsi="GHEA Grapalat" w:cs="Sylfaen"/>
          <w:bCs/>
          <w:lang w:val="af-ZA"/>
        </w:rPr>
      </w:pPr>
      <w:r w:rsidRPr="009B162D">
        <w:rPr>
          <w:rFonts w:ascii="GHEA Grapalat" w:hAnsi="GHEA Grapalat" w:cs="Sylfaen"/>
          <w:bCs/>
        </w:rPr>
        <w:t>մատչելի</w:t>
      </w:r>
      <w:r w:rsidRPr="009B162D">
        <w:rPr>
          <w:rFonts w:ascii="GHEA Grapalat" w:hAnsi="GHEA Grapalat" w:cs="Sylfaen"/>
          <w:bCs/>
          <w:lang w:val="af-ZA"/>
        </w:rPr>
        <w:t xml:space="preserve"> </w:t>
      </w:r>
      <w:r w:rsidRPr="009B162D">
        <w:rPr>
          <w:rFonts w:ascii="GHEA Grapalat" w:hAnsi="GHEA Grapalat" w:cs="Sylfaen"/>
          <w:bCs/>
        </w:rPr>
        <w:t>դարձնել</w:t>
      </w:r>
      <w:r w:rsidRPr="009B162D">
        <w:rPr>
          <w:rFonts w:ascii="GHEA Grapalat" w:hAnsi="GHEA Grapalat" w:cs="Sylfaen"/>
          <w:bCs/>
          <w:lang w:val="af-ZA"/>
        </w:rPr>
        <w:t xml:space="preserve"> </w:t>
      </w:r>
      <w:r w:rsidRPr="009B162D">
        <w:rPr>
          <w:rFonts w:ascii="GHEA Grapalat" w:hAnsi="GHEA Grapalat" w:cs="Sylfaen"/>
          <w:bCs/>
        </w:rPr>
        <w:t>ՀՀ</w:t>
      </w:r>
      <w:r w:rsidRPr="009B162D">
        <w:rPr>
          <w:rFonts w:ascii="GHEA Grapalat" w:hAnsi="GHEA Grapalat" w:cs="Sylfaen"/>
          <w:bCs/>
          <w:lang w:val="af-ZA"/>
        </w:rPr>
        <w:t xml:space="preserve"> </w:t>
      </w:r>
      <w:r w:rsidRPr="009B162D">
        <w:rPr>
          <w:rFonts w:ascii="GHEA Grapalat" w:hAnsi="GHEA Grapalat" w:cs="Sylfaen"/>
          <w:bCs/>
        </w:rPr>
        <w:t>ուսումնական</w:t>
      </w:r>
      <w:r w:rsidRPr="009B162D">
        <w:rPr>
          <w:rFonts w:ascii="GHEA Grapalat" w:hAnsi="GHEA Grapalat" w:cs="Sylfaen"/>
          <w:bCs/>
          <w:lang w:val="af-ZA"/>
        </w:rPr>
        <w:t xml:space="preserve"> </w:t>
      </w:r>
      <w:r w:rsidRPr="009B162D">
        <w:rPr>
          <w:rFonts w:ascii="GHEA Grapalat" w:hAnsi="GHEA Grapalat" w:cs="Sylfaen"/>
          <w:bCs/>
        </w:rPr>
        <w:t>հաստատություններում</w:t>
      </w:r>
      <w:r w:rsidRPr="009B162D">
        <w:rPr>
          <w:rFonts w:ascii="GHEA Grapalat" w:hAnsi="GHEA Grapalat" w:cs="Sylfaen"/>
          <w:bCs/>
          <w:lang w:val="af-ZA"/>
        </w:rPr>
        <w:t xml:space="preserve"> </w:t>
      </w:r>
      <w:r w:rsidRPr="009B162D">
        <w:rPr>
          <w:rFonts w:ascii="GHEA Grapalat" w:hAnsi="GHEA Grapalat" w:cs="Sylfaen"/>
          <w:bCs/>
        </w:rPr>
        <w:t>օտարերկրացիների</w:t>
      </w:r>
      <w:r w:rsidRPr="009B162D">
        <w:rPr>
          <w:rFonts w:ascii="GHEA Grapalat" w:hAnsi="GHEA Grapalat" w:cs="Sylfaen"/>
          <w:bCs/>
          <w:lang w:val="af-ZA"/>
        </w:rPr>
        <w:t xml:space="preserve"> </w:t>
      </w:r>
      <w:r w:rsidRPr="009B162D">
        <w:rPr>
          <w:rFonts w:ascii="GHEA Grapalat" w:hAnsi="GHEA Grapalat" w:cs="Sylfaen"/>
          <w:bCs/>
        </w:rPr>
        <w:t>համար</w:t>
      </w:r>
      <w:r w:rsidRPr="009B162D">
        <w:rPr>
          <w:rFonts w:ascii="GHEA Grapalat" w:hAnsi="GHEA Grapalat" w:cs="Sylfaen"/>
          <w:bCs/>
          <w:lang w:val="af-ZA"/>
        </w:rPr>
        <w:t xml:space="preserve"> </w:t>
      </w:r>
      <w:r w:rsidRPr="009B162D">
        <w:rPr>
          <w:rFonts w:ascii="GHEA Grapalat" w:hAnsi="GHEA Grapalat" w:cs="Sylfaen"/>
          <w:bCs/>
        </w:rPr>
        <w:t>կրթությունը</w:t>
      </w:r>
      <w:r w:rsidRPr="009B162D">
        <w:rPr>
          <w:rFonts w:ascii="GHEA Grapalat" w:hAnsi="GHEA Grapalat" w:cs="Sylfaen"/>
          <w:bCs/>
          <w:lang w:val="af-ZA"/>
        </w:rPr>
        <w:t>,</w:t>
      </w:r>
    </w:p>
    <w:p w:rsidR="007C5DB9" w:rsidRPr="009B162D" w:rsidRDefault="007C5DB9" w:rsidP="007C5DB9">
      <w:pPr>
        <w:numPr>
          <w:ilvl w:val="0"/>
          <w:numId w:val="7"/>
        </w:numPr>
        <w:jc w:val="both"/>
        <w:rPr>
          <w:rFonts w:ascii="GHEA Grapalat" w:hAnsi="GHEA Grapalat" w:cs="Sylfaen"/>
          <w:lang w:val="af-ZA"/>
        </w:rPr>
      </w:pPr>
      <w:r w:rsidRPr="009B162D">
        <w:rPr>
          <w:rFonts w:ascii="GHEA Grapalat" w:hAnsi="GHEA Grapalat" w:cs="Sylfaen"/>
        </w:rPr>
        <w:t>նպաստել</w:t>
      </w:r>
      <w:r w:rsidRPr="009B162D">
        <w:rPr>
          <w:rFonts w:ascii="GHEA Grapalat" w:hAnsi="GHEA Grapalat" w:cs="Sylfaen"/>
          <w:lang w:val="af-ZA"/>
        </w:rPr>
        <w:t xml:space="preserve"> </w:t>
      </w:r>
      <w:r w:rsidRPr="009B162D">
        <w:rPr>
          <w:rFonts w:ascii="GHEA Grapalat" w:hAnsi="GHEA Grapalat" w:cs="Sylfaen"/>
          <w:bCs/>
        </w:rPr>
        <w:t>ժողովուրդների</w:t>
      </w:r>
      <w:r w:rsidRPr="009B162D">
        <w:rPr>
          <w:rFonts w:ascii="GHEA Grapalat" w:hAnsi="GHEA Grapalat" w:cs="Sylfaen"/>
          <w:bCs/>
          <w:lang w:val="af-ZA"/>
        </w:rPr>
        <w:t xml:space="preserve"> </w:t>
      </w:r>
      <w:r w:rsidRPr="009B162D">
        <w:rPr>
          <w:rFonts w:ascii="GHEA Grapalat" w:hAnsi="GHEA Grapalat" w:cs="Sylfaen"/>
          <w:bCs/>
        </w:rPr>
        <w:t>միջև</w:t>
      </w:r>
      <w:r w:rsidRPr="009B162D">
        <w:rPr>
          <w:rFonts w:ascii="GHEA Grapalat" w:hAnsi="GHEA Grapalat" w:cs="Sylfaen"/>
          <w:bCs/>
          <w:lang w:val="af-ZA"/>
        </w:rPr>
        <w:t xml:space="preserve"> </w:t>
      </w:r>
      <w:r w:rsidRPr="009B162D">
        <w:rPr>
          <w:rFonts w:ascii="GHEA Grapalat" w:hAnsi="GHEA Grapalat" w:cs="Sylfaen"/>
          <w:bCs/>
        </w:rPr>
        <w:t>հարգանքի</w:t>
      </w:r>
      <w:r w:rsidRPr="009B162D">
        <w:rPr>
          <w:rFonts w:ascii="GHEA Grapalat" w:hAnsi="GHEA Grapalat" w:cs="Sylfaen"/>
          <w:bCs/>
          <w:lang w:val="af-ZA"/>
        </w:rPr>
        <w:t xml:space="preserve"> </w:t>
      </w:r>
      <w:r w:rsidRPr="009B162D">
        <w:rPr>
          <w:rFonts w:ascii="GHEA Grapalat" w:hAnsi="GHEA Grapalat" w:cs="Sylfaen"/>
          <w:bCs/>
        </w:rPr>
        <w:t>և</w:t>
      </w:r>
      <w:r w:rsidRPr="009B162D">
        <w:rPr>
          <w:rFonts w:ascii="GHEA Grapalat" w:hAnsi="GHEA Grapalat" w:cs="Sylfaen"/>
          <w:bCs/>
          <w:lang w:val="af-ZA"/>
        </w:rPr>
        <w:t xml:space="preserve"> </w:t>
      </w:r>
      <w:r w:rsidRPr="009B162D">
        <w:rPr>
          <w:rFonts w:ascii="GHEA Grapalat" w:hAnsi="GHEA Grapalat" w:cs="Sylfaen"/>
          <w:bCs/>
        </w:rPr>
        <w:t>փոխըմբռնման</w:t>
      </w:r>
      <w:r w:rsidRPr="009B162D">
        <w:rPr>
          <w:rFonts w:ascii="GHEA Grapalat" w:hAnsi="GHEA Grapalat" w:cs="Sylfaen"/>
          <w:bCs/>
          <w:lang w:val="af-ZA"/>
        </w:rPr>
        <w:t xml:space="preserve"> </w:t>
      </w:r>
      <w:r w:rsidRPr="009B162D">
        <w:rPr>
          <w:rFonts w:ascii="GHEA Grapalat" w:hAnsi="GHEA Grapalat" w:cs="Sylfaen"/>
          <w:bCs/>
        </w:rPr>
        <w:t>ոգով</w:t>
      </w:r>
      <w:r w:rsidRPr="009B162D">
        <w:rPr>
          <w:rFonts w:ascii="GHEA Grapalat" w:hAnsi="GHEA Grapalat" w:cs="Sylfaen"/>
          <w:bCs/>
          <w:lang w:val="af-ZA"/>
        </w:rPr>
        <w:t xml:space="preserve"> </w:t>
      </w:r>
      <w:r w:rsidRPr="009B162D">
        <w:rPr>
          <w:rFonts w:ascii="GHEA Grapalat" w:hAnsi="GHEA Grapalat" w:cs="Sylfaen"/>
          <w:bCs/>
        </w:rPr>
        <w:t>դաստիարակությանը</w:t>
      </w:r>
      <w:r w:rsidRPr="009B162D">
        <w:rPr>
          <w:rFonts w:ascii="GHEA Grapalat" w:hAnsi="GHEA Grapalat" w:cs="Sylfaen"/>
          <w:bCs/>
          <w:lang w:val="af-ZA"/>
        </w:rPr>
        <w:t>,</w:t>
      </w:r>
      <w:r w:rsidRPr="009B162D">
        <w:rPr>
          <w:rFonts w:ascii="GHEA Grapalat" w:hAnsi="GHEA Grapalat" w:cs="Sylfaen"/>
          <w:lang w:val="af-ZA"/>
        </w:rPr>
        <w:t xml:space="preserve"> </w:t>
      </w:r>
      <w:r w:rsidRPr="009B162D">
        <w:rPr>
          <w:rFonts w:ascii="GHEA Grapalat" w:hAnsi="GHEA Grapalat" w:cs="Sylfaen"/>
        </w:rPr>
        <w:t>երիտասարդության</w:t>
      </w:r>
      <w:r w:rsidRPr="009B162D">
        <w:rPr>
          <w:rFonts w:ascii="GHEA Grapalat" w:hAnsi="GHEA Grapalat" w:cs="Sylfaen"/>
          <w:lang w:val="af-ZA"/>
        </w:rPr>
        <w:t xml:space="preserve"> </w:t>
      </w:r>
      <w:r w:rsidRPr="009B162D">
        <w:rPr>
          <w:rFonts w:ascii="GHEA Grapalat" w:hAnsi="GHEA Grapalat" w:cs="Sylfaen"/>
        </w:rPr>
        <w:t>շրջանում</w:t>
      </w:r>
      <w:r w:rsidRPr="009B162D">
        <w:rPr>
          <w:rFonts w:ascii="GHEA Grapalat" w:hAnsi="GHEA Grapalat" w:cs="Sylfaen"/>
          <w:lang w:val="af-ZA"/>
        </w:rPr>
        <w:t xml:space="preserve"> </w:t>
      </w:r>
      <w:r w:rsidRPr="009B162D">
        <w:rPr>
          <w:rFonts w:ascii="GHEA Grapalat" w:hAnsi="GHEA Grapalat" w:cs="Sylfaen"/>
        </w:rPr>
        <w:t>հայ</w:t>
      </w:r>
      <w:r w:rsidRPr="009B162D">
        <w:rPr>
          <w:rFonts w:ascii="GHEA Grapalat" w:hAnsi="GHEA Grapalat" w:cs="Sylfaen"/>
          <w:lang w:val="af-ZA"/>
        </w:rPr>
        <w:t xml:space="preserve"> </w:t>
      </w:r>
      <w:r w:rsidRPr="009B162D">
        <w:rPr>
          <w:rFonts w:ascii="GHEA Grapalat" w:hAnsi="GHEA Grapalat" w:cs="Sylfaen"/>
        </w:rPr>
        <w:t>մշակութային</w:t>
      </w:r>
      <w:r w:rsidRPr="009B162D">
        <w:rPr>
          <w:rFonts w:ascii="GHEA Grapalat" w:hAnsi="GHEA Grapalat" w:cs="Sylfaen"/>
          <w:lang w:val="af-ZA"/>
        </w:rPr>
        <w:t xml:space="preserve"> </w:t>
      </w:r>
      <w:r w:rsidRPr="009B162D">
        <w:rPr>
          <w:rFonts w:ascii="GHEA Grapalat" w:hAnsi="GHEA Grapalat" w:cs="Sylfaen"/>
        </w:rPr>
        <w:t>ժառանգության</w:t>
      </w:r>
      <w:r w:rsidRPr="009B162D">
        <w:rPr>
          <w:rFonts w:ascii="GHEA Grapalat" w:hAnsi="GHEA Grapalat" w:cs="Sylfaen"/>
          <w:lang w:val="af-ZA"/>
        </w:rPr>
        <w:t xml:space="preserve"> </w:t>
      </w:r>
      <w:r w:rsidRPr="009B162D">
        <w:rPr>
          <w:rFonts w:ascii="GHEA Grapalat" w:hAnsi="GHEA Grapalat" w:cs="Sylfaen"/>
        </w:rPr>
        <w:t>նկատմամբ</w:t>
      </w:r>
      <w:r w:rsidRPr="009B162D">
        <w:rPr>
          <w:rFonts w:ascii="GHEA Grapalat" w:hAnsi="GHEA Grapalat" w:cs="Sylfaen"/>
          <w:lang w:val="af-ZA"/>
        </w:rPr>
        <w:t xml:space="preserve"> </w:t>
      </w:r>
      <w:r w:rsidRPr="009B162D">
        <w:rPr>
          <w:rFonts w:ascii="GHEA Grapalat" w:hAnsi="GHEA Grapalat" w:cs="Sylfaen"/>
        </w:rPr>
        <w:t>հետաքրքրության</w:t>
      </w:r>
      <w:r w:rsidRPr="009B162D">
        <w:rPr>
          <w:rFonts w:ascii="GHEA Grapalat" w:hAnsi="GHEA Grapalat" w:cs="Sylfaen"/>
          <w:lang w:val="af-ZA"/>
        </w:rPr>
        <w:t xml:space="preserve"> </w:t>
      </w:r>
      <w:r w:rsidRPr="009B162D">
        <w:rPr>
          <w:rFonts w:ascii="GHEA Grapalat" w:hAnsi="GHEA Grapalat" w:cs="Sylfaen"/>
        </w:rPr>
        <w:t>առաջացմանը</w:t>
      </w:r>
      <w:r w:rsidRPr="009B162D">
        <w:rPr>
          <w:rFonts w:ascii="GHEA Grapalat" w:hAnsi="GHEA Grapalat" w:cs="Sylfaen"/>
          <w:lang w:val="af-ZA"/>
        </w:rPr>
        <w:t>,</w:t>
      </w:r>
      <w:r>
        <w:rPr>
          <w:rFonts w:ascii="GHEA Grapalat" w:hAnsi="GHEA Grapalat" w:cs="Sylfaen"/>
          <w:lang w:val="af-ZA"/>
        </w:rPr>
        <w:t xml:space="preserve"> </w:t>
      </w:r>
      <w:r w:rsidRPr="009B162D">
        <w:rPr>
          <w:rFonts w:ascii="GHEA Grapalat" w:hAnsi="GHEA Grapalat" w:cs="Sylfaen"/>
        </w:rPr>
        <w:t>հայագիտության</w:t>
      </w:r>
      <w:r w:rsidRPr="009B162D">
        <w:rPr>
          <w:rFonts w:ascii="GHEA Grapalat" w:hAnsi="GHEA Grapalat" w:cs="Sylfaen"/>
          <w:lang w:val="af-ZA"/>
        </w:rPr>
        <w:t xml:space="preserve"> </w:t>
      </w:r>
      <w:r w:rsidRPr="009B162D">
        <w:rPr>
          <w:rFonts w:ascii="GHEA Grapalat" w:hAnsi="GHEA Grapalat" w:cs="Sylfaen"/>
        </w:rPr>
        <w:t>զարգացմանը</w:t>
      </w:r>
      <w:r w:rsidRPr="009B162D">
        <w:rPr>
          <w:rFonts w:ascii="GHEA Grapalat" w:hAnsi="GHEA Grapalat" w:cs="Sylfaen"/>
          <w:lang w:val="af-ZA"/>
        </w:rPr>
        <w:t xml:space="preserve">: </w:t>
      </w:r>
    </w:p>
    <w:p w:rsidR="007C5DB9" w:rsidRPr="009B162D" w:rsidRDefault="007C5DB9" w:rsidP="007C5DB9">
      <w:pPr>
        <w:ind w:left="90" w:firstLine="360"/>
        <w:jc w:val="both"/>
        <w:rPr>
          <w:rFonts w:ascii="GHEA Grapalat" w:hAnsi="GHEA Grapalat" w:cs="Sylfaen"/>
          <w:lang w:val="de-AT"/>
        </w:rPr>
      </w:pPr>
      <w:r w:rsidRPr="009B162D">
        <w:rPr>
          <w:rFonts w:ascii="GHEA Grapalat" w:hAnsi="GHEA Grapalat"/>
          <w:lang w:val="de-AT"/>
        </w:rPr>
        <w:t>ՀՀ-ում միջնակարգ կրթություն ստացած և Հայաստանում բնակվող օտարերկրացիները (այդ թվում` փախստականները, ժամանակավոր ապաստան ստացած անձինք և այլն) ՀՀ ն</w:t>
      </w:r>
      <w:r w:rsidRPr="009B162D">
        <w:rPr>
          <w:rFonts w:ascii="GHEA Grapalat" w:eastAsia="GHEAGrapalat" w:hAnsi="GHEA Grapalat" w:cs="Arial"/>
        </w:rPr>
        <w:t>ախնական</w:t>
      </w:r>
      <w:r w:rsidRPr="009B162D">
        <w:rPr>
          <w:rFonts w:ascii="GHEA Grapalat" w:eastAsia="GHEAGrapalat" w:hAnsi="GHEA Grapalat" w:cs="Arial"/>
          <w:lang w:val="af-ZA"/>
        </w:rPr>
        <w:t xml:space="preserve"> </w:t>
      </w:r>
      <w:r w:rsidRPr="009B162D">
        <w:rPr>
          <w:rFonts w:ascii="GHEA Grapalat" w:eastAsia="GHEAGrapalat" w:hAnsi="GHEA Grapalat" w:cs="Arial"/>
          <w:lang w:val="hy-AM"/>
        </w:rPr>
        <w:t>(</w:t>
      </w:r>
      <w:r w:rsidRPr="009B162D">
        <w:rPr>
          <w:rFonts w:ascii="GHEA Grapalat" w:eastAsia="GHEAGrapalat" w:hAnsi="GHEA Grapalat" w:cs="Arial"/>
        </w:rPr>
        <w:t>արհեստագործական</w:t>
      </w:r>
      <w:r w:rsidRPr="009B162D">
        <w:rPr>
          <w:rFonts w:ascii="GHEA Grapalat" w:eastAsia="GHEAGrapalat" w:hAnsi="GHEA Grapalat" w:cs="Arial"/>
          <w:lang w:val="hy-AM"/>
        </w:rPr>
        <w:t>)</w:t>
      </w:r>
      <w:r w:rsidRPr="009B162D">
        <w:rPr>
          <w:rFonts w:ascii="GHEA Grapalat" w:eastAsia="GHEAGrapalat" w:hAnsi="GHEA Grapalat" w:cs="Arial"/>
          <w:lang w:val="af-ZA"/>
        </w:rPr>
        <w:t xml:space="preserve"> </w:t>
      </w:r>
      <w:r w:rsidRPr="009B162D">
        <w:rPr>
          <w:rFonts w:ascii="GHEA Grapalat" w:eastAsia="GHEAGrapalat" w:hAnsi="GHEA Grapalat" w:cs="Arial"/>
        </w:rPr>
        <w:t>և</w:t>
      </w:r>
      <w:r w:rsidRPr="009B162D">
        <w:rPr>
          <w:rFonts w:ascii="GHEA Grapalat" w:eastAsia="GHEAGrapalat" w:hAnsi="GHEA Grapalat" w:cs="Arial"/>
          <w:lang w:val="af-ZA"/>
        </w:rPr>
        <w:t xml:space="preserve"> </w:t>
      </w:r>
      <w:r w:rsidRPr="009B162D">
        <w:rPr>
          <w:rFonts w:ascii="GHEA Grapalat" w:eastAsia="GHEAGrapalat" w:hAnsi="GHEA Grapalat" w:cs="Arial"/>
        </w:rPr>
        <w:t>միջին</w:t>
      </w:r>
      <w:r>
        <w:rPr>
          <w:rFonts w:ascii="GHEA Grapalat" w:eastAsia="GHEAGrapalat" w:hAnsi="GHEA Grapalat" w:cs="Arial"/>
          <w:lang w:val="af-ZA"/>
        </w:rPr>
        <w:t xml:space="preserve"> </w:t>
      </w:r>
      <w:r w:rsidRPr="009B162D">
        <w:rPr>
          <w:rFonts w:ascii="GHEA Grapalat" w:eastAsia="GHEAGrapalat" w:hAnsi="GHEA Grapalat" w:cs="Arial"/>
        </w:rPr>
        <w:t>մասնագիտական</w:t>
      </w:r>
      <w:r w:rsidRPr="009B162D">
        <w:rPr>
          <w:rFonts w:ascii="GHEA Grapalat" w:hAnsi="GHEA Grapalat"/>
          <w:lang w:val="de-AT"/>
        </w:rPr>
        <w:t>, բարձրագույն ուսումնական և գիտահետազոտական հաստատություններ կարող են ընդունվել նաև ընդհանուր հիմունքներով:</w:t>
      </w:r>
      <w:r>
        <w:rPr>
          <w:rFonts w:ascii="GHEA Grapalat" w:hAnsi="GHEA Grapalat"/>
          <w:lang w:val="de-AT"/>
        </w:rPr>
        <w:t xml:space="preserve"> </w:t>
      </w:r>
      <w:r w:rsidRPr="009B162D">
        <w:rPr>
          <w:rFonts w:ascii="GHEA Grapalat" w:hAnsi="GHEA Grapalat" w:cs="Sylfaen"/>
          <w:lang w:val="af-ZA"/>
        </w:rPr>
        <w:t>Ը</w:t>
      </w:r>
      <w:r w:rsidRPr="009B162D">
        <w:rPr>
          <w:rFonts w:ascii="GHEA Grapalat" w:hAnsi="GHEA Grapalat" w:cs="Sylfaen"/>
          <w:lang w:val="de-AT"/>
        </w:rPr>
        <w:t>նդհանուր հիմունքներով ՀՀ պետական բուհեր ընդունվելու ցանկություն դրսևորած օտարերկրյա քաղաքացիները բուհի ընդունող հանձնաժողով, այլ փաստաթղթերի հետ միասին, ներկայացնում</w:t>
      </w:r>
      <w:r>
        <w:rPr>
          <w:rFonts w:ascii="GHEA Grapalat" w:hAnsi="GHEA Grapalat" w:cs="Sylfaen"/>
          <w:lang w:val="de-AT"/>
        </w:rPr>
        <w:t xml:space="preserve"> </w:t>
      </w:r>
      <w:r w:rsidRPr="009B162D">
        <w:rPr>
          <w:rFonts w:ascii="GHEA Grapalat" w:hAnsi="GHEA Grapalat" w:cs="Sylfaen"/>
          <w:lang w:val="de-AT"/>
        </w:rPr>
        <w:t>են նաև</w:t>
      </w:r>
      <w:r>
        <w:rPr>
          <w:rFonts w:ascii="GHEA Grapalat" w:hAnsi="GHEA Grapalat" w:cs="Sylfaen"/>
          <w:lang w:val="de-AT"/>
        </w:rPr>
        <w:t xml:space="preserve"> </w:t>
      </w:r>
      <w:r w:rsidRPr="009B162D">
        <w:rPr>
          <w:rFonts w:ascii="GHEA Grapalat" w:hAnsi="GHEA Grapalat" w:cs="Sylfaen"/>
          <w:lang w:val="de-AT"/>
        </w:rPr>
        <w:t>միջնակարգ կրթության ատեստատ, միջին մասնագիտական, նախնական մասնագիտական (արհեստագործական) կրթության մասին փաստաթուղթ (բնօրինակ), ինչպես նաև անձը հաստատող փաստաթուղթ (անձնագիր, զինվորական գրքույկ, ծննդյան վկայական (ՀՀ կառավարությանն առընթեր ՀՀ ոստիկանության կողմից տրվող անձը հաստատող ժամանակավոր փաստաթղթի հետ միասին) փախստականի վկայական, ՀՀ հատուկ անձնագիր, կացության վկայական): Հայերեն լեզվին չտիրապետողների համար ընդունելության քննությունների</w:t>
      </w:r>
      <w:r>
        <w:rPr>
          <w:rFonts w:ascii="GHEA Grapalat" w:hAnsi="GHEA Grapalat" w:cs="Sylfaen"/>
          <w:lang w:val="de-AT"/>
        </w:rPr>
        <w:t xml:space="preserve"> </w:t>
      </w:r>
      <w:r w:rsidRPr="009B162D">
        <w:rPr>
          <w:rFonts w:ascii="GHEA Grapalat" w:hAnsi="GHEA Grapalat" w:cs="Sylfaen"/>
          <w:lang w:val="de-AT"/>
        </w:rPr>
        <w:t>ժամանակ իրականացվում է քննական տոմսերի թարգմանություն: Մնացած դեպքերում նրանց համար հավասարապես գործում են սահմանված բոլոր մրցութային պայմանները, և, բարձր միավորներ վաստակելու դեպքում, նրանք իրավունք ունեն օգտվելու ուսման վարձի փոխհատուցմամբ կրթաթոշակային տեղերից:</w:t>
      </w:r>
    </w:p>
    <w:p w:rsidR="007C5DB9" w:rsidRPr="009B162D" w:rsidRDefault="007C5DB9" w:rsidP="007C5DB9">
      <w:pPr>
        <w:numPr>
          <w:ilvl w:val="0"/>
          <w:numId w:val="7"/>
        </w:numPr>
        <w:ind w:left="0" w:firstLine="360"/>
        <w:jc w:val="both"/>
        <w:rPr>
          <w:rFonts w:ascii="GHEA Grapalat" w:hAnsi="GHEA Grapalat" w:cs="Sylfaen"/>
          <w:lang w:val="de-AT"/>
        </w:rPr>
      </w:pPr>
      <w:r w:rsidRPr="009B162D">
        <w:rPr>
          <w:rFonts w:ascii="GHEA Grapalat" w:hAnsi="GHEA Grapalat" w:cs="Sylfaen"/>
          <w:lang w:val="de-AT"/>
        </w:rPr>
        <w:t>Օտարերկրյա քաղաքացիների ընդունելության կարգով ընդունելությունները նախընտրած դիմորդները կարող են ընդունվել միջին մասնագիտական և բարձրագույն ուսումնական հաստատությունների վճարովի ուսուցման համակարգ` առաջին կուրս, եթե տիրապետում են հայերեն լեզվին և ունեն նվազագույն գիտելիքներ քննական առարկաներից: ՀՀ պետական բարձրագույն մասնագիտական ուսումնական հաստատություններ ընդունված այն օտարերկրացի դիմորդների համար, որոնք չեն տիրապետում հայերեն լեզվին, ընդունվում են բարձրագույն ուսումնական հաստատությունների նախապատրաստական ֆակուլտետ (բաժիններ) մեկ տարի ժամկետով, որտեղ նրանք ուսանում են հայերեն և ընդունելության քննական առարկաներ:</w:t>
      </w:r>
    </w:p>
    <w:p w:rsidR="007C5DB9" w:rsidRPr="009B162D" w:rsidRDefault="007C5DB9" w:rsidP="007C5DB9">
      <w:pPr>
        <w:ind w:firstLine="360"/>
        <w:jc w:val="both"/>
        <w:rPr>
          <w:rStyle w:val="Strong"/>
          <w:rFonts w:ascii="GHEA Grapalat" w:hAnsi="GHEA Grapalat" w:cs="Sylfaen"/>
          <w:b w:val="0"/>
          <w:bCs w:val="0"/>
          <w:lang w:val="af-ZA"/>
        </w:rPr>
      </w:pPr>
      <w:r w:rsidRPr="009B162D">
        <w:rPr>
          <w:rFonts w:ascii="GHEA Grapalat" w:hAnsi="GHEA Grapalat" w:cs="GHEA Grapalat"/>
          <w:lang w:val="pt-BR"/>
        </w:rPr>
        <w:t>Օտարերկրյա</w:t>
      </w:r>
      <w:r w:rsidRPr="009B162D">
        <w:rPr>
          <w:rFonts w:ascii="GHEA Grapalat" w:hAnsi="GHEA Grapalat" w:cs="GHEA Grapalat"/>
          <w:lang w:val="de-AT"/>
        </w:rPr>
        <w:t xml:space="preserve">, </w:t>
      </w:r>
      <w:r w:rsidRPr="009B162D">
        <w:rPr>
          <w:rFonts w:ascii="GHEA Grapalat" w:hAnsi="GHEA Grapalat" w:cs="GHEA Grapalat"/>
          <w:lang w:val="pt-BR"/>
        </w:rPr>
        <w:t>այդ</w:t>
      </w:r>
      <w:r w:rsidRPr="009B162D">
        <w:rPr>
          <w:rFonts w:ascii="GHEA Grapalat" w:hAnsi="GHEA Grapalat" w:cs="GHEA Grapalat"/>
          <w:lang w:val="de-AT"/>
        </w:rPr>
        <w:t xml:space="preserve"> </w:t>
      </w:r>
      <w:r w:rsidRPr="009B162D">
        <w:rPr>
          <w:rFonts w:ascii="GHEA Grapalat" w:hAnsi="GHEA Grapalat" w:cs="GHEA Grapalat"/>
          <w:lang w:val="pt-BR"/>
        </w:rPr>
        <w:t>թվում</w:t>
      </w:r>
      <w:r w:rsidRPr="009B162D">
        <w:rPr>
          <w:rFonts w:ascii="GHEA Grapalat" w:hAnsi="GHEA Grapalat" w:cs="GHEA Grapalat"/>
          <w:lang w:val="de-AT"/>
        </w:rPr>
        <w:t xml:space="preserve"> </w:t>
      </w:r>
      <w:r w:rsidRPr="009B162D">
        <w:rPr>
          <w:rFonts w:ascii="GHEA Grapalat" w:hAnsi="GHEA Grapalat" w:cs="GHEA Grapalat"/>
          <w:lang w:val="pt-BR"/>
        </w:rPr>
        <w:t>նաև</w:t>
      </w:r>
      <w:r w:rsidRPr="009B162D">
        <w:rPr>
          <w:rFonts w:ascii="GHEA Grapalat" w:hAnsi="GHEA Grapalat" w:cs="GHEA Grapalat"/>
          <w:lang w:val="de-AT"/>
        </w:rPr>
        <w:t xml:space="preserve"> </w:t>
      </w:r>
      <w:r w:rsidRPr="009B162D">
        <w:rPr>
          <w:rFonts w:ascii="GHEA Grapalat" w:hAnsi="GHEA Grapalat" w:cs="GHEA Grapalat"/>
          <w:lang w:val="pt-BR"/>
        </w:rPr>
        <w:t>սփյուռքահայ</w:t>
      </w:r>
      <w:r w:rsidRPr="009B162D">
        <w:rPr>
          <w:rFonts w:ascii="GHEA Grapalat" w:hAnsi="GHEA Grapalat" w:cs="GHEA Grapalat"/>
          <w:lang w:val="de-AT"/>
        </w:rPr>
        <w:t xml:space="preserve"> </w:t>
      </w:r>
      <w:r w:rsidRPr="009B162D">
        <w:rPr>
          <w:rFonts w:ascii="GHEA Grapalat" w:hAnsi="GHEA Grapalat" w:cs="GHEA Grapalat"/>
          <w:lang w:val="pt-BR"/>
        </w:rPr>
        <w:t>ուսանողները</w:t>
      </w:r>
      <w:r w:rsidRPr="009B162D">
        <w:rPr>
          <w:rFonts w:ascii="GHEA Grapalat" w:hAnsi="GHEA Grapalat" w:cs="GHEA Grapalat"/>
          <w:lang w:val="af-ZA"/>
        </w:rPr>
        <w:t xml:space="preserve"> 33 </w:t>
      </w:r>
      <w:r w:rsidRPr="009B162D">
        <w:rPr>
          <w:rFonts w:ascii="GHEA Grapalat" w:hAnsi="GHEA Grapalat" w:cs="GHEA Grapalat"/>
          <w:lang w:val="pt-BR"/>
        </w:rPr>
        <w:t>երկրներից</w:t>
      </w:r>
      <w:r w:rsidRPr="009B162D">
        <w:rPr>
          <w:rFonts w:ascii="GHEA Grapalat" w:hAnsi="GHEA Grapalat" w:cs="GHEA Grapalat"/>
          <w:lang w:val="af-ZA"/>
        </w:rPr>
        <w:t>,</w:t>
      </w:r>
      <w:r>
        <w:rPr>
          <w:rFonts w:ascii="GHEA Grapalat" w:hAnsi="GHEA Grapalat" w:cs="GHEA Grapalat"/>
          <w:lang w:val="de-AT"/>
        </w:rPr>
        <w:t xml:space="preserve"> </w:t>
      </w:r>
      <w:r w:rsidRPr="009B162D">
        <w:rPr>
          <w:rFonts w:ascii="GHEA Grapalat" w:hAnsi="GHEA Grapalat" w:cs="GHEA Grapalat"/>
          <w:lang w:val="pt-BR"/>
        </w:rPr>
        <w:t>հիմնականում</w:t>
      </w:r>
      <w:r w:rsidRPr="009B162D">
        <w:rPr>
          <w:rFonts w:ascii="GHEA Grapalat" w:hAnsi="GHEA Grapalat" w:cs="GHEA Grapalat"/>
          <w:lang w:val="de-AT"/>
        </w:rPr>
        <w:t xml:space="preserve"> </w:t>
      </w:r>
      <w:r w:rsidRPr="009B162D">
        <w:rPr>
          <w:rFonts w:ascii="GHEA Grapalat" w:hAnsi="GHEA Grapalat" w:cs="GHEA Grapalat"/>
          <w:lang w:val="pt-BR"/>
        </w:rPr>
        <w:t>ուսանում</w:t>
      </w:r>
      <w:r w:rsidRPr="009B162D">
        <w:rPr>
          <w:rFonts w:ascii="GHEA Grapalat" w:hAnsi="GHEA Grapalat" w:cs="GHEA Grapalat"/>
          <w:lang w:val="de-AT"/>
        </w:rPr>
        <w:t xml:space="preserve"> </w:t>
      </w:r>
      <w:r w:rsidRPr="009B162D">
        <w:rPr>
          <w:rFonts w:ascii="GHEA Grapalat" w:hAnsi="GHEA Grapalat" w:cs="GHEA Grapalat"/>
          <w:lang w:val="pt-BR"/>
        </w:rPr>
        <w:t>են</w:t>
      </w:r>
      <w:r w:rsidRPr="009B162D">
        <w:rPr>
          <w:rFonts w:ascii="GHEA Grapalat" w:hAnsi="GHEA Grapalat" w:cs="GHEA Grapalat"/>
          <w:lang w:val="de-AT"/>
        </w:rPr>
        <w:t xml:space="preserve"> </w:t>
      </w:r>
      <w:r w:rsidRPr="009B162D">
        <w:rPr>
          <w:rFonts w:ascii="GHEA Grapalat" w:hAnsi="GHEA Grapalat" w:cs="GHEA Grapalat"/>
          <w:lang w:val="pt-BR"/>
        </w:rPr>
        <w:t>ՀՀ</w:t>
      </w:r>
      <w:r w:rsidRPr="009B162D">
        <w:rPr>
          <w:rFonts w:ascii="GHEA Grapalat" w:hAnsi="GHEA Grapalat" w:cs="GHEA Grapalat"/>
          <w:lang w:val="de-AT"/>
        </w:rPr>
        <w:t xml:space="preserve"> </w:t>
      </w:r>
      <w:r w:rsidRPr="009B162D">
        <w:rPr>
          <w:rFonts w:ascii="GHEA Grapalat" w:hAnsi="GHEA Grapalat" w:cs="GHEA Grapalat"/>
          <w:lang w:val="pt-BR"/>
        </w:rPr>
        <w:t>պետական</w:t>
      </w:r>
      <w:r w:rsidRPr="009B162D">
        <w:rPr>
          <w:rFonts w:ascii="GHEA Grapalat" w:hAnsi="GHEA Grapalat" w:cs="GHEA Grapalat"/>
          <w:lang w:val="de-AT"/>
        </w:rPr>
        <w:t xml:space="preserve"> </w:t>
      </w:r>
      <w:r w:rsidRPr="009B162D">
        <w:rPr>
          <w:rFonts w:ascii="GHEA Grapalat" w:hAnsi="GHEA Grapalat" w:cs="GHEA Grapalat"/>
          <w:lang w:val="pt-BR"/>
        </w:rPr>
        <w:t>բուհերում</w:t>
      </w:r>
      <w:r w:rsidRPr="009B162D">
        <w:rPr>
          <w:rFonts w:ascii="GHEA Grapalat" w:hAnsi="GHEA Grapalat" w:cs="GHEA Grapalat"/>
          <w:lang w:val="de-AT"/>
        </w:rPr>
        <w:t xml:space="preserve"> </w:t>
      </w:r>
      <w:r w:rsidRPr="009B162D">
        <w:rPr>
          <w:rFonts w:ascii="GHEA Grapalat" w:hAnsi="GHEA Grapalat" w:cs="GHEA Grapalat"/>
          <w:lang w:val="pt-BR"/>
        </w:rPr>
        <w:t>ինչպես</w:t>
      </w:r>
      <w:r w:rsidRPr="009B162D">
        <w:rPr>
          <w:rFonts w:ascii="GHEA Grapalat" w:hAnsi="GHEA Grapalat" w:cs="GHEA Grapalat"/>
          <w:lang w:val="de-AT"/>
        </w:rPr>
        <w:t xml:space="preserve"> </w:t>
      </w:r>
      <w:r w:rsidRPr="009B162D">
        <w:rPr>
          <w:rFonts w:ascii="GHEA Grapalat" w:hAnsi="GHEA Grapalat" w:cs="GHEA Grapalat"/>
          <w:lang w:val="pt-BR"/>
        </w:rPr>
        <w:t>նաև</w:t>
      </w:r>
      <w:r w:rsidRPr="009B162D">
        <w:rPr>
          <w:rFonts w:ascii="GHEA Grapalat" w:hAnsi="GHEA Grapalat" w:cs="GHEA Grapalat"/>
          <w:lang w:val="de-AT"/>
        </w:rPr>
        <w:t xml:space="preserve"> հետևյալ միջպետական բուհերում՝ </w:t>
      </w:r>
      <w:r w:rsidRPr="009B162D">
        <w:rPr>
          <w:rStyle w:val="Strong"/>
          <w:rFonts w:ascii="GHEA Grapalat" w:hAnsi="GHEA Grapalat"/>
          <w:b w:val="0"/>
          <w:shd w:val="clear" w:color="auto" w:fill="FFFFFF"/>
        </w:rPr>
        <w:t>Հայ</w:t>
      </w:r>
      <w:r w:rsidRPr="009B162D">
        <w:rPr>
          <w:rStyle w:val="Strong"/>
          <w:rFonts w:ascii="GHEA Grapalat" w:hAnsi="GHEA Grapalat"/>
          <w:b w:val="0"/>
          <w:shd w:val="clear" w:color="auto" w:fill="FFFFFF"/>
          <w:lang w:val="de-AT"/>
        </w:rPr>
        <w:t>-</w:t>
      </w:r>
      <w:r w:rsidRPr="009B162D">
        <w:rPr>
          <w:rStyle w:val="Strong"/>
          <w:rFonts w:ascii="GHEA Grapalat" w:hAnsi="GHEA Grapalat"/>
          <w:b w:val="0"/>
          <w:shd w:val="clear" w:color="auto" w:fill="FFFFFF"/>
        </w:rPr>
        <w:t>Ռուսական</w:t>
      </w:r>
      <w:r w:rsidRPr="009B162D">
        <w:rPr>
          <w:rStyle w:val="Strong"/>
          <w:rFonts w:ascii="GHEA Grapalat" w:hAnsi="GHEA Grapalat"/>
          <w:b w:val="0"/>
          <w:shd w:val="clear" w:color="auto" w:fill="FFFFFF"/>
          <w:lang w:val="de-AT"/>
        </w:rPr>
        <w:t xml:space="preserve"> (</w:t>
      </w:r>
      <w:r w:rsidRPr="009B162D">
        <w:rPr>
          <w:rStyle w:val="Strong"/>
          <w:rFonts w:ascii="GHEA Grapalat" w:hAnsi="GHEA Grapalat"/>
          <w:b w:val="0"/>
          <w:shd w:val="clear" w:color="auto" w:fill="FFFFFF"/>
        </w:rPr>
        <w:t>Սլավոնական</w:t>
      </w:r>
      <w:r w:rsidRPr="009B162D">
        <w:rPr>
          <w:rStyle w:val="Strong"/>
          <w:rFonts w:ascii="GHEA Grapalat" w:hAnsi="GHEA Grapalat"/>
          <w:b w:val="0"/>
          <w:shd w:val="clear" w:color="auto" w:fill="FFFFFF"/>
          <w:lang w:val="de-AT"/>
        </w:rPr>
        <w:t xml:space="preserve">) </w:t>
      </w:r>
      <w:r w:rsidRPr="009B162D">
        <w:rPr>
          <w:rStyle w:val="Strong"/>
          <w:rFonts w:ascii="GHEA Grapalat" w:hAnsi="GHEA Grapalat"/>
          <w:b w:val="0"/>
          <w:shd w:val="clear" w:color="auto" w:fill="FFFFFF"/>
        </w:rPr>
        <w:t>համալսարանում</w:t>
      </w:r>
      <w:r w:rsidRPr="009B162D">
        <w:rPr>
          <w:rStyle w:val="Strong"/>
          <w:rFonts w:ascii="GHEA Grapalat" w:hAnsi="GHEA Grapalat"/>
          <w:b w:val="0"/>
          <w:shd w:val="clear" w:color="auto" w:fill="FFFFFF"/>
          <w:lang w:val="de-AT"/>
        </w:rPr>
        <w:t xml:space="preserve"> և </w:t>
      </w:r>
      <w:r w:rsidRPr="009B162D">
        <w:rPr>
          <w:rStyle w:val="Strong"/>
          <w:rFonts w:ascii="GHEA Grapalat" w:hAnsi="GHEA Grapalat"/>
          <w:b w:val="0"/>
          <w:shd w:val="clear" w:color="auto" w:fill="FFFFFF"/>
        </w:rPr>
        <w:t>Եվրոպական</w:t>
      </w:r>
      <w:r w:rsidRPr="009B162D">
        <w:rPr>
          <w:rStyle w:val="Strong"/>
          <w:rFonts w:ascii="GHEA Grapalat" w:hAnsi="GHEA Grapalat"/>
          <w:b w:val="0"/>
          <w:shd w:val="clear" w:color="auto" w:fill="FFFFFF"/>
          <w:lang w:val="de-AT"/>
        </w:rPr>
        <w:t xml:space="preserve"> </w:t>
      </w:r>
      <w:r w:rsidRPr="009B162D">
        <w:rPr>
          <w:rStyle w:val="Strong"/>
          <w:rFonts w:ascii="GHEA Grapalat" w:hAnsi="GHEA Grapalat"/>
          <w:b w:val="0"/>
          <w:shd w:val="clear" w:color="auto" w:fill="FFFFFF"/>
        </w:rPr>
        <w:t>կրթական</w:t>
      </w:r>
      <w:r w:rsidRPr="009B162D">
        <w:rPr>
          <w:rStyle w:val="Strong"/>
          <w:rFonts w:ascii="GHEA Grapalat" w:hAnsi="GHEA Grapalat"/>
          <w:b w:val="0"/>
          <w:shd w:val="clear" w:color="auto" w:fill="FFFFFF"/>
          <w:lang w:val="de-AT"/>
        </w:rPr>
        <w:t xml:space="preserve"> </w:t>
      </w:r>
      <w:r w:rsidRPr="009B162D">
        <w:rPr>
          <w:rStyle w:val="Strong"/>
          <w:rFonts w:ascii="GHEA Grapalat" w:hAnsi="GHEA Grapalat"/>
          <w:b w:val="0"/>
          <w:shd w:val="clear" w:color="auto" w:fill="FFFFFF"/>
        </w:rPr>
        <w:t>տարածաշրջանային</w:t>
      </w:r>
      <w:r w:rsidRPr="009B162D">
        <w:rPr>
          <w:rStyle w:val="Strong"/>
          <w:rFonts w:ascii="GHEA Grapalat" w:hAnsi="GHEA Grapalat"/>
          <w:b w:val="0"/>
          <w:shd w:val="clear" w:color="auto" w:fill="FFFFFF"/>
          <w:lang w:val="de-AT"/>
        </w:rPr>
        <w:t xml:space="preserve"> </w:t>
      </w:r>
      <w:r w:rsidRPr="009B162D">
        <w:rPr>
          <w:rStyle w:val="Strong"/>
          <w:rFonts w:ascii="GHEA Grapalat" w:hAnsi="GHEA Grapalat"/>
          <w:b w:val="0"/>
          <w:shd w:val="clear" w:color="auto" w:fill="FFFFFF"/>
        </w:rPr>
        <w:lastRenderedPageBreak/>
        <w:t>ակադեմիա</w:t>
      </w:r>
      <w:r w:rsidRPr="009B162D">
        <w:rPr>
          <w:rStyle w:val="Strong"/>
          <w:rFonts w:ascii="GHEA Grapalat" w:hAnsi="GHEA Grapalat"/>
          <w:b w:val="0"/>
          <w:shd w:val="clear" w:color="auto" w:fill="FFFFFF"/>
          <w:lang w:val="pt-BR"/>
        </w:rPr>
        <w:t>յում</w:t>
      </w:r>
      <w:r w:rsidRPr="009B162D">
        <w:rPr>
          <w:rStyle w:val="Strong"/>
          <w:rFonts w:ascii="GHEA Grapalat" w:hAnsi="GHEA Grapalat"/>
          <w:b w:val="0"/>
          <w:shd w:val="clear" w:color="auto" w:fill="FFFFFF"/>
          <w:lang w:val="de-AT"/>
        </w:rPr>
        <w:t>:</w:t>
      </w:r>
      <w:r>
        <w:rPr>
          <w:rStyle w:val="Strong"/>
          <w:rFonts w:ascii="GHEA Grapalat" w:hAnsi="Sylfaen"/>
          <w:b w:val="0"/>
          <w:shd w:val="clear" w:color="auto" w:fill="FFFFFF"/>
          <w:lang w:val="de-AT"/>
        </w:rPr>
        <w:t xml:space="preserve"> </w:t>
      </w:r>
      <w:r w:rsidRPr="009B162D">
        <w:rPr>
          <w:rStyle w:val="Strong"/>
          <w:rFonts w:ascii="GHEA Grapalat" w:hAnsi="GHEA Grapalat"/>
          <w:b w:val="0"/>
          <w:shd w:val="clear" w:color="auto" w:fill="FFFFFF"/>
          <w:lang w:val="pt-BR"/>
        </w:rPr>
        <w:t>Նշված</w:t>
      </w:r>
      <w:r w:rsidRPr="009B162D">
        <w:rPr>
          <w:rStyle w:val="Strong"/>
          <w:rFonts w:ascii="GHEA Grapalat" w:hAnsi="GHEA Grapalat"/>
          <w:b w:val="0"/>
          <w:shd w:val="clear" w:color="auto" w:fill="FFFFFF"/>
          <w:lang w:val="de-AT"/>
        </w:rPr>
        <w:t xml:space="preserve"> </w:t>
      </w:r>
      <w:r w:rsidRPr="009B162D">
        <w:rPr>
          <w:rStyle w:val="Strong"/>
          <w:rFonts w:ascii="GHEA Grapalat" w:hAnsi="GHEA Grapalat"/>
          <w:b w:val="0"/>
          <w:shd w:val="clear" w:color="auto" w:fill="FFFFFF"/>
          <w:lang w:val="pt-BR"/>
        </w:rPr>
        <w:t>ուսանողները</w:t>
      </w:r>
      <w:r w:rsidRPr="009B162D">
        <w:rPr>
          <w:rStyle w:val="Strong"/>
          <w:rFonts w:ascii="GHEA Grapalat" w:hAnsi="GHEA Grapalat"/>
          <w:b w:val="0"/>
          <w:shd w:val="clear" w:color="auto" w:fill="FFFFFF"/>
          <w:lang w:val="de-AT"/>
        </w:rPr>
        <w:t xml:space="preserve"> </w:t>
      </w:r>
      <w:r w:rsidRPr="009B162D">
        <w:rPr>
          <w:rStyle w:val="Strong"/>
          <w:rFonts w:ascii="GHEA Grapalat" w:hAnsi="GHEA Grapalat"/>
          <w:b w:val="0"/>
          <w:shd w:val="clear" w:color="auto" w:fill="FFFFFF"/>
          <w:lang w:val="pt-BR"/>
        </w:rPr>
        <w:t>հիմնականում</w:t>
      </w:r>
      <w:r w:rsidRPr="009B162D">
        <w:rPr>
          <w:rStyle w:val="Strong"/>
          <w:rFonts w:ascii="GHEA Grapalat" w:hAnsi="GHEA Grapalat"/>
          <w:b w:val="0"/>
          <w:shd w:val="clear" w:color="auto" w:fill="FFFFFF"/>
          <w:lang w:val="de-AT"/>
        </w:rPr>
        <w:t xml:space="preserve"> </w:t>
      </w:r>
      <w:r w:rsidRPr="009B162D">
        <w:rPr>
          <w:rStyle w:val="Strong"/>
          <w:rFonts w:ascii="GHEA Grapalat" w:hAnsi="GHEA Grapalat"/>
          <w:b w:val="0"/>
          <w:shd w:val="clear" w:color="auto" w:fill="FFFFFF"/>
          <w:lang w:val="pt-BR"/>
        </w:rPr>
        <w:t>Իրանի</w:t>
      </w:r>
      <w:r w:rsidRPr="009B162D">
        <w:rPr>
          <w:rStyle w:val="Strong"/>
          <w:rFonts w:ascii="GHEA Grapalat" w:hAnsi="GHEA Grapalat"/>
          <w:b w:val="0"/>
          <w:shd w:val="clear" w:color="auto" w:fill="FFFFFF"/>
          <w:lang w:val="de-AT"/>
        </w:rPr>
        <w:t xml:space="preserve">, </w:t>
      </w:r>
      <w:r w:rsidRPr="009B162D">
        <w:rPr>
          <w:rStyle w:val="Strong"/>
          <w:rFonts w:ascii="GHEA Grapalat" w:hAnsi="GHEA Grapalat"/>
          <w:b w:val="0"/>
          <w:shd w:val="clear" w:color="auto" w:fill="FFFFFF"/>
          <w:lang w:val="pt-BR"/>
        </w:rPr>
        <w:t>Հնդկաստանի</w:t>
      </w:r>
      <w:r w:rsidRPr="009B162D">
        <w:rPr>
          <w:rStyle w:val="Strong"/>
          <w:rFonts w:ascii="GHEA Grapalat" w:hAnsi="GHEA Grapalat"/>
          <w:b w:val="0"/>
          <w:shd w:val="clear" w:color="auto" w:fill="FFFFFF"/>
          <w:lang w:val="de-AT"/>
        </w:rPr>
        <w:t xml:space="preserve">, </w:t>
      </w:r>
      <w:r w:rsidRPr="009B162D">
        <w:rPr>
          <w:rStyle w:val="Strong"/>
          <w:rFonts w:ascii="GHEA Grapalat" w:hAnsi="GHEA Grapalat"/>
          <w:b w:val="0"/>
          <w:shd w:val="clear" w:color="auto" w:fill="FFFFFF"/>
          <w:lang w:val="pt-BR"/>
        </w:rPr>
        <w:t>Սիրիայի</w:t>
      </w:r>
      <w:r w:rsidRPr="009B162D">
        <w:rPr>
          <w:rStyle w:val="Strong"/>
          <w:rFonts w:ascii="GHEA Grapalat" w:hAnsi="GHEA Grapalat"/>
          <w:b w:val="0"/>
          <w:shd w:val="clear" w:color="auto" w:fill="FFFFFF"/>
          <w:lang w:val="de-AT"/>
        </w:rPr>
        <w:t xml:space="preserve">, </w:t>
      </w:r>
      <w:r w:rsidRPr="009B162D">
        <w:rPr>
          <w:rStyle w:val="Strong"/>
          <w:rFonts w:ascii="GHEA Grapalat" w:hAnsi="GHEA Grapalat"/>
          <w:b w:val="0"/>
          <w:shd w:val="clear" w:color="auto" w:fill="FFFFFF"/>
          <w:lang w:val="pt-BR"/>
        </w:rPr>
        <w:t>Վրաստանի</w:t>
      </w:r>
      <w:r w:rsidRPr="009B162D">
        <w:rPr>
          <w:rStyle w:val="Strong"/>
          <w:rFonts w:ascii="GHEA Grapalat" w:hAnsi="GHEA Grapalat"/>
          <w:b w:val="0"/>
          <w:shd w:val="clear" w:color="auto" w:fill="FFFFFF"/>
          <w:lang w:val="de-AT"/>
        </w:rPr>
        <w:t xml:space="preserve">, </w:t>
      </w:r>
      <w:r w:rsidRPr="009B162D">
        <w:rPr>
          <w:rStyle w:val="Strong"/>
          <w:rFonts w:ascii="GHEA Grapalat" w:hAnsi="GHEA Grapalat"/>
          <w:b w:val="0"/>
          <w:shd w:val="clear" w:color="auto" w:fill="FFFFFF"/>
          <w:lang w:val="pt-BR"/>
        </w:rPr>
        <w:t>Ռուսաստանի</w:t>
      </w:r>
      <w:r w:rsidRPr="009B162D">
        <w:rPr>
          <w:rStyle w:val="Strong"/>
          <w:rFonts w:ascii="GHEA Grapalat" w:hAnsi="GHEA Grapalat"/>
          <w:b w:val="0"/>
          <w:shd w:val="clear" w:color="auto" w:fill="FFFFFF"/>
          <w:lang w:val="af-ZA"/>
        </w:rPr>
        <w:t xml:space="preserve">, </w:t>
      </w:r>
      <w:r w:rsidRPr="009B162D">
        <w:rPr>
          <w:rStyle w:val="Strong"/>
          <w:rFonts w:ascii="GHEA Grapalat" w:hAnsi="GHEA Grapalat"/>
          <w:b w:val="0"/>
          <w:shd w:val="clear" w:color="auto" w:fill="FFFFFF"/>
          <w:lang w:val="pt-BR"/>
        </w:rPr>
        <w:t>ԱՄՆ</w:t>
      </w:r>
      <w:r w:rsidRPr="009B162D">
        <w:rPr>
          <w:rStyle w:val="Strong"/>
          <w:rFonts w:ascii="GHEA Grapalat" w:hAnsi="GHEA Grapalat"/>
          <w:b w:val="0"/>
          <w:shd w:val="clear" w:color="auto" w:fill="FFFFFF"/>
          <w:lang w:val="de-AT"/>
        </w:rPr>
        <w:t xml:space="preserve"> </w:t>
      </w:r>
      <w:r w:rsidRPr="009B162D">
        <w:rPr>
          <w:rStyle w:val="Strong"/>
          <w:rFonts w:ascii="GHEA Grapalat" w:hAnsi="GHEA Grapalat"/>
          <w:b w:val="0"/>
          <w:shd w:val="clear" w:color="auto" w:fill="FFFFFF"/>
          <w:lang w:val="pt-BR"/>
        </w:rPr>
        <w:t>քաղաքացիներ</w:t>
      </w:r>
      <w:r w:rsidRPr="009B162D">
        <w:rPr>
          <w:rStyle w:val="Strong"/>
          <w:rFonts w:ascii="GHEA Grapalat" w:hAnsi="GHEA Grapalat"/>
          <w:b w:val="0"/>
          <w:shd w:val="clear" w:color="auto" w:fill="FFFFFF"/>
          <w:lang w:val="de-AT"/>
        </w:rPr>
        <w:t xml:space="preserve"> </w:t>
      </w:r>
      <w:r w:rsidRPr="009B162D">
        <w:rPr>
          <w:rStyle w:val="Strong"/>
          <w:rFonts w:ascii="GHEA Grapalat" w:hAnsi="GHEA Grapalat"/>
          <w:b w:val="0"/>
          <w:shd w:val="clear" w:color="auto" w:fill="FFFFFF"/>
          <w:lang w:val="pt-BR"/>
        </w:rPr>
        <w:t>են</w:t>
      </w:r>
      <w:r w:rsidRPr="009B162D">
        <w:rPr>
          <w:rStyle w:val="Strong"/>
          <w:rFonts w:ascii="GHEA Grapalat" w:hAnsi="GHEA Grapalat"/>
          <w:b w:val="0"/>
          <w:shd w:val="clear" w:color="auto" w:fill="FFFFFF"/>
          <w:lang w:val="de-AT"/>
        </w:rPr>
        <w:t>:</w:t>
      </w:r>
      <w:r>
        <w:rPr>
          <w:rStyle w:val="Strong"/>
          <w:rFonts w:ascii="GHEA Grapalat" w:hAnsi="Sylfaen"/>
          <w:b w:val="0"/>
          <w:shd w:val="clear" w:color="auto" w:fill="FFFFFF"/>
          <w:lang w:val="de-AT"/>
        </w:rPr>
        <w:t xml:space="preserve"> </w:t>
      </w:r>
    </w:p>
    <w:p w:rsidR="007C5DB9" w:rsidRPr="009B162D" w:rsidRDefault="007C5DB9" w:rsidP="007C5DB9">
      <w:pPr>
        <w:ind w:firstLine="360"/>
        <w:jc w:val="both"/>
        <w:rPr>
          <w:rFonts w:ascii="GHEA Grapalat" w:hAnsi="GHEA Grapalat"/>
          <w:lang w:val="af-ZA"/>
        </w:rPr>
      </w:pPr>
      <w:r w:rsidRPr="009B162D">
        <w:rPr>
          <w:rFonts w:ascii="GHEA Grapalat" w:hAnsi="GHEA Grapalat"/>
        </w:rPr>
        <w:t>Միաժամանակ</w:t>
      </w:r>
      <w:r w:rsidRPr="009B162D">
        <w:rPr>
          <w:rFonts w:ascii="GHEA Grapalat" w:hAnsi="GHEA Grapalat"/>
          <w:lang w:val="de-AT"/>
        </w:rPr>
        <w:t xml:space="preserve">, </w:t>
      </w:r>
      <w:r w:rsidRPr="009B162D">
        <w:rPr>
          <w:rFonts w:ascii="GHEA Grapalat" w:hAnsi="GHEA Grapalat"/>
        </w:rPr>
        <w:t>ելնելով</w:t>
      </w:r>
      <w:r w:rsidRPr="009B162D">
        <w:rPr>
          <w:rFonts w:ascii="GHEA Grapalat" w:hAnsi="GHEA Grapalat"/>
          <w:lang w:val="de-AT"/>
        </w:rPr>
        <w:t xml:space="preserve"> </w:t>
      </w:r>
      <w:r w:rsidRPr="009B162D">
        <w:rPr>
          <w:rFonts w:ascii="GHEA Grapalat" w:hAnsi="GHEA Grapalat"/>
        </w:rPr>
        <w:t>Սիրիայի</w:t>
      </w:r>
      <w:r w:rsidRPr="009B162D">
        <w:rPr>
          <w:rFonts w:ascii="GHEA Grapalat" w:hAnsi="GHEA Grapalat"/>
          <w:lang w:val="de-AT"/>
        </w:rPr>
        <w:t xml:space="preserve"> </w:t>
      </w:r>
      <w:r w:rsidRPr="009B162D">
        <w:rPr>
          <w:rFonts w:ascii="GHEA Grapalat" w:hAnsi="GHEA Grapalat"/>
        </w:rPr>
        <w:t>Արաբական</w:t>
      </w:r>
      <w:r w:rsidRPr="009B162D">
        <w:rPr>
          <w:rFonts w:ascii="GHEA Grapalat" w:hAnsi="GHEA Grapalat"/>
          <w:lang w:val="de-AT"/>
        </w:rPr>
        <w:t xml:space="preserve"> </w:t>
      </w:r>
      <w:r w:rsidRPr="009B162D">
        <w:rPr>
          <w:rFonts w:ascii="GHEA Grapalat" w:hAnsi="GHEA Grapalat"/>
        </w:rPr>
        <w:t>Հանրապետությունում</w:t>
      </w:r>
      <w:r w:rsidRPr="009B162D">
        <w:rPr>
          <w:rFonts w:ascii="GHEA Grapalat" w:hAnsi="GHEA Grapalat"/>
          <w:lang w:val="de-AT"/>
        </w:rPr>
        <w:t xml:space="preserve"> </w:t>
      </w:r>
      <w:r w:rsidRPr="009B162D">
        <w:rPr>
          <w:rFonts w:ascii="GHEA Grapalat" w:hAnsi="GHEA Grapalat"/>
        </w:rPr>
        <w:t>ստեղծված</w:t>
      </w:r>
      <w:r w:rsidRPr="009B162D">
        <w:rPr>
          <w:rFonts w:ascii="GHEA Grapalat" w:hAnsi="GHEA Grapalat"/>
          <w:lang w:val="de-AT"/>
        </w:rPr>
        <w:t xml:space="preserve"> </w:t>
      </w:r>
      <w:r w:rsidRPr="009B162D">
        <w:rPr>
          <w:rFonts w:ascii="GHEA Grapalat" w:hAnsi="GHEA Grapalat"/>
        </w:rPr>
        <w:t>իրավիճակից</w:t>
      </w:r>
      <w:r w:rsidRPr="009B162D">
        <w:rPr>
          <w:rFonts w:ascii="GHEA Grapalat" w:hAnsi="GHEA Grapalat"/>
          <w:lang w:val="de-AT"/>
        </w:rPr>
        <w:t xml:space="preserve">, </w:t>
      </w:r>
      <w:r w:rsidRPr="009B162D">
        <w:rPr>
          <w:rFonts w:ascii="GHEA Grapalat" w:hAnsi="GHEA Grapalat"/>
        </w:rPr>
        <w:t>ՀՀ</w:t>
      </w:r>
      <w:r w:rsidRPr="009B162D">
        <w:rPr>
          <w:rFonts w:ascii="GHEA Grapalat" w:hAnsi="GHEA Grapalat"/>
          <w:lang w:val="de-AT"/>
        </w:rPr>
        <w:t xml:space="preserve"> </w:t>
      </w:r>
      <w:r w:rsidRPr="009B162D">
        <w:rPr>
          <w:rFonts w:ascii="GHEA Grapalat" w:hAnsi="GHEA Grapalat"/>
        </w:rPr>
        <w:t>բարձրագույն</w:t>
      </w:r>
      <w:r w:rsidRPr="009B162D">
        <w:rPr>
          <w:rFonts w:ascii="GHEA Grapalat" w:hAnsi="GHEA Grapalat"/>
          <w:lang w:val="de-AT"/>
        </w:rPr>
        <w:t xml:space="preserve"> </w:t>
      </w:r>
      <w:r w:rsidRPr="009B162D">
        <w:rPr>
          <w:rFonts w:ascii="GHEA Grapalat" w:hAnsi="GHEA Grapalat"/>
        </w:rPr>
        <w:t>ուսումնական</w:t>
      </w:r>
      <w:r w:rsidRPr="009B162D">
        <w:rPr>
          <w:rFonts w:ascii="GHEA Grapalat" w:hAnsi="GHEA Grapalat"/>
          <w:lang w:val="de-AT"/>
        </w:rPr>
        <w:t xml:space="preserve"> </w:t>
      </w:r>
      <w:r w:rsidRPr="009B162D">
        <w:rPr>
          <w:rFonts w:ascii="GHEA Grapalat" w:hAnsi="GHEA Grapalat"/>
        </w:rPr>
        <w:t>հաստատությունների</w:t>
      </w:r>
      <w:r w:rsidRPr="009B162D">
        <w:rPr>
          <w:rFonts w:ascii="GHEA Grapalat" w:hAnsi="GHEA Grapalat"/>
          <w:lang w:val="de-AT"/>
        </w:rPr>
        <w:t xml:space="preserve"> </w:t>
      </w:r>
      <w:r w:rsidRPr="009B162D">
        <w:rPr>
          <w:rFonts w:ascii="GHEA Grapalat" w:hAnsi="GHEA Grapalat"/>
        </w:rPr>
        <w:t>նախապատրաստական</w:t>
      </w:r>
      <w:r w:rsidRPr="009B162D">
        <w:rPr>
          <w:rFonts w:ascii="GHEA Grapalat" w:hAnsi="GHEA Grapalat"/>
          <w:lang w:val="de-AT"/>
        </w:rPr>
        <w:t xml:space="preserve"> </w:t>
      </w:r>
      <w:r w:rsidRPr="009B162D">
        <w:rPr>
          <w:rFonts w:ascii="GHEA Grapalat" w:hAnsi="GHEA Grapalat"/>
        </w:rPr>
        <w:t>բաժիններում</w:t>
      </w:r>
      <w:r w:rsidRPr="009B162D">
        <w:rPr>
          <w:rFonts w:ascii="GHEA Grapalat" w:hAnsi="GHEA Grapalat"/>
          <w:lang w:val="de-AT"/>
        </w:rPr>
        <w:t xml:space="preserve"> </w:t>
      </w:r>
      <w:r w:rsidRPr="009B162D">
        <w:rPr>
          <w:rFonts w:ascii="GHEA Grapalat" w:hAnsi="GHEA Grapalat"/>
        </w:rPr>
        <w:t>սովորող</w:t>
      </w:r>
      <w:r w:rsidRPr="009B162D">
        <w:rPr>
          <w:rFonts w:ascii="GHEA Grapalat" w:hAnsi="GHEA Grapalat"/>
          <w:lang w:val="de-AT"/>
        </w:rPr>
        <w:t xml:space="preserve"> Սիրիայից գաղթած </w:t>
      </w:r>
      <w:r w:rsidRPr="009B162D">
        <w:rPr>
          <w:rFonts w:ascii="GHEA Grapalat" w:hAnsi="GHEA Grapalat"/>
        </w:rPr>
        <w:t>ուսանողների</w:t>
      </w:r>
      <w:r w:rsidRPr="009B162D">
        <w:rPr>
          <w:rFonts w:ascii="GHEA Grapalat" w:hAnsi="GHEA Grapalat"/>
          <w:lang w:val="de-AT"/>
        </w:rPr>
        <w:t xml:space="preserve"> </w:t>
      </w:r>
      <w:r w:rsidRPr="009B162D">
        <w:rPr>
          <w:rFonts w:ascii="GHEA Grapalat" w:hAnsi="GHEA Grapalat"/>
        </w:rPr>
        <w:t>համար</w:t>
      </w:r>
      <w:r w:rsidRPr="009B162D">
        <w:rPr>
          <w:rFonts w:ascii="GHEA Grapalat" w:hAnsi="GHEA Grapalat"/>
          <w:lang w:val="de-AT"/>
        </w:rPr>
        <w:t xml:space="preserve"> </w:t>
      </w:r>
      <w:r w:rsidRPr="009B162D">
        <w:rPr>
          <w:rFonts w:ascii="GHEA Grapalat" w:hAnsi="GHEA Grapalat"/>
        </w:rPr>
        <w:t>սահմանվել</w:t>
      </w:r>
      <w:r w:rsidRPr="009B162D">
        <w:rPr>
          <w:rFonts w:ascii="GHEA Grapalat" w:hAnsi="GHEA Grapalat"/>
          <w:lang w:val="de-AT"/>
        </w:rPr>
        <w:t xml:space="preserve"> </w:t>
      </w:r>
      <w:r w:rsidRPr="009B162D">
        <w:rPr>
          <w:rFonts w:ascii="GHEA Grapalat" w:hAnsi="GHEA Grapalat"/>
        </w:rPr>
        <w:t>է</w:t>
      </w:r>
      <w:r w:rsidRPr="009B162D">
        <w:rPr>
          <w:rFonts w:ascii="GHEA Grapalat" w:hAnsi="GHEA Grapalat"/>
          <w:lang w:val="de-AT"/>
        </w:rPr>
        <w:t xml:space="preserve"> </w:t>
      </w:r>
      <w:r w:rsidRPr="009B162D">
        <w:rPr>
          <w:rFonts w:ascii="GHEA Grapalat" w:hAnsi="GHEA Grapalat"/>
        </w:rPr>
        <w:t>ուսման</w:t>
      </w:r>
      <w:r w:rsidRPr="009B162D">
        <w:rPr>
          <w:rFonts w:ascii="GHEA Grapalat" w:hAnsi="GHEA Grapalat"/>
          <w:lang w:val="de-AT"/>
        </w:rPr>
        <w:t xml:space="preserve"> </w:t>
      </w:r>
      <w:r w:rsidRPr="009B162D">
        <w:rPr>
          <w:rFonts w:ascii="GHEA Grapalat" w:hAnsi="GHEA Grapalat"/>
        </w:rPr>
        <w:t>վարձավճարի</w:t>
      </w:r>
      <w:r w:rsidRPr="009B162D">
        <w:rPr>
          <w:rFonts w:ascii="GHEA Grapalat" w:hAnsi="GHEA Grapalat"/>
          <w:lang w:val="de-AT"/>
        </w:rPr>
        <w:t xml:space="preserve"> 50% </w:t>
      </w:r>
      <w:r w:rsidRPr="009B162D">
        <w:rPr>
          <w:rFonts w:ascii="GHEA Grapalat" w:hAnsi="GHEA Grapalat"/>
        </w:rPr>
        <w:t>զեղչ</w:t>
      </w:r>
      <w:r w:rsidRPr="009B162D">
        <w:rPr>
          <w:rFonts w:ascii="GHEA Grapalat" w:hAnsi="GHEA Grapalat"/>
          <w:lang w:val="af-ZA"/>
        </w:rPr>
        <w:t xml:space="preserve">, իսկ 2012 թվականից </w:t>
      </w:r>
      <w:r w:rsidRPr="009B162D">
        <w:rPr>
          <w:rFonts w:ascii="GHEA Grapalat" w:hAnsi="GHEA Grapalat"/>
          <w:shd w:val="clear" w:color="auto" w:fill="FFFFFF"/>
        </w:rPr>
        <w:t>սիրիահայ</w:t>
      </w:r>
      <w:r w:rsidRPr="009B162D">
        <w:rPr>
          <w:rFonts w:ascii="GHEA Grapalat" w:hAnsi="GHEA Grapalat"/>
          <w:shd w:val="clear" w:color="auto" w:fill="FFFFFF"/>
          <w:lang w:val="af-ZA"/>
        </w:rPr>
        <w:t xml:space="preserve"> </w:t>
      </w:r>
      <w:r w:rsidRPr="009B162D">
        <w:rPr>
          <w:rFonts w:ascii="GHEA Grapalat" w:hAnsi="GHEA Grapalat"/>
          <w:shd w:val="clear" w:color="auto" w:fill="FFFFFF"/>
        </w:rPr>
        <w:t>ուսանողների</w:t>
      </w:r>
      <w:r w:rsidRPr="009B162D">
        <w:rPr>
          <w:rFonts w:ascii="GHEA Grapalat" w:hAnsi="GHEA Grapalat"/>
          <w:shd w:val="clear" w:color="auto" w:fill="FFFFFF"/>
          <w:lang w:val="af-ZA"/>
        </w:rPr>
        <w:t xml:space="preserve"> </w:t>
      </w:r>
      <w:r w:rsidRPr="009B162D">
        <w:rPr>
          <w:rFonts w:ascii="GHEA Grapalat" w:hAnsi="GHEA Grapalat"/>
          <w:shd w:val="clear" w:color="auto" w:fill="FFFFFF"/>
        </w:rPr>
        <w:t>համար</w:t>
      </w:r>
      <w:r w:rsidRPr="009B162D">
        <w:rPr>
          <w:rFonts w:ascii="GHEA Grapalat" w:hAnsi="GHEA Grapalat"/>
          <w:shd w:val="clear" w:color="auto" w:fill="FFFFFF"/>
          <w:lang w:val="af-ZA"/>
        </w:rPr>
        <w:t xml:space="preserve"> </w:t>
      </w:r>
      <w:r w:rsidRPr="009B162D">
        <w:rPr>
          <w:rFonts w:ascii="GHEA Grapalat" w:hAnsi="GHEA Grapalat"/>
          <w:shd w:val="clear" w:color="auto" w:fill="FFFFFF"/>
        </w:rPr>
        <w:t>բուհերում</w:t>
      </w:r>
      <w:r w:rsidRPr="009B162D">
        <w:rPr>
          <w:rFonts w:ascii="GHEA Grapalat" w:hAnsi="GHEA Grapalat"/>
          <w:shd w:val="clear" w:color="auto" w:fill="FFFFFF"/>
          <w:lang w:val="af-ZA"/>
        </w:rPr>
        <w:t xml:space="preserve"> </w:t>
      </w:r>
      <w:r w:rsidRPr="009B162D">
        <w:rPr>
          <w:rFonts w:ascii="GHEA Grapalat" w:hAnsi="GHEA Grapalat"/>
          <w:shd w:val="clear" w:color="auto" w:fill="FFFFFF"/>
        </w:rPr>
        <w:t>ուսման</w:t>
      </w:r>
      <w:r w:rsidRPr="009B162D">
        <w:rPr>
          <w:rFonts w:ascii="GHEA Grapalat" w:hAnsi="GHEA Grapalat"/>
          <w:shd w:val="clear" w:color="auto" w:fill="FFFFFF"/>
          <w:lang w:val="af-ZA"/>
        </w:rPr>
        <w:t xml:space="preserve"> </w:t>
      </w:r>
      <w:r w:rsidRPr="009B162D">
        <w:rPr>
          <w:rFonts w:ascii="GHEA Grapalat" w:hAnsi="GHEA Grapalat"/>
          <w:shd w:val="clear" w:color="auto" w:fill="FFFFFF"/>
        </w:rPr>
        <w:t>վարձը</w:t>
      </w:r>
      <w:r>
        <w:rPr>
          <w:rFonts w:ascii="GHEA Grapalat" w:hAnsi="Arial" w:cs="Arial"/>
          <w:shd w:val="clear" w:color="auto" w:fill="FFFFFF"/>
          <w:lang w:val="af-ZA"/>
        </w:rPr>
        <w:t xml:space="preserve"> </w:t>
      </w:r>
      <w:r w:rsidRPr="009B162D">
        <w:rPr>
          <w:rFonts w:ascii="GHEA Grapalat" w:hAnsi="GHEA Grapalat" w:cs="Arial Unicode"/>
          <w:shd w:val="clear" w:color="auto" w:fill="FFFFFF"/>
        </w:rPr>
        <w:t>հավասարեցվել</w:t>
      </w:r>
      <w:r>
        <w:rPr>
          <w:rFonts w:ascii="GHEA Grapalat" w:hAnsi="GHEA Grapalat" w:cs="Arial Unicode"/>
          <w:shd w:val="clear" w:color="auto" w:fill="FFFFFF"/>
          <w:lang w:val="af-ZA"/>
        </w:rPr>
        <w:t xml:space="preserve"> </w:t>
      </w:r>
      <w:r w:rsidRPr="009B162D">
        <w:rPr>
          <w:rFonts w:ascii="GHEA Grapalat" w:hAnsi="GHEA Grapalat" w:cs="Arial Unicode"/>
          <w:shd w:val="clear" w:color="auto" w:fill="FFFFFF"/>
          <w:lang w:val="af-ZA"/>
        </w:rPr>
        <w:t xml:space="preserve">է </w:t>
      </w:r>
      <w:r w:rsidRPr="009B162D">
        <w:rPr>
          <w:rFonts w:ascii="GHEA Grapalat" w:hAnsi="GHEA Grapalat" w:cs="Arial Unicode"/>
          <w:shd w:val="clear" w:color="auto" w:fill="FFFFFF"/>
        </w:rPr>
        <w:t>ՀՀ</w:t>
      </w:r>
      <w:r w:rsidRPr="009B162D">
        <w:rPr>
          <w:rFonts w:ascii="GHEA Grapalat" w:hAnsi="GHEA Grapalat" w:cs="Arial Unicode"/>
          <w:shd w:val="clear" w:color="auto" w:fill="FFFFFF"/>
          <w:lang w:val="af-ZA"/>
        </w:rPr>
        <w:t xml:space="preserve"> </w:t>
      </w:r>
      <w:r w:rsidRPr="009B162D">
        <w:rPr>
          <w:rFonts w:ascii="GHEA Grapalat" w:hAnsi="GHEA Grapalat" w:cs="Arial Unicode"/>
          <w:shd w:val="clear" w:color="auto" w:fill="FFFFFF"/>
        </w:rPr>
        <w:t>քաղաքացիների</w:t>
      </w:r>
      <w:r w:rsidRPr="009B162D">
        <w:rPr>
          <w:rFonts w:ascii="GHEA Grapalat" w:hAnsi="GHEA Grapalat" w:cs="Arial Unicode"/>
          <w:shd w:val="clear" w:color="auto" w:fill="FFFFFF"/>
          <w:lang w:val="af-ZA"/>
        </w:rPr>
        <w:t xml:space="preserve"> </w:t>
      </w:r>
      <w:r w:rsidRPr="009B162D">
        <w:rPr>
          <w:rFonts w:ascii="GHEA Grapalat" w:hAnsi="GHEA Grapalat" w:cs="Arial Unicode"/>
          <w:shd w:val="clear" w:color="auto" w:fill="FFFFFF"/>
        </w:rPr>
        <w:t>համար</w:t>
      </w:r>
      <w:r w:rsidRPr="009B162D">
        <w:rPr>
          <w:rFonts w:ascii="GHEA Grapalat" w:hAnsi="GHEA Grapalat" w:cs="Arial Unicode"/>
          <w:shd w:val="clear" w:color="auto" w:fill="FFFFFF"/>
          <w:lang w:val="af-ZA"/>
        </w:rPr>
        <w:t xml:space="preserve"> </w:t>
      </w:r>
      <w:r w:rsidRPr="009B162D">
        <w:rPr>
          <w:rFonts w:ascii="GHEA Grapalat" w:hAnsi="GHEA Grapalat" w:cs="Arial Unicode"/>
          <w:shd w:val="clear" w:color="auto" w:fill="FFFFFF"/>
        </w:rPr>
        <w:t>նախատեսված</w:t>
      </w:r>
      <w:r w:rsidRPr="009B162D">
        <w:rPr>
          <w:rFonts w:ascii="GHEA Grapalat" w:hAnsi="GHEA Grapalat" w:cs="Arial Unicode"/>
          <w:shd w:val="clear" w:color="auto" w:fill="FFFFFF"/>
          <w:lang w:val="af-ZA"/>
        </w:rPr>
        <w:t xml:space="preserve"> </w:t>
      </w:r>
      <w:r w:rsidRPr="009B162D">
        <w:rPr>
          <w:rFonts w:ascii="GHEA Grapalat" w:hAnsi="GHEA Grapalat" w:cs="Arial Unicode"/>
          <w:shd w:val="clear" w:color="auto" w:fill="FFFFFF"/>
        </w:rPr>
        <w:t>չափերին</w:t>
      </w:r>
      <w:r w:rsidRPr="009B162D">
        <w:rPr>
          <w:rFonts w:ascii="GHEA Grapalat" w:hAnsi="GHEA Grapalat" w:cs="Arial Unicode"/>
          <w:shd w:val="clear" w:color="auto" w:fill="FFFFFF"/>
          <w:lang w:val="af-ZA"/>
        </w:rPr>
        <w:t>:</w:t>
      </w:r>
      <w:r>
        <w:rPr>
          <w:rFonts w:ascii="GHEA Grapalat" w:hAnsi="Arial" w:cs="Arial"/>
          <w:shd w:val="clear" w:color="auto" w:fill="FFFFFF"/>
          <w:lang w:val="af-ZA"/>
        </w:rPr>
        <w:t xml:space="preserve"> </w:t>
      </w:r>
    </w:p>
    <w:p w:rsidR="007C5DB9" w:rsidRPr="009B162D" w:rsidRDefault="007C5DB9" w:rsidP="007C5DB9">
      <w:pPr>
        <w:jc w:val="both"/>
        <w:rPr>
          <w:rFonts w:ascii="GHEA Grapalat" w:hAnsi="GHEA Grapalat" w:cs="GHEA Grapalat"/>
          <w:lang w:val="af-ZA"/>
        </w:rPr>
      </w:pPr>
      <w:r w:rsidRPr="009B162D">
        <w:rPr>
          <w:rFonts w:ascii="GHEA Grapalat" w:hAnsi="GHEA Grapalat" w:cs="Sylfaen"/>
          <w:lang w:val="de-AT"/>
        </w:rPr>
        <w:tab/>
        <w:t>Անհրաժեշտ է նաև նշել, որ</w:t>
      </w:r>
      <w:r>
        <w:rPr>
          <w:rFonts w:ascii="GHEA Grapalat" w:hAnsi="GHEA Grapalat" w:cs="Sylfaen"/>
          <w:lang w:val="de-AT"/>
        </w:rPr>
        <w:t xml:space="preserve"> </w:t>
      </w:r>
      <w:r w:rsidRPr="009B162D">
        <w:rPr>
          <w:rFonts w:ascii="GHEA Grapalat" w:hAnsi="GHEA Grapalat" w:cs="Sylfaen"/>
          <w:lang w:val="de-AT"/>
        </w:rPr>
        <w:t>Հ</w:t>
      </w:r>
      <w:r w:rsidRPr="009B162D">
        <w:rPr>
          <w:rFonts w:ascii="GHEA Grapalat" w:hAnsi="GHEA Grapalat" w:cs="GHEA Grapalat"/>
          <w:bCs/>
        </w:rPr>
        <w:t>Հ</w:t>
      </w:r>
      <w:r w:rsidRPr="009B162D">
        <w:rPr>
          <w:rFonts w:ascii="GHEA Grapalat" w:hAnsi="GHEA Grapalat" w:cs="GHEA Grapalat"/>
          <w:bCs/>
          <w:lang w:val="de-AT"/>
        </w:rPr>
        <w:t xml:space="preserve"> </w:t>
      </w:r>
      <w:r w:rsidRPr="009B162D">
        <w:rPr>
          <w:rFonts w:ascii="GHEA Grapalat" w:hAnsi="GHEA Grapalat" w:cs="GHEA Grapalat"/>
          <w:bCs/>
        </w:rPr>
        <w:t>կառավարության</w:t>
      </w:r>
      <w:r w:rsidRPr="009B162D">
        <w:rPr>
          <w:rFonts w:ascii="GHEA Grapalat" w:hAnsi="GHEA Grapalat" w:cs="GHEA Grapalat"/>
          <w:bCs/>
          <w:lang w:val="de-AT"/>
        </w:rPr>
        <w:t xml:space="preserve"> </w:t>
      </w:r>
      <w:r w:rsidRPr="009B162D">
        <w:rPr>
          <w:rFonts w:ascii="GHEA Grapalat" w:hAnsi="GHEA Grapalat" w:cs="GHEA Grapalat"/>
          <w:bCs/>
        </w:rPr>
        <w:t>և</w:t>
      </w:r>
      <w:r w:rsidRPr="009B162D">
        <w:rPr>
          <w:rFonts w:ascii="GHEA Grapalat" w:hAnsi="GHEA Grapalat" w:cs="GHEA Grapalat"/>
          <w:bCs/>
          <w:lang w:val="de-AT"/>
        </w:rPr>
        <w:t xml:space="preserve"> „</w:t>
      </w:r>
      <w:r w:rsidRPr="009B162D">
        <w:rPr>
          <w:rFonts w:ascii="GHEA Grapalat" w:hAnsi="GHEA Grapalat" w:cs="GHEA Grapalat"/>
          <w:bCs/>
        </w:rPr>
        <w:t>Հայաստան</w:t>
      </w:r>
      <w:r w:rsidRPr="009B162D">
        <w:rPr>
          <w:rFonts w:ascii="GHEA Grapalat" w:hAnsi="GHEA Grapalat" w:cs="GHEA Grapalat"/>
          <w:bCs/>
          <w:lang w:val="de-AT"/>
        </w:rPr>
        <w:t xml:space="preserve">“ </w:t>
      </w:r>
      <w:r w:rsidRPr="009B162D">
        <w:rPr>
          <w:rFonts w:ascii="GHEA Grapalat" w:hAnsi="GHEA Grapalat" w:cs="GHEA Grapalat"/>
          <w:bCs/>
        </w:rPr>
        <w:t>համահայկական</w:t>
      </w:r>
      <w:r w:rsidRPr="009B162D">
        <w:rPr>
          <w:rFonts w:ascii="GHEA Grapalat" w:hAnsi="GHEA Grapalat" w:cs="GHEA Grapalat"/>
          <w:bCs/>
          <w:lang w:val="de-AT"/>
        </w:rPr>
        <w:t xml:space="preserve"> </w:t>
      </w:r>
      <w:r w:rsidRPr="009B162D">
        <w:rPr>
          <w:rFonts w:ascii="GHEA Grapalat" w:hAnsi="GHEA Grapalat" w:cs="GHEA Grapalat"/>
          <w:bCs/>
        </w:rPr>
        <w:t>հիմնադրամի</w:t>
      </w:r>
      <w:r w:rsidRPr="009B162D">
        <w:rPr>
          <w:rFonts w:ascii="GHEA Grapalat" w:hAnsi="GHEA Grapalat" w:cs="GHEA Grapalat"/>
          <w:lang w:val="de-AT"/>
        </w:rPr>
        <w:t xml:space="preserve"> </w:t>
      </w:r>
      <w:r w:rsidRPr="009B162D">
        <w:rPr>
          <w:rFonts w:ascii="GHEA Grapalat" w:hAnsi="GHEA Grapalat" w:cs="GHEA Grapalat"/>
        </w:rPr>
        <w:t>աջակցությամբ</w:t>
      </w:r>
      <w:r w:rsidRPr="009B162D">
        <w:rPr>
          <w:rFonts w:ascii="GHEA Grapalat" w:hAnsi="GHEA Grapalat" w:cs="GHEA Grapalat"/>
          <w:b/>
          <w:bCs/>
          <w:lang w:val="de-AT"/>
        </w:rPr>
        <w:t xml:space="preserve"> </w:t>
      </w:r>
      <w:r w:rsidRPr="009B162D">
        <w:rPr>
          <w:rFonts w:ascii="GHEA Grapalat" w:hAnsi="GHEA Grapalat" w:cs="GHEA Grapalat"/>
        </w:rPr>
        <w:t>փոխհատուցվել</w:t>
      </w:r>
      <w:r w:rsidRPr="009B162D">
        <w:rPr>
          <w:rFonts w:ascii="GHEA Grapalat" w:hAnsi="GHEA Grapalat" w:cs="GHEA Grapalat"/>
          <w:lang w:val="de-AT"/>
        </w:rPr>
        <w:t xml:space="preserve"> </w:t>
      </w:r>
      <w:r w:rsidRPr="009B162D">
        <w:rPr>
          <w:rFonts w:ascii="GHEA Grapalat" w:hAnsi="GHEA Grapalat" w:cs="GHEA Grapalat"/>
        </w:rPr>
        <w:t>է</w:t>
      </w:r>
      <w:r w:rsidRPr="009B162D">
        <w:rPr>
          <w:rFonts w:ascii="GHEA Grapalat" w:hAnsi="GHEA Grapalat" w:cs="GHEA Grapalat"/>
          <w:b/>
          <w:bCs/>
          <w:lang w:val="de-AT"/>
        </w:rPr>
        <w:t xml:space="preserve"> </w:t>
      </w:r>
      <w:r w:rsidRPr="009B162D">
        <w:rPr>
          <w:rFonts w:ascii="GHEA Grapalat" w:hAnsi="GHEA Grapalat" w:cs="GHEA Grapalat"/>
          <w:bCs/>
          <w:lang w:val="de-AT"/>
        </w:rPr>
        <w:t>300</w:t>
      </w:r>
      <w:r w:rsidRPr="009B162D">
        <w:rPr>
          <w:rFonts w:ascii="GHEA Grapalat" w:hAnsi="GHEA Grapalat" w:cs="GHEA Grapalat"/>
          <w:lang w:val="hy-AM"/>
        </w:rPr>
        <w:t xml:space="preserve"> </w:t>
      </w:r>
      <w:r w:rsidRPr="009B162D">
        <w:rPr>
          <w:rFonts w:ascii="GHEA Grapalat" w:hAnsi="GHEA Grapalat" w:cs="GHEA Grapalat"/>
        </w:rPr>
        <w:t>Սիրիայից գաղթած</w:t>
      </w:r>
      <w:r w:rsidRPr="009B162D">
        <w:rPr>
          <w:rFonts w:ascii="GHEA Grapalat" w:hAnsi="GHEA Grapalat" w:cs="GHEA Grapalat"/>
          <w:lang w:val="hy-AM"/>
        </w:rPr>
        <w:t xml:space="preserve"> ուսանողի 2012-2013 ուս</w:t>
      </w:r>
      <w:r w:rsidRPr="009B162D">
        <w:rPr>
          <w:rFonts w:ascii="GHEA Grapalat" w:hAnsi="GHEA Grapalat" w:cs="GHEA Grapalat"/>
        </w:rPr>
        <w:t>ումնական</w:t>
      </w:r>
      <w:r w:rsidRPr="009B162D">
        <w:rPr>
          <w:rFonts w:ascii="GHEA Grapalat" w:hAnsi="GHEA Grapalat" w:cs="GHEA Grapalat"/>
          <w:lang w:val="de-AT"/>
        </w:rPr>
        <w:t xml:space="preserve"> </w:t>
      </w:r>
      <w:r w:rsidRPr="009B162D">
        <w:rPr>
          <w:rFonts w:ascii="GHEA Grapalat" w:hAnsi="GHEA Grapalat" w:cs="GHEA Grapalat"/>
          <w:lang w:val="hy-AM"/>
        </w:rPr>
        <w:t>տարվա վարձավճարներ</w:t>
      </w:r>
      <w:r w:rsidRPr="009B162D">
        <w:rPr>
          <w:rFonts w:ascii="GHEA Grapalat" w:hAnsi="GHEA Grapalat" w:cs="GHEA Grapalat"/>
        </w:rPr>
        <w:t>ը</w:t>
      </w:r>
      <w:r w:rsidRPr="009B162D">
        <w:rPr>
          <w:rFonts w:ascii="GHEA Grapalat" w:hAnsi="GHEA Grapalat" w:cs="GHEA Grapalat"/>
          <w:lang w:val="de-AT"/>
        </w:rPr>
        <w:t xml:space="preserve">: Բացի այդ </w:t>
      </w:r>
      <w:r w:rsidRPr="009B162D">
        <w:rPr>
          <w:rFonts w:ascii="GHEA Grapalat" w:hAnsi="GHEA Grapalat" w:cs="GHEA Grapalat"/>
          <w:lang w:val="hy-AM"/>
        </w:rPr>
        <w:t xml:space="preserve">ՀՀ կառավարությունը, ՀԲԸՄ-ը, </w:t>
      </w:r>
      <w:r w:rsidRPr="009B162D">
        <w:rPr>
          <w:rFonts w:ascii="GHEA Grapalat" w:hAnsi="GHEA Grapalat" w:cs="GHEA Grapalat"/>
        </w:rPr>
        <w:t>“</w:t>
      </w:r>
      <w:r w:rsidRPr="009B162D">
        <w:rPr>
          <w:rFonts w:ascii="GHEA Grapalat" w:hAnsi="GHEA Grapalat" w:cs="GHEA Grapalat"/>
          <w:lang w:val="hy-AM"/>
        </w:rPr>
        <w:t>Գալուստ Կյուլպենկյան</w:t>
      </w:r>
      <w:r w:rsidRPr="009B162D">
        <w:rPr>
          <w:rFonts w:ascii="GHEA Grapalat" w:hAnsi="GHEA Grapalat" w:cs="GHEA Grapalat"/>
        </w:rPr>
        <w:t>”</w:t>
      </w:r>
      <w:r w:rsidRPr="009B162D">
        <w:rPr>
          <w:rFonts w:ascii="GHEA Grapalat" w:hAnsi="GHEA Grapalat" w:cs="GHEA Grapalat"/>
          <w:lang w:val="hy-AM"/>
        </w:rPr>
        <w:t xml:space="preserve"> հիմնարկությունը փոխհատուցել են Հայաստանի բուհերում սովորող 375 սիրիահայ ուսանողների 2013</w:t>
      </w:r>
      <w:r w:rsidRPr="009B162D">
        <w:rPr>
          <w:rFonts w:ascii="GHEA Grapalat" w:hAnsi="GHEA Grapalat" w:cs="GHEA Grapalat"/>
          <w:lang w:val="de-AT"/>
        </w:rPr>
        <w:t>-</w:t>
      </w:r>
      <w:r w:rsidRPr="009B162D">
        <w:rPr>
          <w:rFonts w:ascii="GHEA Grapalat" w:hAnsi="GHEA Grapalat" w:cs="GHEA Grapalat"/>
          <w:lang w:val="hy-AM"/>
        </w:rPr>
        <w:t>2014 ուս</w:t>
      </w:r>
      <w:r w:rsidRPr="009B162D">
        <w:rPr>
          <w:rFonts w:ascii="GHEA Grapalat" w:hAnsi="GHEA Grapalat" w:cs="GHEA Grapalat"/>
        </w:rPr>
        <w:t>ումնական</w:t>
      </w:r>
      <w:r w:rsidRPr="009B162D">
        <w:rPr>
          <w:rFonts w:ascii="GHEA Grapalat" w:hAnsi="GHEA Grapalat" w:cs="GHEA Grapalat"/>
          <w:lang w:val="af-ZA"/>
        </w:rPr>
        <w:t xml:space="preserve"> </w:t>
      </w:r>
      <w:r w:rsidRPr="009B162D">
        <w:rPr>
          <w:rFonts w:ascii="GHEA Grapalat" w:hAnsi="GHEA Grapalat" w:cs="GHEA Grapalat"/>
          <w:lang w:val="hy-AM"/>
        </w:rPr>
        <w:t>տարվա վարձավճարները՝</w:t>
      </w:r>
      <w:r w:rsidRPr="009B162D">
        <w:rPr>
          <w:rFonts w:ascii="GHEA Grapalat" w:hAnsi="GHEA Grapalat" w:cs="GHEA Grapalat"/>
          <w:lang w:val="de-AT"/>
        </w:rPr>
        <w:t xml:space="preserve"> </w:t>
      </w:r>
      <w:r w:rsidRPr="009B162D">
        <w:rPr>
          <w:rFonts w:ascii="GHEA Grapalat" w:hAnsi="GHEA Grapalat" w:cs="GHEA Grapalat"/>
        </w:rPr>
        <w:t>“</w:t>
      </w:r>
      <w:r w:rsidRPr="009B162D">
        <w:rPr>
          <w:rFonts w:ascii="GHEA Grapalat" w:hAnsi="GHEA Grapalat" w:cs="GHEA Grapalat"/>
          <w:lang w:val="de-AT"/>
        </w:rPr>
        <w:t>Սիրիահայերի հիմնախնդիրները համակարգող կենտրոն</w:t>
      </w:r>
      <w:r w:rsidRPr="009B162D">
        <w:rPr>
          <w:rFonts w:ascii="GHEA Grapalat" w:hAnsi="GHEA Grapalat" w:cs="GHEA Grapalat"/>
        </w:rPr>
        <w:t>”</w:t>
      </w:r>
      <w:r w:rsidRPr="009B162D">
        <w:rPr>
          <w:rFonts w:ascii="GHEA Grapalat" w:hAnsi="GHEA Grapalat" w:cs="GHEA Grapalat"/>
          <w:lang w:val="de-AT"/>
        </w:rPr>
        <w:t xml:space="preserve"> ՀԿ-ի միջոցով:</w:t>
      </w:r>
      <w:r w:rsidRPr="009B162D">
        <w:rPr>
          <w:rFonts w:ascii="GHEA Grapalat" w:hAnsi="GHEA Grapalat" w:cs="GHEA Grapalat"/>
          <w:lang w:val="af-ZA"/>
        </w:rPr>
        <w:t xml:space="preserve"> </w:t>
      </w:r>
      <w:r w:rsidRPr="009B162D">
        <w:rPr>
          <w:rFonts w:ascii="GHEA Grapalat" w:hAnsi="GHEA Grapalat" w:cs="GHEA Grapalat"/>
          <w:lang w:val="de-AT"/>
        </w:rPr>
        <w:t xml:space="preserve">2014-2015 </w:t>
      </w:r>
      <w:r w:rsidRPr="009B162D">
        <w:rPr>
          <w:rFonts w:ascii="GHEA Grapalat" w:hAnsi="GHEA Grapalat" w:cs="GHEA Grapalat"/>
          <w:lang w:val="hy-AM"/>
        </w:rPr>
        <w:t>ուս</w:t>
      </w:r>
      <w:r w:rsidRPr="009B162D">
        <w:rPr>
          <w:rFonts w:ascii="GHEA Grapalat" w:hAnsi="GHEA Grapalat" w:cs="GHEA Grapalat"/>
        </w:rPr>
        <w:t>ումնական</w:t>
      </w:r>
      <w:r w:rsidRPr="009B162D">
        <w:rPr>
          <w:rFonts w:ascii="GHEA Grapalat" w:hAnsi="GHEA Grapalat" w:cs="GHEA Grapalat"/>
          <w:lang w:val="af-ZA"/>
        </w:rPr>
        <w:t xml:space="preserve"> </w:t>
      </w:r>
      <w:r w:rsidRPr="009B162D">
        <w:rPr>
          <w:rFonts w:ascii="GHEA Grapalat" w:hAnsi="GHEA Grapalat" w:cs="GHEA Grapalat"/>
          <w:lang w:val="hy-AM"/>
        </w:rPr>
        <w:t>տարվա</w:t>
      </w:r>
      <w:r w:rsidRPr="009B162D">
        <w:rPr>
          <w:rFonts w:ascii="GHEA Grapalat" w:hAnsi="GHEA Grapalat" w:cs="GHEA Grapalat"/>
          <w:lang w:val="af-ZA"/>
        </w:rPr>
        <w:t xml:space="preserve"> </w:t>
      </w:r>
      <w:r w:rsidRPr="009B162D">
        <w:rPr>
          <w:rFonts w:ascii="GHEA Grapalat" w:hAnsi="GHEA Grapalat" w:cs="GHEA Grapalat"/>
        </w:rPr>
        <w:t>համար</w:t>
      </w:r>
      <w:r w:rsidRPr="009B162D">
        <w:rPr>
          <w:rFonts w:ascii="GHEA Grapalat" w:hAnsi="GHEA Grapalat" w:cs="GHEA Grapalat"/>
          <w:lang w:val="af-ZA"/>
        </w:rPr>
        <w:t xml:space="preserve"> </w:t>
      </w:r>
      <w:r w:rsidRPr="009B162D">
        <w:rPr>
          <w:rFonts w:ascii="GHEA Grapalat" w:hAnsi="GHEA Grapalat" w:cs="GHEA Grapalat"/>
          <w:lang w:val="hy-AM"/>
        </w:rPr>
        <w:t>փոխհատուց</w:t>
      </w:r>
      <w:r w:rsidRPr="009B162D">
        <w:rPr>
          <w:rFonts w:ascii="GHEA Grapalat" w:hAnsi="GHEA Grapalat" w:cs="GHEA Grapalat"/>
        </w:rPr>
        <w:t>վել</w:t>
      </w:r>
      <w:r w:rsidRPr="009B162D">
        <w:rPr>
          <w:rFonts w:ascii="GHEA Grapalat" w:hAnsi="GHEA Grapalat" w:cs="GHEA Grapalat"/>
          <w:lang w:val="af-ZA"/>
        </w:rPr>
        <w:t xml:space="preserve"> են 396 Սիրիայից գաղթած ուսանողների վարձավճարները: 2015-2016</w:t>
      </w:r>
      <w:r w:rsidRPr="009B162D">
        <w:rPr>
          <w:rFonts w:ascii="GHEA Grapalat" w:hAnsi="GHEA Grapalat" w:cs="GHEA Grapalat"/>
          <w:lang w:val="de-AT"/>
        </w:rPr>
        <w:t xml:space="preserve"> </w:t>
      </w:r>
      <w:r w:rsidRPr="009B162D">
        <w:rPr>
          <w:rFonts w:ascii="GHEA Grapalat" w:hAnsi="GHEA Grapalat" w:cs="GHEA Grapalat"/>
          <w:lang w:val="hy-AM"/>
        </w:rPr>
        <w:t>ուս</w:t>
      </w:r>
      <w:r w:rsidRPr="009B162D">
        <w:rPr>
          <w:rFonts w:ascii="GHEA Grapalat" w:hAnsi="GHEA Grapalat" w:cs="GHEA Grapalat"/>
        </w:rPr>
        <w:t>ումնական</w:t>
      </w:r>
      <w:r w:rsidRPr="009B162D">
        <w:rPr>
          <w:rFonts w:ascii="GHEA Grapalat" w:hAnsi="GHEA Grapalat" w:cs="GHEA Grapalat"/>
          <w:lang w:val="af-ZA"/>
        </w:rPr>
        <w:t xml:space="preserve"> </w:t>
      </w:r>
      <w:r w:rsidRPr="009B162D">
        <w:rPr>
          <w:rFonts w:ascii="GHEA Grapalat" w:hAnsi="GHEA Grapalat" w:cs="GHEA Grapalat"/>
          <w:lang w:val="hy-AM"/>
        </w:rPr>
        <w:t>տարվա</w:t>
      </w:r>
      <w:r w:rsidRPr="009B162D">
        <w:rPr>
          <w:rFonts w:ascii="GHEA Grapalat" w:hAnsi="GHEA Grapalat" w:cs="GHEA Grapalat"/>
          <w:lang w:val="af-ZA"/>
        </w:rPr>
        <w:t xml:space="preserve"> </w:t>
      </w:r>
      <w:r w:rsidRPr="009B162D">
        <w:rPr>
          <w:rFonts w:ascii="GHEA Grapalat" w:hAnsi="GHEA Grapalat" w:cs="GHEA Grapalat"/>
        </w:rPr>
        <w:t>համար</w:t>
      </w:r>
      <w:r w:rsidRPr="009B162D">
        <w:rPr>
          <w:rFonts w:ascii="GHEA Grapalat" w:hAnsi="GHEA Grapalat" w:cs="GHEA Grapalat"/>
          <w:lang w:val="af-ZA"/>
        </w:rPr>
        <w:t xml:space="preserve"> </w:t>
      </w:r>
      <w:r w:rsidRPr="009B162D">
        <w:rPr>
          <w:rFonts w:ascii="GHEA Grapalat" w:hAnsi="GHEA Grapalat" w:cs="GHEA Grapalat"/>
        </w:rPr>
        <w:t>նախատեսվում</w:t>
      </w:r>
      <w:r w:rsidRPr="009B162D">
        <w:rPr>
          <w:rFonts w:ascii="GHEA Grapalat" w:hAnsi="GHEA Grapalat" w:cs="GHEA Grapalat"/>
          <w:lang w:val="af-ZA"/>
        </w:rPr>
        <w:t xml:space="preserve"> </w:t>
      </w:r>
      <w:r w:rsidRPr="009B162D">
        <w:rPr>
          <w:rFonts w:ascii="GHEA Grapalat" w:hAnsi="GHEA Grapalat" w:cs="GHEA Grapalat"/>
        </w:rPr>
        <w:t>է</w:t>
      </w:r>
      <w:r w:rsidRPr="009B162D">
        <w:rPr>
          <w:rFonts w:ascii="GHEA Grapalat" w:hAnsi="GHEA Grapalat" w:cs="GHEA Grapalat"/>
          <w:lang w:val="af-ZA"/>
        </w:rPr>
        <w:t xml:space="preserve"> </w:t>
      </w:r>
      <w:r w:rsidRPr="009B162D">
        <w:rPr>
          <w:rFonts w:ascii="GHEA Grapalat" w:hAnsi="GHEA Grapalat" w:cs="GHEA Grapalat"/>
        </w:rPr>
        <w:t>շուրջ</w:t>
      </w:r>
      <w:r w:rsidRPr="009B162D">
        <w:rPr>
          <w:rFonts w:ascii="GHEA Grapalat" w:hAnsi="GHEA Grapalat" w:cs="GHEA Grapalat"/>
          <w:lang w:val="af-ZA"/>
        </w:rPr>
        <w:t xml:space="preserve"> 450 </w:t>
      </w:r>
      <w:r w:rsidRPr="009B162D">
        <w:rPr>
          <w:rFonts w:ascii="GHEA Grapalat" w:hAnsi="GHEA Grapalat" w:cs="GHEA Grapalat"/>
        </w:rPr>
        <w:t>ուսանողների</w:t>
      </w:r>
      <w:r w:rsidRPr="009B162D">
        <w:rPr>
          <w:rFonts w:ascii="GHEA Grapalat" w:hAnsi="GHEA Grapalat" w:cs="GHEA Grapalat"/>
          <w:lang w:val="af-ZA"/>
        </w:rPr>
        <w:t xml:space="preserve"> </w:t>
      </w:r>
      <w:r w:rsidRPr="009B162D">
        <w:rPr>
          <w:rFonts w:ascii="GHEA Grapalat" w:hAnsi="GHEA Grapalat" w:cs="GHEA Grapalat"/>
        </w:rPr>
        <w:t>վարձավճարների</w:t>
      </w:r>
      <w:r w:rsidRPr="009B162D">
        <w:rPr>
          <w:rFonts w:ascii="GHEA Grapalat" w:hAnsi="GHEA Grapalat" w:cs="GHEA Grapalat"/>
          <w:lang w:val="af-ZA"/>
        </w:rPr>
        <w:t xml:space="preserve"> </w:t>
      </w:r>
      <w:r w:rsidRPr="009B162D">
        <w:rPr>
          <w:rFonts w:ascii="GHEA Grapalat" w:hAnsi="GHEA Grapalat" w:cs="GHEA Grapalat"/>
        </w:rPr>
        <w:t>փոխհատուցում</w:t>
      </w:r>
      <w:r w:rsidRPr="009B162D">
        <w:rPr>
          <w:rFonts w:ascii="GHEA Grapalat" w:hAnsi="GHEA Grapalat" w:cs="GHEA Grapalat"/>
          <w:lang w:val="af-ZA"/>
        </w:rPr>
        <w:t xml:space="preserve"> (այդ թվաքանակում ներառվելու են ավագ դպրոցներում սովորած սիրիահայերը, ինչպես նաև միգրացիոն նոր հոսքերով պայմանավորված՝ Հայաստան եկող սիրիահայերը):</w:t>
      </w:r>
    </w:p>
    <w:p w:rsidR="007C5DB9" w:rsidRPr="009B162D" w:rsidRDefault="007C5DB9" w:rsidP="007C5DB9">
      <w:pPr>
        <w:pStyle w:val="ListParagraph"/>
        <w:rPr>
          <w:rFonts w:ascii="GHEA Grapalat" w:hAnsi="GHEA Grapalat"/>
          <w:bCs/>
          <w:u w:val="single"/>
        </w:rPr>
      </w:pPr>
    </w:p>
    <w:p w:rsidR="007C5DB9" w:rsidRPr="009B162D" w:rsidRDefault="007C5DB9" w:rsidP="007C5DB9">
      <w:pPr>
        <w:pStyle w:val="NORM05"/>
        <w:tabs>
          <w:tab w:val="clear" w:pos="1020"/>
        </w:tabs>
        <w:spacing w:before="0" w:line="240" w:lineRule="auto"/>
        <w:ind w:firstLine="360"/>
        <w:jc w:val="both"/>
        <w:rPr>
          <w:rFonts w:ascii="GHEA Grapalat" w:hAnsi="GHEA Grapalat"/>
          <w:bCs/>
          <w:sz w:val="24"/>
          <w:u w:val="single"/>
        </w:rPr>
      </w:pPr>
      <w:r w:rsidRPr="009B162D">
        <w:rPr>
          <w:rFonts w:ascii="GHEA Grapalat" w:hAnsi="GHEA Grapalat"/>
          <w:bCs/>
          <w:sz w:val="24"/>
          <w:u w:val="single"/>
        </w:rPr>
        <w:t>-մշակութային կյանքին հավասար մասնակցության իրավունք</w:t>
      </w:r>
    </w:p>
    <w:p w:rsidR="007C5DB9" w:rsidRPr="009B162D" w:rsidRDefault="007C5DB9" w:rsidP="007C5DB9">
      <w:pPr>
        <w:spacing w:after="120" w:line="276" w:lineRule="auto"/>
        <w:ind w:firstLine="360"/>
        <w:jc w:val="both"/>
        <w:rPr>
          <w:rFonts w:ascii="GHEA Grapalat" w:hAnsi="GHEA Grapalat"/>
          <w:lang w:val="pt-BR"/>
        </w:rPr>
      </w:pPr>
      <w:r w:rsidRPr="009B162D">
        <w:rPr>
          <w:rFonts w:ascii="GHEA Grapalat" w:hAnsi="GHEA Grapalat" w:cs="Sylfaen"/>
          <w:lang w:val="pt-BR"/>
        </w:rPr>
        <w:t>62. Հայաստանում մշակութային բազմազանություն ստեղծող և արտադրող ազգային փոքրամասնությունների մշակույթի զարգացումը գտնվում է ՀՀ կառավարության ուշադրության կենտրոնում:</w:t>
      </w:r>
    </w:p>
    <w:p w:rsidR="007C5DB9" w:rsidRPr="009B162D" w:rsidRDefault="007C5DB9" w:rsidP="007C5DB9">
      <w:pPr>
        <w:spacing w:after="120" w:line="276" w:lineRule="auto"/>
        <w:ind w:firstLine="360"/>
        <w:jc w:val="both"/>
        <w:rPr>
          <w:rFonts w:ascii="GHEA Grapalat" w:hAnsi="GHEA Grapalat" w:cs="Sylfaen"/>
          <w:lang w:val="af-ZA"/>
        </w:rPr>
      </w:pPr>
      <w:r w:rsidRPr="009B162D">
        <w:rPr>
          <w:rFonts w:ascii="GHEA Grapalat" w:hAnsi="GHEA Grapalat" w:cs="Sylfaen"/>
        </w:rPr>
        <w:t>ՀՀ</w:t>
      </w:r>
      <w:r w:rsidRPr="009B162D">
        <w:rPr>
          <w:rFonts w:ascii="GHEA Grapalat" w:hAnsi="GHEA Grapalat" w:cs="Sylfaen"/>
          <w:lang w:val="pt-BR"/>
        </w:rPr>
        <w:t xml:space="preserve"> </w:t>
      </w:r>
      <w:r w:rsidRPr="009B162D">
        <w:rPr>
          <w:rFonts w:ascii="GHEA Grapalat" w:hAnsi="GHEA Grapalat" w:cs="Sylfaen"/>
        </w:rPr>
        <w:t>կայուն</w:t>
      </w:r>
      <w:r w:rsidRPr="009B162D">
        <w:rPr>
          <w:rFonts w:ascii="GHEA Grapalat" w:hAnsi="GHEA Grapalat" w:cs="Sylfaen"/>
          <w:lang w:val="pt-BR"/>
        </w:rPr>
        <w:t xml:space="preserve"> </w:t>
      </w:r>
      <w:r w:rsidRPr="009B162D">
        <w:rPr>
          <w:rFonts w:ascii="GHEA Grapalat" w:hAnsi="GHEA Grapalat" w:cs="Sylfaen"/>
        </w:rPr>
        <w:t>զարգացման</w:t>
      </w:r>
      <w:r w:rsidRPr="009B162D">
        <w:rPr>
          <w:rFonts w:ascii="GHEA Grapalat" w:hAnsi="GHEA Grapalat" w:cs="Sylfaen"/>
          <w:lang w:val="pt-BR"/>
        </w:rPr>
        <w:t xml:space="preserve"> </w:t>
      </w:r>
      <w:r w:rsidRPr="009B162D">
        <w:rPr>
          <w:rFonts w:ascii="GHEA Grapalat" w:hAnsi="GHEA Grapalat" w:cs="Sylfaen"/>
        </w:rPr>
        <w:t>գործընթացներում</w:t>
      </w:r>
      <w:r w:rsidRPr="009B162D">
        <w:rPr>
          <w:rFonts w:ascii="GHEA Grapalat" w:hAnsi="GHEA Grapalat" w:cs="Sylfaen"/>
          <w:lang w:val="pt-BR"/>
        </w:rPr>
        <w:t xml:space="preserve"> </w:t>
      </w:r>
      <w:r w:rsidRPr="009B162D">
        <w:rPr>
          <w:rFonts w:ascii="GHEA Grapalat" w:hAnsi="GHEA Grapalat" w:cs="Sylfaen"/>
        </w:rPr>
        <w:t>ընդգրկված</w:t>
      </w:r>
      <w:r w:rsidRPr="009B162D">
        <w:rPr>
          <w:rFonts w:ascii="GHEA Grapalat" w:hAnsi="GHEA Grapalat" w:cs="Sylfaen"/>
          <w:lang w:val="pt-BR"/>
        </w:rPr>
        <w:t xml:space="preserve"> </w:t>
      </w:r>
      <w:r w:rsidRPr="009B162D">
        <w:rPr>
          <w:rFonts w:ascii="GHEA Grapalat" w:hAnsi="GHEA Grapalat" w:cs="Sylfaen"/>
        </w:rPr>
        <w:t>են</w:t>
      </w:r>
      <w:r w:rsidRPr="009B162D">
        <w:rPr>
          <w:rFonts w:ascii="GHEA Grapalat" w:hAnsi="GHEA Grapalat" w:cs="Sylfaen"/>
          <w:lang w:val="pt-BR"/>
        </w:rPr>
        <w:t xml:space="preserve"> </w:t>
      </w:r>
      <w:r w:rsidRPr="009B162D">
        <w:rPr>
          <w:rFonts w:ascii="GHEA Grapalat" w:hAnsi="GHEA Grapalat" w:cs="Sylfaen"/>
        </w:rPr>
        <w:t>հանրապետության</w:t>
      </w:r>
      <w:r w:rsidRPr="009B162D">
        <w:rPr>
          <w:rFonts w:ascii="GHEA Grapalat" w:hAnsi="GHEA Grapalat" w:cs="Sylfaen"/>
          <w:lang w:val="pt-BR"/>
        </w:rPr>
        <w:t xml:space="preserve"> </w:t>
      </w:r>
      <w:r w:rsidRPr="009B162D">
        <w:rPr>
          <w:rFonts w:ascii="GHEA Grapalat" w:hAnsi="GHEA Grapalat" w:cs="Sylfaen"/>
        </w:rPr>
        <w:t>տարածքում</w:t>
      </w:r>
      <w:r w:rsidRPr="009B162D">
        <w:rPr>
          <w:rFonts w:ascii="GHEA Grapalat" w:hAnsi="GHEA Grapalat" w:cs="Sylfaen"/>
          <w:lang w:val="pt-BR"/>
        </w:rPr>
        <w:t xml:space="preserve"> </w:t>
      </w:r>
      <w:r w:rsidRPr="009B162D">
        <w:rPr>
          <w:rFonts w:ascii="GHEA Grapalat" w:hAnsi="GHEA Grapalat" w:cs="Sylfaen"/>
        </w:rPr>
        <w:t>բնակվող</w:t>
      </w:r>
      <w:r w:rsidRPr="009B162D">
        <w:rPr>
          <w:rFonts w:ascii="GHEA Grapalat" w:hAnsi="GHEA Grapalat" w:cs="Sylfaen"/>
          <w:lang w:val="pt-BR"/>
        </w:rPr>
        <w:t xml:space="preserve"> </w:t>
      </w:r>
      <w:r w:rsidRPr="009B162D">
        <w:rPr>
          <w:rFonts w:ascii="GHEA Grapalat" w:hAnsi="GHEA Grapalat" w:cs="Sylfaen"/>
        </w:rPr>
        <w:t>ազգային</w:t>
      </w:r>
      <w:r w:rsidRPr="009B162D">
        <w:rPr>
          <w:rFonts w:ascii="GHEA Grapalat" w:hAnsi="GHEA Grapalat" w:cs="Sylfaen"/>
          <w:lang w:val="pt-BR"/>
        </w:rPr>
        <w:t xml:space="preserve"> </w:t>
      </w:r>
      <w:r w:rsidRPr="009B162D">
        <w:rPr>
          <w:rFonts w:ascii="GHEA Grapalat" w:hAnsi="GHEA Grapalat" w:cs="Sylfaen"/>
        </w:rPr>
        <w:t>փոքրամասնությունները</w:t>
      </w:r>
      <w:r w:rsidRPr="009B162D">
        <w:rPr>
          <w:rFonts w:ascii="GHEA Grapalat" w:hAnsi="GHEA Grapalat" w:cs="Sylfaen"/>
          <w:lang w:val="pt-BR"/>
        </w:rPr>
        <w:t xml:space="preserve">, </w:t>
      </w:r>
      <w:r w:rsidRPr="009B162D">
        <w:rPr>
          <w:rFonts w:ascii="GHEA Grapalat" w:hAnsi="GHEA Grapalat" w:cs="Sylfaen"/>
        </w:rPr>
        <w:t>որոնք</w:t>
      </w:r>
      <w:r w:rsidRPr="009B162D">
        <w:rPr>
          <w:rFonts w:ascii="GHEA Grapalat" w:hAnsi="GHEA Grapalat" w:cs="Sylfaen"/>
          <w:lang w:val="pt-BR"/>
        </w:rPr>
        <w:t xml:space="preserve"> </w:t>
      </w:r>
      <w:r w:rsidRPr="009B162D">
        <w:rPr>
          <w:rFonts w:ascii="GHEA Grapalat" w:hAnsi="GHEA Grapalat" w:cs="Sylfaen"/>
        </w:rPr>
        <w:t>ունեն</w:t>
      </w:r>
      <w:r w:rsidRPr="009B162D">
        <w:rPr>
          <w:rFonts w:ascii="GHEA Grapalat" w:hAnsi="GHEA Grapalat" w:cs="Sylfaen"/>
          <w:lang w:val="pt-BR"/>
        </w:rPr>
        <w:t xml:space="preserve"> </w:t>
      </w:r>
      <w:r w:rsidRPr="009B162D">
        <w:rPr>
          <w:rFonts w:ascii="GHEA Grapalat" w:hAnsi="GHEA Grapalat" w:cs="Sylfaen"/>
        </w:rPr>
        <w:t>սեփական</w:t>
      </w:r>
      <w:r w:rsidRPr="009B162D">
        <w:rPr>
          <w:rFonts w:ascii="GHEA Grapalat" w:hAnsi="GHEA Grapalat" w:cs="Sylfaen"/>
          <w:lang w:val="pt-BR"/>
        </w:rPr>
        <w:t xml:space="preserve"> </w:t>
      </w:r>
      <w:r w:rsidRPr="009B162D">
        <w:rPr>
          <w:rFonts w:ascii="GHEA Grapalat" w:hAnsi="GHEA Grapalat" w:cs="Sylfaen"/>
        </w:rPr>
        <w:t>ավանդույթներ</w:t>
      </w:r>
      <w:r w:rsidRPr="009B162D">
        <w:rPr>
          <w:rFonts w:ascii="GHEA Grapalat" w:hAnsi="GHEA Grapalat" w:cs="Sylfaen"/>
          <w:lang w:val="pt-BR"/>
        </w:rPr>
        <w:t xml:space="preserve">, </w:t>
      </w:r>
      <w:r w:rsidRPr="009B162D">
        <w:rPr>
          <w:rFonts w:ascii="GHEA Grapalat" w:hAnsi="GHEA Grapalat" w:cs="Sylfaen"/>
        </w:rPr>
        <w:t>լեզու</w:t>
      </w:r>
      <w:r w:rsidRPr="009B162D">
        <w:rPr>
          <w:rFonts w:ascii="GHEA Grapalat" w:hAnsi="GHEA Grapalat" w:cs="Sylfaen"/>
          <w:lang w:val="pt-BR"/>
        </w:rPr>
        <w:t xml:space="preserve"> </w:t>
      </w:r>
      <w:r w:rsidRPr="009B162D">
        <w:rPr>
          <w:rFonts w:ascii="GHEA Grapalat" w:hAnsi="GHEA Grapalat" w:cs="Sylfaen"/>
        </w:rPr>
        <w:t>և</w:t>
      </w:r>
      <w:r w:rsidRPr="009B162D">
        <w:rPr>
          <w:rFonts w:ascii="GHEA Grapalat" w:hAnsi="GHEA Grapalat" w:cs="Sylfaen"/>
          <w:lang w:val="pt-BR"/>
        </w:rPr>
        <w:t xml:space="preserve"> </w:t>
      </w:r>
      <w:r w:rsidRPr="009B162D">
        <w:rPr>
          <w:rFonts w:ascii="GHEA Grapalat" w:hAnsi="GHEA Grapalat" w:cs="Sylfaen"/>
        </w:rPr>
        <w:t>մշակույթ</w:t>
      </w:r>
      <w:r w:rsidRPr="009B162D">
        <w:rPr>
          <w:rFonts w:ascii="GHEA Grapalat" w:hAnsi="GHEA Grapalat" w:cs="Sylfaen"/>
          <w:lang w:val="pt-BR"/>
        </w:rPr>
        <w:t xml:space="preserve">, </w:t>
      </w:r>
      <w:r w:rsidRPr="009B162D">
        <w:rPr>
          <w:rFonts w:ascii="GHEA Grapalat" w:hAnsi="GHEA Grapalat" w:cs="Sylfaen"/>
        </w:rPr>
        <w:t>խղճի</w:t>
      </w:r>
      <w:r w:rsidRPr="009B162D">
        <w:rPr>
          <w:rFonts w:ascii="GHEA Grapalat" w:hAnsi="GHEA Grapalat" w:cs="Sylfaen"/>
          <w:lang w:val="pt-BR"/>
        </w:rPr>
        <w:t xml:space="preserve"> </w:t>
      </w:r>
      <w:r w:rsidRPr="009B162D">
        <w:rPr>
          <w:rFonts w:ascii="GHEA Grapalat" w:hAnsi="GHEA Grapalat" w:cs="Sylfaen"/>
        </w:rPr>
        <w:t>ազատությունը</w:t>
      </w:r>
      <w:r w:rsidRPr="009B162D">
        <w:rPr>
          <w:rFonts w:ascii="GHEA Grapalat" w:hAnsi="GHEA Grapalat" w:cs="Sylfaen"/>
          <w:lang w:val="pt-BR"/>
        </w:rPr>
        <w:t xml:space="preserve"> </w:t>
      </w:r>
      <w:r w:rsidRPr="009B162D">
        <w:rPr>
          <w:rFonts w:ascii="GHEA Grapalat" w:hAnsi="GHEA Grapalat" w:cs="Sylfaen"/>
        </w:rPr>
        <w:t>պահպանելու</w:t>
      </w:r>
      <w:r w:rsidRPr="009B162D">
        <w:rPr>
          <w:rFonts w:ascii="GHEA Grapalat" w:hAnsi="GHEA Grapalat" w:cs="Sylfaen"/>
          <w:lang w:val="pt-BR"/>
        </w:rPr>
        <w:t xml:space="preserve"> </w:t>
      </w:r>
      <w:r w:rsidRPr="009B162D">
        <w:rPr>
          <w:rFonts w:ascii="GHEA Grapalat" w:hAnsi="GHEA Grapalat" w:cs="Sylfaen"/>
        </w:rPr>
        <w:t>ու</w:t>
      </w:r>
      <w:r w:rsidRPr="009B162D">
        <w:rPr>
          <w:rFonts w:ascii="GHEA Grapalat" w:hAnsi="GHEA Grapalat" w:cs="Sylfaen"/>
          <w:lang w:val="pt-BR"/>
        </w:rPr>
        <w:t xml:space="preserve"> </w:t>
      </w:r>
      <w:r w:rsidRPr="009B162D">
        <w:rPr>
          <w:rFonts w:ascii="GHEA Grapalat" w:hAnsi="GHEA Grapalat" w:cs="Sylfaen"/>
        </w:rPr>
        <w:t>զարգացնելու</w:t>
      </w:r>
      <w:r w:rsidRPr="009B162D">
        <w:rPr>
          <w:rFonts w:ascii="GHEA Grapalat" w:hAnsi="GHEA Grapalat" w:cs="Sylfaen"/>
          <w:lang w:val="pt-BR"/>
        </w:rPr>
        <w:t xml:space="preserve"> </w:t>
      </w:r>
      <w:r w:rsidRPr="009B162D">
        <w:rPr>
          <w:rFonts w:ascii="GHEA Grapalat" w:hAnsi="GHEA Grapalat" w:cs="Sylfaen"/>
        </w:rPr>
        <w:t>սահմանադրական</w:t>
      </w:r>
      <w:r w:rsidRPr="009B162D">
        <w:rPr>
          <w:rFonts w:ascii="GHEA Grapalat" w:hAnsi="GHEA Grapalat" w:cs="Sylfaen"/>
          <w:lang w:val="pt-BR"/>
        </w:rPr>
        <w:t xml:space="preserve"> </w:t>
      </w:r>
      <w:r w:rsidRPr="009B162D">
        <w:rPr>
          <w:rFonts w:ascii="GHEA Grapalat" w:hAnsi="GHEA Grapalat" w:cs="Sylfaen"/>
        </w:rPr>
        <w:t>իրավունք</w:t>
      </w:r>
      <w:r w:rsidRPr="009B162D">
        <w:rPr>
          <w:rFonts w:ascii="GHEA Grapalat" w:hAnsi="GHEA Grapalat" w:cs="Sylfaen"/>
          <w:lang w:val="pt-BR"/>
        </w:rPr>
        <w:t xml:space="preserve">: </w:t>
      </w:r>
      <w:r w:rsidRPr="009B162D">
        <w:rPr>
          <w:rFonts w:ascii="GHEA Grapalat" w:hAnsi="GHEA Grapalat" w:cs="Sylfaen"/>
        </w:rPr>
        <w:t>Հայաստանի</w:t>
      </w:r>
      <w:r w:rsidRPr="009B162D">
        <w:rPr>
          <w:rFonts w:ascii="GHEA Grapalat" w:hAnsi="GHEA Grapalat" w:cs="Sylfaen"/>
          <w:lang w:val="pt-BR"/>
        </w:rPr>
        <w:t xml:space="preserve"> </w:t>
      </w:r>
      <w:r w:rsidRPr="009B162D">
        <w:rPr>
          <w:rFonts w:ascii="GHEA Grapalat" w:hAnsi="GHEA Grapalat" w:cs="Sylfaen"/>
        </w:rPr>
        <w:t>ազգային</w:t>
      </w:r>
      <w:r w:rsidRPr="009B162D">
        <w:rPr>
          <w:rFonts w:ascii="GHEA Grapalat" w:hAnsi="GHEA Grapalat" w:cs="Sylfaen"/>
          <w:lang w:val="pt-BR"/>
        </w:rPr>
        <w:t xml:space="preserve"> </w:t>
      </w:r>
      <w:r w:rsidRPr="009B162D">
        <w:rPr>
          <w:rFonts w:ascii="GHEA Grapalat" w:hAnsi="GHEA Grapalat" w:cs="Sylfaen"/>
        </w:rPr>
        <w:t>փոքրամասնությունները</w:t>
      </w:r>
      <w:r w:rsidRPr="009B162D">
        <w:rPr>
          <w:rFonts w:ascii="GHEA Grapalat" w:hAnsi="GHEA Grapalat" w:cs="Sylfaen"/>
          <w:lang w:val="pt-BR"/>
        </w:rPr>
        <w:t xml:space="preserve"> (</w:t>
      </w:r>
      <w:r w:rsidRPr="009B162D">
        <w:rPr>
          <w:rFonts w:ascii="GHEA Grapalat" w:hAnsi="GHEA Grapalat" w:cs="Sylfaen"/>
        </w:rPr>
        <w:t>եզդիներ</w:t>
      </w:r>
      <w:r w:rsidRPr="009B162D">
        <w:rPr>
          <w:rFonts w:ascii="GHEA Grapalat" w:hAnsi="GHEA Grapalat" w:cs="Sylfaen"/>
          <w:lang w:val="pt-BR"/>
        </w:rPr>
        <w:t xml:space="preserve">, </w:t>
      </w:r>
      <w:r w:rsidRPr="009B162D">
        <w:rPr>
          <w:rFonts w:ascii="GHEA Grapalat" w:hAnsi="GHEA Grapalat" w:cs="Sylfaen"/>
        </w:rPr>
        <w:t>քրդեր</w:t>
      </w:r>
      <w:r w:rsidRPr="009B162D">
        <w:rPr>
          <w:rFonts w:ascii="GHEA Grapalat" w:hAnsi="GHEA Grapalat" w:cs="Sylfaen"/>
          <w:lang w:val="pt-BR"/>
        </w:rPr>
        <w:t xml:space="preserve">, </w:t>
      </w:r>
      <w:r w:rsidRPr="009B162D">
        <w:rPr>
          <w:rFonts w:ascii="GHEA Grapalat" w:hAnsi="GHEA Grapalat" w:cs="Sylfaen"/>
        </w:rPr>
        <w:t>ռուսներ</w:t>
      </w:r>
      <w:r w:rsidRPr="009B162D">
        <w:rPr>
          <w:rFonts w:ascii="GHEA Grapalat" w:hAnsi="GHEA Grapalat" w:cs="Sylfaen"/>
          <w:lang w:val="pt-BR"/>
        </w:rPr>
        <w:t xml:space="preserve">, </w:t>
      </w:r>
      <w:r w:rsidRPr="009B162D">
        <w:rPr>
          <w:rFonts w:ascii="GHEA Grapalat" w:hAnsi="GHEA Grapalat" w:cs="Sylfaen"/>
        </w:rPr>
        <w:t>ուկրաինացիներ</w:t>
      </w:r>
      <w:r w:rsidRPr="009B162D">
        <w:rPr>
          <w:rFonts w:ascii="GHEA Grapalat" w:hAnsi="GHEA Grapalat" w:cs="Sylfaen"/>
          <w:lang w:val="pt-BR"/>
        </w:rPr>
        <w:t xml:space="preserve">, </w:t>
      </w:r>
      <w:r w:rsidRPr="009B162D">
        <w:rPr>
          <w:rFonts w:ascii="GHEA Grapalat" w:hAnsi="GHEA Grapalat" w:cs="Sylfaen"/>
        </w:rPr>
        <w:t>հույներ</w:t>
      </w:r>
      <w:r w:rsidRPr="009B162D">
        <w:rPr>
          <w:rFonts w:ascii="GHEA Grapalat" w:hAnsi="GHEA Grapalat" w:cs="Sylfaen"/>
          <w:lang w:val="pt-BR"/>
        </w:rPr>
        <w:t xml:space="preserve">, </w:t>
      </w:r>
      <w:r w:rsidRPr="009B162D">
        <w:rPr>
          <w:rFonts w:ascii="GHEA Grapalat" w:hAnsi="GHEA Grapalat" w:cs="Sylfaen"/>
        </w:rPr>
        <w:t>ասորիներ</w:t>
      </w:r>
      <w:r w:rsidRPr="009B162D">
        <w:rPr>
          <w:rFonts w:ascii="GHEA Grapalat" w:hAnsi="GHEA Grapalat" w:cs="Sylfaen"/>
          <w:lang w:val="pt-BR"/>
        </w:rPr>
        <w:t xml:space="preserve">, </w:t>
      </w:r>
      <w:r w:rsidRPr="009B162D">
        <w:rPr>
          <w:rFonts w:ascii="GHEA Grapalat" w:hAnsi="GHEA Grapalat" w:cs="Sylfaen"/>
        </w:rPr>
        <w:t>հրեաներ</w:t>
      </w:r>
      <w:r w:rsidRPr="009B162D">
        <w:rPr>
          <w:rFonts w:ascii="GHEA Grapalat" w:hAnsi="GHEA Grapalat" w:cs="Sylfaen"/>
          <w:lang w:val="pt-BR"/>
        </w:rPr>
        <w:t xml:space="preserve">, </w:t>
      </w:r>
      <w:r w:rsidRPr="009B162D">
        <w:rPr>
          <w:rFonts w:ascii="GHEA Grapalat" w:hAnsi="GHEA Grapalat" w:cs="Sylfaen"/>
        </w:rPr>
        <w:t>բելառուսներ</w:t>
      </w:r>
      <w:r w:rsidRPr="009B162D">
        <w:rPr>
          <w:rFonts w:ascii="GHEA Grapalat" w:hAnsi="GHEA Grapalat" w:cs="Sylfaen"/>
          <w:lang w:val="pt-BR"/>
        </w:rPr>
        <w:t xml:space="preserve">, </w:t>
      </w:r>
      <w:r w:rsidRPr="009B162D">
        <w:rPr>
          <w:rFonts w:ascii="GHEA Grapalat" w:hAnsi="GHEA Grapalat" w:cs="Sylfaen"/>
        </w:rPr>
        <w:t>վրացիներ, լեհեր, գերմանացիներ</w:t>
      </w:r>
      <w:r w:rsidRPr="009B162D">
        <w:rPr>
          <w:rFonts w:ascii="GHEA Grapalat" w:hAnsi="GHEA Grapalat" w:cs="Sylfaen"/>
          <w:lang w:val="pt-BR"/>
        </w:rPr>
        <w:t xml:space="preserve">) </w:t>
      </w:r>
      <w:r w:rsidRPr="009B162D">
        <w:rPr>
          <w:rFonts w:ascii="GHEA Grapalat" w:hAnsi="GHEA Grapalat" w:cs="Sylfaen"/>
        </w:rPr>
        <w:t>յուրահատուկ</w:t>
      </w:r>
      <w:r w:rsidRPr="009B162D">
        <w:rPr>
          <w:rFonts w:ascii="GHEA Grapalat" w:hAnsi="GHEA Grapalat" w:cs="Sylfaen"/>
          <w:lang w:val="pt-BR"/>
        </w:rPr>
        <w:t xml:space="preserve"> </w:t>
      </w:r>
      <w:r w:rsidRPr="009B162D">
        <w:rPr>
          <w:rFonts w:ascii="GHEA Grapalat" w:hAnsi="GHEA Grapalat" w:cs="Sylfaen"/>
        </w:rPr>
        <w:t>են</w:t>
      </w:r>
      <w:r w:rsidRPr="009B162D">
        <w:rPr>
          <w:rFonts w:ascii="GHEA Grapalat" w:hAnsi="GHEA Grapalat" w:cs="Sylfaen"/>
          <w:lang w:val="pt-BR"/>
        </w:rPr>
        <w:t xml:space="preserve"> </w:t>
      </w:r>
      <w:r w:rsidRPr="009B162D">
        <w:rPr>
          <w:rFonts w:ascii="GHEA Grapalat" w:hAnsi="GHEA Grapalat" w:cs="Sylfaen"/>
        </w:rPr>
        <w:t>իրենց</w:t>
      </w:r>
      <w:r w:rsidRPr="009B162D">
        <w:rPr>
          <w:rFonts w:ascii="GHEA Grapalat" w:hAnsi="GHEA Grapalat" w:cs="Sylfaen"/>
          <w:lang w:val="pt-BR"/>
        </w:rPr>
        <w:t xml:space="preserve"> </w:t>
      </w:r>
      <w:r w:rsidRPr="009B162D">
        <w:rPr>
          <w:rFonts w:ascii="GHEA Grapalat" w:hAnsi="GHEA Grapalat" w:cs="Sylfaen"/>
        </w:rPr>
        <w:t>մշակութային</w:t>
      </w:r>
      <w:r w:rsidRPr="009B162D">
        <w:rPr>
          <w:rFonts w:ascii="GHEA Grapalat" w:hAnsi="GHEA Grapalat" w:cs="Sylfaen"/>
          <w:lang w:val="pt-BR"/>
        </w:rPr>
        <w:t xml:space="preserve"> </w:t>
      </w:r>
      <w:r w:rsidRPr="009B162D">
        <w:rPr>
          <w:rFonts w:ascii="GHEA Grapalat" w:hAnsi="GHEA Grapalat" w:cs="Sylfaen"/>
        </w:rPr>
        <w:t>նկարագրով</w:t>
      </w:r>
      <w:r w:rsidRPr="009B162D">
        <w:rPr>
          <w:rFonts w:ascii="GHEA Grapalat" w:hAnsi="GHEA Grapalat" w:cs="Sylfaen"/>
          <w:lang w:val="pt-BR"/>
        </w:rPr>
        <w:t xml:space="preserve"> </w:t>
      </w:r>
      <w:r w:rsidRPr="009B162D">
        <w:rPr>
          <w:rFonts w:ascii="GHEA Grapalat" w:hAnsi="GHEA Grapalat" w:cs="Sylfaen"/>
        </w:rPr>
        <w:t>և</w:t>
      </w:r>
      <w:r w:rsidRPr="009B162D">
        <w:rPr>
          <w:rFonts w:ascii="GHEA Grapalat" w:hAnsi="GHEA Grapalat" w:cs="Sylfaen"/>
          <w:lang w:val="pt-BR"/>
        </w:rPr>
        <w:t xml:space="preserve"> </w:t>
      </w:r>
      <w:r w:rsidRPr="009B162D">
        <w:rPr>
          <w:rFonts w:ascii="GHEA Grapalat" w:hAnsi="GHEA Grapalat" w:cs="Sylfaen"/>
        </w:rPr>
        <w:t>վերջիններիս</w:t>
      </w:r>
      <w:r w:rsidRPr="009B162D">
        <w:rPr>
          <w:rFonts w:ascii="GHEA Grapalat" w:hAnsi="GHEA Grapalat" w:cs="Sylfaen"/>
          <w:lang w:val="pt-BR"/>
        </w:rPr>
        <w:t xml:space="preserve"> </w:t>
      </w:r>
      <w:r w:rsidRPr="009B162D">
        <w:rPr>
          <w:rFonts w:ascii="GHEA Grapalat" w:hAnsi="GHEA Grapalat" w:cs="Sylfaen"/>
        </w:rPr>
        <w:t>մշակույթը</w:t>
      </w:r>
      <w:r w:rsidRPr="009B162D">
        <w:rPr>
          <w:rFonts w:ascii="GHEA Grapalat" w:hAnsi="GHEA Grapalat" w:cs="Sylfaen"/>
          <w:lang w:val="pt-BR"/>
        </w:rPr>
        <w:t xml:space="preserve"> </w:t>
      </w:r>
      <w:r w:rsidRPr="009B162D">
        <w:rPr>
          <w:rFonts w:ascii="GHEA Grapalat" w:hAnsi="GHEA Grapalat" w:cs="Sylfaen"/>
        </w:rPr>
        <w:t>մաս</w:t>
      </w:r>
      <w:r w:rsidRPr="009B162D">
        <w:rPr>
          <w:rFonts w:ascii="GHEA Grapalat" w:hAnsi="GHEA Grapalat" w:cs="Sylfaen"/>
          <w:lang w:val="pt-BR"/>
        </w:rPr>
        <w:t xml:space="preserve"> </w:t>
      </w:r>
      <w:r w:rsidRPr="009B162D">
        <w:rPr>
          <w:rFonts w:ascii="GHEA Grapalat" w:hAnsi="GHEA Grapalat" w:cs="Sylfaen"/>
        </w:rPr>
        <w:t>է</w:t>
      </w:r>
      <w:r w:rsidRPr="009B162D">
        <w:rPr>
          <w:rFonts w:ascii="GHEA Grapalat" w:hAnsi="GHEA Grapalat" w:cs="Sylfaen"/>
          <w:lang w:val="pt-BR"/>
        </w:rPr>
        <w:t xml:space="preserve"> </w:t>
      </w:r>
      <w:r w:rsidRPr="009B162D">
        <w:rPr>
          <w:rFonts w:ascii="GHEA Grapalat" w:hAnsi="GHEA Grapalat" w:cs="Sylfaen"/>
        </w:rPr>
        <w:t>կազմում</w:t>
      </w:r>
      <w:r w:rsidRPr="009B162D">
        <w:rPr>
          <w:rFonts w:ascii="GHEA Grapalat" w:hAnsi="GHEA Grapalat" w:cs="Sylfaen"/>
          <w:lang w:val="pt-BR"/>
        </w:rPr>
        <w:t xml:space="preserve"> </w:t>
      </w:r>
      <w:r w:rsidRPr="009B162D">
        <w:rPr>
          <w:rFonts w:ascii="GHEA Grapalat" w:hAnsi="GHEA Grapalat" w:cs="Sylfaen"/>
        </w:rPr>
        <w:t>Հայաստանի</w:t>
      </w:r>
      <w:r w:rsidRPr="009B162D">
        <w:rPr>
          <w:rFonts w:ascii="GHEA Grapalat" w:hAnsi="GHEA Grapalat" w:cs="Sylfaen"/>
          <w:lang w:val="pt-BR"/>
        </w:rPr>
        <w:t xml:space="preserve"> </w:t>
      </w:r>
      <w:r w:rsidRPr="009B162D">
        <w:rPr>
          <w:rFonts w:ascii="GHEA Grapalat" w:hAnsi="GHEA Grapalat" w:cs="Sylfaen"/>
        </w:rPr>
        <w:t>մշակութային</w:t>
      </w:r>
      <w:r w:rsidRPr="009B162D">
        <w:rPr>
          <w:rFonts w:ascii="GHEA Grapalat" w:hAnsi="GHEA Grapalat" w:cs="Sylfaen"/>
          <w:lang w:val="pt-BR"/>
        </w:rPr>
        <w:t xml:space="preserve"> </w:t>
      </w:r>
      <w:r w:rsidRPr="009B162D">
        <w:rPr>
          <w:rFonts w:ascii="GHEA Grapalat" w:hAnsi="GHEA Grapalat" w:cs="Sylfaen"/>
        </w:rPr>
        <w:t>բազմազանության</w:t>
      </w:r>
      <w:r w:rsidRPr="009B162D">
        <w:rPr>
          <w:rFonts w:ascii="GHEA Grapalat" w:hAnsi="GHEA Grapalat" w:cs="Sylfaen"/>
          <w:lang w:val="pt-BR"/>
        </w:rPr>
        <w:t xml:space="preserve">: </w:t>
      </w:r>
    </w:p>
    <w:p w:rsidR="007C5DB9" w:rsidRPr="009B162D" w:rsidRDefault="007C5DB9" w:rsidP="007C5DB9">
      <w:pPr>
        <w:spacing w:line="276" w:lineRule="auto"/>
        <w:ind w:firstLine="360"/>
        <w:jc w:val="both"/>
        <w:rPr>
          <w:rFonts w:ascii="GHEA Grapalat" w:hAnsi="GHEA Grapalat"/>
          <w:u w:val="single"/>
          <w:lang w:val="pt-BR"/>
        </w:rPr>
      </w:pPr>
      <w:r w:rsidRPr="009B162D">
        <w:rPr>
          <w:rFonts w:ascii="GHEA Grapalat" w:hAnsi="GHEA Grapalat" w:cs="Arial"/>
          <w:bCs/>
          <w:lang w:val="pt-BR"/>
        </w:rPr>
        <w:t>«</w:t>
      </w:r>
      <w:r w:rsidRPr="009B162D">
        <w:rPr>
          <w:rFonts w:ascii="GHEA Grapalat" w:hAnsi="GHEA Grapalat" w:cs="Sylfaen"/>
          <w:bCs/>
          <w:lang w:val="pt-BR"/>
        </w:rPr>
        <w:t>Մշակութային</w:t>
      </w:r>
      <w:r w:rsidRPr="009B162D">
        <w:rPr>
          <w:rFonts w:ascii="GHEA Grapalat" w:hAnsi="GHEA Grapalat" w:cs="Arial Armenian"/>
          <w:bCs/>
          <w:lang w:val="pt-BR"/>
        </w:rPr>
        <w:t xml:space="preserve"> </w:t>
      </w:r>
      <w:r w:rsidRPr="009B162D">
        <w:rPr>
          <w:rFonts w:ascii="GHEA Grapalat" w:hAnsi="GHEA Grapalat" w:cs="Sylfaen"/>
          <w:bCs/>
          <w:lang w:val="pt-BR"/>
        </w:rPr>
        <w:t>օրենսդրության</w:t>
      </w:r>
      <w:r w:rsidRPr="009B162D">
        <w:rPr>
          <w:rFonts w:ascii="GHEA Grapalat" w:hAnsi="GHEA Grapalat" w:cs="Arial Armenian"/>
          <w:bCs/>
          <w:lang w:val="pt-BR"/>
        </w:rPr>
        <w:t xml:space="preserve"> </w:t>
      </w:r>
      <w:r w:rsidRPr="009B162D">
        <w:rPr>
          <w:rFonts w:ascii="GHEA Grapalat" w:hAnsi="GHEA Grapalat" w:cs="Sylfaen"/>
          <w:bCs/>
          <w:lang w:val="pt-BR"/>
        </w:rPr>
        <w:t>հիմունքների</w:t>
      </w:r>
      <w:r w:rsidRPr="009B162D">
        <w:rPr>
          <w:rFonts w:ascii="GHEA Grapalat" w:hAnsi="GHEA Grapalat" w:cs="Arial Armenian"/>
          <w:bCs/>
          <w:lang w:val="pt-BR"/>
        </w:rPr>
        <w:t xml:space="preserve"> </w:t>
      </w:r>
      <w:r w:rsidRPr="009B162D">
        <w:rPr>
          <w:rFonts w:ascii="GHEA Grapalat" w:hAnsi="GHEA Grapalat" w:cs="Sylfaen"/>
          <w:bCs/>
          <w:lang w:val="pt-BR"/>
        </w:rPr>
        <w:t>մասին»</w:t>
      </w:r>
      <w:r w:rsidRPr="009B162D">
        <w:rPr>
          <w:rFonts w:ascii="GHEA Grapalat" w:hAnsi="GHEA Grapalat" w:cs="Arial Armenian"/>
          <w:bCs/>
          <w:lang w:val="pt-BR"/>
        </w:rPr>
        <w:t xml:space="preserve"> </w:t>
      </w:r>
      <w:r w:rsidRPr="009B162D">
        <w:rPr>
          <w:rFonts w:ascii="GHEA Grapalat" w:hAnsi="GHEA Grapalat" w:cs="Sylfaen"/>
          <w:bCs/>
          <w:lang w:val="pt-BR"/>
        </w:rPr>
        <w:t>ՀՀ</w:t>
      </w:r>
      <w:r w:rsidRPr="009B162D">
        <w:rPr>
          <w:rFonts w:ascii="GHEA Grapalat" w:hAnsi="GHEA Grapalat" w:cs="Arial Armenian"/>
          <w:bCs/>
          <w:lang w:val="pt-BR"/>
        </w:rPr>
        <w:t xml:space="preserve"> </w:t>
      </w:r>
      <w:r w:rsidRPr="009B162D">
        <w:rPr>
          <w:rFonts w:ascii="GHEA Grapalat" w:hAnsi="GHEA Grapalat" w:cs="Sylfaen"/>
          <w:bCs/>
          <w:lang w:val="pt-BR"/>
        </w:rPr>
        <w:t>օրենքի</w:t>
      </w:r>
      <w:r w:rsidRPr="009B162D">
        <w:rPr>
          <w:rFonts w:ascii="GHEA Grapalat" w:hAnsi="GHEA Grapalat" w:cs="Arial Armenian"/>
          <w:bCs/>
          <w:lang w:val="pt-BR"/>
        </w:rPr>
        <w:t xml:space="preserve"> 9-</w:t>
      </w:r>
      <w:r w:rsidRPr="009B162D">
        <w:rPr>
          <w:rFonts w:ascii="GHEA Grapalat" w:hAnsi="GHEA Grapalat" w:cs="Sylfaen"/>
          <w:bCs/>
          <w:lang w:val="pt-BR"/>
        </w:rPr>
        <w:t>րդ</w:t>
      </w:r>
      <w:r w:rsidRPr="009B162D">
        <w:rPr>
          <w:rFonts w:ascii="GHEA Grapalat" w:hAnsi="GHEA Grapalat" w:cs="Arial Armenian"/>
          <w:bCs/>
          <w:lang w:val="pt-BR"/>
        </w:rPr>
        <w:t xml:space="preserve"> </w:t>
      </w:r>
      <w:r w:rsidRPr="009B162D">
        <w:rPr>
          <w:rFonts w:ascii="GHEA Grapalat" w:hAnsi="GHEA Grapalat" w:cs="Sylfaen"/>
          <w:bCs/>
          <w:lang w:val="pt-BR"/>
        </w:rPr>
        <w:t>հոդվածով</w:t>
      </w:r>
      <w:r w:rsidRPr="009B162D">
        <w:rPr>
          <w:rFonts w:ascii="GHEA Grapalat" w:hAnsi="GHEA Grapalat" w:cs="Arial Armenian"/>
          <w:bCs/>
          <w:lang w:val="pt-BR"/>
        </w:rPr>
        <w:t xml:space="preserve"> </w:t>
      </w:r>
      <w:r w:rsidRPr="009B162D">
        <w:rPr>
          <w:rFonts w:ascii="GHEA Grapalat" w:hAnsi="GHEA Grapalat" w:cs="Sylfaen"/>
          <w:bCs/>
          <w:lang w:val="pt-BR"/>
        </w:rPr>
        <w:t>սահմանվում</w:t>
      </w:r>
      <w:r w:rsidRPr="009B162D">
        <w:rPr>
          <w:rFonts w:ascii="GHEA Grapalat" w:hAnsi="GHEA Grapalat" w:cs="Arial Armenian"/>
          <w:bCs/>
          <w:lang w:val="pt-BR"/>
        </w:rPr>
        <w:t xml:space="preserve"> </w:t>
      </w:r>
      <w:r w:rsidRPr="009B162D">
        <w:rPr>
          <w:rFonts w:ascii="GHEA Grapalat" w:hAnsi="GHEA Grapalat" w:cs="Sylfaen"/>
          <w:bCs/>
          <w:lang w:val="pt-BR"/>
        </w:rPr>
        <w:t>է</w:t>
      </w:r>
      <w:r w:rsidRPr="009B162D">
        <w:rPr>
          <w:rFonts w:ascii="GHEA Grapalat" w:hAnsi="GHEA Grapalat" w:cs="Arial Armenian"/>
          <w:bCs/>
          <w:lang w:val="pt-BR"/>
        </w:rPr>
        <w:t xml:space="preserve">, </w:t>
      </w:r>
      <w:r w:rsidRPr="009B162D">
        <w:rPr>
          <w:rFonts w:ascii="GHEA Grapalat" w:hAnsi="GHEA Grapalat" w:cs="Sylfaen"/>
          <w:bCs/>
          <w:lang w:val="pt-BR"/>
        </w:rPr>
        <w:t>որ</w:t>
      </w:r>
      <w:r w:rsidRPr="009B162D">
        <w:rPr>
          <w:rFonts w:ascii="GHEA Grapalat" w:hAnsi="GHEA Grapalat" w:cs="Arial Armenian"/>
          <w:bCs/>
          <w:lang w:val="pt-BR"/>
        </w:rPr>
        <w:t xml:space="preserve"> </w:t>
      </w:r>
      <w:r w:rsidRPr="009B162D">
        <w:rPr>
          <w:rFonts w:ascii="GHEA Grapalat" w:hAnsi="GHEA Grapalat" w:cs="Arial"/>
          <w:bCs/>
          <w:lang w:val="pt-BR"/>
        </w:rPr>
        <w:t>«</w:t>
      </w:r>
      <w:r w:rsidRPr="009B162D">
        <w:rPr>
          <w:rFonts w:ascii="GHEA Grapalat" w:hAnsi="GHEA Grapalat" w:cs="Sylfaen"/>
          <w:bCs/>
          <w:lang w:val="pt-BR"/>
        </w:rPr>
        <w:t>Հայա</w:t>
      </w:r>
      <w:r>
        <w:rPr>
          <w:rFonts w:ascii="GHEA Grapalat" w:hAnsi="GHEA Grapalat" w:cs="Arial Armenian"/>
          <w:bCs/>
          <w:lang w:val="pt-BR"/>
        </w:rPr>
        <w:t>ս</w:t>
      </w:r>
      <w:r w:rsidRPr="009B162D">
        <w:rPr>
          <w:rFonts w:ascii="GHEA Grapalat" w:hAnsi="GHEA Grapalat" w:cs="Sylfaen"/>
          <w:bCs/>
          <w:lang w:val="pt-BR"/>
        </w:rPr>
        <w:t>տանի</w:t>
      </w:r>
      <w:r w:rsidRPr="009B162D">
        <w:rPr>
          <w:rFonts w:ascii="GHEA Grapalat" w:hAnsi="GHEA Grapalat" w:cs="Arial Armenian"/>
          <w:bCs/>
          <w:lang w:val="pt-BR"/>
        </w:rPr>
        <w:t xml:space="preserve"> </w:t>
      </w:r>
      <w:r w:rsidRPr="009B162D">
        <w:rPr>
          <w:rFonts w:ascii="GHEA Grapalat" w:hAnsi="GHEA Grapalat" w:cs="Sylfaen"/>
          <w:bCs/>
          <w:lang w:val="pt-BR"/>
        </w:rPr>
        <w:t>Հանրապետության</w:t>
      </w:r>
      <w:r w:rsidRPr="009B162D">
        <w:rPr>
          <w:rFonts w:ascii="GHEA Grapalat" w:hAnsi="GHEA Grapalat" w:cs="Arial Armenian"/>
          <w:bCs/>
          <w:lang w:val="pt-BR"/>
        </w:rPr>
        <w:t xml:space="preserve"> </w:t>
      </w:r>
      <w:r w:rsidRPr="009B162D">
        <w:rPr>
          <w:rFonts w:ascii="GHEA Grapalat" w:hAnsi="GHEA Grapalat" w:cs="Sylfaen"/>
          <w:bCs/>
          <w:lang w:val="pt-BR"/>
        </w:rPr>
        <w:t>տարածքում</w:t>
      </w:r>
      <w:r w:rsidRPr="009B162D">
        <w:rPr>
          <w:rFonts w:ascii="GHEA Grapalat" w:hAnsi="GHEA Grapalat" w:cs="Arial Armenian"/>
          <w:bCs/>
          <w:lang w:val="pt-BR"/>
        </w:rPr>
        <w:t xml:space="preserve"> </w:t>
      </w:r>
      <w:r w:rsidRPr="009B162D">
        <w:rPr>
          <w:rFonts w:ascii="GHEA Grapalat" w:hAnsi="GHEA Grapalat" w:cs="Sylfaen"/>
          <w:bCs/>
          <w:lang w:val="pt-BR"/>
        </w:rPr>
        <w:t>հա</w:t>
      </w:r>
      <w:r>
        <w:rPr>
          <w:rFonts w:ascii="GHEA Grapalat" w:hAnsi="GHEA Grapalat" w:cs="Arial Armenian"/>
          <w:bCs/>
          <w:lang w:val="pt-BR"/>
        </w:rPr>
        <w:t>ս</w:t>
      </w:r>
      <w:r w:rsidRPr="009B162D">
        <w:rPr>
          <w:rFonts w:ascii="GHEA Grapalat" w:hAnsi="GHEA Grapalat" w:cs="Sylfaen"/>
          <w:bCs/>
          <w:lang w:val="pt-BR"/>
        </w:rPr>
        <w:t>արակության</w:t>
      </w:r>
      <w:r w:rsidRPr="009B162D">
        <w:rPr>
          <w:rFonts w:ascii="GHEA Grapalat" w:hAnsi="GHEA Grapalat" w:cs="Arial Armenian"/>
          <w:bCs/>
          <w:lang w:val="pt-BR"/>
        </w:rPr>
        <w:t xml:space="preserve"> </w:t>
      </w:r>
      <w:r w:rsidRPr="009B162D">
        <w:rPr>
          <w:rFonts w:ascii="GHEA Grapalat" w:hAnsi="GHEA Grapalat" w:cs="Sylfaen"/>
          <w:bCs/>
          <w:lang w:val="pt-BR"/>
        </w:rPr>
        <w:t>մշակութային</w:t>
      </w:r>
      <w:r w:rsidRPr="009B162D">
        <w:rPr>
          <w:rFonts w:ascii="GHEA Grapalat" w:hAnsi="GHEA Grapalat" w:cs="Arial Armenian"/>
          <w:bCs/>
          <w:lang w:val="pt-BR"/>
        </w:rPr>
        <w:t xml:space="preserve"> </w:t>
      </w:r>
      <w:r w:rsidRPr="009B162D">
        <w:rPr>
          <w:rFonts w:ascii="GHEA Grapalat" w:hAnsi="GHEA Grapalat" w:cs="Sylfaen"/>
          <w:bCs/>
          <w:lang w:val="pt-BR"/>
        </w:rPr>
        <w:t>կյանքին</w:t>
      </w:r>
      <w:r w:rsidRPr="009B162D">
        <w:rPr>
          <w:rFonts w:ascii="GHEA Grapalat" w:hAnsi="GHEA Grapalat" w:cs="Arial Armenian"/>
          <w:bCs/>
          <w:lang w:val="pt-BR"/>
        </w:rPr>
        <w:t xml:space="preserve"> </w:t>
      </w:r>
      <w:r w:rsidRPr="009B162D">
        <w:rPr>
          <w:rFonts w:ascii="GHEA Grapalat" w:hAnsi="GHEA Grapalat" w:cs="Sylfaen"/>
          <w:bCs/>
          <w:lang w:val="pt-BR"/>
        </w:rPr>
        <w:t>մա</w:t>
      </w:r>
      <w:r>
        <w:rPr>
          <w:rFonts w:ascii="GHEA Grapalat" w:hAnsi="GHEA Grapalat" w:cs="Arial Armenian"/>
          <w:bCs/>
          <w:lang w:val="pt-BR"/>
        </w:rPr>
        <w:t>ս</w:t>
      </w:r>
      <w:r w:rsidRPr="009B162D">
        <w:rPr>
          <w:rFonts w:ascii="GHEA Grapalat" w:hAnsi="GHEA Grapalat" w:cs="Sylfaen"/>
          <w:bCs/>
          <w:lang w:val="pt-BR"/>
        </w:rPr>
        <w:t>նակցելն</w:t>
      </w:r>
      <w:r w:rsidRPr="009B162D">
        <w:rPr>
          <w:rFonts w:ascii="GHEA Grapalat" w:hAnsi="GHEA Grapalat" w:cs="Arial Armenian"/>
          <w:bCs/>
          <w:lang w:val="pt-BR"/>
        </w:rPr>
        <w:t xml:space="preserve"> </w:t>
      </w:r>
      <w:r w:rsidRPr="009B162D">
        <w:rPr>
          <w:rFonts w:ascii="GHEA Grapalat" w:hAnsi="GHEA Grapalat" w:cs="Sylfaen"/>
          <w:bCs/>
          <w:lang w:val="pt-BR"/>
        </w:rPr>
        <w:t>ու</w:t>
      </w:r>
      <w:r w:rsidRPr="009B162D">
        <w:rPr>
          <w:rFonts w:ascii="GHEA Grapalat" w:hAnsi="GHEA Grapalat" w:cs="Arial Armenian"/>
          <w:bCs/>
          <w:lang w:val="pt-BR"/>
        </w:rPr>
        <w:t xml:space="preserve"> </w:t>
      </w:r>
      <w:r w:rsidRPr="009B162D">
        <w:rPr>
          <w:rFonts w:ascii="GHEA Grapalat" w:hAnsi="GHEA Grapalat" w:cs="Sylfaen"/>
          <w:bCs/>
          <w:lang w:val="pt-BR"/>
        </w:rPr>
        <w:t>մշակութային</w:t>
      </w:r>
      <w:r w:rsidRPr="009B162D">
        <w:rPr>
          <w:rFonts w:ascii="GHEA Grapalat" w:hAnsi="GHEA Grapalat" w:cs="Arial Armenian"/>
          <w:bCs/>
          <w:lang w:val="pt-BR"/>
        </w:rPr>
        <w:t xml:space="preserve"> </w:t>
      </w:r>
      <w:r w:rsidRPr="009B162D">
        <w:rPr>
          <w:rFonts w:ascii="GHEA Grapalat" w:hAnsi="GHEA Grapalat" w:cs="Sylfaen"/>
          <w:bCs/>
          <w:lang w:val="pt-BR"/>
        </w:rPr>
        <w:t>գործունեություն</w:t>
      </w:r>
      <w:r w:rsidRPr="009B162D">
        <w:rPr>
          <w:rFonts w:ascii="GHEA Grapalat" w:hAnsi="GHEA Grapalat" w:cs="Arial Armenian"/>
          <w:bCs/>
          <w:lang w:val="pt-BR"/>
        </w:rPr>
        <w:t xml:space="preserve"> </w:t>
      </w:r>
      <w:r w:rsidRPr="009B162D">
        <w:rPr>
          <w:rFonts w:ascii="GHEA Grapalat" w:hAnsi="GHEA Grapalat" w:cs="Sylfaen"/>
          <w:bCs/>
          <w:lang w:val="pt-BR"/>
        </w:rPr>
        <w:t>իրականացնելը</w:t>
      </w:r>
      <w:r w:rsidRPr="009B162D">
        <w:rPr>
          <w:rFonts w:ascii="GHEA Grapalat" w:hAnsi="GHEA Grapalat" w:cs="Arial Armenian"/>
          <w:bCs/>
          <w:lang w:val="pt-BR"/>
        </w:rPr>
        <w:t xml:space="preserve"> </w:t>
      </w:r>
      <w:r w:rsidRPr="009B162D">
        <w:rPr>
          <w:rFonts w:ascii="GHEA Grapalat" w:hAnsi="GHEA Grapalat" w:cs="Sylfaen"/>
          <w:bCs/>
          <w:lang w:val="pt-BR"/>
        </w:rPr>
        <w:t>յուրաքանչյուր</w:t>
      </w:r>
      <w:r w:rsidRPr="009B162D">
        <w:rPr>
          <w:rFonts w:ascii="GHEA Grapalat" w:hAnsi="GHEA Grapalat" w:cs="Arial Armenian"/>
          <w:bCs/>
          <w:lang w:val="pt-BR"/>
        </w:rPr>
        <w:t xml:space="preserve"> </w:t>
      </w:r>
      <w:r w:rsidRPr="009B162D">
        <w:rPr>
          <w:rFonts w:ascii="GHEA Grapalat" w:hAnsi="GHEA Grapalat" w:cs="Sylfaen"/>
          <w:bCs/>
          <w:lang w:val="pt-BR"/>
        </w:rPr>
        <w:t>մարդու</w:t>
      </w:r>
      <w:r w:rsidRPr="009B162D">
        <w:rPr>
          <w:rFonts w:ascii="GHEA Grapalat" w:hAnsi="GHEA Grapalat" w:cs="Arial Armenian"/>
          <w:bCs/>
          <w:lang w:val="pt-BR"/>
        </w:rPr>
        <w:t xml:space="preserve"> </w:t>
      </w:r>
      <w:r w:rsidRPr="009B162D">
        <w:rPr>
          <w:rFonts w:ascii="GHEA Grapalat" w:hAnsi="GHEA Grapalat" w:cs="Sylfaen"/>
          <w:bCs/>
          <w:lang w:val="pt-BR"/>
        </w:rPr>
        <w:t>անքակտելի</w:t>
      </w:r>
      <w:r w:rsidRPr="009B162D">
        <w:rPr>
          <w:rFonts w:ascii="GHEA Grapalat" w:hAnsi="GHEA Grapalat" w:cs="Arial Armenian"/>
          <w:bCs/>
          <w:lang w:val="pt-BR"/>
        </w:rPr>
        <w:t xml:space="preserve"> </w:t>
      </w:r>
      <w:r w:rsidRPr="009B162D">
        <w:rPr>
          <w:rFonts w:ascii="GHEA Grapalat" w:hAnsi="GHEA Grapalat" w:cs="Sylfaen"/>
          <w:bCs/>
          <w:lang w:val="pt-BR"/>
        </w:rPr>
        <w:t>իրավունքն</w:t>
      </w:r>
      <w:r w:rsidRPr="009B162D">
        <w:rPr>
          <w:rFonts w:ascii="GHEA Grapalat" w:hAnsi="GHEA Grapalat" w:cs="Arial Armenian"/>
          <w:bCs/>
          <w:lang w:val="pt-BR"/>
        </w:rPr>
        <w:t xml:space="preserve"> </w:t>
      </w:r>
      <w:r w:rsidRPr="009B162D">
        <w:rPr>
          <w:rFonts w:ascii="GHEA Grapalat" w:hAnsi="GHEA Grapalat" w:cs="Sylfaen"/>
          <w:bCs/>
          <w:lang w:val="pt-BR"/>
        </w:rPr>
        <w:t>է</w:t>
      </w:r>
      <w:r w:rsidRPr="009B162D">
        <w:rPr>
          <w:rFonts w:ascii="GHEA Grapalat" w:hAnsi="GHEA Grapalat" w:cs="Arial Armenian"/>
          <w:bCs/>
          <w:lang w:val="pt-BR"/>
        </w:rPr>
        <w:t xml:space="preserve">` </w:t>
      </w:r>
      <w:r w:rsidRPr="009B162D">
        <w:rPr>
          <w:rFonts w:ascii="GHEA Grapalat" w:hAnsi="GHEA Grapalat" w:cs="Sylfaen"/>
          <w:bCs/>
          <w:lang w:val="pt-BR"/>
        </w:rPr>
        <w:t>անկախ</w:t>
      </w:r>
      <w:r w:rsidRPr="009B162D">
        <w:rPr>
          <w:rFonts w:ascii="GHEA Grapalat" w:hAnsi="GHEA Grapalat" w:cs="Arial Armenian"/>
          <w:bCs/>
          <w:lang w:val="pt-BR"/>
        </w:rPr>
        <w:t xml:space="preserve"> </w:t>
      </w:r>
      <w:r w:rsidRPr="009B162D">
        <w:rPr>
          <w:rFonts w:ascii="GHEA Grapalat" w:hAnsi="GHEA Grapalat" w:cs="Sylfaen"/>
          <w:bCs/>
          <w:lang w:val="pt-BR"/>
        </w:rPr>
        <w:t>նրա</w:t>
      </w:r>
      <w:r w:rsidRPr="009B162D">
        <w:rPr>
          <w:rFonts w:ascii="GHEA Grapalat" w:hAnsi="GHEA Grapalat" w:cs="Arial Armenian"/>
          <w:bCs/>
          <w:lang w:val="pt-BR"/>
        </w:rPr>
        <w:t xml:space="preserve"> </w:t>
      </w:r>
      <w:r w:rsidRPr="009B162D">
        <w:rPr>
          <w:rFonts w:ascii="GHEA Grapalat" w:hAnsi="GHEA Grapalat" w:cs="Sylfaen"/>
          <w:bCs/>
          <w:lang w:val="pt-BR"/>
        </w:rPr>
        <w:t>ազգութ</w:t>
      </w:r>
      <w:r w:rsidRPr="009B162D">
        <w:rPr>
          <w:rFonts w:ascii="GHEA Grapalat" w:hAnsi="GHEA Grapalat" w:cs="Arial Armenian"/>
          <w:bCs/>
          <w:lang w:val="pt-BR"/>
        </w:rPr>
        <w:t>յ</w:t>
      </w:r>
      <w:r w:rsidRPr="009B162D">
        <w:rPr>
          <w:rFonts w:ascii="GHEA Grapalat" w:hAnsi="GHEA Grapalat" w:cs="Sylfaen"/>
          <w:bCs/>
          <w:lang w:val="pt-BR"/>
        </w:rPr>
        <w:t>ունից</w:t>
      </w:r>
      <w:r w:rsidRPr="009B162D">
        <w:rPr>
          <w:rFonts w:ascii="GHEA Grapalat" w:hAnsi="GHEA Grapalat" w:cs="Arial Armenian"/>
          <w:bCs/>
          <w:lang w:val="pt-BR"/>
        </w:rPr>
        <w:t xml:space="preserve">, </w:t>
      </w:r>
      <w:r w:rsidRPr="009B162D">
        <w:rPr>
          <w:rFonts w:ascii="GHEA Grapalat" w:hAnsi="GHEA Grapalat" w:cs="Sylfaen"/>
          <w:bCs/>
          <w:lang w:val="pt-BR"/>
        </w:rPr>
        <w:t>ռա</w:t>
      </w:r>
      <w:r>
        <w:rPr>
          <w:rFonts w:ascii="GHEA Grapalat" w:hAnsi="GHEA Grapalat" w:cs="Arial Armenian"/>
          <w:bCs/>
          <w:lang w:val="pt-BR"/>
        </w:rPr>
        <w:t>ս</w:t>
      </w:r>
      <w:r w:rsidRPr="009B162D">
        <w:rPr>
          <w:rFonts w:ascii="GHEA Grapalat" w:hAnsi="GHEA Grapalat" w:cs="Sylfaen"/>
          <w:bCs/>
          <w:lang w:val="pt-BR"/>
        </w:rPr>
        <w:t>այից</w:t>
      </w:r>
      <w:r w:rsidRPr="009B162D">
        <w:rPr>
          <w:rFonts w:ascii="GHEA Grapalat" w:hAnsi="GHEA Grapalat" w:cs="Arial Armenian"/>
          <w:bCs/>
          <w:lang w:val="pt-BR"/>
        </w:rPr>
        <w:t xml:space="preserve">, </w:t>
      </w:r>
      <w:r>
        <w:rPr>
          <w:rFonts w:ascii="GHEA Grapalat" w:hAnsi="GHEA Grapalat" w:cs="Arial Armenian"/>
          <w:bCs/>
          <w:lang w:val="pt-BR"/>
        </w:rPr>
        <w:t>ս</w:t>
      </w:r>
      <w:r w:rsidRPr="009B162D">
        <w:rPr>
          <w:rFonts w:ascii="GHEA Grapalat" w:hAnsi="GHEA Grapalat" w:cs="Sylfaen"/>
          <w:bCs/>
          <w:lang w:val="pt-BR"/>
        </w:rPr>
        <w:t>եռից</w:t>
      </w:r>
      <w:r w:rsidRPr="009B162D">
        <w:rPr>
          <w:rFonts w:ascii="GHEA Grapalat" w:hAnsi="GHEA Grapalat" w:cs="Arial Armenian"/>
          <w:bCs/>
          <w:lang w:val="pt-BR"/>
        </w:rPr>
        <w:t xml:space="preserve">, </w:t>
      </w:r>
      <w:r w:rsidRPr="009B162D">
        <w:rPr>
          <w:rFonts w:ascii="GHEA Grapalat" w:hAnsi="GHEA Grapalat" w:cs="Sylfaen"/>
          <w:bCs/>
          <w:lang w:val="pt-BR"/>
        </w:rPr>
        <w:t>լեզվից</w:t>
      </w:r>
      <w:r w:rsidRPr="009B162D">
        <w:rPr>
          <w:rFonts w:ascii="GHEA Grapalat" w:hAnsi="GHEA Grapalat" w:cs="Arial Armenian"/>
          <w:bCs/>
          <w:lang w:val="pt-BR"/>
        </w:rPr>
        <w:t xml:space="preserve">, </w:t>
      </w:r>
      <w:r w:rsidRPr="009B162D">
        <w:rPr>
          <w:rFonts w:ascii="GHEA Grapalat" w:hAnsi="GHEA Grapalat" w:cs="Sylfaen"/>
          <w:bCs/>
          <w:lang w:val="pt-BR"/>
        </w:rPr>
        <w:t>դավանանքից</w:t>
      </w:r>
      <w:r w:rsidRPr="009B162D">
        <w:rPr>
          <w:rFonts w:ascii="GHEA Grapalat" w:hAnsi="GHEA Grapalat" w:cs="Arial Armenian"/>
          <w:bCs/>
          <w:lang w:val="pt-BR"/>
        </w:rPr>
        <w:t xml:space="preserve">, </w:t>
      </w:r>
      <w:r w:rsidRPr="009B162D">
        <w:rPr>
          <w:rFonts w:ascii="GHEA Grapalat" w:hAnsi="GHEA Grapalat" w:cs="Sylfaen"/>
          <w:bCs/>
          <w:lang w:val="pt-BR"/>
        </w:rPr>
        <w:t>համոզմունքներից</w:t>
      </w:r>
      <w:r w:rsidRPr="009B162D">
        <w:rPr>
          <w:rFonts w:ascii="GHEA Grapalat" w:hAnsi="GHEA Grapalat" w:cs="Arial Armenian"/>
          <w:bCs/>
          <w:lang w:val="pt-BR"/>
        </w:rPr>
        <w:t xml:space="preserve">, </w:t>
      </w:r>
      <w:r>
        <w:rPr>
          <w:rFonts w:ascii="GHEA Grapalat" w:hAnsi="GHEA Grapalat" w:cs="Arial Armenian"/>
          <w:bCs/>
          <w:lang w:val="pt-BR"/>
        </w:rPr>
        <w:t>ս</w:t>
      </w:r>
      <w:r w:rsidRPr="009B162D">
        <w:rPr>
          <w:rFonts w:ascii="GHEA Grapalat" w:hAnsi="GHEA Grapalat" w:cs="Sylfaen"/>
          <w:bCs/>
          <w:lang w:val="pt-BR"/>
        </w:rPr>
        <w:t>ոցիալական</w:t>
      </w:r>
      <w:r w:rsidRPr="009B162D">
        <w:rPr>
          <w:rFonts w:ascii="GHEA Grapalat" w:hAnsi="GHEA Grapalat" w:cs="Arial Armenian"/>
          <w:bCs/>
          <w:lang w:val="pt-BR"/>
        </w:rPr>
        <w:t xml:space="preserve"> </w:t>
      </w:r>
      <w:r w:rsidRPr="009B162D">
        <w:rPr>
          <w:rFonts w:ascii="GHEA Grapalat" w:hAnsi="GHEA Grapalat" w:cs="Sylfaen"/>
          <w:bCs/>
          <w:lang w:val="pt-BR"/>
        </w:rPr>
        <w:t>ծագումից</w:t>
      </w:r>
      <w:r w:rsidRPr="009B162D">
        <w:rPr>
          <w:rFonts w:ascii="GHEA Grapalat" w:hAnsi="GHEA Grapalat" w:cs="Arial Armenian"/>
          <w:bCs/>
          <w:lang w:val="pt-BR"/>
        </w:rPr>
        <w:t xml:space="preserve">, </w:t>
      </w:r>
      <w:r w:rsidRPr="009B162D">
        <w:rPr>
          <w:rFonts w:ascii="GHEA Grapalat" w:hAnsi="GHEA Grapalat" w:cs="Sylfaen"/>
          <w:bCs/>
          <w:lang w:val="pt-BR"/>
        </w:rPr>
        <w:t>գույքային</w:t>
      </w:r>
      <w:r w:rsidRPr="009B162D">
        <w:rPr>
          <w:rFonts w:ascii="GHEA Grapalat" w:hAnsi="GHEA Grapalat" w:cs="Arial Armenian"/>
          <w:bCs/>
          <w:lang w:val="pt-BR"/>
        </w:rPr>
        <w:t xml:space="preserve"> </w:t>
      </w:r>
      <w:r w:rsidRPr="009B162D">
        <w:rPr>
          <w:rFonts w:ascii="GHEA Grapalat" w:hAnsi="GHEA Grapalat" w:cs="Sylfaen"/>
          <w:bCs/>
          <w:lang w:val="pt-BR"/>
        </w:rPr>
        <w:t>կամ</w:t>
      </w:r>
      <w:r w:rsidRPr="009B162D">
        <w:rPr>
          <w:rFonts w:ascii="GHEA Grapalat" w:hAnsi="GHEA Grapalat" w:cs="Arial Armenian"/>
          <w:bCs/>
          <w:lang w:val="pt-BR"/>
        </w:rPr>
        <w:t xml:space="preserve"> </w:t>
      </w:r>
      <w:r w:rsidRPr="009B162D">
        <w:rPr>
          <w:rFonts w:ascii="GHEA Grapalat" w:hAnsi="GHEA Grapalat" w:cs="Sylfaen"/>
          <w:bCs/>
          <w:lang w:val="pt-BR"/>
        </w:rPr>
        <w:t>այլ</w:t>
      </w:r>
      <w:r>
        <w:rPr>
          <w:rFonts w:ascii="GHEA Grapalat" w:hAnsi="GHEA Grapalat" w:cs="Arial Armenian"/>
          <w:bCs/>
          <w:lang w:val="pt-BR"/>
        </w:rPr>
        <w:t xml:space="preserve"> </w:t>
      </w:r>
      <w:r w:rsidRPr="009B162D">
        <w:rPr>
          <w:rFonts w:ascii="GHEA Grapalat" w:hAnsi="GHEA Grapalat" w:cs="Sylfaen"/>
          <w:bCs/>
          <w:lang w:val="pt-BR"/>
        </w:rPr>
        <w:t>դրությունից»</w:t>
      </w:r>
      <w:r w:rsidRPr="009B162D">
        <w:rPr>
          <w:rFonts w:ascii="GHEA Grapalat" w:hAnsi="GHEA Grapalat"/>
          <w:bCs/>
          <w:lang w:val="pt-BR"/>
        </w:rPr>
        <w:t>:</w:t>
      </w:r>
    </w:p>
    <w:p w:rsidR="007C5DB9" w:rsidRPr="009B162D" w:rsidRDefault="007C5DB9" w:rsidP="007C5DB9">
      <w:pPr>
        <w:spacing w:line="276" w:lineRule="auto"/>
        <w:ind w:firstLine="360"/>
        <w:jc w:val="both"/>
        <w:outlineLvl w:val="2"/>
        <w:rPr>
          <w:rFonts w:ascii="GHEA Grapalat" w:hAnsi="GHEA Grapalat"/>
          <w:lang w:val="pt-BR"/>
        </w:rPr>
      </w:pPr>
      <w:r w:rsidRPr="009B162D">
        <w:rPr>
          <w:rFonts w:ascii="GHEA Grapalat" w:hAnsi="GHEA Grapalat" w:cs="Sylfaen"/>
          <w:lang w:val="pt-BR"/>
        </w:rPr>
        <w:t>Նույն</w:t>
      </w:r>
      <w:r w:rsidRPr="009B162D">
        <w:rPr>
          <w:rFonts w:ascii="GHEA Grapalat" w:hAnsi="GHEA Grapalat" w:cs="Arial Armenian"/>
          <w:lang w:val="pt-BR"/>
        </w:rPr>
        <w:t xml:space="preserve"> </w:t>
      </w:r>
      <w:r w:rsidRPr="009B162D">
        <w:rPr>
          <w:rFonts w:ascii="GHEA Grapalat" w:hAnsi="GHEA Grapalat" w:cs="Sylfaen"/>
          <w:lang w:val="pt-BR"/>
        </w:rPr>
        <w:t>օրենքի</w:t>
      </w:r>
      <w:r w:rsidRPr="009B162D">
        <w:rPr>
          <w:rFonts w:ascii="GHEA Grapalat" w:hAnsi="GHEA Grapalat" w:cs="Arial Armenian"/>
          <w:lang w:val="pt-BR"/>
        </w:rPr>
        <w:t xml:space="preserve"> 8-</w:t>
      </w:r>
      <w:r w:rsidRPr="009B162D">
        <w:rPr>
          <w:rFonts w:ascii="GHEA Grapalat" w:hAnsi="GHEA Grapalat" w:cs="Sylfaen"/>
          <w:lang w:val="pt-BR"/>
        </w:rPr>
        <w:t>րդ</w:t>
      </w:r>
      <w:r w:rsidRPr="009B162D">
        <w:rPr>
          <w:rFonts w:ascii="GHEA Grapalat" w:hAnsi="GHEA Grapalat" w:cs="Arial Armenian"/>
          <w:lang w:val="pt-BR"/>
        </w:rPr>
        <w:t xml:space="preserve"> </w:t>
      </w:r>
      <w:r w:rsidRPr="009B162D">
        <w:rPr>
          <w:rFonts w:ascii="GHEA Grapalat" w:hAnsi="GHEA Grapalat" w:cs="Sylfaen"/>
          <w:lang w:val="pt-BR"/>
        </w:rPr>
        <w:t>հոդվածը սահմանում է, որ</w:t>
      </w:r>
      <w:r w:rsidRPr="009B162D">
        <w:rPr>
          <w:rFonts w:ascii="GHEA Grapalat" w:hAnsi="GHEA Grapalat" w:cs="Arial Armenian"/>
          <w:lang w:val="pt-BR"/>
        </w:rPr>
        <w:t xml:space="preserve"> </w:t>
      </w:r>
      <w:r w:rsidRPr="009B162D">
        <w:rPr>
          <w:rFonts w:ascii="GHEA Grapalat" w:hAnsi="GHEA Grapalat" w:cs="Sylfaen"/>
          <w:lang w:val="pt-BR"/>
        </w:rPr>
        <w:t>ՀՀ</w:t>
      </w:r>
      <w:r w:rsidRPr="009B162D">
        <w:rPr>
          <w:rFonts w:ascii="GHEA Grapalat" w:hAnsi="GHEA Grapalat" w:cs="Arial Armenian"/>
          <w:lang w:val="pt-BR"/>
        </w:rPr>
        <w:t>-</w:t>
      </w:r>
      <w:r w:rsidRPr="009B162D">
        <w:rPr>
          <w:rFonts w:ascii="GHEA Grapalat" w:hAnsi="GHEA Grapalat" w:cs="Sylfaen"/>
          <w:lang w:val="pt-BR"/>
        </w:rPr>
        <w:t>ն</w:t>
      </w:r>
      <w:r w:rsidRPr="009B162D">
        <w:rPr>
          <w:rFonts w:ascii="GHEA Grapalat" w:hAnsi="GHEA Grapalat" w:cs="Arial Armenian"/>
          <w:lang w:val="pt-BR"/>
        </w:rPr>
        <w:t xml:space="preserve"> պետք է </w:t>
      </w:r>
      <w:r w:rsidRPr="009B162D">
        <w:rPr>
          <w:rFonts w:ascii="GHEA Grapalat" w:hAnsi="GHEA Grapalat" w:cs="Sylfaen"/>
          <w:lang w:val="pt-BR"/>
        </w:rPr>
        <w:t>աջակցի</w:t>
      </w:r>
      <w:r w:rsidRPr="009B162D">
        <w:rPr>
          <w:rFonts w:ascii="GHEA Grapalat" w:hAnsi="GHEA Grapalat" w:cs="Arial Armenian"/>
          <w:lang w:val="pt-BR"/>
        </w:rPr>
        <w:t xml:space="preserve"> </w:t>
      </w:r>
      <w:r w:rsidRPr="009B162D">
        <w:rPr>
          <w:rFonts w:ascii="GHEA Grapalat" w:hAnsi="GHEA Grapalat" w:cs="Sylfaen"/>
          <w:lang w:val="pt-BR"/>
        </w:rPr>
        <w:t>իր</w:t>
      </w:r>
      <w:r w:rsidRPr="009B162D">
        <w:rPr>
          <w:rFonts w:ascii="GHEA Grapalat" w:hAnsi="GHEA Grapalat" w:cs="Arial Armenian"/>
          <w:lang w:val="pt-BR"/>
        </w:rPr>
        <w:t xml:space="preserve"> </w:t>
      </w:r>
      <w:r w:rsidRPr="009B162D">
        <w:rPr>
          <w:rFonts w:ascii="GHEA Grapalat" w:hAnsi="GHEA Grapalat" w:cs="Sylfaen"/>
          <w:lang w:val="pt-BR"/>
        </w:rPr>
        <w:t>տարածքում</w:t>
      </w:r>
      <w:r w:rsidRPr="009B162D">
        <w:rPr>
          <w:rFonts w:ascii="GHEA Grapalat" w:hAnsi="GHEA Grapalat" w:cs="Arial Armenian"/>
          <w:lang w:val="pt-BR"/>
        </w:rPr>
        <w:t xml:space="preserve"> </w:t>
      </w:r>
      <w:r w:rsidRPr="009B162D">
        <w:rPr>
          <w:rFonts w:ascii="GHEA Grapalat" w:hAnsi="GHEA Grapalat" w:cs="Sylfaen"/>
          <w:lang w:val="pt-BR"/>
        </w:rPr>
        <w:t>բնակվող</w:t>
      </w:r>
      <w:r w:rsidRPr="009B162D">
        <w:rPr>
          <w:rFonts w:ascii="GHEA Grapalat" w:hAnsi="GHEA Grapalat" w:cs="Arial Armenian"/>
          <w:lang w:val="pt-BR"/>
        </w:rPr>
        <w:t xml:space="preserve"> </w:t>
      </w:r>
      <w:r w:rsidRPr="009B162D">
        <w:rPr>
          <w:rFonts w:ascii="GHEA Grapalat" w:hAnsi="GHEA Grapalat" w:cs="Sylfaen"/>
          <w:lang w:val="pt-BR"/>
        </w:rPr>
        <w:t>ազգային</w:t>
      </w:r>
      <w:r w:rsidRPr="009B162D">
        <w:rPr>
          <w:rFonts w:ascii="GHEA Grapalat" w:hAnsi="GHEA Grapalat" w:cs="Arial Armenian"/>
          <w:lang w:val="pt-BR"/>
        </w:rPr>
        <w:t xml:space="preserve"> </w:t>
      </w:r>
      <w:r w:rsidRPr="009B162D">
        <w:rPr>
          <w:rFonts w:ascii="GHEA Grapalat" w:hAnsi="GHEA Grapalat" w:cs="Sylfaen"/>
          <w:lang w:val="pt-BR"/>
        </w:rPr>
        <w:t>փոքրամասնությունների</w:t>
      </w:r>
      <w:r w:rsidRPr="009B162D">
        <w:rPr>
          <w:rFonts w:ascii="GHEA Grapalat" w:hAnsi="GHEA Grapalat" w:cs="Arial Armenian"/>
          <w:lang w:val="pt-BR"/>
        </w:rPr>
        <w:t xml:space="preserve"> </w:t>
      </w:r>
      <w:r w:rsidRPr="009B162D">
        <w:rPr>
          <w:rFonts w:ascii="GHEA Grapalat" w:hAnsi="GHEA Grapalat" w:cs="Sylfaen"/>
          <w:lang w:val="pt-BR"/>
        </w:rPr>
        <w:t>մշակութային</w:t>
      </w:r>
      <w:r w:rsidRPr="009B162D">
        <w:rPr>
          <w:rFonts w:ascii="GHEA Grapalat" w:hAnsi="GHEA Grapalat" w:cs="Arial Armenian"/>
          <w:lang w:val="pt-BR"/>
        </w:rPr>
        <w:t xml:space="preserve"> </w:t>
      </w:r>
      <w:r w:rsidRPr="009B162D">
        <w:rPr>
          <w:rFonts w:ascii="GHEA Grapalat" w:hAnsi="GHEA Grapalat" w:cs="Sylfaen"/>
          <w:lang w:val="pt-BR"/>
        </w:rPr>
        <w:t>ինքնության</w:t>
      </w:r>
      <w:r w:rsidRPr="009B162D">
        <w:rPr>
          <w:rFonts w:ascii="GHEA Grapalat" w:hAnsi="GHEA Grapalat" w:cs="Arial Armenian"/>
          <w:lang w:val="pt-BR"/>
        </w:rPr>
        <w:t xml:space="preserve"> </w:t>
      </w:r>
      <w:r w:rsidRPr="009B162D">
        <w:rPr>
          <w:rFonts w:ascii="GHEA Grapalat" w:hAnsi="GHEA Grapalat" w:cs="Sylfaen"/>
          <w:lang w:val="pt-BR"/>
        </w:rPr>
        <w:t>պահպանմանն</w:t>
      </w:r>
      <w:r w:rsidRPr="009B162D">
        <w:rPr>
          <w:rFonts w:ascii="GHEA Grapalat" w:hAnsi="GHEA Grapalat" w:cs="Arial Armenian"/>
          <w:lang w:val="pt-BR"/>
        </w:rPr>
        <w:t xml:space="preserve"> </w:t>
      </w:r>
      <w:r w:rsidRPr="009B162D">
        <w:rPr>
          <w:rFonts w:ascii="GHEA Grapalat" w:hAnsi="GHEA Grapalat" w:cs="Sylfaen"/>
          <w:lang w:val="pt-BR"/>
        </w:rPr>
        <w:t>ու</w:t>
      </w:r>
      <w:r w:rsidRPr="009B162D">
        <w:rPr>
          <w:rFonts w:ascii="GHEA Grapalat" w:hAnsi="GHEA Grapalat" w:cs="Arial Armenian"/>
          <w:lang w:val="pt-BR"/>
        </w:rPr>
        <w:t xml:space="preserve"> </w:t>
      </w:r>
      <w:r w:rsidRPr="009B162D">
        <w:rPr>
          <w:rFonts w:ascii="GHEA Grapalat" w:hAnsi="GHEA Grapalat" w:cs="Sylfaen"/>
          <w:lang w:val="pt-BR"/>
        </w:rPr>
        <w:t>զարգացմանը</w:t>
      </w:r>
      <w:r w:rsidRPr="009B162D">
        <w:rPr>
          <w:rFonts w:ascii="GHEA Grapalat" w:hAnsi="GHEA Grapalat" w:cs="Arial Armenian"/>
          <w:lang w:val="pt-BR"/>
        </w:rPr>
        <w:t xml:space="preserve">, </w:t>
      </w:r>
      <w:r w:rsidRPr="009B162D">
        <w:rPr>
          <w:rFonts w:ascii="GHEA Grapalat" w:hAnsi="GHEA Grapalat" w:cs="Sylfaen"/>
          <w:lang w:val="pt-BR"/>
        </w:rPr>
        <w:t>պետական</w:t>
      </w:r>
      <w:r w:rsidRPr="009B162D">
        <w:rPr>
          <w:rFonts w:ascii="GHEA Grapalat" w:hAnsi="GHEA Grapalat" w:cs="Arial Armenian"/>
          <w:lang w:val="pt-BR"/>
        </w:rPr>
        <w:t xml:space="preserve"> </w:t>
      </w:r>
      <w:r w:rsidRPr="009B162D">
        <w:rPr>
          <w:rFonts w:ascii="GHEA Grapalat" w:hAnsi="GHEA Grapalat" w:cs="Sylfaen"/>
          <w:lang w:val="pt-BR"/>
        </w:rPr>
        <w:t>ծրագրերի</w:t>
      </w:r>
      <w:r w:rsidRPr="009B162D">
        <w:rPr>
          <w:rFonts w:ascii="GHEA Grapalat" w:hAnsi="GHEA Grapalat" w:cs="Arial Armenian"/>
          <w:lang w:val="pt-BR"/>
        </w:rPr>
        <w:t xml:space="preserve"> </w:t>
      </w:r>
      <w:r w:rsidRPr="009B162D">
        <w:rPr>
          <w:rFonts w:ascii="GHEA Grapalat" w:hAnsi="GHEA Grapalat" w:cs="Sylfaen"/>
          <w:lang w:val="pt-BR"/>
        </w:rPr>
        <w:t>իրականացման</w:t>
      </w:r>
      <w:r w:rsidRPr="009B162D">
        <w:rPr>
          <w:rFonts w:ascii="GHEA Grapalat" w:hAnsi="GHEA Grapalat" w:cs="Arial Armenian"/>
          <w:lang w:val="pt-BR"/>
        </w:rPr>
        <w:t xml:space="preserve"> </w:t>
      </w:r>
      <w:r w:rsidRPr="009B162D">
        <w:rPr>
          <w:rFonts w:ascii="GHEA Grapalat" w:hAnsi="GHEA Grapalat" w:cs="Sylfaen"/>
          <w:lang w:val="pt-BR"/>
        </w:rPr>
        <w:t>միջոցով</w:t>
      </w:r>
      <w:r w:rsidRPr="009B162D">
        <w:rPr>
          <w:rFonts w:ascii="GHEA Grapalat" w:hAnsi="GHEA Grapalat" w:cs="Arial Armenian"/>
          <w:lang w:val="pt-BR"/>
        </w:rPr>
        <w:t xml:space="preserve"> </w:t>
      </w:r>
      <w:r w:rsidRPr="009B162D">
        <w:rPr>
          <w:rFonts w:ascii="GHEA Grapalat" w:hAnsi="GHEA Grapalat" w:cs="Sylfaen"/>
          <w:lang w:val="pt-BR"/>
        </w:rPr>
        <w:t>նպաստի</w:t>
      </w:r>
      <w:r w:rsidRPr="009B162D">
        <w:rPr>
          <w:rFonts w:ascii="GHEA Grapalat" w:hAnsi="GHEA Grapalat" w:cs="Arial Armenian"/>
          <w:lang w:val="pt-BR"/>
        </w:rPr>
        <w:t xml:space="preserve"> </w:t>
      </w:r>
      <w:r w:rsidRPr="009B162D">
        <w:rPr>
          <w:rFonts w:ascii="GHEA Grapalat" w:hAnsi="GHEA Grapalat" w:cs="Sylfaen"/>
          <w:lang w:val="pt-BR"/>
        </w:rPr>
        <w:t>նրանց</w:t>
      </w:r>
      <w:r w:rsidRPr="009B162D">
        <w:rPr>
          <w:rFonts w:ascii="GHEA Grapalat" w:hAnsi="GHEA Grapalat" w:cs="Arial Armenian"/>
          <w:lang w:val="pt-BR"/>
        </w:rPr>
        <w:t xml:space="preserve"> </w:t>
      </w:r>
      <w:r w:rsidRPr="009B162D">
        <w:rPr>
          <w:rFonts w:ascii="GHEA Grapalat" w:hAnsi="GHEA Grapalat" w:cs="Sylfaen"/>
          <w:lang w:val="pt-BR"/>
        </w:rPr>
        <w:t>կրոնի</w:t>
      </w:r>
      <w:r w:rsidRPr="009B162D">
        <w:rPr>
          <w:rFonts w:ascii="GHEA Grapalat" w:hAnsi="GHEA Grapalat" w:cs="Arial Armenian"/>
          <w:lang w:val="pt-BR"/>
        </w:rPr>
        <w:t xml:space="preserve">, </w:t>
      </w:r>
      <w:r w:rsidRPr="009B162D">
        <w:rPr>
          <w:rFonts w:ascii="GHEA Grapalat" w:hAnsi="GHEA Grapalat" w:cs="Sylfaen"/>
          <w:lang w:val="pt-BR"/>
        </w:rPr>
        <w:t>ավանդույթների</w:t>
      </w:r>
      <w:r w:rsidRPr="009B162D">
        <w:rPr>
          <w:rFonts w:ascii="GHEA Grapalat" w:hAnsi="GHEA Grapalat" w:cs="Arial Armenian"/>
          <w:lang w:val="pt-BR"/>
        </w:rPr>
        <w:t xml:space="preserve">, </w:t>
      </w:r>
      <w:r w:rsidRPr="009B162D">
        <w:rPr>
          <w:rFonts w:ascii="GHEA Grapalat" w:hAnsi="GHEA Grapalat" w:cs="Sylfaen"/>
          <w:lang w:val="pt-BR"/>
        </w:rPr>
        <w:t>լեզվի</w:t>
      </w:r>
      <w:r w:rsidRPr="009B162D">
        <w:rPr>
          <w:rFonts w:ascii="GHEA Grapalat" w:hAnsi="GHEA Grapalat" w:cs="Arial Armenian"/>
          <w:lang w:val="pt-BR"/>
        </w:rPr>
        <w:t xml:space="preserve">, </w:t>
      </w:r>
      <w:r w:rsidRPr="009B162D">
        <w:rPr>
          <w:rFonts w:ascii="GHEA Grapalat" w:hAnsi="GHEA Grapalat" w:cs="Sylfaen"/>
          <w:lang w:val="pt-BR"/>
        </w:rPr>
        <w:t>մշակութային</w:t>
      </w:r>
      <w:r w:rsidRPr="009B162D">
        <w:rPr>
          <w:rFonts w:ascii="GHEA Grapalat" w:hAnsi="GHEA Grapalat" w:cs="Arial Armenian"/>
          <w:lang w:val="pt-BR"/>
        </w:rPr>
        <w:t xml:space="preserve"> </w:t>
      </w:r>
      <w:r w:rsidRPr="009B162D">
        <w:rPr>
          <w:rFonts w:ascii="GHEA Grapalat" w:hAnsi="GHEA Grapalat" w:cs="Sylfaen"/>
          <w:lang w:val="pt-BR"/>
        </w:rPr>
        <w:t>ժառանգության</w:t>
      </w:r>
      <w:r w:rsidRPr="009B162D">
        <w:rPr>
          <w:rFonts w:ascii="GHEA Grapalat" w:hAnsi="GHEA Grapalat" w:cs="Arial Armenian"/>
          <w:lang w:val="pt-BR"/>
        </w:rPr>
        <w:t xml:space="preserve">, </w:t>
      </w:r>
      <w:r w:rsidRPr="009B162D">
        <w:rPr>
          <w:rFonts w:ascii="GHEA Grapalat" w:hAnsi="GHEA Grapalat" w:cs="Sylfaen"/>
          <w:lang w:val="pt-BR"/>
        </w:rPr>
        <w:t>մշակույթի</w:t>
      </w:r>
      <w:r w:rsidRPr="009B162D">
        <w:rPr>
          <w:rFonts w:ascii="GHEA Grapalat" w:hAnsi="GHEA Grapalat" w:cs="Arial Armenian"/>
          <w:lang w:val="pt-BR"/>
        </w:rPr>
        <w:t xml:space="preserve"> </w:t>
      </w:r>
      <w:r w:rsidRPr="009B162D">
        <w:rPr>
          <w:rFonts w:ascii="GHEA Grapalat" w:hAnsi="GHEA Grapalat" w:cs="Sylfaen"/>
          <w:lang w:val="pt-BR"/>
        </w:rPr>
        <w:t>պահպանման</w:t>
      </w:r>
      <w:r w:rsidRPr="009B162D">
        <w:rPr>
          <w:rFonts w:ascii="GHEA Grapalat" w:hAnsi="GHEA Grapalat" w:cs="Arial Armenian"/>
          <w:lang w:val="pt-BR"/>
        </w:rPr>
        <w:t xml:space="preserve">, </w:t>
      </w:r>
      <w:r w:rsidRPr="009B162D">
        <w:rPr>
          <w:rFonts w:ascii="GHEA Grapalat" w:hAnsi="GHEA Grapalat" w:cs="Sylfaen"/>
          <w:lang w:val="pt-BR"/>
        </w:rPr>
        <w:t>տարածման</w:t>
      </w:r>
      <w:r w:rsidRPr="009B162D">
        <w:rPr>
          <w:rFonts w:ascii="GHEA Grapalat" w:hAnsi="GHEA Grapalat" w:cs="Arial Armenian"/>
          <w:lang w:val="pt-BR"/>
        </w:rPr>
        <w:t xml:space="preserve"> </w:t>
      </w:r>
      <w:r w:rsidRPr="009B162D">
        <w:rPr>
          <w:rFonts w:ascii="GHEA Grapalat" w:hAnsi="GHEA Grapalat" w:cs="Sylfaen"/>
          <w:lang w:val="pt-BR"/>
        </w:rPr>
        <w:t>և</w:t>
      </w:r>
      <w:r w:rsidRPr="009B162D">
        <w:rPr>
          <w:rFonts w:ascii="GHEA Grapalat" w:hAnsi="GHEA Grapalat" w:cs="Arial Armenian"/>
          <w:lang w:val="pt-BR"/>
        </w:rPr>
        <w:t xml:space="preserve"> </w:t>
      </w:r>
      <w:r w:rsidRPr="009B162D">
        <w:rPr>
          <w:rFonts w:ascii="GHEA Grapalat" w:hAnsi="GHEA Grapalat" w:cs="Sylfaen"/>
          <w:lang w:val="pt-BR"/>
        </w:rPr>
        <w:t>զարգացման</w:t>
      </w:r>
      <w:r w:rsidRPr="009B162D">
        <w:rPr>
          <w:rFonts w:ascii="GHEA Grapalat" w:hAnsi="GHEA Grapalat" w:cs="Arial Armenian"/>
          <w:lang w:val="pt-BR"/>
        </w:rPr>
        <w:t xml:space="preserve"> </w:t>
      </w:r>
      <w:r w:rsidRPr="009B162D">
        <w:rPr>
          <w:rFonts w:ascii="GHEA Grapalat" w:hAnsi="GHEA Grapalat" w:cs="Sylfaen"/>
          <w:lang w:val="pt-BR"/>
        </w:rPr>
        <w:t>համար</w:t>
      </w:r>
      <w:r w:rsidRPr="009B162D">
        <w:rPr>
          <w:rFonts w:ascii="GHEA Grapalat" w:hAnsi="GHEA Grapalat" w:cs="Arial Armenian"/>
          <w:lang w:val="pt-BR"/>
        </w:rPr>
        <w:t xml:space="preserve"> </w:t>
      </w:r>
      <w:r w:rsidRPr="009B162D">
        <w:rPr>
          <w:rFonts w:ascii="GHEA Grapalat" w:hAnsi="GHEA Grapalat" w:cs="Sylfaen"/>
          <w:lang w:val="pt-BR"/>
        </w:rPr>
        <w:t>պայմանների</w:t>
      </w:r>
      <w:r w:rsidRPr="009B162D">
        <w:rPr>
          <w:rFonts w:ascii="GHEA Grapalat" w:hAnsi="GHEA Grapalat" w:cs="Arial Armenian"/>
          <w:lang w:val="pt-BR"/>
        </w:rPr>
        <w:t xml:space="preserve"> </w:t>
      </w:r>
      <w:r w:rsidRPr="009B162D">
        <w:rPr>
          <w:rFonts w:ascii="GHEA Grapalat" w:hAnsi="GHEA Grapalat" w:cs="Sylfaen"/>
          <w:lang w:val="pt-BR"/>
        </w:rPr>
        <w:t>ստեղծմանը</w:t>
      </w:r>
      <w:r w:rsidRPr="009B162D">
        <w:rPr>
          <w:rFonts w:ascii="GHEA Grapalat" w:hAnsi="GHEA Grapalat"/>
          <w:lang w:val="pt-BR"/>
        </w:rPr>
        <w:t>:</w:t>
      </w:r>
    </w:p>
    <w:p w:rsidR="007C5DB9" w:rsidRPr="009B162D" w:rsidRDefault="007C5DB9" w:rsidP="007C5DB9">
      <w:pPr>
        <w:autoSpaceDE w:val="0"/>
        <w:autoSpaceDN w:val="0"/>
        <w:adjustRightInd w:val="0"/>
        <w:spacing w:line="276" w:lineRule="auto"/>
        <w:ind w:firstLine="360"/>
        <w:jc w:val="both"/>
        <w:rPr>
          <w:rFonts w:ascii="GHEA Grapalat" w:hAnsi="GHEA Grapalat"/>
          <w:lang w:val="pt-BR"/>
        </w:rPr>
      </w:pPr>
      <w:r w:rsidRPr="009B162D">
        <w:rPr>
          <w:rFonts w:ascii="GHEA Grapalat" w:hAnsi="GHEA Grapalat" w:cs="Sylfaen"/>
          <w:lang w:val="pt-BR"/>
        </w:rPr>
        <w:t>Ինչպես արդեն նշվել է,</w:t>
      </w:r>
      <w:r w:rsidRPr="009B162D">
        <w:rPr>
          <w:rFonts w:ascii="GHEA Grapalat" w:hAnsi="GHEA Grapalat" w:cs="Arial Armenian"/>
          <w:lang w:val="pt-BR"/>
        </w:rPr>
        <w:t xml:space="preserve"> </w:t>
      </w:r>
      <w:r w:rsidRPr="009B162D">
        <w:rPr>
          <w:rFonts w:ascii="GHEA Grapalat" w:hAnsi="GHEA Grapalat" w:cs="Sylfaen"/>
          <w:lang w:val="pt-BR"/>
        </w:rPr>
        <w:t>ՀՀ</w:t>
      </w:r>
      <w:r w:rsidRPr="009B162D">
        <w:rPr>
          <w:rFonts w:ascii="GHEA Grapalat" w:hAnsi="GHEA Grapalat" w:cs="Arial Armenian"/>
          <w:lang w:val="pt-BR"/>
        </w:rPr>
        <w:t xml:space="preserve"> </w:t>
      </w:r>
      <w:r w:rsidRPr="009B162D">
        <w:rPr>
          <w:rFonts w:ascii="GHEA Grapalat" w:hAnsi="GHEA Grapalat" w:cs="Sylfaen"/>
          <w:lang w:val="pt-BR"/>
        </w:rPr>
        <w:t>իշխանությունները</w:t>
      </w:r>
      <w:r w:rsidRPr="009B162D">
        <w:rPr>
          <w:rFonts w:ascii="GHEA Grapalat" w:hAnsi="GHEA Grapalat" w:cs="Arial Armenian"/>
          <w:lang w:val="pt-BR"/>
        </w:rPr>
        <w:t xml:space="preserve"> </w:t>
      </w:r>
      <w:r w:rsidRPr="009B162D">
        <w:rPr>
          <w:rFonts w:ascii="GHEA Grapalat" w:hAnsi="GHEA Grapalat" w:cs="Sylfaen"/>
          <w:lang w:val="pt-BR"/>
        </w:rPr>
        <w:t>պետական</w:t>
      </w:r>
      <w:r w:rsidRPr="009B162D">
        <w:rPr>
          <w:rFonts w:ascii="GHEA Grapalat" w:hAnsi="GHEA Grapalat" w:cs="Arial Armenian"/>
          <w:lang w:val="pt-BR"/>
        </w:rPr>
        <w:t xml:space="preserve"> </w:t>
      </w:r>
      <w:r w:rsidRPr="009B162D">
        <w:rPr>
          <w:rFonts w:ascii="GHEA Grapalat" w:hAnsi="GHEA Grapalat" w:cs="Sylfaen"/>
          <w:lang w:val="pt-BR"/>
        </w:rPr>
        <w:t>բյուջեից</w:t>
      </w:r>
      <w:r w:rsidRPr="009B162D">
        <w:rPr>
          <w:rFonts w:ascii="GHEA Grapalat" w:hAnsi="GHEA Grapalat" w:cs="Arial Armenian"/>
          <w:lang w:val="pt-BR"/>
        </w:rPr>
        <w:t xml:space="preserve"> </w:t>
      </w:r>
      <w:r w:rsidRPr="009B162D">
        <w:rPr>
          <w:rFonts w:ascii="GHEA Grapalat" w:hAnsi="GHEA Grapalat" w:cs="Sylfaen"/>
          <w:lang w:val="pt-BR"/>
        </w:rPr>
        <w:t>հատկացումներ</w:t>
      </w:r>
      <w:r w:rsidRPr="009B162D">
        <w:rPr>
          <w:rFonts w:ascii="GHEA Grapalat" w:hAnsi="GHEA Grapalat" w:cs="Arial Armenian"/>
          <w:lang w:val="pt-BR"/>
        </w:rPr>
        <w:t xml:space="preserve"> </w:t>
      </w:r>
      <w:r w:rsidRPr="009B162D">
        <w:rPr>
          <w:rFonts w:ascii="GHEA Grapalat" w:hAnsi="GHEA Grapalat" w:cs="Sylfaen"/>
          <w:lang w:val="pt-BR"/>
        </w:rPr>
        <w:t>են</w:t>
      </w:r>
      <w:r w:rsidRPr="009B162D">
        <w:rPr>
          <w:rFonts w:ascii="GHEA Grapalat" w:hAnsi="GHEA Grapalat" w:cs="Arial Armenian"/>
          <w:lang w:val="pt-BR"/>
        </w:rPr>
        <w:t xml:space="preserve"> կատարում </w:t>
      </w:r>
      <w:r w:rsidRPr="009B162D">
        <w:rPr>
          <w:rFonts w:ascii="GHEA Grapalat" w:hAnsi="GHEA Grapalat" w:cs="Sylfaen"/>
          <w:lang w:val="pt-BR"/>
        </w:rPr>
        <w:t>համապատասխան</w:t>
      </w:r>
      <w:r w:rsidRPr="009B162D">
        <w:rPr>
          <w:rFonts w:ascii="GHEA Grapalat" w:hAnsi="GHEA Grapalat" w:cs="Arial Armenian"/>
          <w:lang w:val="pt-BR"/>
        </w:rPr>
        <w:t xml:space="preserve"> </w:t>
      </w:r>
      <w:r w:rsidRPr="009B162D">
        <w:rPr>
          <w:rFonts w:ascii="GHEA Grapalat" w:hAnsi="GHEA Grapalat" w:cs="Sylfaen"/>
          <w:lang w:val="pt-BR"/>
        </w:rPr>
        <w:t>միջոցառումների</w:t>
      </w:r>
      <w:r w:rsidRPr="009B162D">
        <w:rPr>
          <w:rFonts w:ascii="GHEA Grapalat" w:hAnsi="GHEA Grapalat" w:cs="Arial Armenian"/>
          <w:lang w:val="pt-BR"/>
        </w:rPr>
        <w:t xml:space="preserve"> </w:t>
      </w:r>
      <w:r w:rsidRPr="009B162D">
        <w:rPr>
          <w:rFonts w:ascii="GHEA Grapalat" w:hAnsi="GHEA Grapalat" w:cs="Sylfaen"/>
          <w:lang w:val="pt-BR"/>
        </w:rPr>
        <w:t>և</w:t>
      </w:r>
      <w:r w:rsidRPr="009B162D">
        <w:rPr>
          <w:rFonts w:ascii="GHEA Grapalat" w:hAnsi="GHEA Grapalat" w:cs="Arial Armenian"/>
          <w:lang w:val="pt-BR"/>
        </w:rPr>
        <w:t xml:space="preserve"> </w:t>
      </w:r>
      <w:r w:rsidRPr="009B162D">
        <w:rPr>
          <w:rFonts w:ascii="GHEA Grapalat" w:hAnsi="GHEA Grapalat" w:cs="Sylfaen"/>
          <w:lang w:val="pt-BR"/>
        </w:rPr>
        <w:t>ծրագրերի</w:t>
      </w:r>
      <w:r w:rsidRPr="009B162D">
        <w:rPr>
          <w:rFonts w:ascii="GHEA Grapalat" w:hAnsi="GHEA Grapalat" w:cs="Arial Armenian"/>
          <w:lang w:val="pt-BR"/>
        </w:rPr>
        <w:t xml:space="preserve"> </w:t>
      </w:r>
      <w:r w:rsidRPr="009B162D">
        <w:rPr>
          <w:rFonts w:ascii="GHEA Grapalat" w:hAnsi="GHEA Grapalat" w:cs="Sylfaen"/>
          <w:lang w:val="pt-BR"/>
        </w:rPr>
        <w:t>իրականացման</w:t>
      </w:r>
      <w:r w:rsidRPr="009B162D">
        <w:rPr>
          <w:rFonts w:ascii="GHEA Grapalat" w:hAnsi="GHEA Grapalat" w:cs="Arial Armenian"/>
          <w:lang w:val="pt-BR"/>
        </w:rPr>
        <w:t xml:space="preserve"> </w:t>
      </w:r>
      <w:r w:rsidRPr="009B162D">
        <w:rPr>
          <w:rFonts w:ascii="GHEA Grapalat" w:hAnsi="GHEA Grapalat" w:cs="Sylfaen"/>
          <w:lang w:val="pt-BR"/>
        </w:rPr>
        <w:t>նպատակով</w:t>
      </w:r>
      <w:r w:rsidRPr="009B162D">
        <w:rPr>
          <w:rFonts w:ascii="GHEA Grapalat" w:hAnsi="GHEA Grapalat" w:cs="Arial Armenian"/>
          <w:lang w:val="pt-BR"/>
        </w:rPr>
        <w:t xml:space="preserve">: </w:t>
      </w:r>
      <w:r w:rsidRPr="009B162D">
        <w:rPr>
          <w:rFonts w:ascii="GHEA Grapalat" w:hAnsi="GHEA Grapalat" w:cs="Sylfaen"/>
          <w:lang w:val="pt-BR"/>
        </w:rPr>
        <w:t>Հայաստանի</w:t>
      </w:r>
      <w:r w:rsidRPr="009B162D">
        <w:rPr>
          <w:rFonts w:ascii="GHEA Grapalat" w:hAnsi="GHEA Grapalat" w:cs="Arial Armenian"/>
          <w:lang w:val="pt-BR"/>
        </w:rPr>
        <w:t xml:space="preserve"> </w:t>
      </w:r>
      <w:r w:rsidRPr="009B162D">
        <w:rPr>
          <w:rFonts w:ascii="GHEA Grapalat" w:hAnsi="GHEA Grapalat" w:cs="Sylfaen"/>
          <w:lang w:val="pt-BR"/>
        </w:rPr>
        <w:t>տարածքում</w:t>
      </w:r>
      <w:r w:rsidRPr="009B162D">
        <w:rPr>
          <w:rFonts w:ascii="GHEA Grapalat" w:hAnsi="GHEA Grapalat" w:cs="Arial Armenian"/>
          <w:lang w:val="pt-BR"/>
        </w:rPr>
        <w:t xml:space="preserve"> </w:t>
      </w:r>
      <w:r w:rsidRPr="009B162D">
        <w:rPr>
          <w:rFonts w:ascii="GHEA Grapalat" w:hAnsi="GHEA Grapalat" w:cs="Sylfaen"/>
          <w:lang w:val="pt-BR"/>
        </w:rPr>
        <w:t>բնակվող</w:t>
      </w:r>
      <w:r w:rsidRPr="009B162D">
        <w:rPr>
          <w:rFonts w:ascii="GHEA Grapalat" w:hAnsi="GHEA Grapalat" w:cs="Arial Armenian"/>
          <w:lang w:val="pt-BR"/>
        </w:rPr>
        <w:t xml:space="preserve"> </w:t>
      </w:r>
      <w:r w:rsidRPr="009B162D">
        <w:rPr>
          <w:rFonts w:ascii="GHEA Grapalat" w:hAnsi="GHEA Grapalat" w:cs="Sylfaen"/>
          <w:lang w:val="pt-BR"/>
        </w:rPr>
        <w:t>ազգային</w:t>
      </w:r>
      <w:r w:rsidRPr="009B162D">
        <w:rPr>
          <w:rFonts w:ascii="GHEA Grapalat" w:hAnsi="GHEA Grapalat" w:cs="Arial Armenian"/>
          <w:lang w:val="pt-BR"/>
        </w:rPr>
        <w:t xml:space="preserve"> </w:t>
      </w:r>
      <w:r w:rsidRPr="009B162D">
        <w:rPr>
          <w:rFonts w:ascii="GHEA Grapalat" w:hAnsi="GHEA Grapalat" w:cs="Sylfaen"/>
          <w:lang w:val="pt-BR"/>
        </w:rPr>
        <w:t>փոքրամասնությունների</w:t>
      </w:r>
      <w:r w:rsidRPr="009B162D">
        <w:rPr>
          <w:rFonts w:ascii="GHEA Grapalat" w:hAnsi="GHEA Grapalat" w:cs="Arial Armenian"/>
          <w:lang w:val="pt-BR"/>
        </w:rPr>
        <w:t xml:space="preserve"> </w:t>
      </w:r>
      <w:r w:rsidRPr="009B162D">
        <w:rPr>
          <w:rFonts w:ascii="GHEA Grapalat" w:hAnsi="GHEA Grapalat" w:cs="Sylfaen"/>
          <w:lang w:val="pt-BR"/>
        </w:rPr>
        <w:t>պատմական</w:t>
      </w:r>
      <w:r w:rsidRPr="009B162D">
        <w:rPr>
          <w:rFonts w:ascii="GHEA Grapalat" w:hAnsi="GHEA Grapalat" w:cs="Arial Armenian"/>
          <w:lang w:val="pt-BR"/>
        </w:rPr>
        <w:t xml:space="preserve">, </w:t>
      </w:r>
      <w:r w:rsidRPr="009B162D">
        <w:rPr>
          <w:rFonts w:ascii="GHEA Grapalat" w:hAnsi="GHEA Grapalat" w:cs="Sylfaen"/>
          <w:lang w:val="pt-BR"/>
        </w:rPr>
        <w:t>հոգևոր</w:t>
      </w:r>
      <w:r w:rsidRPr="009B162D">
        <w:rPr>
          <w:rFonts w:ascii="GHEA Grapalat" w:hAnsi="GHEA Grapalat" w:cs="Arial Armenian"/>
          <w:lang w:val="pt-BR"/>
        </w:rPr>
        <w:t xml:space="preserve">, </w:t>
      </w:r>
      <w:r w:rsidRPr="009B162D">
        <w:rPr>
          <w:rFonts w:ascii="GHEA Grapalat" w:hAnsi="GHEA Grapalat" w:cs="Sylfaen"/>
          <w:lang w:val="pt-BR"/>
        </w:rPr>
        <w:t>մշակութային</w:t>
      </w:r>
      <w:r w:rsidRPr="009B162D">
        <w:rPr>
          <w:rFonts w:ascii="GHEA Grapalat" w:hAnsi="GHEA Grapalat" w:cs="Arial Armenian"/>
          <w:lang w:val="pt-BR"/>
        </w:rPr>
        <w:t xml:space="preserve"> </w:t>
      </w:r>
      <w:r w:rsidRPr="009B162D">
        <w:rPr>
          <w:rFonts w:ascii="GHEA Grapalat" w:hAnsi="GHEA Grapalat" w:cs="Sylfaen"/>
          <w:lang w:val="pt-BR"/>
        </w:rPr>
        <w:t>արժեքների</w:t>
      </w:r>
      <w:r w:rsidRPr="009B162D">
        <w:rPr>
          <w:rFonts w:ascii="GHEA Grapalat" w:hAnsi="GHEA Grapalat" w:cs="Arial Armenian"/>
          <w:lang w:val="pt-BR"/>
        </w:rPr>
        <w:t xml:space="preserve"> </w:t>
      </w:r>
      <w:r w:rsidRPr="009B162D">
        <w:rPr>
          <w:rFonts w:ascii="GHEA Grapalat" w:hAnsi="GHEA Grapalat" w:cs="Sylfaen"/>
          <w:lang w:val="pt-BR"/>
        </w:rPr>
        <w:t>և</w:t>
      </w:r>
      <w:r w:rsidRPr="009B162D">
        <w:rPr>
          <w:rFonts w:ascii="GHEA Grapalat" w:hAnsi="GHEA Grapalat" w:cs="Arial Armenian"/>
          <w:lang w:val="pt-BR"/>
        </w:rPr>
        <w:t xml:space="preserve"> </w:t>
      </w:r>
      <w:r w:rsidRPr="009B162D">
        <w:rPr>
          <w:rFonts w:ascii="GHEA Grapalat" w:hAnsi="GHEA Grapalat" w:cs="Sylfaen"/>
          <w:lang w:val="pt-BR"/>
        </w:rPr>
        <w:t>էթնիկական</w:t>
      </w:r>
      <w:r w:rsidRPr="009B162D">
        <w:rPr>
          <w:rFonts w:ascii="GHEA Grapalat" w:hAnsi="GHEA Grapalat" w:cs="Arial Armenian"/>
          <w:lang w:val="pt-BR"/>
        </w:rPr>
        <w:t xml:space="preserve"> </w:t>
      </w:r>
      <w:r w:rsidRPr="009B162D">
        <w:rPr>
          <w:rFonts w:ascii="GHEA Grapalat" w:hAnsi="GHEA Grapalat" w:cs="Sylfaen"/>
          <w:lang w:val="pt-BR"/>
        </w:rPr>
        <w:t>ինքնության</w:t>
      </w:r>
      <w:r w:rsidRPr="009B162D">
        <w:rPr>
          <w:rFonts w:ascii="GHEA Grapalat" w:hAnsi="GHEA Grapalat" w:cs="Arial Armenian"/>
          <w:lang w:val="pt-BR"/>
        </w:rPr>
        <w:t xml:space="preserve"> </w:t>
      </w:r>
      <w:r w:rsidRPr="009B162D">
        <w:rPr>
          <w:rFonts w:ascii="GHEA Grapalat" w:hAnsi="GHEA Grapalat" w:cs="Sylfaen"/>
          <w:lang w:val="pt-BR"/>
        </w:rPr>
        <w:t>պաշտպանության</w:t>
      </w:r>
      <w:r w:rsidRPr="009B162D">
        <w:rPr>
          <w:rFonts w:ascii="GHEA Grapalat" w:hAnsi="GHEA Grapalat" w:cs="Arial Armenian"/>
          <w:lang w:val="pt-BR"/>
        </w:rPr>
        <w:t xml:space="preserve"> </w:t>
      </w:r>
      <w:r w:rsidRPr="009B162D">
        <w:rPr>
          <w:rFonts w:ascii="GHEA Grapalat" w:hAnsi="GHEA Grapalat" w:cs="Sylfaen"/>
          <w:lang w:val="pt-BR"/>
        </w:rPr>
        <w:t>խնդիրները</w:t>
      </w:r>
      <w:r w:rsidRPr="009B162D">
        <w:rPr>
          <w:rFonts w:ascii="GHEA Grapalat" w:hAnsi="GHEA Grapalat" w:cs="Arial Armenian"/>
          <w:lang w:val="pt-BR"/>
        </w:rPr>
        <w:t xml:space="preserve"> </w:t>
      </w:r>
      <w:r w:rsidRPr="009B162D">
        <w:rPr>
          <w:rFonts w:ascii="GHEA Grapalat" w:hAnsi="GHEA Grapalat" w:cs="Sylfaen"/>
          <w:lang w:val="pt-BR"/>
        </w:rPr>
        <w:t>ներառված</w:t>
      </w:r>
      <w:r w:rsidRPr="009B162D">
        <w:rPr>
          <w:rFonts w:ascii="GHEA Grapalat" w:hAnsi="GHEA Grapalat" w:cs="Arial Armenian"/>
          <w:lang w:val="pt-BR"/>
        </w:rPr>
        <w:t xml:space="preserve"> </w:t>
      </w:r>
      <w:r w:rsidRPr="009B162D">
        <w:rPr>
          <w:rFonts w:ascii="GHEA Grapalat" w:hAnsi="GHEA Grapalat" w:cs="Sylfaen"/>
          <w:lang w:val="pt-BR"/>
        </w:rPr>
        <w:t>են</w:t>
      </w:r>
      <w:r w:rsidRPr="009B162D">
        <w:rPr>
          <w:rFonts w:ascii="GHEA Grapalat" w:hAnsi="GHEA Grapalat" w:cs="Arial Armenian"/>
          <w:lang w:val="pt-BR"/>
        </w:rPr>
        <w:t xml:space="preserve"> </w:t>
      </w:r>
      <w:r w:rsidRPr="009B162D">
        <w:rPr>
          <w:rFonts w:ascii="GHEA Grapalat" w:hAnsi="GHEA Grapalat" w:cs="Sylfaen"/>
          <w:lang w:val="pt-BR"/>
        </w:rPr>
        <w:t>նաև</w:t>
      </w:r>
      <w:r w:rsidRPr="009B162D">
        <w:rPr>
          <w:rFonts w:ascii="GHEA Grapalat" w:hAnsi="GHEA Grapalat" w:cs="Arial Armenian"/>
          <w:lang w:val="pt-BR"/>
        </w:rPr>
        <w:t xml:space="preserve"> «</w:t>
      </w:r>
      <w:r w:rsidRPr="009B162D">
        <w:rPr>
          <w:rFonts w:ascii="GHEA Grapalat" w:hAnsi="GHEA Grapalat" w:cs="Sylfaen"/>
          <w:lang w:val="pt-BR"/>
        </w:rPr>
        <w:t>Ազգային</w:t>
      </w:r>
      <w:r w:rsidRPr="009B162D">
        <w:rPr>
          <w:rFonts w:ascii="GHEA Grapalat" w:hAnsi="GHEA Grapalat" w:cs="Arial Armenian"/>
          <w:lang w:val="pt-BR"/>
        </w:rPr>
        <w:t xml:space="preserve"> </w:t>
      </w:r>
      <w:r w:rsidRPr="009B162D">
        <w:rPr>
          <w:rFonts w:ascii="GHEA Grapalat" w:hAnsi="GHEA Grapalat" w:cs="Sylfaen"/>
          <w:lang w:val="pt-BR"/>
        </w:rPr>
        <w:t>անվտանգության</w:t>
      </w:r>
      <w:r w:rsidRPr="009B162D">
        <w:rPr>
          <w:rFonts w:ascii="GHEA Grapalat" w:hAnsi="GHEA Grapalat" w:cs="Arial Armenian"/>
          <w:lang w:val="pt-BR"/>
        </w:rPr>
        <w:t xml:space="preserve"> </w:t>
      </w:r>
      <w:r w:rsidRPr="009B162D">
        <w:rPr>
          <w:rFonts w:ascii="GHEA Grapalat" w:hAnsi="GHEA Grapalat" w:cs="Sylfaen"/>
          <w:lang w:val="pt-BR"/>
        </w:rPr>
        <w:t>ռազմավարության»</w:t>
      </w:r>
      <w:r w:rsidRPr="009B162D">
        <w:rPr>
          <w:rFonts w:ascii="GHEA Grapalat" w:hAnsi="GHEA Grapalat" w:cs="Arial Armenian"/>
          <w:lang w:val="pt-BR"/>
        </w:rPr>
        <w:t xml:space="preserve"> </w:t>
      </w:r>
      <w:r w:rsidRPr="009B162D">
        <w:rPr>
          <w:rFonts w:ascii="GHEA Grapalat" w:hAnsi="GHEA Grapalat" w:cs="Sylfaen"/>
          <w:lang w:val="pt-BR"/>
        </w:rPr>
        <w:t>մշակույթի</w:t>
      </w:r>
      <w:r w:rsidRPr="009B162D">
        <w:rPr>
          <w:rFonts w:ascii="GHEA Grapalat" w:hAnsi="GHEA Grapalat" w:cs="Arial Armenian"/>
          <w:lang w:val="pt-BR"/>
        </w:rPr>
        <w:t xml:space="preserve"> </w:t>
      </w:r>
      <w:r w:rsidRPr="009B162D">
        <w:rPr>
          <w:rFonts w:ascii="GHEA Grapalat" w:hAnsi="GHEA Grapalat" w:cs="Sylfaen"/>
          <w:lang w:val="pt-BR"/>
        </w:rPr>
        <w:t>ոլորտի</w:t>
      </w:r>
      <w:r w:rsidRPr="009B162D">
        <w:rPr>
          <w:rFonts w:ascii="GHEA Grapalat" w:hAnsi="GHEA Grapalat" w:cs="Arial Armenian"/>
          <w:lang w:val="pt-BR"/>
        </w:rPr>
        <w:t xml:space="preserve"> </w:t>
      </w:r>
      <w:r w:rsidRPr="009B162D">
        <w:rPr>
          <w:rFonts w:ascii="GHEA Grapalat" w:hAnsi="GHEA Grapalat" w:cs="Sylfaen"/>
          <w:lang w:val="pt-BR"/>
        </w:rPr>
        <w:t>ծրագրերում</w:t>
      </w:r>
      <w:r w:rsidRPr="009B162D">
        <w:rPr>
          <w:rFonts w:ascii="GHEA Grapalat" w:hAnsi="GHEA Grapalat"/>
          <w:lang w:val="pt-BR"/>
        </w:rPr>
        <w:t>:</w:t>
      </w:r>
    </w:p>
    <w:p w:rsidR="007C5DB9" w:rsidRPr="009B162D" w:rsidRDefault="007C5DB9" w:rsidP="007C5DB9">
      <w:pPr>
        <w:spacing w:line="276" w:lineRule="auto"/>
        <w:ind w:firstLine="720"/>
        <w:jc w:val="both"/>
        <w:rPr>
          <w:rFonts w:ascii="GHEA Grapalat" w:hAnsi="GHEA Grapalat"/>
        </w:rPr>
      </w:pPr>
      <w:hyperlink r:id="rId9" w:history="1">
        <w:r w:rsidRPr="009B162D">
          <w:rPr>
            <w:rFonts w:ascii="GHEA Grapalat" w:hAnsi="GHEA Grapalat"/>
          </w:rPr>
          <w:t xml:space="preserve"> Անհրաժեշտ է վկայակոչել նաև 01.03.2012թ.-ին ընդունված “</w:t>
        </w:r>
        <w:r w:rsidRPr="009B162D">
          <w:rPr>
            <w:rFonts w:ascii="GHEA Grapalat" w:hAnsi="GHEA Grapalat" w:cs="Sylfaen"/>
          </w:rPr>
          <w:t>ՀՀ</w:t>
        </w:r>
        <w:r w:rsidRPr="009B162D">
          <w:rPr>
            <w:rFonts w:ascii="GHEA Grapalat" w:hAnsi="GHEA Grapalat"/>
          </w:rPr>
          <w:t xml:space="preserve"> մշակութային տարածքների ճանաչման չափորոշիչները և մշակութային տարածքների ցանկը հաստատելու մասին” </w:t>
        </w:r>
        <w:r w:rsidRPr="009B162D">
          <w:rPr>
            <w:rFonts w:ascii="GHEA Grapalat" w:hAnsi="GHEA Grapalat" w:cs="Sylfaen"/>
          </w:rPr>
          <w:t>ՀՀ կառավարության որոշումը, որով</w:t>
        </w:r>
        <w:r w:rsidRPr="009B162D">
          <w:t> </w:t>
        </w:r>
      </w:hyperlink>
      <w:r w:rsidRPr="009B162D">
        <w:rPr>
          <w:rFonts w:ascii="GHEA Grapalat" w:hAnsi="GHEA Grapalat"/>
        </w:rPr>
        <w:t xml:space="preserve"> նախատեսվել է պահպանել ազգային </w:t>
      </w:r>
      <w:r w:rsidRPr="009B162D">
        <w:rPr>
          <w:rFonts w:ascii="GHEA Grapalat" w:hAnsi="GHEA Grapalat"/>
        </w:rPr>
        <w:lastRenderedPageBreak/>
        <w:t>փոքրամասնությունների ժողովրդական ավանդույթները, ուսումնասիրել նրանց մշակույթի</w:t>
      </w:r>
      <w:r>
        <w:rPr>
          <w:rFonts w:ascii="GHEA Grapalat" w:hAnsi="GHEA Grapalat"/>
        </w:rPr>
        <w:t xml:space="preserve"> </w:t>
      </w:r>
      <w:r w:rsidRPr="009B162D">
        <w:rPr>
          <w:rFonts w:ascii="GHEA Grapalat" w:hAnsi="GHEA Grapalat"/>
        </w:rPr>
        <w:t>զարգացումը, աշխուժացնել տարածաշրջանային և միջազգային համապատասխան կառույցների հետ համագործակցությունը՝ ապահովելով ոչ նյութական մշակութային արժեքներ ստեղծող, պահպանող և փոխանցող համայնքների, խմբերի հնարավորինս լայն մասնակցությունն այդ ժառանգության պահպանության, զարգացման և տարածման գործին:</w:t>
      </w:r>
    </w:p>
    <w:p w:rsidR="007C5DB9" w:rsidRPr="009B162D" w:rsidRDefault="007C5DB9" w:rsidP="007C5DB9">
      <w:pPr>
        <w:pStyle w:val="NORMTAB"/>
        <w:tabs>
          <w:tab w:val="clear" w:pos="566"/>
          <w:tab w:val="left" w:pos="0"/>
        </w:tabs>
        <w:spacing w:before="0" w:line="276" w:lineRule="auto"/>
        <w:ind w:firstLine="360"/>
        <w:jc w:val="both"/>
        <w:rPr>
          <w:rFonts w:ascii="GHEA Grapalat" w:hAnsi="GHEA Grapalat"/>
          <w:bCs/>
          <w:sz w:val="24"/>
          <w:szCs w:val="24"/>
          <w:lang w:val="pt-BR"/>
        </w:rPr>
      </w:pPr>
      <w:r w:rsidRPr="009B162D">
        <w:rPr>
          <w:rFonts w:ascii="GHEA Grapalat" w:hAnsi="GHEA Grapalat"/>
          <w:sz w:val="24"/>
          <w:szCs w:val="24"/>
          <w:lang w:val="pt-BR"/>
        </w:rPr>
        <w:t xml:space="preserve">63. </w:t>
      </w:r>
      <w:r w:rsidRPr="009B162D">
        <w:rPr>
          <w:rFonts w:ascii="GHEA Grapalat" w:hAnsi="GHEA Grapalat" w:cs="Sylfaen"/>
          <w:sz w:val="24"/>
          <w:szCs w:val="24"/>
          <w:lang w:val="pt-BR"/>
        </w:rPr>
        <w:t>Ազգային</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փոքրամասնությունների</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մշակութային</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ժառանգության</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պահպանմանը</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տարածմանը</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և</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զարգացմանը</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մեծապես</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աջակցում</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է</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ՀՀ</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կառավարության</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ազգային</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փոքրամասնությունների</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և</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կրոնի</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հարցերի</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վարչությունը</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որը</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սերտ</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հարաբերություններ</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է</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պահպանում</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ՀՀ</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ազգային</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փոքրամասնությունների</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համայնքների</w:t>
      </w:r>
      <w:r w:rsidRPr="009B162D">
        <w:rPr>
          <w:rFonts w:ascii="GHEA Grapalat" w:hAnsi="GHEA Grapalat" w:cs="Arial Armenian"/>
          <w:sz w:val="24"/>
          <w:szCs w:val="24"/>
          <w:lang w:val="pt-BR"/>
        </w:rPr>
        <w:t xml:space="preserve"> </w:t>
      </w:r>
      <w:r w:rsidRPr="009B162D">
        <w:rPr>
          <w:rFonts w:ascii="GHEA Grapalat" w:hAnsi="GHEA Grapalat" w:cs="Sylfaen"/>
          <w:sz w:val="24"/>
          <w:szCs w:val="24"/>
          <w:lang w:val="pt-BR"/>
        </w:rPr>
        <w:t>հետ</w:t>
      </w:r>
      <w:r w:rsidRPr="009B162D">
        <w:rPr>
          <w:rFonts w:ascii="GHEA Grapalat" w:hAnsi="GHEA Grapalat" w:cs="Arial Armenian"/>
          <w:sz w:val="24"/>
          <w:szCs w:val="24"/>
          <w:lang w:val="pt-BR"/>
        </w:rPr>
        <w:t>:</w:t>
      </w:r>
      <w:r w:rsidRPr="009B162D">
        <w:rPr>
          <w:rFonts w:ascii="GHEA Grapalat" w:hAnsi="GHEA Grapalat"/>
          <w:sz w:val="24"/>
          <w:szCs w:val="24"/>
          <w:lang w:val="pt-BR"/>
        </w:rPr>
        <w:t xml:space="preserve"> </w:t>
      </w:r>
    </w:p>
    <w:p w:rsidR="007C5DB9" w:rsidRPr="009B162D" w:rsidRDefault="007C5DB9" w:rsidP="007C5DB9">
      <w:pPr>
        <w:ind w:firstLine="360"/>
        <w:jc w:val="both"/>
        <w:outlineLvl w:val="2"/>
        <w:rPr>
          <w:rFonts w:ascii="GHEA Grapalat" w:hAnsi="GHEA Grapalat"/>
          <w:lang w:val="pt-BR"/>
        </w:rPr>
      </w:pPr>
      <w:proofErr w:type="gramStart"/>
      <w:r w:rsidRPr="009B162D">
        <w:rPr>
          <w:rFonts w:ascii="GHEA Grapalat" w:hAnsi="GHEA Grapalat" w:cs="Sylfaen"/>
        </w:rPr>
        <w:t>Միայն</w:t>
      </w:r>
      <w:r w:rsidRPr="009B162D">
        <w:rPr>
          <w:rFonts w:ascii="GHEA Grapalat" w:hAnsi="GHEA Grapalat" w:cs="Arial Armenian"/>
          <w:lang w:val="pt-BR"/>
        </w:rPr>
        <w:t xml:space="preserve"> </w:t>
      </w:r>
      <w:r w:rsidRPr="009B162D">
        <w:rPr>
          <w:rFonts w:ascii="GHEA Grapalat" w:hAnsi="GHEA Grapalat" w:cs="Sylfaen"/>
        </w:rPr>
        <w:t>ազգային</w:t>
      </w:r>
      <w:r w:rsidRPr="009B162D">
        <w:rPr>
          <w:rFonts w:ascii="GHEA Grapalat" w:hAnsi="GHEA Grapalat" w:cs="Arial Armenian"/>
          <w:lang w:val="pt-BR"/>
        </w:rPr>
        <w:t xml:space="preserve"> </w:t>
      </w:r>
      <w:r w:rsidRPr="009B162D">
        <w:rPr>
          <w:rFonts w:ascii="GHEA Grapalat" w:hAnsi="GHEA Grapalat" w:cs="Sylfaen"/>
        </w:rPr>
        <w:t>փոքրամասնությունների</w:t>
      </w:r>
      <w:r w:rsidRPr="009B162D">
        <w:rPr>
          <w:rFonts w:ascii="GHEA Grapalat" w:hAnsi="GHEA Grapalat" w:cs="Arial Armenian"/>
          <w:lang w:val="pt-BR"/>
        </w:rPr>
        <w:t xml:space="preserve"> </w:t>
      </w:r>
      <w:r w:rsidRPr="009B162D">
        <w:rPr>
          <w:rFonts w:ascii="GHEA Grapalat" w:hAnsi="GHEA Grapalat" w:cs="Sylfaen"/>
        </w:rPr>
        <w:t>համար</w:t>
      </w:r>
      <w:r w:rsidRPr="009B162D">
        <w:rPr>
          <w:rFonts w:ascii="GHEA Grapalat" w:hAnsi="GHEA Grapalat" w:cs="Arial Armenian"/>
          <w:lang w:val="pt-BR"/>
        </w:rPr>
        <w:t xml:space="preserve"> </w:t>
      </w:r>
      <w:r w:rsidRPr="009B162D">
        <w:rPr>
          <w:rFonts w:ascii="GHEA Grapalat" w:hAnsi="GHEA Grapalat" w:cs="Sylfaen"/>
        </w:rPr>
        <w:t>ավանդաբար</w:t>
      </w:r>
      <w:r w:rsidRPr="009B162D">
        <w:rPr>
          <w:rFonts w:ascii="GHEA Grapalat" w:hAnsi="GHEA Grapalat" w:cs="Arial Armenian"/>
          <w:lang w:val="pt-BR"/>
        </w:rPr>
        <w:t xml:space="preserve"> ՀՀ մշակույթի նախարարության կողմից </w:t>
      </w:r>
      <w:r w:rsidRPr="009B162D">
        <w:rPr>
          <w:rFonts w:ascii="GHEA Grapalat" w:hAnsi="GHEA Grapalat" w:cs="Sylfaen"/>
        </w:rPr>
        <w:t>իրականացվում</w:t>
      </w:r>
      <w:r w:rsidRPr="009B162D">
        <w:rPr>
          <w:rFonts w:ascii="GHEA Grapalat" w:hAnsi="GHEA Grapalat" w:cs="Arial Armenian"/>
          <w:lang w:val="pt-BR"/>
        </w:rPr>
        <w:t xml:space="preserve"> </w:t>
      </w:r>
      <w:r w:rsidRPr="009B162D">
        <w:rPr>
          <w:rFonts w:ascii="GHEA Grapalat" w:hAnsi="GHEA Grapalat" w:cs="Sylfaen"/>
        </w:rPr>
        <w:t>են</w:t>
      </w:r>
      <w:r w:rsidRPr="009B162D">
        <w:rPr>
          <w:rFonts w:ascii="GHEA Grapalat" w:hAnsi="GHEA Grapalat"/>
          <w:lang w:val="pt-BR"/>
        </w:rPr>
        <w:t>.</w:t>
      </w:r>
      <w:proofErr w:type="gramEnd"/>
    </w:p>
    <w:p w:rsidR="007C5DB9" w:rsidRPr="009B162D" w:rsidRDefault="007C5DB9" w:rsidP="007C5DB9">
      <w:pPr>
        <w:numPr>
          <w:ilvl w:val="0"/>
          <w:numId w:val="3"/>
        </w:numPr>
        <w:tabs>
          <w:tab w:val="clear" w:pos="720"/>
          <w:tab w:val="num" w:pos="0"/>
        </w:tabs>
        <w:spacing w:line="276" w:lineRule="auto"/>
        <w:ind w:left="0" w:firstLine="360"/>
        <w:jc w:val="both"/>
        <w:outlineLvl w:val="2"/>
        <w:rPr>
          <w:rFonts w:ascii="GHEA Grapalat" w:hAnsi="GHEA Grapalat" w:cs="Sylfaen"/>
          <w:lang w:val="pt-BR"/>
        </w:rPr>
      </w:pPr>
      <w:r w:rsidRPr="009B162D">
        <w:rPr>
          <w:rFonts w:ascii="GHEA Grapalat" w:hAnsi="GHEA Grapalat" w:cs="Sylfaen"/>
        </w:rPr>
        <w:t>ՀՀ</w:t>
      </w:r>
      <w:r w:rsidRPr="009B162D">
        <w:rPr>
          <w:rFonts w:ascii="GHEA Grapalat" w:hAnsi="GHEA Grapalat" w:cs="Arial Armenian"/>
          <w:lang w:val="pt-BR"/>
        </w:rPr>
        <w:t xml:space="preserve"> </w:t>
      </w:r>
      <w:r w:rsidRPr="009B162D">
        <w:rPr>
          <w:rFonts w:ascii="GHEA Grapalat" w:hAnsi="GHEA Grapalat" w:cs="Sylfaen"/>
        </w:rPr>
        <w:t>ազգային</w:t>
      </w:r>
      <w:r w:rsidRPr="009B162D">
        <w:rPr>
          <w:rFonts w:ascii="GHEA Grapalat" w:hAnsi="GHEA Grapalat" w:cs="Arial Armenian"/>
          <w:lang w:val="pt-BR"/>
        </w:rPr>
        <w:t xml:space="preserve"> </w:t>
      </w:r>
      <w:r w:rsidRPr="009B162D">
        <w:rPr>
          <w:rFonts w:ascii="GHEA Grapalat" w:hAnsi="GHEA Grapalat" w:cs="Sylfaen"/>
        </w:rPr>
        <w:t>փոքրամասնությունների</w:t>
      </w:r>
      <w:r w:rsidRPr="009B162D">
        <w:rPr>
          <w:rFonts w:ascii="GHEA Grapalat" w:hAnsi="GHEA Grapalat" w:cs="Arial Armenian"/>
          <w:lang w:val="pt-BR"/>
        </w:rPr>
        <w:t xml:space="preserve"> </w:t>
      </w:r>
      <w:r w:rsidRPr="009B162D">
        <w:rPr>
          <w:rFonts w:ascii="GHEA Grapalat" w:hAnsi="GHEA Grapalat" w:cs="Sylfaen"/>
        </w:rPr>
        <w:t>կերպարվեստի</w:t>
      </w:r>
      <w:r w:rsidRPr="009B162D">
        <w:rPr>
          <w:rFonts w:ascii="GHEA Grapalat" w:hAnsi="GHEA Grapalat" w:cs="Arial Armenian"/>
          <w:lang w:val="pt-BR"/>
        </w:rPr>
        <w:t xml:space="preserve"> </w:t>
      </w:r>
      <w:r w:rsidRPr="009B162D">
        <w:rPr>
          <w:rFonts w:ascii="GHEA Grapalat" w:hAnsi="GHEA Grapalat" w:cs="Sylfaen"/>
        </w:rPr>
        <w:t>և</w:t>
      </w:r>
      <w:r w:rsidRPr="009B162D">
        <w:rPr>
          <w:rFonts w:ascii="GHEA Grapalat" w:hAnsi="GHEA Grapalat" w:cs="Arial Armenian"/>
          <w:lang w:val="pt-BR"/>
        </w:rPr>
        <w:t xml:space="preserve"> </w:t>
      </w:r>
      <w:r w:rsidRPr="009B162D">
        <w:rPr>
          <w:rFonts w:ascii="GHEA Grapalat" w:hAnsi="GHEA Grapalat" w:cs="Sylfaen"/>
        </w:rPr>
        <w:t>դեկորատիվ</w:t>
      </w:r>
      <w:r w:rsidRPr="009B162D">
        <w:rPr>
          <w:rFonts w:ascii="GHEA Grapalat" w:hAnsi="GHEA Grapalat" w:cs="Sylfaen"/>
          <w:lang w:val="pt-BR"/>
        </w:rPr>
        <w:t>-</w:t>
      </w:r>
      <w:r w:rsidRPr="009B162D">
        <w:rPr>
          <w:rFonts w:ascii="GHEA Grapalat" w:hAnsi="GHEA Grapalat" w:cs="Arial Armenian"/>
          <w:lang w:val="pt-BR"/>
        </w:rPr>
        <w:t xml:space="preserve"> </w:t>
      </w:r>
      <w:r w:rsidRPr="009B162D">
        <w:rPr>
          <w:rFonts w:ascii="GHEA Grapalat" w:hAnsi="GHEA Grapalat" w:cs="Sylfaen"/>
        </w:rPr>
        <w:t>կիրառական</w:t>
      </w:r>
      <w:r w:rsidRPr="009B162D">
        <w:rPr>
          <w:rFonts w:ascii="GHEA Grapalat" w:hAnsi="GHEA Grapalat" w:cs="Arial Armenian"/>
          <w:lang w:val="pt-BR"/>
        </w:rPr>
        <w:t xml:space="preserve"> </w:t>
      </w:r>
      <w:r w:rsidRPr="009B162D">
        <w:rPr>
          <w:rFonts w:ascii="GHEA Grapalat" w:hAnsi="GHEA Grapalat" w:cs="Sylfaen"/>
        </w:rPr>
        <w:t>արվեստի</w:t>
      </w:r>
      <w:r w:rsidRPr="009B162D">
        <w:rPr>
          <w:rFonts w:ascii="GHEA Grapalat" w:hAnsi="GHEA Grapalat" w:cs="Arial Armenian"/>
          <w:lang w:val="pt-BR"/>
        </w:rPr>
        <w:t xml:space="preserve"> </w:t>
      </w:r>
      <w:r w:rsidRPr="009B162D">
        <w:rPr>
          <w:rFonts w:ascii="GHEA Grapalat" w:hAnsi="GHEA Grapalat" w:cs="Sylfaen"/>
        </w:rPr>
        <w:t>ցուցահանդեսներ</w:t>
      </w:r>
      <w:r w:rsidRPr="009B162D">
        <w:rPr>
          <w:rFonts w:ascii="GHEA Grapalat" w:hAnsi="GHEA Grapalat"/>
          <w:lang w:val="pt-BR"/>
        </w:rPr>
        <w:t xml:space="preserve">, </w:t>
      </w:r>
    </w:p>
    <w:p w:rsidR="007C5DB9" w:rsidRPr="009B162D" w:rsidRDefault="007C5DB9" w:rsidP="007C5DB9">
      <w:pPr>
        <w:numPr>
          <w:ilvl w:val="0"/>
          <w:numId w:val="3"/>
        </w:numPr>
        <w:tabs>
          <w:tab w:val="clear" w:pos="720"/>
          <w:tab w:val="num" w:pos="0"/>
        </w:tabs>
        <w:spacing w:line="276" w:lineRule="auto"/>
        <w:ind w:left="0" w:firstLine="360"/>
        <w:jc w:val="both"/>
        <w:outlineLvl w:val="2"/>
        <w:rPr>
          <w:rFonts w:ascii="GHEA Grapalat" w:hAnsi="GHEA Grapalat"/>
          <w:lang w:val="pt-BR"/>
        </w:rPr>
      </w:pPr>
      <w:r w:rsidRPr="009B162D">
        <w:rPr>
          <w:rFonts w:ascii="GHEA Grapalat" w:hAnsi="GHEA Grapalat" w:cs="Sylfaen"/>
        </w:rPr>
        <w:t>ՀՀ</w:t>
      </w:r>
      <w:r w:rsidRPr="009B162D">
        <w:rPr>
          <w:rFonts w:ascii="GHEA Grapalat" w:hAnsi="GHEA Grapalat" w:cs="Arial Armenian"/>
          <w:lang w:val="pt-BR"/>
        </w:rPr>
        <w:t xml:space="preserve"> </w:t>
      </w:r>
      <w:r w:rsidRPr="009B162D">
        <w:rPr>
          <w:rFonts w:ascii="GHEA Grapalat" w:hAnsi="GHEA Grapalat" w:cs="Sylfaen"/>
        </w:rPr>
        <w:t>ազգային</w:t>
      </w:r>
      <w:r w:rsidRPr="009B162D">
        <w:rPr>
          <w:rFonts w:ascii="GHEA Grapalat" w:hAnsi="GHEA Grapalat" w:cs="Arial Armenian"/>
          <w:lang w:val="pt-BR"/>
        </w:rPr>
        <w:t xml:space="preserve"> </w:t>
      </w:r>
      <w:r w:rsidRPr="009B162D">
        <w:rPr>
          <w:rFonts w:ascii="GHEA Grapalat" w:hAnsi="GHEA Grapalat" w:cs="Sylfaen"/>
        </w:rPr>
        <w:t>փոքրամասնությունների</w:t>
      </w:r>
      <w:r w:rsidRPr="009B162D">
        <w:rPr>
          <w:rFonts w:ascii="GHEA Grapalat" w:hAnsi="GHEA Grapalat" w:cs="Arial Armenian"/>
          <w:lang w:val="pt-BR"/>
        </w:rPr>
        <w:t xml:space="preserve"> </w:t>
      </w:r>
      <w:r w:rsidRPr="009B162D">
        <w:rPr>
          <w:rFonts w:ascii="GHEA Grapalat" w:hAnsi="GHEA Grapalat" w:cs="Sylfaen"/>
        </w:rPr>
        <w:t>երաժշտական</w:t>
      </w:r>
      <w:r w:rsidRPr="009B162D">
        <w:rPr>
          <w:rFonts w:ascii="GHEA Grapalat" w:hAnsi="GHEA Grapalat" w:cs="Arial Armenian"/>
          <w:lang w:val="pt-BR"/>
        </w:rPr>
        <w:t xml:space="preserve"> </w:t>
      </w:r>
      <w:r w:rsidRPr="009B162D">
        <w:rPr>
          <w:rFonts w:ascii="GHEA Grapalat" w:hAnsi="GHEA Grapalat" w:cs="Sylfaen"/>
        </w:rPr>
        <w:t>փառատոն</w:t>
      </w:r>
      <w:r w:rsidRPr="009B162D">
        <w:rPr>
          <w:rFonts w:ascii="GHEA Grapalat" w:hAnsi="GHEA Grapalat"/>
          <w:lang w:val="pt-BR"/>
        </w:rPr>
        <w:t xml:space="preserve">, </w:t>
      </w:r>
      <w:r w:rsidRPr="009B162D">
        <w:rPr>
          <w:rFonts w:ascii="GHEA Grapalat" w:hAnsi="GHEA Grapalat" w:cs="Sylfaen"/>
        </w:rPr>
        <w:t>որին</w:t>
      </w:r>
      <w:r w:rsidRPr="009B162D">
        <w:rPr>
          <w:rFonts w:ascii="GHEA Grapalat" w:hAnsi="GHEA Grapalat" w:cs="Arial Armenian"/>
          <w:lang w:val="pt-BR"/>
        </w:rPr>
        <w:t xml:space="preserve"> </w:t>
      </w:r>
      <w:r w:rsidRPr="009B162D">
        <w:rPr>
          <w:rFonts w:ascii="GHEA Grapalat" w:hAnsi="GHEA Grapalat" w:cs="Sylfaen"/>
        </w:rPr>
        <w:t>մասնակցում</w:t>
      </w:r>
      <w:r w:rsidRPr="009B162D">
        <w:rPr>
          <w:rFonts w:ascii="GHEA Grapalat" w:hAnsi="GHEA Grapalat" w:cs="Arial Armenian"/>
          <w:lang w:val="pt-BR"/>
        </w:rPr>
        <w:t xml:space="preserve"> </w:t>
      </w:r>
      <w:r w:rsidRPr="009B162D">
        <w:rPr>
          <w:rFonts w:ascii="GHEA Grapalat" w:hAnsi="GHEA Grapalat" w:cs="Sylfaen"/>
        </w:rPr>
        <w:t>են</w:t>
      </w:r>
      <w:r w:rsidRPr="009B162D">
        <w:rPr>
          <w:rFonts w:ascii="GHEA Grapalat" w:hAnsi="GHEA Grapalat" w:cs="Arial Armenian"/>
          <w:lang w:val="pt-BR"/>
        </w:rPr>
        <w:t xml:space="preserve"> </w:t>
      </w:r>
      <w:r w:rsidRPr="009B162D">
        <w:rPr>
          <w:rFonts w:ascii="GHEA Grapalat" w:hAnsi="GHEA Grapalat" w:cs="Sylfaen"/>
        </w:rPr>
        <w:t>ազգային</w:t>
      </w:r>
      <w:r w:rsidRPr="009B162D">
        <w:rPr>
          <w:rFonts w:ascii="GHEA Grapalat" w:hAnsi="GHEA Grapalat" w:cs="Arial Armenian"/>
          <w:lang w:val="pt-BR"/>
        </w:rPr>
        <w:t xml:space="preserve"> </w:t>
      </w:r>
      <w:r w:rsidRPr="009B162D">
        <w:rPr>
          <w:rFonts w:ascii="GHEA Grapalat" w:hAnsi="GHEA Grapalat" w:cs="Sylfaen"/>
        </w:rPr>
        <w:t>փոքրամասնությունների</w:t>
      </w:r>
      <w:r w:rsidRPr="009B162D">
        <w:rPr>
          <w:rFonts w:ascii="GHEA Grapalat" w:hAnsi="GHEA Grapalat" w:cs="Arial Armenian"/>
          <w:lang w:val="pt-BR"/>
        </w:rPr>
        <w:t xml:space="preserve"> </w:t>
      </w:r>
      <w:r w:rsidRPr="009B162D">
        <w:rPr>
          <w:rFonts w:ascii="GHEA Grapalat" w:hAnsi="GHEA Grapalat" w:cs="Sylfaen"/>
        </w:rPr>
        <w:t>բոլոր</w:t>
      </w:r>
      <w:r w:rsidRPr="009B162D">
        <w:rPr>
          <w:rFonts w:ascii="GHEA Grapalat" w:hAnsi="GHEA Grapalat" w:cs="Arial Armenian"/>
          <w:lang w:val="pt-BR"/>
        </w:rPr>
        <w:t xml:space="preserve"> </w:t>
      </w:r>
      <w:r w:rsidRPr="009B162D">
        <w:rPr>
          <w:rFonts w:ascii="GHEA Grapalat" w:hAnsi="GHEA Grapalat" w:cs="Sylfaen"/>
        </w:rPr>
        <w:t>համայնքների</w:t>
      </w:r>
      <w:r w:rsidRPr="009B162D">
        <w:rPr>
          <w:rFonts w:ascii="GHEA Grapalat" w:hAnsi="GHEA Grapalat" w:cs="Arial Armenian"/>
          <w:lang w:val="pt-BR"/>
        </w:rPr>
        <w:t xml:space="preserve"> </w:t>
      </w:r>
      <w:r w:rsidRPr="009B162D">
        <w:rPr>
          <w:rFonts w:ascii="GHEA Grapalat" w:hAnsi="GHEA Grapalat" w:cs="Sylfaen"/>
        </w:rPr>
        <w:t>ներկայացուցիչները</w:t>
      </w:r>
      <w:r w:rsidRPr="009B162D">
        <w:rPr>
          <w:rFonts w:ascii="GHEA Grapalat" w:hAnsi="GHEA Grapalat" w:cs="Arial Armenian"/>
          <w:lang w:val="pt-BR"/>
        </w:rPr>
        <w:t>:</w:t>
      </w:r>
      <w:r w:rsidRPr="009B162D">
        <w:rPr>
          <w:rFonts w:ascii="GHEA Grapalat" w:hAnsi="GHEA Grapalat"/>
          <w:lang w:val="pt-BR"/>
        </w:rPr>
        <w:t xml:space="preserve"> </w:t>
      </w:r>
    </w:p>
    <w:p w:rsidR="007C5DB9" w:rsidRPr="009B162D" w:rsidRDefault="007C5DB9" w:rsidP="007C5DB9">
      <w:pPr>
        <w:numPr>
          <w:ilvl w:val="0"/>
          <w:numId w:val="3"/>
        </w:numPr>
        <w:tabs>
          <w:tab w:val="clear" w:pos="720"/>
          <w:tab w:val="num" w:pos="0"/>
        </w:tabs>
        <w:spacing w:line="276" w:lineRule="auto"/>
        <w:ind w:left="0" w:firstLine="360"/>
        <w:jc w:val="both"/>
        <w:outlineLvl w:val="2"/>
        <w:rPr>
          <w:rFonts w:ascii="GHEA Grapalat" w:hAnsi="GHEA Grapalat"/>
          <w:lang w:val="pt-BR"/>
        </w:rPr>
      </w:pPr>
      <w:r w:rsidRPr="009B162D">
        <w:rPr>
          <w:rFonts w:ascii="GHEA Grapalat" w:hAnsi="GHEA Grapalat"/>
          <w:lang w:val="pt-BR"/>
        </w:rPr>
        <w:t xml:space="preserve">2008 </w:t>
      </w:r>
      <w:r w:rsidRPr="009B162D">
        <w:rPr>
          <w:rFonts w:ascii="GHEA Grapalat" w:hAnsi="GHEA Grapalat" w:cs="Sylfaen"/>
        </w:rPr>
        <w:t>թ</w:t>
      </w:r>
      <w:r w:rsidRPr="009B162D">
        <w:rPr>
          <w:rFonts w:ascii="GHEA Grapalat" w:hAnsi="GHEA Grapalat" w:cs="Arial Armenian"/>
          <w:lang w:val="pt-BR"/>
        </w:rPr>
        <w:t>.-</w:t>
      </w:r>
      <w:r w:rsidRPr="009B162D">
        <w:rPr>
          <w:rFonts w:ascii="GHEA Grapalat" w:hAnsi="GHEA Grapalat" w:cs="Sylfaen"/>
        </w:rPr>
        <w:t>ից</w:t>
      </w:r>
      <w:r w:rsidRPr="009B162D">
        <w:rPr>
          <w:rFonts w:ascii="GHEA Grapalat" w:hAnsi="GHEA Grapalat" w:cs="Arial Armenian"/>
          <w:lang w:val="pt-BR"/>
        </w:rPr>
        <w:t xml:space="preserve"> </w:t>
      </w:r>
      <w:r w:rsidRPr="009B162D">
        <w:rPr>
          <w:rFonts w:ascii="GHEA Grapalat" w:hAnsi="GHEA Grapalat" w:cs="Sylfaen"/>
        </w:rPr>
        <w:t>իրականացվում</w:t>
      </w:r>
      <w:r w:rsidRPr="009B162D">
        <w:rPr>
          <w:rFonts w:ascii="GHEA Grapalat" w:hAnsi="GHEA Grapalat" w:cs="Arial Armenian"/>
          <w:lang w:val="pt-BR"/>
        </w:rPr>
        <w:t xml:space="preserve"> </w:t>
      </w:r>
      <w:r w:rsidRPr="009B162D">
        <w:rPr>
          <w:rFonts w:ascii="GHEA Grapalat" w:hAnsi="GHEA Grapalat" w:cs="Sylfaen"/>
        </w:rPr>
        <w:t>է</w:t>
      </w:r>
      <w:r w:rsidRPr="009B162D">
        <w:rPr>
          <w:rFonts w:ascii="GHEA Grapalat" w:hAnsi="GHEA Grapalat" w:cs="Arial Armenian"/>
          <w:lang w:val="pt-BR"/>
        </w:rPr>
        <w:t xml:space="preserve"> </w:t>
      </w:r>
      <w:r w:rsidRPr="009B162D">
        <w:rPr>
          <w:rFonts w:ascii="GHEA Grapalat" w:hAnsi="GHEA Grapalat" w:cs="Sylfaen"/>
        </w:rPr>
        <w:t>նոր</w:t>
      </w:r>
      <w:r w:rsidRPr="009B162D">
        <w:rPr>
          <w:rFonts w:ascii="GHEA Grapalat" w:hAnsi="GHEA Grapalat" w:cs="Arial Armenian"/>
          <w:lang w:val="pt-BR"/>
        </w:rPr>
        <w:t xml:space="preserve"> </w:t>
      </w:r>
      <w:r w:rsidRPr="009B162D">
        <w:rPr>
          <w:rFonts w:ascii="GHEA Grapalat" w:hAnsi="GHEA Grapalat" w:cs="Sylfaen"/>
        </w:rPr>
        <w:t>ծրագիր</w:t>
      </w:r>
      <w:r w:rsidRPr="009B162D">
        <w:rPr>
          <w:rFonts w:ascii="GHEA Grapalat" w:hAnsi="GHEA Grapalat" w:cs="Arial Armenian"/>
          <w:lang w:val="pt-BR"/>
        </w:rPr>
        <w:t>`</w:t>
      </w:r>
      <w:r w:rsidRPr="009B162D">
        <w:rPr>
          <w:rFonts w:ascii="GHEA Grapalat" w:hAnsi="GHEA Grapalat"/>
          <w:lang w:val="pt-BR"/>
        </w:rPr>
        <w:t xml:space="preserve"> </w:t>
      </w:r>
      <w:r w:rsidRPr="009B162D">
        <w:rPr>
          <w:rFonts w:ascii="GHEA Grapalat" w:hAnsi="GHEA Grapalat" w:cs="Arial"/>
          <w:lang w:val="pt-BR"/>
        </w:rPr>
        <w:t>«</w:t>
      </w:r>
      <w:r w:rsidRPr="009B162D">
        <w:rPr>
          <w:rFonts w:ascii="GHEA Grapalat" w:hAnsi="GHEA Grapalat" w:cs="Sylfaen"/>
        </w:rPr>
        <w:t>ՀՀ</w:t>
      </w:r>
      <w:r w:rsidRPr="009B162D">
        <w:rPr>
          <w:rFonts w:ascii="GHEA Grapalat" w:hAnsi="GHEA Grapalat" w:cs="Arial Armenian"/>
          <w:lang w:val="pt-BR"/>
        </w:rPr>
        <w:t xml:space="preserve"> </w:t>
      </w:r>
      <w:r w:rsidRPr="009B162D">
        <w:rPr>
          <w:rFonts w:ascii="GHEA Grapalat" w:hAnsi="GHEA Grapalat" w:cs="Sylfaen"/>
        </w:rPr>
        <w:t>ազգային</w:t>
      </w:r>
      <w:r w:rsidRPr="009B162D">
        <w:rPr>
          <w:rFonts w:ascii="GHEA Grapalat" w:hAnsi="GHEA Grapalat" w:cs="Arial Armenian"/>
          <w:lang w:val="pt-BR"/>
        </w:rPr>
        <w:t xml:space="preserve"> </w:t>
      </w:r>
      <w:r w:rsidRPr="009B162D">
        <w:rPr>
          <w:rFonts w:ascii="GHEA Grapalat" w:hAnsi="GHEA Grapalat" w:cs="Sylfaen"/>
        </w:rPr>
        <w:t>փոքրամասնությունների</w:t>
      </w:r>
      <w:r w:rsidRPr="009B162D">
        <w:rPr>
          <w:rFonts w:ascii="GHEA Grapalat" w:hAnsi="GHEA Grapalat" w:cs="Arial Armenian"/>
          <w:lang w:val="pt-BR"/>
        </w:rPr>
        <w:t xml:space="preserve"> </w:t>
      </w:r>
      <w:r w:rsidRPr="009B162D">
        <w:rPr>
          <w:rFonts w:ascii="GHEA Grapalat" w:hAnsi="GHEA Grapalat" w:cs="Sylfaen"/>
        </w:rPr>
        <w:t>հուշարձանների</w:t>
      </w:r>
      <w:r w:rsidRPr="009B162D">
        <w:rPr>
          <w:rFonts w:ascii="GHEA Grapalat" w:hAnsi="GHEA Grapalat" w:cs="Arial Armenian"/>
          <w:lang w:val="pt-BR"/>
        </w:rPr>
        <w:t xml:space="preserve"> </w:t>
      </w:r>
      <w:r w:rsidRPr="009B162D">
        <w:rPr>
          <w:rFonts w:ascii="GHEA Grapalat" w:hAnsi="GHEA Grapalat" w:cs="Sylfaen"/>
        </w:rPr>
        <w:t>այցելության</w:t>
      </w:r>
      <w:r w:rsidRPr="009B162D">
        <w:rPr>
          <w:rFonts w:ascii="GHEA Grapalat" w:hAnsi="GHEA Grapalat" w:cs="Arial Armenian"/>
          <w:lang w:val="pt-BR"/>
        </w:rPr>
        <w:t xml:space="preserve"> </w:t>
      </w:r>
      <w:r w:rsidRPr="009B162D">
        <w:rPr>
          <w:rFonts w:ascii="GHEA Grapalat" w:hAnsi="GHEA Grapalat" w:cs="Sylfaen"/>
        </w:rPr>
        <w:t>կազմակերպում</w:t>
      </w:r>
      <w:r w:rsidRPr="009B162D">
        <w:rPr>
          <w:rFonts w:ascii="GHEA Grapalat" w:hAnsi="GHEA Grapalat" w:cs="Arial Armenian"/>
          <w:lang w:val="pt-BR"/>
        </w:rPr>
        <w:t xml:space="preserve"> </w:t>
      </w:r>
      <w:r w:rsidRPr="009B162D">
        <w:rPr>
          <w:rFonts w:ascii="GHEA Grapalat" w:hAnsi="GHEA Grapalat" w:cs="Sylfaen"/>
        </w:rPr>
        <w:t>և</w:t>
      </w:r>
      <w:r w:rsidRPr="009B162D">
        <w:rPr>
          <w:rFonts w:ascii="GHEA Grapalat" w:hAnsi="GHEA Grapalat" w:cs="Arial Armenian"/>
          <w:lang w:val="pt-BR"/>
        </w:rPr>
        <w:t xml:space="preserve"> </w:t>
      </w:r>
      <w:r w:rsidRPr="009B162D">
        <w:rPr>
          <w:rFonts w:ascii="GHEA Grapalat" w:hAnsi="GHEA Grapalat" w:cs="Sylfaen"/>
        </w:rPr>
        <w:t>տեսաֆիլմի</w:t>
      </w:r>
      <w:r w:rsidRPr="009B162D">
        <w:rPr>
          <w:rFonts w:ascii="GHEA Grapalat" w:hAnsi="GHEA Grapalat" w:cs="Arial Armenian"/>
          <w:lang w:val="pt-BR"/>
        </w:rPr>
        <w:t xml:space="preserve"> </w:t>
      </w:r>
      <w:r w:rsidRPr="009B162D">
        <w:rPr>
          <w:rFonts w:ascii="GHEA Grapalat" w:hAnsi="GHEA Grapalat" w:cs="Sylfaen"/>
        </w:rPr>
        <w:t>ստեղծում</w:t>
      </w:r>
      <w:r w:rsidRPr="009B162D">
        <w:rPr>
          <w:rFonts w:ascii="GHEA Grapalat" w:hAnsi="GHEA Grapalat" w:cs="Sylfaen"/>
          <w:lang w:val="pt-BR"/>
        </w:rPr>
        <w:t>»</w:t>
      </w:r>
      <w:r w:rsidRPr="009B162D">
        <w:rPr>
          <w:rFonts w:ascii="GHEA Grapalat" w:hAnsi="GHEA Grapalat"/>
          <w:lang w:val="pt-BR"/>
        </w:rPr>
        <w:t xml:space="preserve">: </w:t>
      </w:r>
      <w:r w:rsidRPr="009B162D">
        <w:rPr>
          <w:rFonts w:ascii="GHEA Grapalat" w:hAnsi="GHEA Grapalat" w:cs="Sylfaen"/>
        </w:rPr>
        <w:t>Ծրագիրն</w:t>
      </w:r>
      <w:r w:rsidRPr="009B162D">
        <w:rPr>
          <w:rFonts w:ascii="GHEA Grapalat" w:hAnsi="GHEA Grapalat" w:cs="Arial Armenian"/>
          <w:lang w:val="pt-BR"/>
        </w:rPr>
        <w:t xml:space="preserve"> </w:t>
      </w:r>
      <w:r w:rsidRPr="009B162D">
        <w:rPr>
          <w:rFonts w:ascii="GHEA Grapalat" w:hAnsi="GHEA Grapalat" w:cs="Sylfaen"/>
        </w:rPr>
        <w:t>ունի</w:t>
      </w:r>
      <w:r w:rsidRPr="009B162D">
        <w:rPr>
          <w:rFonts w:ascii="GHEA Grapalat" w:hAnsi="GHEA Grapalat"/>
          <w:lang w:val="pt-BR"/>
        </w:rPr>
        <w:t xml:space="preserve"> </w:t>
      </w:r>
      <w:r w:rsidRPr="009B162D">
        <w:rPr>
          <w:rFonts w:ascii="GHEA Grapalat" w:hAnsi="GHEA Grapalat"/>
        </w:rPr>
        <w:t>նաև</w:t>
      </w:r>
      <w:r w:rsidRPr="009B162D">
        <w:rPr>
          <w:rFonts w:ascii="GHEA Grapalat" w:hAnsi="GHEA Grapalat"/>
          <w:lang w:val="pt-BR"/>
        </w:rPr>
        <w:t xml:space="preserve"> </w:t>
      </w:r>
      <w:r w:rsidRPr="009B162D">
        <w:rPr>
          <w:rFonts w:ascii="GHEA Grapalat" w:hAnsi="GHEA Grapalat" w:cs="Sylfaen"/>
        </w:rPr>
        <w:t>գիտաճանաչողական</w:t>
      </w:r>
      <w:r w:rsidRPr="009B162D">
        <w:rPr>
          <w:rFonts w:ascii="GHEA Grapalat" w:hAnsi="GHEA Grapalat" w:cs="Arial Armenian"/>
          <w:lang w:val="pt-BR"/>
        </w:rPr>
        <w:t xml:space="preserve"> </w:t>
      </w:r>
      <w:r w:rsidRPr="009B162D">
        <w:rPr>
          <w:rFonts w:ascii="GHEA Grapalat" w:hAnsi="GHEA Grapalat" w:cs="Sylfaen"/>
        </w:rPr>
        <w:t>բնույթ</w:t>
      </w:r>
      <w:r w:rsidRPr="009B162D">
        <w:rPr>
          <w:rFonts w:ascii="GHEA Grapalat" w:hAnsi="GHEA Grapalat"/>
          <w:lang w:val="pt-BR"/>
        </w:rPr>
        <w:t>:</w:t>
      </w:r>
    </w:p>
    <w:p w:rsidR="007C5DB9" w:rsidRPr="009B162D" w:rsidRDefault="007C5DB9" w:rsidP="007C5DB9">
      <w:pPr>
        <w:spacing w:line="360" w:lineRule="auto"/>
        <w:ind w:left="720"/>
        <w:jc w:val="both"/>
        <w:rPr>
          <w:rFonts w:ascii="GHEA Grapalat" w:hAnsi="GHEA Grapalat" w:cs="GHEA Grapalat"/>
          <w:b/>
          <w:i/>
          <w:sz w:val="10"/>
          <w:lang w:val="af-ZA"/>
        </w:rPr>
      </w:pPr>
    </w:p>
    <w:p w:rsidR="007C5DB9" w:rsidRPr="009B162D" w:rsidRDefault="007C5DB9" w:rsidP="007C5DB9">
      <w:pPr>
        <w:spacing w:line="276" w:lineRule="auto"/>
        <w:ind w:firstLine="360"/>
        <w:jc w:val="both"/>
        <w:rPr>
          <w:rFonts w:ascii="GHEA Grapalat" w:hAnsi="GHEA Grapalat" w:cs="Sylfaen"/>
          <w:lang w:val="af-ZA"/>
        </w:rPr>
      </w:pPr>
      <w:r w:rsidRPr="009B162D">
        <w:rPr>
          <w:rFonts w:ascii="GHEA Grapalat" w:hAnsi="GHEA Grapalat" w:cs="GHEA Grapalat"/>
          <w:lang w:val="af-ZA"/>
        </w:rPr>
        <w:t>64. 2015թ. Հայաստանի ազգային փորքամասնությունները պետության աջակցությամբ իրականացրել են ազգային տոներին նվիրված միջոցառումներ, այդ թվում նաև՝ ՀՀ մարզերում եզդիական, ասորական, ուկրաինական, ռուսական</w:t>
      </w:r>
      <w:r>
        <w:rPr>
          <w:rFonts w:ascii="GHEA Grapalat" w:hAnsi="GHEA Grapalat" w:cs="GHEA Grapalat"/>
          <w:lang w:val="af-ZA"/>
        </w:rPr>
        <w:t xml:space="preserve"> </w:t>
      </w:r>
      <w:r w:rsidRPr="009B162D">
        <w:rPr>
          <w:rFonts w:ascii="GHEA Grapalat" w:hAnsi="GHEA Grapalat" w:cs="GHEA Grapalat"/>
          <w:lang w:val="af-ZA"/>
        </w:rPr>
        <w:t>մշակութային, կրթական, տոնական ավանդական միջոցառումների կազմակերպում, որոնք իրականացրել են համապատասխանաբար «Եզդիների ազգային միություն» ՀԿ-ն, «Հայաստանի «Աթուռ» ասորական ասոցիացիա» ՀԿ-ն, «Հայաստանի «Ուկրաինա» ուկրաինացիների ֆեդերացիա» ՀԿ-ն, «Ռոսիա» ՀԿ-ն: Հայաստանի ազգային փոքրամասնություններն անմասն չեն մնացել Հայոց ցեղասպանության 100-րդ տարելիցի շրջանակներում իրականացվող միջոցառումներից: Մասնավորապես, ՀՀ ազգային փոքրամասնությունների ազգային-մշակութային կազմակերպությունների</w:t>
      </w:r>
      <w:r>
        <w:rPr>
          <w:rFonts w:ascii="GHEA Grapalat" w:hAnsi="GHEA Grapalat" w:cs="GHEA Grapalat"/>
          <w:lang w:val="af-ZA"/>
        </w:rPr>
        <w:t xml:space="preserve"> </w:t>
      </w:r>
      <w:r w:rsidRPr="009B162D">
        <w:rPr>
          <w:rFonts w:ascii="GHEA Grapalat" w:hAnsi="GHEA Grapalat" w:cs="GHEA Grapalat"/>
          <w:lang w:val="af-ZA"/>
        </w:rPr>
        <w:t>համակարգող</w:t>
      </w:r>
      <w:r>
        <w:rPr>
          <w:rFonts w:ascii="GHEA Grapalat" w:hAnsi="GHEA Grapalat" w:cs="GHEA Grapalat"/>
          <w:lang w:val="af-ZA"/>
        </w:rPr>
        <w:t xml:space="preserve"> </w:t>
      </w:r>
      <w:r w:rsidRPr="009B162D">
        <w:rPr>
          <w:rFonts w:ascii="GHEA Grapalat" w:hAnsi="GHEA Grapalat" w:cs="GHEA Grapalat"/>
          <w:lang w:val="af-ZA"/>
        </w:rPr>
        <w:t>խորհուրդը «</w:t>
      </w:r>
      <w:r w:rsidRPr="009B162D">
        <w:rPr>
          <w:rFonts w:ascii="GHEA Grapalat" w:hAnsi="GHEA Grapalat" w:cs="Sylfaen"/>
        </w:rPr>
        <w:t>Առնո</w:t>
      </w:r>
      <w:r w:rsidRPr="009B162D">
        <w:rPr>
          <w:rFonts w:ascii="GHEA Grapalat" w:hAnsi="GHEA Grapalat" w:cs="Sylfaen"/>
          <w:lang w:val="af-ZA"/>
        </w:rPr>
        <w:t xml:space="preserve"> </w:t>
      </w:r>
      <w:r w:rsidRPr="009B162D">
        <w:rPr>
          <w:rFonts w:ascii="GHEA Grapalat" w:hAnsi="GHEA Grapalat" w:cs="Sylfaen"/>
        </w:rPr>
        <w:t>Բաբաջանյան</w:t>
      </w:r>
      <w:r w:rsidRPr="009B162D">
        <w:rPr>
          <w:rFonts w:ascii="GHEA Grapalat" w:hAnsi="GHEA Grapalat" w:cs="Sylfaen"/>
          <w:lang w:val="af-ZA"/>
        </w:rPr>
        <w:t xml:space="preserve">» </w:t>
      </w:r>
      <w:r w:rsidRPr="009B162D">
        <w:rPr>
          <w:rFonts w:ascii="GHEA Grapalat" w:hAnsi="GHEA Grapalat" w:cs="Sylfaen"/>
        </w:rPr>
        <w:t>համերգասրահում</w:t>
      </w:r>
      <w:r w:rsidRPr="009B162D">
        <w:rPr>
          <w:rFonts w:ascii="GHEA Grapalat" w:hAnsi="GHEA Grapalat" w:cs="Sylfaen"/>
          <w:lang w:val="af-ZA"/>
        </w:rPr>
        <w:t xml:space="preserve"> կազմակերպել էր «</w:t>
      </w:r>
      <w:r w:rsidRPr="009B162D">
        <w:rPr>
          <w:rFonts w:ascii="GHEA Grapalat" w:hAnsi="GHEA Grapalat" w:cs="Sylfaen"/>
        </w:rPr>
        <w:t>Հայաստանի</w:t>
      </w:r>
      <w:r w:rsidRPr="009B162D">
        <w:rPr>
          <w:rFonts w:ascii="GHEA Grapalat" w:hAnsi="GHEA Grapalat" w:cs="Sylfaen"/>
          <w:lang w:val="af-ZA"/>
        </w:rPr>
        <w:t xml:space="preserve"> </w:t>
      </w:r>
      <w:r w:rsidRPr="009B162D">
        <w:rPr>
          <w:rFonts w:ascii="GHEA Grapalat" w:hAnsi="GHEA Grapalat" w:cs="Sylfaen"/>
        </w:rPr>
        <w:t>ազգային</w:t>
      </w:r>
      <w:r w:rsidRPr="009B162D">
        <w:rPr>
          <w:rFonts w:ascii="GHEA Grapalat" w:hAnsi="GHEA Grapalat" w:cs="Sylfaen"/>
          <w:lang w:val="af-ZA"/>
        </w:rPr>
        <w:t xml:space="preserve"> </w:t>
      </w:r>
      <w:r w:rsidRPr="009B162D">
        <w:rPr>
          <w:rFonts w:ascii="GHEA Grapalat" w:hAnsi="GHEA Grapalat" w:cs="Sylfaen"/>
        </w:rPr>
        <w:t>փոքրամասնություններն</w:t>
      </w:r>
      <w:r w:rsidRPr="009B162D">
        <w:rPr>
          <w:rFonts w:ascii="GHEA Grapalat" w:hAnsi="GHEA Grapalat" w:cs="Sylfaen"/>
          <w:lang w:val="af-ZA"/>
        </w:rPr>
        <w:t xml:space="preserve"> </w:t>
      </w:r>
      <w:r w:rsidRPr="009B162D">
        <w:rPr>
          <w:rFonts w:ascii="GHEA Grapalat" w:hAnsi="GHEA Grapalat" w:cs="Sylfaen"/>
        </w:rPr>
        <w:t>ընդդեմ</w:t>
      </w:r>
      <w:r w:rsidRPr="009B162D">
        <w:rPr>
          <w:rFonts w:ascii="GHEA Grapalat" w:hAnsi="GHEA Grapalat" w:cs="Sylfaen"/>
          <w:lang w:val="af-ZA"/>
        </w:rPr>
        <w:t xml:space="preserve"> </w:t>
      </w:r>
      <w:r w:rsidRPr="009B162D">
        <w:rPr>
          <w:rFonts w:ascii="GHEA Grapalat" w:hAnsi="GHEA Grapalat" w:cs="Sylfaen"/>
        </w:rPr>
        <w:t>ցեղասպանությունների</w:t>
      </w:r>
      <w:r w:rsidRPr="009B162D">
        <w:rPr>
          <w:rFonts w:ascii="GHEA Grapalat" w:hAnsi="GHEA Grapalat" w:cs="Sylfaen"/>
          <w:lang w:val="af-ZA"/>
        </w:rPr>
        <w:t xml:space="preserve">» </w:t>
      </w:r>
      <w:r w:rsidRPr="009B162D">
        <w:rPr>
          <w:rFonts w:ascii="GHEA Grapalat" w:hAnsi="GHEA Grapalat" w:cs="Sylfaen"/>
        </w:rPr>
        <w:t>խորագրով</w:t>
      </w:r>
      <w:r w:rsidRPr="009B162D">
        <w:rPr>
          <w:rFonts w:ascii="GHEA Grapalat" w:hAnsi="GHEA Grapalat" w:cs="Sylfaen"/>
          <w:lang w:val="af-ZA"/>
        </w:rPr>
        <w:t xml:space="preserve"> միջոցառումը, «Երևան քաղաքի «Իլիոս» հույների համայնք» ՀԿ-ն իրականացրել է հույների ցեղասպանության մասին «Արգոնավորդների հետքերով» վավերագրական ֆիլմի հայերեն թարգմանությունը, «Հայաստանի հրեական համայնքը» Մոսկվայի տանը իրականացրել է «Պատմության անիվ» միջոցառումը նվիրված Հայոց ցեղասպանության 100-ամյակին, հրեաների Հոլոքոստին և Հայրենական մեծ պատերազմի 70-ամյակին, Արմավիրի մարզում գտնվող եզդիական սրբատեղի Զիառատում «Եզդիների ազգային միությունը» կազմակերպել է միջոցառում՝ նվիրված Հայոց ցեղասպանության 100-ամյակին, Երևան քաղաքի կենտրոնում եզդիական «Միդիա-Շանգալ» կազմակերպությունը արտասահմանյան եզդի բարերարների և Հայաստանի Հանրապետական Կուսակցության օգնությամբ տեղադրել է հուշարձան՝ նվիրված 1915 թ.-ին եզդի ժողովրդի անմեղ զոհերի հիշատակին:</w:t>
      </w:r>
    </w:p>
    <w:p w:rsidR="007C5DB9" w:rsidRPr="009B162D" w:rsidRDefault="007C5DB9" w:rsidP="007C5DB9">
      <w:pPr>
        <w:spacing w:line="276" w:lineRule="auto"/>
        <w:ind w:firstLine="360"/>
        <w:jc w:val="both"/>
        <w:rPr>
          <w:rFonts w:ascii="GHEA Grapalat" w:hAnsi="GHEA Grapalat" w:cs="GHEA Grapalat"/>
          <w:lang w:val="af-ZA"/>
        </w:rPr>
      </w:pPr>
      <w:r w:rsidRPr="009B162D">
        <w:rPr>
          <w:rFonts w:ascii="GHEA Grapalat" w:hAnsi="GHEA Grapalat" w:cs="GHEA Grapalat"/>
          <w:lang w:val="af-ZA"/>
        </w:rPr>
        <w:t xml:space="preserve">«Նարեկացի» արվեստի միությունում </w:t>
      </w:r>
      <w:r w:rsidRPr="009B162D">
        <w:rPr>
          <w:rFonts w:ascii="GHEA Grapalat" w:hAnsi="GHEA Grapalat" w:cs="Sylfaen"/>
          <w:lang w:val="af-ZA"/>
        </w:rPr>
        <w:t xml:space="preserve">կայացել է </w:t>
      </w:r>
      <w:r w:rsidRPr="009B162D">
        <w:rPr>
          <w:rFonts w:ascii="GHEA Grapalat" w:hAnsi="GHEA Grapalat" w:cs="GHEA Grapalat"/>
        </w:rPr>
        <w:t>լուսանկարչական ցուցահանդես՝ նվիրված Իրաքի հյուսիսում եզդիների նկատմամբ իրականացված ցեղասպանական գործողությունների դատապարտմանը</w:t>
      </w:r>
      <w:r w:rsidRPr="009B162D">
        <w:rPr>
          <w:rFonts w:ascii="GHEA Grapalat" w:hAnsi="GHEA Grapalat" w:cs="GHEA Grapalat"/>
          <w:lang w:val="af-ZA"/>
        </w:rPr>
        <w:t xml:space="preserve"> (իրականացրել է «Միջ-էթնիկ և միջմշակութային համագործակցությունների կենտրոն» մարդասիրական ՀԿ-ն):</w:t>
      </w:r>
    </w:p>
    <w:p w:rsidR="007C5DB9" w:rsidRPr="009B162D" w:rsidRDefault="007C5DB9" w:rsidP="007C5DB9">
      <w:pPr>
        <w:spacing w:line="276" w:lineRule="auto"/>
        <w:ind w:firstLine="360"/>
        <w:jc w:val="both"/>
        <w:rPr>
          <w:rFonts w:ascii="GHEA Grapalat" w:hAnsi="GHEA Grapalat"/>
          <w:lang w:val="af-ZA"/>
        </w:rPr>
      </w:pPr>
      <w:r w:rsidRPr="009B162D">
        <w:rPr>
          <w:rFonts w:ascii="GHEA Grapalat" w:hAnsi="GHEA Grapalat"/>
          <w:lang w:val="af-ZA"/>
        </w:rPr>
        <w:lastRenderedPageBreak/>
        <w:t xml:space="preserve">65. </w:t>
      </w:r>
      <w:r w:rsidRPr="009B162D">
        <w:rPr>
          <w:rFonts w:ascii="GHEA Grapalat" w:hAnsi="GHEA Grapalat" w:cs="Sylfaen"/>
          <w:lang w:val="af-ZA"/>
        </w:rPr>
        <w:t>Հայաստանի</w:t>
      </w:r>
      <w:r w:rsidRPr="009B162D">
        <w:rPr>
          <w:rFonts w:ascii="GHEA Grapalat" w:hAnsi="GHEA Grapalat" w:cs="Arial Armenian"/>
          <w:lang w:val="af-ZA"/>
        </w:rPr>
        <w:t xml:space="preserve"> </w:t>
      </w:r>
      <w:r w:rsidRPr="009B162D">
        <w:rPr>
          <w:rFonts w:ascii="GHEA Grapalat" w:hAnsi="GHEA Grapalat" w:cs="Sylfaen"/>
          <w:lang w:val="af-ZA"/>
        </w:rPr>
        <w:t>ազգային</w:t>
      </w:r>
      <w:r w:rsidRPr="009B162D">
        <w:rPr>
          <w:rFonts w:ascii="GHEA Grapalat" w:hAnsi="GHEA Grapalat" w:cs="Arial Armenian"/>
          <w:lang w:val="af-ZA"/>
        </w:rPr>
        <w:t xml:space="preserve"> </w:t>
      </w:r>
      <w:r w:rsidRPr="009B162D">
        <w:rPr>
          <w:rFonts w:ascii="GHEA Grapalat" w:hAnsi="GHEA Grapalat" w:cs="Sylfaen"/>
          <w:lang w:val="af-ZA"/>
        </w:rPr>
        <w:t>գրադարանում</w:t>
      </w:r>
      <w:r w:rsidRPr="009B162D">
        <w:rPr>
          <w:rFonts w:ascii="GHEA Grapalat" w:hAnsi="GHEA Grapalat" w:cs="Arial Armenian"/>
          <w:lang w:val="af-ZA"/>
        </w:rPr>
        <w:t xml:space="preserve"> </w:t>
      </w:r>
      <w:r w:rsidRPr="009B162D">
        <w:rPr>
          <w:rFonts w:ascii="GHEA Grapalat" w:hAnsi="GHEA Grapalat" w:cs="Sylfaen"/>
          <w:lang w:val="af-ZA"/>
        </w:rPr>
        <w:t>ազգային</w:t>
      </w:r>
      <w:r w:rsidRPr="009B162D">
        <w:rPr>
          <w:rFonts w:ascii="GHEA Grapalat" w:hAnsi="GHEA Grapalat" w:cs="Arial Armenian"/>
          <w:lang w:val="af-ZA"/>
        </w:rPr>
        <w:t xml:space="preserve"> </w:t>
      </w:r>
      <w:r w:rsidRPr="009B162D">
        <w:rPr>
          <w:rFonts w:ascii="GHEA Grapalat" w:hAnsi="GHEA Grapalat" w:cs="Sylfaen"/>
          <w:lang w:val="af-ZA"/>
        </w:rPr>
        <w:t>փոքրամասնությունների</w:t>
      </w:r>
      <w:r w:rsidRPr="009B162D">
        <w:rPr>
          <w:rFonts w:ascii="GHEA Grapalat" w:hAnsi="GHEA Grapalat" w:cs="Arial Armenian"/>
          <w:lang w:val="af-ZA"/>
        </w:rPr>
        <w:t xml:space="preserve"> </w:t>
      </w:r>
      <w:r w:rsidRPr="009B162D">
        <w:rPr>
          <w:rFonts w:ascii="GHEA Grapalat" w:hAnsi="GHEA Grapalat" w:cs="Sylfaen"/>
          <w:lang w:val="af-ZA"/>
        </w:rPr>
        <w:t>լեզուներով</w:t>
      </w:r>
      <w:r w:rsidRPr="009B162D">
        <w:rPr>
          <w:rFonts w:ascii="GHEA Grapalat" w:hAnsi="GHEA Grapalat" w:cs="Arial Armenian"/>
          <w:lang w:val="af-ZA"/>
        </w:rPr>
        <w:t xml:space="preserve"> </w:t>
      </w:r>
      <w:r w:rsidRPr="009B162D">
        <w:rPr>
          <w:rFonts w:ascii="GHEA Grapalat" w:hAnsi="GHEA Grapalat" w:cs="Sylfaen"/>
          <w:lang w:val="af-ZA"/>
        </w:rPr>
        <w:t>պահվում</w:t>
      </w:r>
      <w:r w:rsidRPr="009B162D">
        <w:rPr>
          <w:rFonts w:ascii="GHEA Grapalat" w:hAnsi="GHEA Grapalat" w:cs="Arial Armenian"/>
          <w:lang w:val="af-ZA"/>
        </w:rPr>
        <w:t xml:space="preserve"> </w:t>
      </w:r>
      <w:r w:rsidRPr="009B162D">
        <w:rPr>
          <w:rFonts w:ascii="GHEA Grapalat" w:hAnsi="GHEA Grapalat" w:cs="Sylfaen"/>
          <w:lang w:val="af-ZA"/>
        </w:rPr>
        <w:t>և</w:t>
      </w:r>
      <w:r w:rsidRPr="009B162D">
        <w:rPr>
          <w:rFonts w:ascii="GHEA Grapalat" w:hAnsi="GHEA Grapalat" w:cs="Arial Armenian"/>
          <w:lang w:val="af-ZA"/>
        </w:rPr>
        <w:t xml:space="preserve"> </w:t>
      </w:r>
      <w:r w:rsidRPr="009B162D">
        <w:rPr>
          <w:rFonts w:ascii="GHEA Grapalat" w:hAnsi="GHEA Grapalat" w:cs="Sylfaen"/>
          <w:lang w:val="af-ZA"/>
        </w:rPr>
        <w:t>օգտագործվում</w:t>
      </w:r>
      <w:r w:rsidRPr="009B162D">
        <w:rPr>
          <w:rFonts w:ascii="GHEA Grapalat" w:hAnsi="GHEA Grapalat" w:cs="Arial Armenian"/>
          <w:lang w:val="af-ZA"/>
        </w:rPr>
        <w:t xml:space="preserve"> </w:t>
      </w:r>
      <w:r w:rsidRPr="009B162D">
        <w:rPr>
          <w:rFonts w:ascii="GHEA Grapalat" w:hAnsi="GHEA Grapalat" w:cs="Sylfaen"/>
          <w:lang w:val="af-ZA"/>
        </w:rPr>
        <w:t>են</w:t>
      </w:r>
      <w:r w:rsidRPr="009B162D">
        <w:rPr>
          <w:rFonts w:ascii="GHEA Grapalat" w:hAnsi="GHEA Grapalat" w:cs="Arial Armenian"/>
          <w:lang w:val="af-ZA"/>
        </w:rPr>
        <w:t xml:space="preserve"> </w:t>
      </w:r>
      <w:r w:rsidRPr="009B162D">
        <w:rPr>
          <w:rFonts w:ascii="GHEA Grapalat" w:hAnsi="GHEA Grapalat" w:cs="Sylfaen"/>
          <w:lang w:val="af-ZA"/>
        </w:rPr>
        <w:t>մոտ</w:t>
      </w:r>
      <w:r w:rsidRPr="009B162D">
        <w:rPr>
          <w:rFonts w:ascii="GHEA Grapalat" w:hAnsi="GHEA Grapalat" w:cs="Arial Armenian"/>
          <w:lang w:val="af-ZA"/>
        </w:rPr>
        <w:t xml:space="preserve"> 450 </w:t>
      </w:r>
      <w:r w:rsidRPr="009B162D">
        <w:rPr>
          <w:rFonts w:ascii="GHEA Grapalat" w:hAnsi="GHEA Grapalat" w:cs="Sylfaen"/>
          <w:lang w:val="af-ZA"/>
        </w:rPr>
        <w:t>հունարեն</w:t>
      </w:r>
      <w:r w:rsidRPr="009B162D">
        <w:rPr>
          <w:rFonts w:ascii="GHEA Grapalat" w:hAnsi="GHEA Grapalat" w:cs="Arial Armenian"/>
          <w:lang w:val="af-ZA"/>
        </w:rPr>
        <w:t xml:space="preserve">, 686 </w:t>
      </w:r>
      <w:r w:rsidRPr="009B162D">
        <w:rPr>
          <w:rFonts w:ascii="GHEA Grapalat" w:hAnsi="GHEA Grapalat" w:cs="Sylfaen"/>
          <w:lang w:val="af-ZA"/>
        </w:rPr>
        <w:t>քրդերեն</w:t>
      </w:r>
      <w:r w:rsidRPr="009B162D">
        <w:rPr>
          <w:rFonts w:ascii="GHEA Grapalat" w:hAnsi="GHEA Grapalat" w:cs="Arial Armenian"/>
          <w:lang w:val="af-ZA"/>
        </w:rPr>
        <w:t xml:space="preserve"> </w:t>
      </w:r>
      <w:r w:rsidRPr="009B162D">
        <w:rPr>
          <w:rFonts w:ascii="GHEA Grapalat" w:hAnsi="GHEA Grapalat" w:cs="Sylfaen"/>
          <w:lang w:val="af-ZA"/>
        </w:rPr>
        <w:t>և</w:t>
      </w:r>
      <w:r w:rsidRPr="009B162D">
        <w:rPr>
          <w:rFonts w:ascii="GHEA Grapalat" w:hAnsi="GHEA Grapalat" w:cs="Arial Armenian"/>
          <w:lang w:val="af-ZA"/>
        </w:rPr>
        <w:t xml:space="preserve"> </w:t>
      </w:r>
      <w:r w:rsidRPr="009B162D">
        <w:rPr>
          <w:rFonts w:ascii="GHEA Grapalat" w:hAnsi="GHEA Grapalat" w:cs="Sylfaen"/>
          <w:lang w:val="af-ZA"/>
        </w:rPr>
        <w:t>բազմահազար</w:t>
      </w:r>
      <w:r w:rsidRPr="009B162D">
        <w:rPr>
          <w:rFonts w:ascii="GHEA Grapalat" w:hAnsi="GHEA Grapalat" w:cs="Arial Armenian"/>
          <w:lang w:val="af-ZA"/>
        </w:rPr>
        <w:t xml:space="preserve"> </w:t>
      </w:r>
      <w:r w:rsidRPr="009B162D">
        <w:rPr>
          <w:rFonts w:ascii="GHEA Grapalat" w:hAnsi="GHEA Grapalat" w:cs="Sylfaen"/>
          <w:lang w:val="af-ZA"/>
        </w:rPr>
        <w:t>ռուսերեն</w:t>
      </w:r>
      <w:r>
        <w:rPr>
          <w:rFonts w:ascii="GHEA Grapalat" w:hAnsi="GHEA Grapalat" w:cs="Arial Armenian"/>
          <w:lang w:val="af-ZA"/>
        </w:rPr>
        <w:t xml:space="preserve"> </w:t>
      </w:r>
      <w:r w:rsidRPr="009B162D">
        <w:rPr>
          <w:rFonts w:ascii="GHEA Grapalat" w:hAnsi="GHEA Grapalat" w:cs="Sylfaen"/>
          <w:lang w:val="af-ZA"/>
        </w:rPr>
        <w:t>գրքեր</w:t>
      </w:r>
      <w:r w:rsidRPr="009B162D">
        <w:rPr>
          <w:rFonts w:ascii="GHEA Grapalat" w:hAnsi="GHEA Grapalat" w:cs="Arial Armenian"/>
          <w:lang w:val="af-ZA"/>
        </w:rPr>
        <w:t xml:space="preserve">: </w:t>
      </w:r>
      <w:r w:rsidRPr="009B162D">
        <w:rPr>
          <w:rFonts w:ascii="GHEA Grapalat" w:hAnsi="GHEA Grapalat" w:cs="Sylfaen"/>
          <w:lang w:val="af-ZA"/>
        </w:rPr>
        <w:t>Այդ</w:t>
      </w:r>
      <w:r w:rsidRPr="009B162D">
        <w:rPr>
          <w:rFonts w:ascii="GHEA Grapalat" w:hAnsi="GHEA Grapalat" w:cs="Arial Armenian"/>
          <w:lang w:val="af-ZA"/>
        </w:rPr>
        <w:t xml:space="preserve"> </w:t>
      </w:r>
      <w:r w:rsidRPr="009B162D">
        <w:rPr>
          <w:rFonts w:ascii="GHEA Grapalat" w:hAnsi="GHEA Grapalat" w:cs="Sylfaen"/>
          <w:lang w:val="af-ZA"/>
        </w:rPr>
        <w:t>լեզուներով</w:t>
      </w:r>
      <w:r w:rsidRPr="009B162D">
        <w:rPr>
          <w:rFonts w:ascii="GHEA Grapalat" w:hAnsi="GHEA Grapalat" w:cs="Arial Armenian"/>
          <w:lang w:val="af-ZA"/>
        </w:rPr>
        <w:t xml:space="preserve"> </w:t>
      </w:r>
      <w:r w:rsidRPr="009B162D">
        <w:rPr>
          <w:rFonts w:ascii="GHEA Grapalat" w:hAnsi="GHEA Grapalat" w:cs="Sylfaen"/>
          <w:lang w:val="af-ZA"/>
        </w:rPr>
        <w:t>մեծաքանակ</w:t>
      </w:r>
      <w:r w:rsidRPr="009B162D">
        <w:rPr>
          <w:rFonts w:ascii="GHEA Grapalat" w:hAnsi="GHEA Grapalat" w:cs="Arial Armenian"/>
          <w:lang w:val="af-ZA"/>
        </w:rPr>
        <w:t xml:space="preserve"> </w:t>
      </w:r>
      <w:r w:rsidRPr="009B162D">
        <w:rPr>
          <w:rFonts w:ascii="GHEA Grapalat" w:hAnsi="GHEA Grapalat" w:cs="Sylfaen"/>
          <w:lang w:val="af-ZA"/>
        </w:rPr>
        <w:t>գրականություն</w:t>
      </w:r>
      <w:r w:rsidRPr="009B162D">
        <w:rPr>
          <w:rFonts w:ascii="GHEA Grapalat" w:hAnsi="GHEA Grapalat" w:cs="Arial Armenian"/>
          <w:lang w:val="af-ZA"/>
        </w:rPr>
        <w:t xml:space="preserve"> </w:t>
      </w:r>
      <w:r w:rsidRPr="009B162D">
        <w:rPr>
          <w:rFonts w:ascii="GHEA Grapalat" w:hAnsi="GHEA Grapalat" w:cs="Sylfaen"/>
          <w:lang w:val="af-ZA"/>
        </w:rPr>
        <w:t>կա</w:t>
      </w:r>
      <w:r w:rsidRPr="009B162D">
        <w:rPr>
          <w:rFonts w:ascii="GHEA Grapalat" w:hAnsi="GHEA Grapalat" w:cs="Arial Armenian"/>
          <w:lang w:val="af-ZA"/>
        </w:rPr>
        <w:t xml:space="preserve"> </w:t>
      </w:r>
      <w:r w:rsidRPr="009B162D">
        <w:rPr>
          <w:rFonts w:ascii="GHEA Grapalat" w:hAnsi="GHEA Grapalat" w:cs="Sylfaen"/>
          <w:lang w:val="af-ZA"/>
        </w:rPr>
        <w:t>նաև</w:t>
      </w:r>
      <w:r w:rsidRPr="009B162D">
        <w:rPr>
          <w:rFonts w:ascii="GHEA Grapalat" w:hAnsi="GHEA Grapalat" w:cs="Arial Armenian"/>
          <w:lang w:val="af-ZA"/>
        </w:rPr>
        <w:t xml:space="preserve"> </w:t>
      </w:r>
      <w:r w:rsidRPr="009B162D">
        <w:rPr>
          <w:rFonts w:ascii="GHEA Grapalat" w:hAnsi="GHEA Grapalat" w:cs="Sylfaen"/>
          <w:lang w:val="af-ZA"/>
        </w:rPr>
        <w:t>հանրապետության</w:t>
      </w:r>
      <w:r w:rsidRPr="009B162D">
        <w:rPr>
          <w:rFonts w:ascii="GHEA Grapalat" w:hAnsi="GHEA Grapalat" w:cs="Arial Armenian"/>
          <w:lang w:val="af-ZA"/>
        </w:rPr>
        <w:t xml:space="preserve"> </w:t>
      </w:r>
      <w:r w:rsidRPr="009B162D">
        <w:rPr>
          <w:rFonts w:ascii="GHEA Grapalat" w:hAnsi="GHEA Grapalat" w:cs="Sylfaen"/>
          <w:lang w:val="af-ZA"/>
        </w:rPr>
        <w:t>այլ</w:t>
      </w:r>
      <w:r w:rsidRPr="009B162D">
        <w:rPr>
          <w:rFonts w:ascii="GHEA Grapalat" w:hAnsi="GHEA Grapalat" w:cs="Arial Armenian"/>
          <w:lang w:val="af-ZA"/>
        </w:rPr>
        <w:t xml:space="preserve"> </w:t>
      </w:r>
      <w:r w:rsidRPr="009B162D">
        <w:rPr>
          <w:rFonts w:ascii="GHEA Grapalat" w:hAnsi="GHEA Grapalat" w:cs="Sylfaen"/>
          <w:lang w:val="af-ZA"/>
        </w:rPr>
        <w:t>գրադարաններում</w:t>
      </w:r>
      <w:r w:rsidRPr="009B162D">
        <w:rPr>
          <w:rFonts w:ascii="GHEA Grapalat" w:hAnsi="GHEA Grapalat" w:cs="Arial Armenian"/>
          <w:lang w:val="af-ZA"/>
        </w:rPr>
        <w:t xml:space="preserve">, </w:t>
      </w:r>
      <w:r w:rsidRPr="009B162D">
        <w:rPr>
          <w:rFonts w:ascii="GHEA Grapalat" w:hAnsi="GHEA Grapalat" w:cs="Sylfaen"/>
          <w:lang w:val="af-ZA"/>
        </w:rPr>
        <w:t>իսկ</w:t>
      </w:r>
      <w:r w:rsidRPr="009B162D">
        <w:rPr>
          <w:rFonts w:ascii="GHEA Grapalat" w:hAnsi="GHEA Grapalat" w:cs="Arial Armenian"/>
          <w:lang w:val="af-ZA"/>
        </w:rPr>
        <w:t xml:space="preserve"> </w:t>
      </w:r>
      <w:r w:rsidRPr="009B162D">
        <w:rPr>
          <w:rFonts w:ascii="GHEA Grapalat" w:hAnsi="GHEA Grapalat" w:cs="Sylfaen"/>
          <w:lang w:val="af-ZA"/>
        </w:rPr>
        <w:t>ռուսերենով</w:t>
      </w:r>
      <w:r w:rsidRPr="009B162D">
        <w:rPr>
          <w:rFonts w:ascii="GHEA Grapalat" w:hAnsi="GHEA Grapalat" w:cs="Arial Armenian"/>
          <w:lang w:val="af-ZA"/>
        </w:rPr>
        <w:t xml:space="preserve">` </w:t>
      </w:r>
      <w:r w:rsidRPr="009B162D">
        <w:rPr>
          <w:rFonts w:ascii="GHEA Grapalat" w:hAnsi="GHEA Grapalat" w:cs="Sylfaen"/>
          <w:lang w:val="af-ZA"/>
        </w:rPr>
        <w:t>նաև</w:t>
      </w:r>
      <w:r w:rsidRPr="009B162D">
        <w:rPr>
          <w:rFonts w:ascii="GHEA Grapalat" w:hAnsi="GHEA Grapalat" w:cs="Arial Armenian"/>
          <w:lang w:val="af-ZA"/>
        </w:rPr>
        <w:t xml:space="preserve"> </w:t>
      </w:r>
      <w:r w:rsidRPr="009B162D">
        <w:rPr>
          <w:rFonts w:ascii="GHEA Grapalat" w:hAnsi="GHEA Grapalat" w:cs="Sylfaen"/>
          <w:lang w:val="af-ZA"/>
        </w:rPr>
        <w:t>դպրոցական</w:t>
      </w:r>
      <w:r w:rsidRPr="009B162D">
        <w:rPr>
          <w:rFonts w:ascii="GHEA Grapalat" w:hAnsi="GHEA Grapalat" w:cs="Arial Armenian"/>
          <w:lang w:val="af-ZA"/>
        </w:rPr>
        <w:t xml:space="preserve"> </w:t>
      </w:r>
      <w:r w:rsidRPr="009B162D">
        <w:rPr>
          <w:rFonts w:ascii="GHEA Grapalat" w:hAnsi="GHEA Grapalat" w:cs="Sylfaen"/>
          <w:lang w:val="af-ZA"/>
        </w:rPr>
        <w:t>գրադարաններում</w:t>
      </w:r>
      <w:r w:rsidRPr="009B162D">
        <w:rPr>
          <w:rFonts w:ascii="GHEA Grapalat" w:hAnsi="GHEA Grapalat" w:cs="Arial Armenian"/>
          <w:lang w:val="af-ZA"/>
        </w:rPr>
        <w:t xml:space="preserve">: </w:t>
      </w:r>
      <w:r w:rsidRPr="009B162D">
        <w:rPr>
          <w:rFonts w:ascii="GHEA Grapalat" w:hAnsi="GHEA Grapalat" w:cs="Sylfaen"/>
          <w:lang w:val="af-ZA"/>
        </w:rPr>
        <w:t>Ինչպես</w:t>
      </w:r>
      <w:r w:rsidRPr="009B162D">
        <w:rPr>
          <w:rFonts w:ascii="GHEA Grapalat" w:hAnsi="GHEA Grapalat" w:cs="Arial Armenian"/>
          <w:lang w:val="af-ZA"/>
        </w:rPr>
        <w:t xml:space="preserve"> </w:t>
      </w:r>
      <w:r w:rsidRPr="009B162D">
        <w:rPr>
          <w:rFonts w:ascii="GHEA Grapalat" w:hAnsi="GHEA Grapalat" w:cs="Sylfaen"/>
          <w:lang w:val="af-ZA"/>
        </w:rPr>
        <w:t>հիշյալ</w:t>
      </w:r>
      <w:r w:rsidRPr="009B162D">
        <w:rPr>
          <w:rFonts w:ascii="GHEA Grapalat" w:hAnsi="GHEA Grapalat" w:cs="Arial Armenian"/>
          <w:lang w:val="af-ZA"/>
        </w:rPr>
        <w:t xml:space="preserve">, </w:t>
      </w:r>
      <w:r w:rsidRPr="009B162D">
        <w:rPr>
          <w:rFonts w:ascii="GHEA Grapalat" w:hAnsi="GHEA Grapalat" w:cs="Sylfaen"/>
          <w:lang w:val="af-ZA"/>
        </w:rPr>
        <w:t>այնպես</w:t>
      </w:r>
      <w:r w:rsidRPr="009B162D">
        <w:rPr>
          <w:rFonts w:ascii="GHEA Grapalat" w:hAnsi="GHEA Grapalat" w:cs="Arial Armenian"/>
          <w:lang w:val="af-ZA"/>
        </w:rPr>
        <w:t xml:space="preserve"> </w:t>
      </w:r>
      <w:r w:rsidRPr="009B162D">
        <w:rPr>
          <w:rFonts w:ascii="GHEA Grapalat" w:hAnsi="GHEA Grapalat" w:cs="Sylfaen"/>
          <w:lang w:val="af-ZA"/>
        </w:rPr>
        <w:t>էլ</w:t>
      </w:r>
      <w:r w:rsidRPr="009B162D">
        <w:rPr>
          <w:rFonts w:ascii="GHEA Grapalat" w:hAnsi="GHEA Grapalat" w:cs="Arial Armenian"/>
          <w:lang w:val="af-ZA"/>
        </w:rPr>
        <w:t xml:space="preserve"> </w:t>
      </w:r>
      <w:r w:rsidRPr="009B162D">
        <w:rPr>
          <w:rFonts w:ascii="GHEA Grapalat" w:hAnsi="GHEA Grapalat" w:cs="Sylfaen"/>
          <w:lang w:val="af-ZA"/>
        </w:rPr>
        <w:t>այլ</w:t>
      </w:r>
      <w:r w:rsidRPr="009B162D">
        <w:rPr>
          <w:rFonts w:ascii="GHEA Grapalat" w:hAnsi="GHEA Grapalat" w:cs="Arial Armenian"/>
          <w:lang w:val="af-ZA"/>
        </w:rPr>
        <w:t xml:space="preserve"> </w:t>
      </w:r>
      <w:r w:rsidRPr="009B162D">
        <w:rPr>
          <w:rFonts w:ascii="GHEA Grapalat" w:hAnsi="GHEA Grapalat" w:cs="Sylfaen"/>
          <w:lang w:val="af-ZA"/>
        </w:rPr>
        <w:t>փոքրամասնությունների</w:t>
      </w:r>
      <w:r>
        <w:rPr>
          <w:rFonts w:ascii="GHEA Grapalat" w:hAnsi="GHEA Grapalat" w:cs="Arial Armenian"/>
          <w:lang w:val="af-ZA"/>
        </w:rPr>
        <w:t xml:space="preserve"> </w:t>
      </w:r>
      <w:r w:rsidRPr="009B162D">
        <w:rPr>
          <w:rFonts w:ascii="GHEA Grapalat" w:hAnsi="GHEA Grapalat" w:cs="Sylfaen"/>
          <w:lang w:val="af-ZA"/>
        </w:rPr>
        <w:t>լեզուներով</w:t>
      </w:r>
      <w:r w:rsidRPr="009B162D">
        <w:rPr>
          <w:rFonts w:ascii="GHEA Grapalat" w:hAnsi="GHEA Grapalat" w:cs="Arial Armenian"/>
          <w:lang w:val="af-ZA"/>
        </w:rPr>
        <w:t xml:space="preserve"> (</w:t>
      </w:r>
      <w:r w:rsidRPr="009B162D">
        <w:rPr>
          <w:rFonts w:ascii="GHEA Grapalat" w:hAnsi="GHEA Grapalat" w:cs="Sylfaen"/>
          <w:lang w:val="af-ZA"/>
        </w:rPr>
        <w:t>այդ</w:t>
      </w:r>
      <w:r w:rsidRPr="009B162D">
        <w:rPr>
          <w:rFonts w:ascii="GHEA Grapalat" w:hAnsi="GHEA Grapalat" w:cs="Arial Armenian"/>
          <w:lang w:val="af-ZA"/>
        </w:rPr>
        <w:t xml:space="preserve"> </w:t>
      </w:r>
      <w:r w:rsidRPr="009B162D">
        <w:rPr>
          <w:rFonts w:ascii="GHEA Grapalat" w:hAnsi="GHEA Grapalat" w:cs="Sylfaen"/>
          <w:lang w:val="af-ZA"/>
        </w:rPr>
        <w:t>թվում</w:t>
      </w:r>
      <w:r w:rsidRPr="009B162D">
        <w:rPr>
          <w:rFonts w:ascii="GHEA Grapalat" w:hAnsi="GHEA Grapalat" w:cs="Arial Armenian"/>
          <w:lang w:val="af-ZA"/>
        </w:rPr>
        <w:t xml:space="preserve">` </w:t>
      </w:r>
      <w:r w:rsidRPr="009B162D">
        <w:rPr>
          <w:rFonts w:ascii="GHEA Grapalat" w:hAnsi="GHEA Grapalat" w:cs="Sylfaen"/>
          <w:lang w:val="af-ZA"/>
        </w:rPr>
        <w:t>ՀՀ</w:t>
      </w:r>
      <w:r w:rsidRPr="009B162D">
        <w:rPr>
          <w:rFonts w:ascii="GHEA Grapalat" w:hAnsi="GHEA Grapalat" w:cs="Arial Armenian"/>
          <w:lang w:val="af-ZA"/>
        </w:rPr>
        <w:t xml:space="preserve"> </w:t>
      </w:r>
      <w:r w:rsidRPr="009B162D">
        <w:rPr>
          <w:rFonts w:ascii="GHEA Grapalat" w:hAnsi="GHEA Grapalat" w:cs="Sylfaen"/>
          <w:lang w:val="af-ZA"/>
        </w:rPr>
        <w:t>ազգային</w:t>
      </w:r>
      <w:r w:rsidRPr="009B162D">
        <w:rPr>
          <w:rFonts w:ascii="GHEA Grapalat" w:hAnsi="GHEA Grapalat" w:cs="Arial Armenian"/>
          <w:lang w:val="af-ZA"/>
        </w:rPr>
        <w:t xml:space="preserve"> </w:t>
      </w:r>
      <w:r w:rsidRPr="009B162D">
        <w:rPr>
          <w:rFonts w:ascii="GHEA Grapalat" w:hAnsi="GHEA Grapalat" w:cs="Sylfaen"/>
          <w:lang w:val="af-ZA"/>
        </w:rPr>
        <w:t>փոքրամասնություններից</w:t>
      </w:r>
      <w:r w:rsidRPr="009B162D">
        <w:rPr>
          <w:rFonts w:ascii="GHEA Grapalat" w:hAnsi="GHEA Grapalat" w:cs="Arial Armenian"/>
          <w:lang w:val="af-ZA"/>
        </w:rPr>
        <w:t xml:space="preserve"> </w:t>
      </w:r>
      <w:r w:rsidRPr="009B162D">
        <w:rPr>
          <w:rFonts w:ascii="GHEA Grapalat" w:hAnsi="GHEA Grapalat" w:cs="Sylfaen"/>
          <w:lang w:val="af-ZA"/>
        </w:rPr>
        <w:t>վրացերեն</w:t>
      </w:r>
      <w:r w:rsidRPr="009B162D">
        <w:rPr>
          <w:rFonts w:ascii="GHEA Grapalat" w:hAnsi="GHEA Grapalat" w:cs="Arial Armenian"/>
          <w:lang w:val="af-ZA"/>
        </w:rPr>
        <w:t xml:space="preserve">, </w:t>
      </w:r>
      <w:r w:rsidRPr="009B162D">
        <w:rPr>
          <w:rFonts w:ascii="GHEA Grapalat" w:hAnsi="GHEA Grapalat" w:cs="Sylfaen"/>
          <w:lang w:val="af-ZA"/>
        </w:rPr>
        <w:t>ուկրաիներեն</w:t>
      </w:r>
      <w:r w:rsidRPr="009B162D">
        <w:rPr>
          <w:rFonts w:ascii="GHEA Grapalat" w:hAnsi="GHEA Grapalat" w:cs="Arial Armenian"/>
          <w:lang w:val="af-ZA"/>
        </w:rPr>
        <w:t xml:space="preserve">, </w:t>
      </w:r>
      <w:r w:rsidRPr="009B162D">
        <w:rPr>
          <w:rFonts w:ascii="GHEA Grapalat" w:hAnsi="GHEA Grapalat" w:cs="Sylfaen"/>
          <w:lang w:val="af-ZA"/>
        </w:rPr>
        <w:t>բելառուսերեն</w:t>
      </w:r>
      <w:r w:rsidRPr="009B162D">
        <w:rPr>
          <w:rFonts w:ascii="GHEA Grapalat" w:hAnsi="GHEA Grapalat" w:cs="Arial Armenian"/>
          <w:lang w:val="af-ZA"/>
        </w:rPr>
        <w:t xml:space="preserve">, </w:t>
      </w:r>
      <w:r w:rsidRPr="009B162D">
        <w:rPr>
          <w:rFonts w:ascii="GHEA Grapalat" w:hAnsi="GHEA Grapalat" w:cs="Sylfaen"/>
          <w:lang w:val="af-ZA"/>
        </w:rPr>
        <w:t>գերմաներեն</w:t>
      </w:r>
      <w:r w:rsidRPr="009B162D">
        <w:rPr>
          <w:rFonts w:ascii="GHEA Grapalat" w:hAnsi="GHEA Grapalat" w:cs="Arial Armenian"/>
          <w:lang w:val="af-ZA"/>
        </w:rPr>
        <w:t xml:space="preserve">, </w:t>
      </w:r>
      <w:r w:rsidRPr="009B162D">
        <w:rPr>
          <w:rFonts w:ascii="GHEA Grapalat" w:hAnsi="GHEA Grapalat" w:cs="Sylfaen"/>
          <w:lang w:val="af-ZA"/>
        </w:rPr>
        <w:t>լեհերեն</w:t>
      </w:r>
      <w:r w:rsidRPr="009B162D">
        <w:rPr>
          <w:rFonts w:ascii="GHEA Grapalat" w:hAnsi="GHEA Grapalat" w:cs="Arial Armenian"/>
          <w:lang w:val="af-ZA"/>
        </w:rPr>
        <w:t xml:space="preserve">) </w:t>
      </w:r>
      <w:r w:rsidRPr="009B162D">
        <w:rPr>
          <w:rFonts w:ascii="GHEA Grapalat" w:hAnsi="GHEA Grapalat" w:cs="Sylfaen"/>
          <w:lang w:val="af-ZA"/>
        </w:rPr>
        <w:t>զգալի</w:t>
      </w:r>
      <w:r w:rsidRPr="009B162D">
        <w:rPr>
          <w:rFonts w:ascii="GHEA Grapalat" w:hAnsi="GHEA Grapalat" w:cs="Arial Armenian"/>
          <w:lang w:val="af-ZA"/>
        </w:rPr>
        <w:t xml:space="preserve"> </w:t>
      </w:r>
      <w:r w:rsidRPr="009B162D">
        <w:rPr>
          <w:rFonts w:ascii="GHEA Grapalat" w:hAnsi="GHEA Grapalat" w:cs="Sylfaen"/>
          <w:lang w:val="af-ZA"/>
        </w:rPr>
        <w:t>ծավալի</w:t>
      </w:r>
      <w:r w:rsidRPr="009B162D">
        <w:rPr>
          <w:rFonts w:ascii="GHEA Grapalat" w:hAnsi="GHEA Grapalat" w:cs="Arial Armenian"/>
          <w:lang w:val="af-ZA"/>
        </w:rPr>
        <w:t xml:space="preserve"> </w:t>
      </w:r>
      <w:r w:rsidRPr="009B162D">
        <w:rPr>
          <w:rFonts w:ascii="GHEA Grapalat" w:hAnsi="GHEA Grapalat" w:cs="Sylfaen"/>
          <w:lang w:val="af-ZA"/>
        </w:rPr>
        <w:t>գրականություն</w:t>
      </w:r>
      <w:r w:rsidRPr="009B162D">
        <w:rPr>
          <w:rFonts w:ascii="GHEA Grapalat" w:hAnsi="GHEA Grapalat" w:cs="Arial Armenian"/>
          <w:lang w:val="af-ZA"/>
        </w:rPr>
        <w:t xml:space="preserve"> </w:t>
      </w:r>
      <w:r w:rsidRPr="009B162D">
        <w:rPr>
          <w:rFonts w:ascii="GHEA Grapalat" w:hAnsi="GHEA Grapalat" w:cs="Sylfaen"/>
          <w:lang w:val="af-ZA"/>
        </w:rPr>
        <w:t>առկա է</w:t>
      </w:r>
      <w:r w:rsidRPr="009B162D">
        <w:rPr>
          <w:rFonts w:ascii="GHEA Grapalat" w:hAnsi="GHEA Grapalat" w:cs="Arial Armenian"/>
          <w:lang w:val="af-ZA"/>
        </w:rPr>
        <w:t xml:space="preserve"> </w:t>
      </w:r>
      <w:r w:rsidRPr="009B162D">
        <w:rPr>
          <w:rFonts w:ascii="GHEA Grapalat" w:hAnsi="GHEA Grapalat" w:cs="Sylfaen"/>
          <w:lang w:val="af-ZA"/>
        </w:rPr>
        <w:t>ՀՀ</w:t>
      </w:r>
      <w:r w:rsidRPr="009B162D">
        <w:rPr>
          <w:rFonts w:ascii="GHEA Grapalat" w:hAnsi="GHEA Grapalat" w:cs="Arial Armenian"/>
          <w:lang w:val="af-ZA"/>
        </w:rPr>
        <w:t xml:space="preserve"> </w:t>
      </w:r>
      <w:r w:rsidRPr="009B162D">
        <w:rPr>
          <w:rFonts w:ascii="GHEA Grapalat" w:hAnsi="GHEA Grapalat" w:cs="Sylfaen"/>
          <w:lang w:val="af-ZA"/>
        </w:rPr>
        <w:t>գիտությունների</w:t>
      </w:r>
      <w:r w:rsidRPr="009B162D">
        <w:rPr>
          <w:rFonts w:ascii="GHEA Grapalat" w:hAnsi="GHEA Grapalat" w:cs="Arial Armenian"/>
          <w:lang w:val="af-ZA"/>
        </w:rPr>
        <w:t xml:space="preserve"> </w:t>
      </w:r>
      <w:r w:rsidRPr="009B162D">
        <w:rPr>
          <w:rFonts w:ascii="GHEA Grapalat" w:hAnsi="GHEA Grapalat" w:cs="Sylfaen"/>
          <w:lang w:val="af-ZA"/>
        </w:rPr>
        <w:t>ազգային</w:t>
      </w:r>
      <w:r w:rsidRPr="009B162D">
        <w:rPr>
          <w:rFonts w:ascii="GHEA Grapalat" w:hAnsi="GHEA Grapalat" w:cs="Arial Armenian"/>
          <w:lang w:val="af-ZA"/>
        </w:rPr>
        <w:t xml:space="preserve"> </w:t>
      </w:r>
      <w:r w:rsidRPr="009B162D">
        <w:rPr>
          <w:rFonts w:ascii="GHEA Grapalat" w:hAnsi="GHEA Grapalat" w:cs="Sylfaen"/>
          <w:lang w:val="af-ZA"/>
        </w:rPr>
        <w:t>ակադեմիայի</w:t>
      </w:r>
      <w:r w:rsidRPr="009B162D">
        <w:rPr>
          <w:rFonts w:ascii="GHEA Grapalat" w:hAnsi="GHEA Grapalat" w:cs="Arial Armenian"/>
          <w:lang w:val="af-ZA"/>
        </w:rPr>
        <w:t xml:space="preserve"> </w:t>
      </w:r>
      <w:r w:rsidRPr="009B162D">
        <w:rPr>
          <w:rFonts w:ascii="GHEA Grapalat" w:hAnsi="GHEA Grapalat" w:cs="Sylfaen"/>
          <w:lang w:val="af-ZA"/>
        </w:rPr>
        <w:t>և</w:t>
      </w:r>
      <w:r w:rsidRPr="009B162D">
        <w:rPr>
          <w:rFonts w:ascii="GHEA Grapalat" w:hAnsi="GHEA Grapalat" w:cs="Arial Armenian"/>
          <w:lang w:val="af-ZA"/>
        </w:rPr>
        <w:t xml:space="preserve"> </w:t>
      </w:r>
      <w:r w:rsidRPr="009B162D">
        <w:rPr>
          <w:rFonts w:ascii="GHEA Grapalat" w:hAnsi="GHEA Grapalat" w:cs="Sylfaen"/>
          <w:lang w:val="af-ZA"/>
        </w:rPr>
        <w:t>համապատասխան</w:t>
      </w:r>
      <w:r w:rsidRPr="009B162D">
        <w:rPr>
          <w:rFonts w:ascii="GHEA Grapalat" w:hAnsi="GHEA Grapalat" w:cs="Arial Armenian"/>
          <w:lang w:val="af-ZA"/>
        </w:rPr>
        <w:t xml:space="preserve"> </w:t>
      </w:r>
      <w:r w:rsidRPr="009B162D">
        <w:rPr>
          <w:rFonts w:ascii="GHEA Grapalat" w:hAnsi="GHEA Grapalat" w:cs="Sylfaen"/>
          <w:lang w:val="af-ZA"/>
        </w:rPr>
        <w:t>գիտահետազոտական</w:t>
      </w:r>
      <w:r w:rsidRPr="009B162D">
        <w:rPr>
          <w:rFonts w:ascii="GHEA Grapalat" w:hAnsi="GHEA Grapalat" w:cs="Arial Armenian"/>
          <w:lang w:val="af-ZA"/>
        </w:rPr>
        <w:t xml:space="preserve"> </w:t>
      </w:r>
      <w:r w:rsidRPr="009B162D">
        <w:rPr>
          <w:rFonts w:ascii="GHEA Grapalat" w:hAnsi="GHEA Grapalat" w:cs="Sylfaen"/>
          <w:lang w:val="af-ZA"/>
        </w:rPr>
        <w:t>ինստիտուտների</w:t>
      </w:r>
      <w:r w:rsidRPr="009B162D">
        <w:rPr>
          <w:rFonts w:ascii="GHEA Grapalat" w:hAnsi="GHEA Grapalat" w:cs="Arial Armenian"/>
          <w:lang w:val="af-ZA"/>
        </w:rPr>
        <w:t xml:space="preserve"> </w:t>
      </w:r>
      <w:r w:rsidRPr="009B162D">
        <w:rPr>
          <w:rFonts w:ascii="GHEA Grapalat" w:hAnsi="GHEA Grapalat" w:cs="Sylfaen"/>
          <w:lang w:val="af-ZA"/>
        </w:rPr>
        <w:t>գրադարաններում</w:t>
      </w:r>
      <w:r w:rsidRPr="009B162D">
        <w:rPr>
          <w:rFonts w:ascii="GHEA Grapalat" w:hAnsi="GHEA Grapalat"/>
          <w:lang w:val="af-ZA"/>
        </w:rPr>
        <w:t>:</w:t>
      </w:r>
    </w:p>
    <w:p w:rsidR="007C5DB9" w:rsidRPr="009B162D" w:rsidRDefault="007C5DB9" w:rsidP="007C5DB9">
      <w:pPr>
        <w:spacing w:line="276" w:lineRule="auto"/>
        <w:ind w:firstLine="360"/>
        <w:jc w:val="both"/>
        <w:rPr>
          <w:rFonts w:ascii="GHEA Grapalat" w:hAnsi="GHEA Grapalat"/>
          <w:lang w:val="af-ZA"/>
        </w:rPr>
      </w:pPr>
      <w:r w:rsidRPr="009B162D">
        <w:rPr>
          <w:rFonts w:ascii="GHEA Grapalat" w:hAnsi="GHEA Grapalat"/>
          <w:lang w:val="af-ZA"/>
        </w:rPr>
        <w:t xml:space="preserve">66. 2010-2014 </w:t>
      </w:r>
      <w:r w:rsidRPr="009B162D">
        <w:rPr>
          <w:rFonts w:ascii="GHEA Grapalat" w:hAnsi="GHEA Grapalat" w:cs="Sylfaen"/>
        </w:rPr>
        <w:t>թթ</w:t>
      </w:r>
      <w:r w:rsidRPr="009B162D">
        <w:rPr>
          <w:rFonts w:ascii="GHEA Grapalat" w:hAnsi="GHEA Grapalat"/>
          <w:lang w:val="af-ZA"/>
        </w:rPr>
        <w:t>. «</w:t>
      </w:r>
      <w:r w:rsidRPr="009B162D">
        <w:rPr>
          <w:rFonts w:ascii="GHEA Grapalat" w:hAnsi="GHEA Grapalat" w:cs="Sylfaen"/>
        </w:rPr>
        <w:t>Գրականության</w:t>
      </w:r>
      <w:r w:rsidRPr="009B162D">
        <w:rPr>
          <w:rFonts w:ascii="GHEA Grapalat" w:hAnsi="GHEA Grapalat" w:cs="Arial Armenian"/>
          <w:lang w:val="af-ZA"/>
        </w:rPr>
        <w:t xml:space="preserve"> </w:t>
      </w:r>
      <w:r w:rsidRPr="009B162D">
        <w:rPr>
          <w:rFonts w:ascii="GHEA Grapalat" w:hAnsi="GHEA Grapalat" w:cs="Sylfaen"/>
        </w:rPr>
        <w:t>գծով</w:t>
      </w:r>
      <w:r w:rsidRPr="009B162D">
        <w:rPr>
          <w:rFonts w:ascii="GHEA Grapalat" w:hAnsi="GHEA Grapalat" w:cs="Arial Armenian"/>
          <w:lang w:val="af-ZA"/>
        </w:rPr>
        <w:t xml:space="preserve"> </w:t>
      </w:r>
      <w:r w:rsidRPr="009B162D">
        <w:rPr>
          <w:rFonts w:ascii="GHEA Grapalat" w:hAnsi="GHEA Grapalat" w:cs="Sylfaen"/>
        </w:rPr>
        <w:t>պետական</w:t>
      </w:r>
      <w:r w:rsidRPr="009B162D">
        <w:rPr>
          <w:rFonts w:ascii="GHEA Grapalat" w:hAnsi="GHEA Grapalat" w:cs="Arial Armenian"/>
          <w:lang w:val="af-ZA"/>
        </w:rPr>
        <w:t xml:space="preserve"> </w:t>
      </w:r>
      <w:r w:rsidRPr="009B162D">
        <w:rPr>
          <w:rFonts w:ascii="GHEA Grapalat" w:hAnsi="GHEA Grapalat" w:cs="Sylfaen"/>
        </w:rPr>
        <w:t>պատվեր</w:t>
      </w:r>
      <w:r w:rsidRPr="009B162D">
        <w:rPr>
          <w:rFonts w:ascii="GHEA Grapalat" w:hAnsi="GHEA Grapalat" w:cs="Sylfaen"/>
          <w:lang w:val="af-ZA"/>
        </w:rPr>
        <w:t>»</w:t>
      </w:r>
      <w:r w:rsidRPr="009B162D">
        <w:rPr>
          <w:rFonts w:ascii="GHEA Grapalat" w:hAnsi="GHEA Grapalat" w:cs="Arial Armenian"/>
          <w:lang w:val="af-ZA"/>
        </w:rPr>
        <w:t xml:space="preserve"> </w:t>
      </w:r>
      <w:r w:rsidRPr="009B162D">
        <w:rPr>
          <w:rFonts w:ascii="GHEA Grapalat" w:hAnsi="GHEA Grapalat" w:cs="Sylfaen"/>
        </w:rPr>
        <w:t>ծրագրի</w:t>
      </w:r>
      <w:r w:rsidRPr="009B162D">
        <w:rPr>
          <w:rFonts w:ascii="GHEA Grapalat" w:hAnsi="GHEA Grapalat"/>
          <w:lang w:val="af-ZA"/>
        </w:rPr>
        <w:t xml:space="preserve"> </w:t>
      </w:r>
      <w:r w:rsidRPr="009B162D">
        <w:rPr>
          <w:rFonts w:ascii="GHEA Grapalat" w:hAnsi="GHEA Grapalat" w:cs="Sylfaen"/>
        </w:rPr>
        <w:t>շրջանակներում</w:t>
      </w:r>
      <w:r w:rsidRPr="009B162D">
        <w:rPr>
          <w:rFonts w:ascii="GHEA Grapalat" w:hAnsi="GHEA Grapalat"/>
          <w:lang w:val="af-ZA"/>
        </w:rPr>
        <w:t xml:space="preserve"> </w:t>
      </w:r>
      <w:r w:rsidRPr="009B162D">
        <w:rPr>
          <w:rFonts w:ascii="GHEA Grapalat" w:hAnsi="GHEA Grapalat" w:cs="Sylfaen"/>
        </w:rPr>
        <w:t>հրատարակվել</w:t>
      </w:r>
      <w:r w:rsidRPr="009B162D">
        <w:rPr>
          <w:rFonts w:ascii="GHEA Grapalat" w:hAnsi="GHEA Grapalat" w:cs="Arial Armenian"/>
          <w:lang w:val="af-ZA"/>
        </w:rPr>
        <w:t xml:space="preserve"> </w:t>
      </w:r>
      <w:r w:rsidRPr="009B162D">
        <w:rPr>
          <w:rFonts w:ascii="GHEA Grapalat" w:hAnsi="GHEA Grapalat" w:cs="Sylfaen"/>
        </w:rPr>
        <w:t>է</w:t>
      </w:r>
      <w:r w:rsidRPr="009B162D">
        <w:rPr>
          <w:rFonts w:ascii="GHEA Grapalat" w:hAnsi="GHEA Grapalat" w:cs="Arial Armenian"/>
          <w:lang w:val="af-ZA"/>
        </w:rPr>
        <w:t xml:space="preserve"> </w:t>
      </w:r>
      <w:r w:rsidRPr="009B162D">
        <w:rPr>
          <w:rFonts w:ascii="GHEA Grapalat" w:hAnsi="GHEA Grapalat" w:cs="Sylfaen"/>
        </w:rPr>
        <w:t>նաև</w:t>
      </w:r>
      <w:r w:rsidRPr="009B162D">
        <w:rPr>
          <w:rFonts w:ascii="GHEA Grapalat" w:hAnsi="GHEA Grapalat" w:cs="Arial Armenian"/>
          <w:lang w:val="af-ZA"/>
        </w:rPr>
        <w:t xml:space="preserve"> </w:t>
      </w:r>
      <w:r w:rsidRPr="009B162D">
        <w:rPr>
          <w:rFonts w:ascii="GHEA Grapalat" w:hAnsi="GHEA Grapalat" w:cs="Sylfaen"/>
        </w:rPr>
        <w:t>գրականություն</w:t>
      </w:r>
      <w:r w:rsidRPr="009B162D">
        <w:rPr>
          <w:rFonts w:ascii="GHEA Grapalat" w:hAnsi="GHEA Grapalat" w:cs="Arial Armenian"/>
          <w:lang w:val="af-ZA"/>
        </w:rPr>
        <w:t xml:space="preserve"> </w:t>
      </w:r>
      <w:r w:rsidRPr="009B162D">
        <w:rPr>
          <w:rFonts w:ascii="GHEA Grapalat" w:hAnsi="GHEA Grapalat" w:cs="Sylfaen"/>
        </w:rPr>
        <w:t>ազգային</w:t>
      </w:r>
      <w:r w:rsidRPr="009B162D">
        <w:rPr>
          <w:rFonts w:ascii="GHEA Grapalat" w:hAnsi="GHEA Grapalat" w:cs="Arial Armenian"/>
          <w:lang w:val="af-ZA"/>
        </w:rPr>
        <w:t xml:space="preserve"> </w:t>
      </w:r>
      <w:r w:rsidRPr="009B162D">
        <w:rPr>
          <w:rFonts w:ascii="GHEA Grapalat" w:hAnsi="GHEA Grapalat" w:cs="Sylfaen"/>
        </w:rPr>
        <w:t>փոքրամասնությունների</w:t>
      </w:r>
      <w:r w:rsidRPr="009B162D">
        <w:rPr>
          <w:rFonts w:ascii="GHEA Grapalat" w:hAnsi="GHEA Grapalat" w:cs="Arial Armenian"/>
          <w:lang w:val="af-ZA"/>
        </w:rPr>
        <w:t xml:space="preserve"> </w:t>
      </w:r>
      <w:r w:rsidRPr="009B162D">
        <w:rPr>
          <w:rFonts w:ascii="GHEA Grapalat" w:hAnsi="GHEA Grapalat" w:cs="Sylfaen"/>
        </w:rPr>
        <w:t>լեզուներով</w:t>
      </w:r>
      <w:r w:rsidRPr="009B162D">
        <w:rPr>
          <w:rFonts w:ascii="GHEA Grapalat" w:hAnsi="GHEA Grapalat" w:cs="Arial Armenian"/>
          <w:lang w:val="af-ZA"/>
        </w:rPr>
        <w:t xml:space="preserve">: </w:t>
      </w:r>
      <w:r w:rsidRPr="009B162D">
        <w:rPr>
          <w:rFonts w:ascii="GHEA Grapalat" w:hAnsi="GHEA Grapalat" w:cs="Sylfaen"/>
        </w:rPr>
        <w:t>Հրատարակվող</w:t>
      </w:r>
      <w:r w:rsidRPr="009B162D">
        <w:rPr>
          <w:rFonts w:ascii="GHEA Grapalat" w:hAnsi="GHEA Grapalat" w:cs="Arial Armenian"/>
          <w:lang w:val="af-ZA"/>
        </w:rPr>
        <w:t xml:space="preserve"> </w:t>
      </w:r>
      <w:r w:rsidRPr="009B162D">
        <w:rPr>
          <w:rFonts w:ascii="GHEA Grapalat" w:hAnsi="GHEA Grapalat" w:cs="Sylfaen"/>
        </w:rPr>
        <w:t>գրականության</w:t>
      </w:r>
      <w:r w:rsidRPr="009B162D">
        <w:rPr>
          <w:rFonts w:ascii="GHEA Grapalat" w:hAnsi="GHEA Grapalat" w:cs="Arial Armenian"/>
          <w:lang w:val="af-ZA"/>
        </w:rPr>
        <w:t xml:space="preserve"> </w:t>
      </w:r>
      <w:r w:rsidRPr="009B162D">
        <w:rPr>
          <w:rFonts w:ascii="GHEA Grapalat" w:hAnsi="GHEA Grapalat" w:cs="Sylfaen"/>
        </w:rPr>
        <w:t>ցանկը</w:t>
      </w:r>
      <w:r w:rsidRPr="009B162D">
        <w:rPr>
          <w:rFonts w:ascii="GHEA Grapalat" w:hAnsi="GHEA Grapalat" w:cs="Arial Armenian"/>
          <w:lang w:val="af-ZA"/>
        </w:rPr>
        <w:t xml:space="preserve"> </w:t>
      </w:r>
      <w:r w:rsidRPr="009B162D">
        <w:rPr>
          <w:rFonts w:ascii="GHEA Grapalat" w:hAnsi="GHEA Grapalat" w:cs="Sylfaen"/>
        </w:rPr>
        <w:t>բերվում</w:t>
      </w:r>
      <w:r w:rsidRPr="009B162D">
        <w:rPr>
          <w:rFonts w:ascii="GHEA Grapalat" w:hAnsi="GHEA Grapalat" w:cs="Arial Armenian"/>
          <w:lang w:val="af-ZA"/>
        </w:rPr>
        <w:t xml:space="preserve"> </w:t>
      </w:r>
      <w:r w:rsidRPr="009B162D">
        <w:rPr>
          <w:rFonts w:ascii="GHEA Grapalat" w:hAnsi="GHEA Grapalat" w:cs="Sylfaen"/>
        </w:rPr>
        <w:t>է</w:t>
      </w:r>
      <w:r w:rsidRPr="009B162D">
        <w:rPr>
          <w:rFonts w:ascii="GHEA Grapalat" w:hAnsi="GHEA Grapalat" w:cs="Arial Armenian"/>
          <w:lang w:val="af-ZA"/>
        </w:rPr>
        <w:t xml:space="preserve"> </w:t>
      </w:r>
      <w:r w:rsidRPr="009B162D">
        <w:rPr>
          <w:rFonts w:ascii="GHEA Grapalat" w:hAnsi="GHEA Grapalat" w:cs="Sylfaen"/>
        </w:rPr>
        <w:t>ստորև</w:t>
      </w:r>
      <w:r w:rsidRPr="009B162D">
        <w:rPr>
          <w:rFonts w:ascii="GHEA Grapalat" w:hAnsi="GHEA Grapalat" w:cs="Arial Armenian"/>
          <w:lang w:val="af-ZA"/>
        </w:rPr>
        <w:t xml:space="preserve"> </w:t>
      </w:r>
      <w:r w:rsidRPr="009B162D">
        <w:rPr>
          <w:rFonts w:ascii="GHEA Grapalat" w:hAnsi="GHEA Grapalat" w:cs="Sylfaen"/>
        </w:rPr>
        <w:t>ներկայացվող</w:t>
      </w:r>
      <w:r w:rsidRPr="009B162D">
        <w:rPr>
          <w:rFonts w:ascii="GHEA Grapalat" w:hAnsi="GHEA Grapalat" w:cs="Arial Armenian"/>
          <w:lang w:val="af-ZA"/>
        </w:rPr>
        <w:t xml:space="preserve"> </w:t>
      </w:r>
      <w:r w:rsidRPr="009B162D">
        <w:rPr>
          <w:rFonts w:ascii="GHEA Grapalat" w:hAnsi="GHEA Grapalat" w:cs="Sylfaen"/>
        </w:rPr>
        <w:t>աղյուսակներում</w:t>
      </w:r>
      <w:r w:rsidRPr="009B162D">
        <w:rPr>
          <w:rFonts w:ascii="GHEA Grapalat" w:hAnsi="GHEA Grapalat"/>
          <w:lang w:val="af-ZA"/>
        </w:rPr>
        <w:t>.</w:t>
      </w:r>
    </w:p>
    <w:p w:rsidR="007C5DB9" w:rsidRPr="009B162D" w:rsidRDefault="007C5DB9" w:rsidP="007C5DB9">
      <w:pPr>
        <w:ind w:firstLine="360"/>
        <w:jc w:val="both"/>
        <w:rPr>
          <w:rFonts w:ascii="GHEA Grapalat" w:hAnsi="GHEA Grapalat"/>
          <w:lang w:val="af-ZA"/>
        </w:rPr>
      </w:pPr>
    </w:p>
    <w:tbl>
      <w:tblPr>
        <w:tblW w:w="9360" w:type="dxa"/>
        <w:tblInd w:w="93" w:type="dxa"/>
        <w:tblLook w:val="0000" w:firstRow="0" w:lastRow="0" w:firstColumn="0" w:lastColumn="0" w:noHBand="0" w:noVBand="0"/>
      </w:tblPr>
      <w:tblGrid>
        <w:gridCol w:w="598"/>
        <w:gridCol w:w="1511"/>
        <w:gridCol w:w="2572"/>
        <w:gridCol w:w="1615"/>
        <w:gridCol w:w="1498"/>
        <w:gridCol w:w="1286"/>
        <w:gridCol w:w="1072"/>
      </w:tblGrid>
      <w:tr w:rsidR="007C5DB9" w:rsidRPr="009B162D" w:rsidTr="00AC56BC">
        <w:trPr>
          <w:trHeight w:val="645"/>
        </w:trPr>
        <w:tc>
          <w:tcPr>
            <w:tcW w:w="936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7C5DB9" w:rsidRPr="009B162D" w:rsidRDefault="007C5DB9" w:rsidP="00AC56BC">
            <w:pPr>
              <w:jc w:val="center"/>
              <w:rPr>
                <w:rFonts w:ascii="GHEA Grapalat" w:hAnsi="GHEA Grapalat" w:cs="Arial"/>
                <w:b/>
                <w:bCs/>
                <w:lang w:val="af-ZA"/>
              </w:rPr>
            </w:pPr>
            <w:r w:rsidRPr="009B162D">
              <w:rPr>
                <w:rFonts w:ascii="GHEA Grapalat" w:hAnsi="GHEA Grapalat" w:cs="Arial"/>
                <w:b/>
                <w:bCs/>
                <w:lang w:val="af-ZA"/>
              </w:rPr>
              <w:t xml:space="preserve">2010-2014 </w:t>
            </w:r>
            <w:r w:rsidRPr="009B162D">
              <w:rPr>
                <w:rFonts w:ascii="GHEA Grapalat" w:hAnsi="GHEA Grapalat" w:cs="Arial"/>
                <w:b/>
                <w:bCs/>
              </w:rPr>
              <w:t>թթ</w:t>
            </w:r>
            <w:r w:rsidRPr="009B162D">
              <w:rPr>
                <w:rFonts w:ascii="GHEA Grapalat" w:hAnsi="GHEA Grapalat" w:cs="Arial"/>
                <w:b/>
                <w:bCs/>
                <w:lang w:val="af-ZA"/>
              </w:rPr>
              <w:t>. «</w:t>
            </w:r>
            <w:r w:rsidRPr="009B162D">
              <w:rPr>
                <w:rFonts w:ascii="GHEA Grapalat" w:hAnsi="GHEA Grapalat" w:cs="Arial"/>
                <w:b/>
                <w:bCs/>
              </w:rPr>
              <w:t>Գրականության</w:t>
            </w:r>
            <w:r w:rsidRPr="009B162D">
              <w:rPr>
                <w:rFonts w:ascii="GHEA Grapalat" w:hAnsi="GHEA Grapalat" w:cs="Arial"/>
                <w:b/>
                <w:bCs/>
                <w:lang w:val="af-ZA"/>
              </w:rPr>
              <w:t xml:space="preserve"> </w:t>
            </w:r>
            <w:r w:rsidRPr="009B162D">
              <w:rPr>
                <w:rFonts w:ascii="GHEA Grapalat" w:hAnsi="GHEA Grapalat" w:cs="Arial"/>
                <w:b/>
                <w:bCs/>
              </w:rPr>
              <w:t>հրատարակում</w:t>
            </w:r>
            <w:r w:rsidRPr="009B162D">
              <w:rPr>
                <w:rFonts w:ascii="GHEA Grapalat" w:hAnsi="GHEA Grapalat" w:cs="Arial"/>
                <w:b/>
                <w:bCs/>
                <w:lang w:val="af-ZA"/>
              </w:rPr>
              <w:t xml:space="preserve">» </w:t>
            </w:r>
            <w:r w:rsidRPr="009B162D">
              <w:rPr>
                <w:rFonts w:ascii="GHEA Grapalat" w:hAnsi="GHEA Grapalat" w:cs="Arial"/>
                <w:b/>
                <w:bCs/>
              </w:rPr>
              <w:t>ծրագրով</w:t>
            </w:r>
            <w:r w:rsidRPr="009B162D">
              <w:rPr>
                <w:rFonts w:ascii="GHEA Grapalat" w:hAnsi="GHEA Grapalat" w:cs="Arial"/>
                <w:b/>
                <w:bCs/>
                <w:lang w:val="af-ZA"/>
              </w:rPr>
              <w:t xml:space="preserve"> </w:t>
            </w:r>
            <w:r w:rsidRPr="009B162D">
              <w:rPr>
                <w:rFonts w:ascii="GHEA Grapalat" w:hAnsi="GHEA Grapalat" w:cs="Arial"/>
                <w:b/>
                <w:bCs/>
              </w:rPr>
              <w:t>նախատեսված</w:t>
            </w:r>
            <w:r w:rsidRPr="009B162D">
              <w:rPr>
                <w:rFonts w:ascii="GHEA Grapalat" w:hAnsi="GHEA Grapalat" w:cs="Arial"/>
                <w:b/>
                <w:bCs/>
                <w:lang w:val="af-ZA"/>
              </w:rPr>
              <w:t xml:space="preserve"> </w:t>
            </w:r>
            <w:r w:rsidRPr="009B162D">
              <w:rPr>
                <w:rFonts w:ascii="GHEA Grapalat" w:hAnsi="GHEA Grapalat" w:cs="Arial"/>
                <w:b/>
                <w:bCs/>
              </w:rPr>
              <w:t>հատկացումների</w:t>
            </w:r>
            <w:r w:rsidRPr="009B162D">
              <w:rPr>
                <w:rFonts w:ascii="GHEA Grapalat" w:hAnsi="GHEA Grapalat" w:cs="Arial"/>
                <w:b/>
                <w:bCs/>
                <w:lang w:val="af-ZA"/>
              </w:rPr>
              <w:t xml:space="preserve"> </w:t>
            </w:r>
            <w:r w:rsidRPr="009B162D">
              <w:rPr>
                <w:rFonts w:ascii="GHEA Grapalat" w:hAnsi="GHEA Grapalat" w:cs="Arial"/>
                <w:b/>
                <w:bCs/>
              </w:rPr>
              <w:t>բաշխումը</w:t>
            </w:r>
            <w:r w:rsidRPr="009B162D">
              <w:rPr>
                <w:rFonts w:ascii="GHEA Grapalat" w:hAnsi="GHEA Grapalat" w:cs="Arial"/>
                <w:b/>
                <w:bCs/>
                <w:lang w:val="af-ZA"/>
              </w:rPr>
              <w:t xml:space="preserve">` </w:t>
            </w:r>
            <w:r w:rsidRPr="009B162D">
              <w:rPr>
                <w:rFonts w:ascii="GHEA Grapalat" w:hAnsi="GHEA Grapalat" w:cs="Arial"/>
                <w:b/>
                <w:bCs/>
              </w:rPr>
              <w:t>ըստ</w:t>
            </w:r>
            <w:r w:rsidRPr="009B162D">
              <w:rPr>
                <w:rFonts w:ascii="GHEA Grapalat" w:hAnsi="GHEA Grapalat" w:cs="Arial"/>
                <w:b/>
                <w:bCs/>
                <w:lang w:val="af-ZA"/>
              </w:rPr>
              <w:t xml:space="preserve"> </w:t>
            </w:r>
            <w:r w:rsidRPr="009B162D">
              <w:rPr>
                <w:rFonts w:ascii="GHEA Grapalat" w:hAnsi="GHEA Grapalat" w:cs="Arial"/>
                <w:b/>
                <w:bCs/>
              </w:rPr>
              <w:t>առանձին</w:t>
            </w:r>
            <w:r w:rsidRPr="009B162D">
              <w:rPr>
                <w:rFonts w:ascii="GHEA Grapalat" w:hAnsi="GHEA Grapalat" w:cs="Arial"/>
                <w:b/>
                <w:bCs/>
                <w:lang w:val="af-ZA"/>
              </w:rPr>
              <w:t xml:space="preserve"> </w:t>
            </w:r>
            <w:r w:rsidRPr="009B162D">
              <w:rPr>
                <w:rFonts w:ascii="GHEA Grapalat" w:hAnsi="GHEA Grapalat" w:cs="Arial"/>
                <w:b/>
                <w:bCs/>
              </w:rPr>
              <w:t>հրատարակումների</w:t>
            </w:r>
            <w:r w:rsidRPr="009B162D">
              <w:rPr>
                <w:rFonts w:ascii="GHEA Grapalat" w:hAnsi="GHEA Grapalat" w:cs="Arial"/>
                <w:b/>
                <w:bCs/>
                <w:lang w:val="af-ZA"/>
              </w:rPr>
              <w:t xml:space="preserve"> </w:t>
            </w:r>
          </w:p>
        </w:tc>
      </w:tr>
      <w:tr w:rsidR="007C5DB9" w:rsidRPr="009B162D" w:rsidTr="00AC56BC">
        <w:trPr>
          <w:trHeight w:val="360"/>
        </w:trPr>
        <w:tc>
          <w:tcPr>
            <w:tcW w:w="936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7C5DB9" w:rsidRPr="009B162D" w:rsidRDefault="007C5DB9" w:rsidP="00AC56BC">
            <w:pPr>
              <w:jc w:val="center"/>
              <w:rPr>
                <w:rFonts w:ascii="GHEA Grapalat" w:hAnsi="GHEA Grapalat" w:cs="Arial"/>
                <w:b/>
                <w:bCs/>
              </w:rPr>
            </w:pPr>
            <w:r w:rsidRPr="009B162D">
              <w:rPr>
                <w:rFonts w:ascii="GHEA Grapalat" w:hAnsi="GHEA Grapalat" w:cs="Arial"/>
                <w:b/>
                <w:bCs/>
              </w:rPr>
              <w:t>2010 թ. Ազգային փոքրամասնությունների գրականություն</w:t>
            </w:r>
          </w:p>
        </w:tc>
      </w:tr>
      <w:tr w:rsidR="007C5DB9" w:rsidRPr="009B162D" w:rsidTr="00AC56BC">
        <w:trPr>
          <w:trHeight w:val="1425"/>
        </w:trPr>
        <w:tc>
          <w:tcPr>
            <w:tcW w:w="470" w:type="dxa"/>
            <w:tcBorders>
              <w:top w:val="nil"/>
              <w:left w:val="single" w:sz="4" w:space="0" w:color="auto"/>
              <w:bottom w:val="single" w:sz="4" w:space="0" w:color="auto"/>
              <w:right w:val="single" w:sz="4" w:space="0" w:color="auto"/>
            </w:tcBorders>
            <w:shd w:val="clear" w:color="auto" w:fill="auto"/>
            <w:vAlign w:val="center"/>
          </w:tcPr>
          <w:p w:rsidR="007C5DB9" w:rsidRPr="009B162D" w:rsidRDefault="007C5DB9" w:rsidP="00AC56BC">
            <w:pPr>
              <w:jc w:val="center"/>
              <w:rPr>
                <w:rFonts w:ascii="GHEA Grapalat" w:hAnsi="GHEA Grapalat" w:cs="Arial"/>
                <w:b/>
                <w:bCs/>
              </w:rPr>
            </w:pPr>
            <w:r w:rsidRPr="009B162D">
              <w:rPr>
                <w:rFonts w:ascii="GHEA Grapalat" w:hAnsi="GHEA Grapalat" w:cs="Arial"/>
                <w:b/>
                <w:bCs/>
              </w:rPr>
              <w:t>Հ/Հ</w:t>
            </w:r>
          </w:p>
        </w:tc>
        <w:tc>
          <w:tcPr>
            <w:tcW w:w="1679" w:type="dxa"/>
            <w:tcBorders>
              <w:top w:val="nil"/>
              <w:left w:val="nil"/>
              <w:bottom w:val="single" w:sz="4" w:space="0" w:color="auto"/>
              <w:right w:val="single" w:sz="4" w:space="0" w:color="auto"/>
            </w:tcBorders>
            <w:shd w:val="clear" w:color="auto" w:fill="auto"/>
            <w:vAlign w:val="center"/>
          </w:tcPr>
          <w:p w:rsidR="007C5DB9" w:rsidRPr="009B162D" w:rsidRDefault="007C5DB9" w:rsidP="00AC56BC">
            <w:pPr>
              <w:jc w:val="center"/>
              <w:rPr>
                <w:rFonts w:ascii="GHEA Grapalat" w:hAnsi="GHEA Grapalat" w:cs="Arial"/>
                <w:b/>
                <w:bCs/>
              </w:rPr>
            </w:pPr>
            <w:r w:rsidRPr="009B162D">
              <w:rPr>
                <w:rFonts w:ascii="GHEA Grapalat" w:hAnsi="GHEA Grapalat" w:cs="Arial"/>
                <w:b/>
                <w:bCs/>
              </w:rPr>
              <w:t>Հեղինակը</w:t>
            </w:r>
          </w:p>
        </w:tc>
        <w:tc>
          <w:tcPr>
            <w:tcW w:w="2455" w:type="dxa"/>
            <w:tcBorders>
              <w:top w:val="nil"/>
              <w:left w:val="nil"/>
              <w:bottom w:val="single" w:sz="4" w:space="0" w:color="auto"/>
              <w:right w:val="single" w:sz="4" w:space="0" w:color="auto"/>
            </w:tcBorders>
            <w:shd w:val="clear" w:color="auto" w:fill="auto"/>
            <w:vAlign w:val="center"/>
          </w:tcPr>
          <w:p w:rsidR="007C5DB9" w:rsidRPr="009B162D" w:rsidRDefault="007C5DB9" w:rsidP="00AC56BC">
            <w:pPr>
              <w:jc w:val="center"/>
              <w:rPr>
                <w:rFonts w:ascii="GHEA Grapalat" w:hAnsi="GHEA Grapalat" w:cs="Arial"/>
                <w:b/>
                <w:bCs/>
              </w:rPr>
            </w:pPr>
            <w:r w:rsidRPr="009B162D">
              <w:rPr>
                <w:rFonts w:ascii="GHEA Grapalat" w:hAnsi="GHEA Grapalat" w:cs="Arial"/>
                <w:b/>
                <w:bCs/>
              </w:rPr>
              <w:t>Գրքի անվանումը</w:t>
            </w:r>
          </w:p>
        </w:tc>
        <w:tc>
          <w:tcPr>
            <w:tcW w:w="1429" w:type="dxa"/>
            <w:tcBorders>
              <w:top w:val="nil"/>
              <w:left w:val="nil"/>
              <w:bottom w:val="single" w:sz="4" w:space="0" w:color="auto"/>
              <w:right w:val="single" w:sz="4" w:space="0" w:color="auto"/>
            </w:tcBorders>
            <w:shd w:val="clear" w:color="auto" w:fill="auto"/>
            <w:vAlign w:val="center"/>
          </w:tcPr>
          <w:p w:rsidR="007C5DB9" w:rsidRPr="009B162D" w:rsidRDefault="007C5DB9" w:rsidP="00AC56BC">
            <w:pPr>
              <w:jc w:val="center"/>
              <w:rPr>
                <w:rFonts w:ascii="GHEA Grapalat" w:hAnsi="GHEA Grapalat" w:cs="Arial"/>
                <w:b/>
                <w:bCs/>
              </w:rPr>
            </w:pPr>
            <w:r w:rsidRPr="009B162D">
              <w:rPr>
                <w:rFonts w:ascii="GHEA Grapalat" w:hAnsi="GHEA Grapalat" w:cs="Arial"/>
                <w:b/>
                <w:bCs/>
              </w:rPr>
              <w:t>Ծավալը</w:t>
            </w:r>
            <w:r>
              <w:rPr>
                <w:rFonts w:ascii="GHEA Grapalat" w:hAnsi="GHEA Grapalat" w:cs="Arial"/>
                <w:b/>
                <w:bCs/>
              </w:rPr>
              <w:t xml:space="preserve"> </w:t>
            </w:r>
            <w:r w:rsidRPr="009B162D">
              <w:rPr>
                <w:rFonts w:ascii="GHEA Grapalat" w:hAnsi="GHEA Grapalat" w:cs="Arial"/>
                <w:b/>
                <w:bCs/>
              </w:rPr>
              <w:t>(տպագրական մամուլ)</w:t>
            </w:r>
          </w:p>
        </w:tc>
        <w:tc>
          <w:tcPr>
            <w:tcW w:w="1312" w:type="dxa"/>
            <w:tcBorders>
              <w:top w:val="nil"/>
              <w:left w:val="nil"/>
              <w:bottom w:val="single" w:sz="4" w:space="0" w:color="auto"/>
              <w:right w:val="single" w:sz="4" w:space="0" w:color="auto"/>
            </w:tcBorders>
            <w:shd w:val="clear" w:color="auto" w:fill="auto"/>
            <w:vAlign w:val="center"/>
          </w:tcPr>
          <w:p w:rsidR="007C5DB9" w:rsidRPr="009B162D" w:rsidRDefault="007C5DB9" w:rsidP="00AC56BC">
            <w:pPr>
              <w:jc w:val="center"/>
              <w:rPr>
                <w:rFonts w:ascii="GHEA Grapalat" w:hAnsi="GHEA Grapalat" w:cs="Arial"/>
                <w:b/>
                <w:bCs/>
              </w:rPr>
            </w:pPr>
            <w:r w:rsidRPr="009B162D">
              <w:rPr>
                <w:rFonts w:ascii="GHEA Grapalat" w:hAnsi="GHEA Grapalat" w:cs="Arial"/>
                <w:b/>
                <w:bCs/>
              </w:rPr>
              <w:t>Տպաքանակը (օրինակ)</w:t>
            </w:r>
          </w:p>
        </w:tc>
        <w:tc>
          <w:tcPr>
            <w:tcW w:w="1100" w:type="dxa"/>
            <w:tcBorders>
              <w:top w:val="nil"/>
              <w:left w:val="nil"/>
              <w:bottom w:val="single" w:sz="4" w:space="0" w:color="auto"/>
              <w:right w:val="single" w:sz="4" w:space="0" w:color="auto"/>
            </w:tcBorders>
            <w:shd w:val="clear" w:color="auto" w:fill="auto"/>
            <w:vAlign w:val="center"/>
          </w:tcPr>
          <w:p w:rsidR="007C5DB9" w:rsidRPr="009B162D" w:rsidRDefault="007C5DB9" w:rsidP="00AC56BC">
            <w:pPr>
              <w:jc w:val="center"/>
              <w:rPr>
                <w:rFonts w:ascii="GHEA Grapalat" w:hAnsi="GHEA Grapalat" w:cs="Arial"/>
                <w:b/>
                <w:bCs/>
              </w:rPr>
            </w:pPr>
            <w:r w:rsidRPr="009B162D">
              <w:rPr>
                <w:rFonts w:ascii="GHEA Grapalat" w:hAnsi="GHEA Grapalat" w:cs="Arial"/>
                <w:b/>
                <w:bCs/>
              </w:rPr>
              <w:t>Տպագրվող մեկ օրինակի գինը</w:t>
            </w:r>
            <w:r>
              <w:rPr>
                <w:rFonts w:ascii="GHEA Grapalat" w:hAnsi="GHEA Grapalat" w:cs="Arial"/>
                <w:b/>
                <w:bCs/>
              </w:rPr>
              <w:t xml:space="preserve"> </w:t>
            </w:r>
            <w:r w:rsidRPr="009B162D">
              <w:rPr>
                <w:rFonts w:ascii="GHEA Grapalat" w:hAnsi="GHEA Grapalat" w:cs="Arial"/>
                <w:b/>
                <w:bCs/>
              </w:rPr>
              <w:t>(դրամ)</w:t>
            </w:r>
          </w:p>
        </w:tc>
        <w:tc>
          <w:tcPr>
            <w:tcW w:w="915" w:type="dxa"/>
            <w:tcBorders>
              <w:top w:val="nil"/>
              <w:left w:val="nil"/>
              <w:bottom w:val="single" w:sz="4" w:space="0" w:color="auto"/>
              <w:right w:val="single" w:sz="4" w:space="0" w:color="auto"/>
            </w:tcBorders>
            <w:shd w:val="clear" w:color="auto" w:fill="auto"/>
            <w:vAlign w:val="center"/>
          </w:tcPr>
          <w:p w:rsidR="007C5DB9" w:rsidRPr="009B162D" w:rsidRDefault="007C5DB9" w:rsidP="00AC56BC">
            <w:pPr>
              <w:jc w:val="center"/>
              <w:rPr>
                <w:rFonts w:ascii="GHEA Grapalat" w:hAnsi="GHEA Grapalat" w:cs="Arial"/>
                <w:b/>
                <w:bCs/>
              </w:rPr>
            </w:pPr>
            <w:r w:rsidRPr="009B162D">
              <w:rPr>
                <w:rFonts w:ascii="GHEA Grapalat" w:hAnsi="GHEA Grapalat" w:cs="Arial"/>
                <w:b/>
                <w:bCs/>
              </w:rPr>
              <w:t>Գումարը (հազ. դրամ)</w:t>
            </w:r>
          </w:p>
        </w:tc>
      </w:tr>
      <w:tr w:rsidR="007C5DB9" w:rsidRPr="009B162D" w:rsidTr="00AC56BC">
        <w:trPr>
          <w:trHeight w:val="300"/>
        </w:trPr>
        <w:tc>
          <w:tcPr>
            <w:tcW w:w="470" w:type="dxa"/>
            <w:tcBorders>
              <w:top w:val="nil"/>
              <w:left w:val="single" w:sz="4" w:space="0" w:color="auto"/>
              <w:bottom w:val="single" w:sz="4" w:space="0" w:color="auto"/>
              <w:right w:val="nil"/>
            </w:tcBorders>
            <w:shd w:val="clear" w:color="auto" w:fill="auto"/>
            <w:vAlign w:val="bottom"/>
          </w:tcPr>
          <w:p w:rsidR="007C5DB9" w:rsidRPr="009B162D" w:rsidRDefault="007C5DB9" w:rsidP="00AC56BC">
            <w:pPr>
              <w:rPr>
                <w:rFonts w:ascii="GHEA Grapalat" w:hAnsi="GHEA Grapalat" w:cs="Arial"/>
                <w:b/>
                <w:bCs/>
              </w:rPr>
            </w:pPr>
            <w:r w:rsidRPr="009B162D">
              <w:rPr>
                <w:rFonts w:ascii="Times Armenian" w:hAnsi="Times Armenian" w:cs="Arial"/>
                <w:b/>
                <w:bCs/>
              </w:rPr>
              <w:t> </w:t>
            </w:r>
          </w:p>
        </w:tc>
        <w:tc>
          <w:tcPr>
            <w:tcW w:w="1679" w:type="dxa"/>
            <w:tcBorders>
              <w:top w:val="nil"/>
              <w:left w:val="nil"/>
              <w:bottom w:val="single" w:sz="4" w:space="0" w:color="auto"/>
              <w:right w:val="nil"/>
            </w:tcBorders>
            <w:shd w:val="clear" w:color="auto" w:fill="auto"/>
            <w:vAlign w:val="bottom"/>
          </w:tcPr>
          <w:p w:rsidR="007C5DB9" w:rsidRPr="009B162D" w:rsidRDefault="007C5DB9" w:rsidP="00AC56BC">
            <w:pPr>
              <w:rPr>
                <w:rFonts w:ascii="GHEA Grapalat" w:hAnsi="GHEA Grapalat" w:cs="Arial"/>
              </w:rPr>
            </w:pPr>
            <w:r w:rsidRPr="009B162D">
              <w:rPr>
                <w:rFonts w:ascii="Arial" w:hAnsi="Arial" w:cs="Arial"/>
              </w:rPr>
              <w:t> </w:t>
            </w:r>
          </w:p>
        </w:tc>
        <w:tc>
          <w:tcPr>
            <w:tcW w:w="2455" w:type="dxa"/>
            <w:tcBorders>
              <w:top w:val="nil"/>
              <w:left w:val="nil"/>
              <w:bottom w:val="single" w:sz="4" w:space="0" w:color="auto"/>
              <w:right w:val="nil"/>
            </w:tcBorders>
            <w:shd w:val="clear" w:color="auto" w:fill="auto"/>
            <w:vAlign w:val="bottom"/>
          </w:tcPr>
          <w:p w:rsidR="007C5DB9" w:rsidRPr="009B162D" w:rsidRDefault="007C5DB9" w:rsidP="00AC56BC">
            <w:pPr>
              <w:rPr>
                <w:rFonts w:ascii="GHEA Grapalat" w:hAnsi="GHEA Grapalat" w:cs="Arial"/>
              </w:rPr>
            </w:pPr>
            <w:r w:rsidRPr="009B162D">
              <w:rPr>
                <w:rFonts w:ascii="Arial" w:hAnsi="Arial" w:cs="Arial"/>
              </w:rPr>
              <w:t> </w:t>
            </w:r>
          </w:p>
        </w:tc>
        <w:tc>
          <w:tcPr>
            <w:tcW w:w="1429" w:type="dxa"/>
            <w:tcBorders>
              <w:top w:val="nil"/>
              <w:left w:val="nil"/>
              <w:bottom w:val="single" w:sz="4" w:space="0" w:color="auto"/>
              <w:right w:val="nil"/>
            </w:tcBorders>
            <w:shd w:val="clear" w:color="auto" w:fill="auto"/>
            <w:vAlign w:val="bottom"/>
          </w:tcPr>
          <w:p w:rsidR="007C5DB9" w:rsidRPr="009B162D" w:rsidRDefault="007C5DB9" w:rsidP="00AC56BC">
            <w:pPr>
              <w:rPr>
                <w:rFonts w:ascii="GHEA Grapalat" w:hAnsi="GHEA Grapalat" w:cs="Arial"/>
              </w:rPr>
            </w:pPr>
            <w:r w:rsidRPr="009B162D">
              <w:rPr>
                <w:rFonts w:ascii="Arial" w:hAnsi="Arial" w:cs="Arial"/>
              </w:rPr>
              <w:t> </w:t>
            </w:r>
          </w:p>
        </w:tc>
        <w:tc>
          <w:tcPr>
            <w:tcW w:w="1312" w:type="dxa"/>
            <w:tcBorders>
              <w:top w:val="nil"/>
              <w:left w:val="nil"/>
              <w:bottom w:val="single" w:sz="4" w:space="0" w:color="auto"/>
              <w:right w:val="nil"/>
            </w:tcBorders>
            <w:shd w:val="clear" w:color="auto" w:fill="auto"/>
            <w:vAlign w:val="bottom"/>
          </w:tcPr>
          <w:p w:rsidR="007C5DB9" w:rsidRPr="009B162D" w:rsidRDefault="007C5DB9" w:rsidP="00AC56BC">
            <w:pPr>
              <w:rPr>
                <w:rFonts w:ascii="GHEA Grapalat" w:hAnsi="GHEA Grapalat" w:cs="Arial"/>
              </w:rPr>
            </w:pPr>
            <w:r w:rsidRPr="009B162D">
              <w:rPr>
                <w:rFonts w:ascii="Arial" w:hAnsi="Arial" w:cs="Arial"/>
              </w:rPr>
              <w:t> </w:t>
            </w:r>
          </w:p>
        </w:tc>
        <w:tc>
          <w:tcPr>
            <w:tcW w:w="1100" w:type="dxa"/>
            <w:tcBorders>
              <w:top w:val="nil"/>
              <w:left w:val="nil"/>
              <w:bottom w:val="single" w:sz="4" w:space="0" w:color="auto"/>
              <w:right w:val="nil"/>
            </w:tcBorders>
            <w:shd w:val="clear" w:color="auto" w:fill="auto"/>
            <w:vAlign w:val="bottom"/>
          </w:tcPr>
          <w:p w:rsidR="007C5DB9" w:rsidRPr="009B162D" w:rsidRDefault="007C5DB9" w:rsidP="00AC56BC">
            <w:pPr>
              <w:rPr>
                <w:rFonts w:ascii="GHEA Grapalat" w:hAnsi="GHEA Grapalat" w:cs="Arial"/>
              </w:rPr>
            </w:pPr>
            <w:r w:rsidRPr="009B162D">
              <w:rPr>
                <w:rFonts w:ascii="Arial" w:hAnsi="Arial" w:cs="Arial"/>
              </w:rPr>
              <w:t> </w:t>
            </w:r>
          </w:p>
        </w:tc>
        <w:tc>
          <w:tcPr>
            <w:tcW w:w="915" w:type="dxa"/>
            <w:tcBorders>
              <w:top w:val="nil"/>
              <w:left w:val="nil"/>
              <w:bottom w:val="single" w:sz="4" w:space="0" w:color="auto"/>
              <w:right w:val="single" w:sz="4" w:space="0" w:color="auto"/>
            </w:tcBorders>
            <w:shd w:val="clear" w:color="auto" w:fill="auto"/>
            <w:vAlign w:val="bottom"/>
          </w:tcPr>
          <w:p w:rsidR="007C5DB9" w:rsidRPr="009B162D" w:rsidRDefault="007C5DB9" w:rsidP="00AC56BC">
            <w:pPr>
              <w:rPr>
                <w:rFonts w:ascii="GHEA Grapalat" w:hAnsi="GHEA Grapalat" w:cs="Arial"/>
              </w:rPr>
            </w:pPr>
            <w:r w:rsidRPr="009B162D">
              <w:rPr>
                <w:rFonts w:ascii="Arial" w:hAnsi="Arial" w:cs="Arial"/>
              </w:rPr>
              <w:t> </w:t>
            </w:r>
          </w:p>
        </w:tc>
      </w:tr>
      <w:tr w:rsidR="007C5DB9" w:rsidRPr="009B162D" w:rsidTr="00AC56BC">
        <w:trPr>
          <w:trHeight w:val="1380"/>
        </w:trPr>
        <w:tc>
          <w:tcPr>
            <w:tcW w:w="470" w:type="dxa"/>
            <w:tcBorders>
              <w:top w:val="nil"/>
              <w:left w:val="single" w:sz="4" w:space="0" w:color="auto"/>
              <w:bottom w:val="single" w:sz="4" w:space="0" w:color="auto"/>
              <w:right w:val="single" w:sz="4" w:space="0" w:color="auto"/>
            </w:tcBorders>
            <w:shd w:val="clear" w:color="auto" w:fill="auto"/>
          </w:tcPr>
          <w:p w:rsidR="007C5DB9" w:rsidRPr="009B162D" w:rsidRDefault="007C5DB9" w:rsidP="00AC56BC">
            <w:pPr>
              <w:jc w:val="center"/>
              <w:rPr>
                <w:rFonts w:ascii="GHEA Grapalat" w:hAnsi="GHEA Grapalat" w:cs="Arial"/>
                <w:b/>
                <w:bCs/>
              </w:rPr>
            </w:pPr>
            <w:r w:rsidRPr="009B162D">
              <w:rPr>
                <w:rFonts w:ascii="GHEA Grapalat" w:hAnsi="GHEA Grapalat" w:cs="Arial"/>
                <w:b/>
                <w:bCs/>
              </w:rPr>
              <w:t>1</w:t>
            </w:r>
          </w:p>
        </w:tc>
        <w:tc>
          <w:tcPr>
            <w:tcW w:w="1679" w:type="dxa"/>
            <w:tcBorders>
              <w:top w:val="nil"/>
              <w:left w:val="nil"/>
              <w:bottom w:val="single" w:sz="4" w:space="0" w:color="auto"/>
              <w:right w:val="single" w:sz="4" w:space="0" w:color="auto"/>
            </w:tcBorders>
            <w:shd w:val="clear" w:color="auto" w:fill="auto"/>
          </w:tcPr>
          <w:p w:rsidR="007C5DB9" w:rsidRPr="009B162D" w:rsidRDefault="007C5DB9" w:rsidP="00AC56BC">
            <w:pPr>
              <w:rPr>
                <w:rFonts w:ascii="GHEA Grapalat" w:hAnsi="GHEA Grapalat" w:cs="Arial"/>
              </w:rPr>
            </w:pPr>
            <w:r w:rsidRPr="009B162D">
              <w:rPr>
                <w:rFonts w:ascii="GHEA Grapalat" w:hAnsi="GHEA Grapalat" w:cs="Sylfaen"/>
              </w:rPr>
              <w:t>Ազիզ</w:t>
            </w:r>
            <w:r w:rsidRPr="009B162D">
              <w:rPr>
                <w:rFonts w:ascii="GHEA Grapalat" w:hAnsi="GHEA Grapalat" w:cs="Times Armenian"/>
              </w:rPr>
              <w:t xml:space="preserve"> </w:t>
            </w:r>
            <w:r w:rsidRPr="009B162D">
              <w:rPr>
                <w:rFonts w:ascii="GHEA Grapalat" w:hAnsi="GHEA Grapalat" w:cs="Sylfaen"/>
              </w:rPr>
              <w:t>Թամոյան</w:t>
            </w:r>
            <w:r>
              <w:rPr>
                <w:rFonts w:ascii="GHEA Grapalat" w:hAnsi="GHEA Grapalat" w:cs="Arial"/>
              </w:rPr>
              <w:t xml:space="preserve"> </w:t>
            </w:r>
          </w:p>
        </w:tc>
        <w:tc>
          <w:tcPr>
            <w:tcW w:w="2455" w:type="dxa"/>
            <w:tcBorders>
              <w:top w:val="nil"/>
              <w:left w:val="nil"/>
              <w:bottom w:val="single" w:sz="4" w:space="0" w:color="auto"/>
              <w:right w:val="single" w:sz="4" w:space="0" w:color="auto"/>
            </w:tcBorders>
            <w:shd w:val="clear" w:color="auto" w:fill="auto"/>
          </w:tcPr>
          <w:p w:rsidR="007C5DB9" w:rsidRPr="009B162D" w:rsidRDefault="007C5DB9" w:rsidP="00AC56BC">
            <w:pPr>
              <w:rPr>
                <w:rFonts w:ascii="GHEA Grapalat" w:hAnsi="GHEA Grapalat" w:cs="Arial"/>
              </w:rPr>
            </w:pPr>
            <w:r w:rsidRPr="009B162D">
              <w:rPr>
                <w:rFonts w:ascii="GHEA Grapalat" w:hAnsi="GHEA Grapalat" w:cs="Arial"/>
              </w:rPr>
              <w:t>“Եզդի ժողովրդի մասնակցությունը Ղարաբաղյան պատերազմում”</w:t>
            </w:r>
          </w:p>
          <w:p w:rsidR="007C5DB9" w:rsidRPr="009B162D" w:rsidRDefault="007C5DB9" w:rsidP="00AC56BC">
            <w:pPr>
              <w:rPr>
                <w:rFonts w:ascii="GHEA Grapalat" w:hAnsi="GHEA Grapalat" w:cs="Arial"/>
              </w:rPr>
            </w:pPr>
            <w:r w:rsidRPr="009B162D">
              <w:rPr>
                <w:rFonts w:ascii="GHEA Grapalat" w:hAnsi="GHEA Grapalat" w:cs="Arial"/>
              </w:rPr>
              <w:t>(ուսումնասիրություն)</w:t>
            </w:r>
          </w:p>
        </w:tc>
        <w:tc>
          <w:tcPr>
            <w:tcW w:w="1429" w:type="dxa"/>
            <w:tcBorders>
              <w:top w:val="nil"/>
              <w:left w:val="nil"/>
              <w:bottom w:val="single" w:sz="4" w:space="0" w:color="auto"/>
              <w:right w:val="single" w:sz="4" w:space="0" w:color="auto"/>
            </w:tcBorders>
            <w:shd w:val="clear" w:color="auto" w:fill="auto"/>
            <w:vAlign w:val="center"/>
          </w:tcPr>
          <w:p w:rsidR="007C5DB9" w:rsidRPr="009B162D" w:rsidRDefault="007C5DB9" w:rsidP="00AC56BC">
            <w:pPr>
              <w:jc w:val="center"/>
              <w:rPr>
                <w:rFonts w:ascii="GHEA Grapalat" w:hAnsi="GHEA Grapalat" w:cs="Arial"/>
              </w:rPr>
            </w:pPr>
            <w:r w:rsidRPr="009B162D">
              <w:rPr>
                <w:rFonts w:ascii="GHEA Grapalat" w:hAnsi="GHEA Grapalat" w:cs="Arial"/>
              </w:rPr>
              <w:t>8</w:t>
            </w:r>
          </w:p>
        </w:tc>
        <w:tc>
          <w:tcPr>
            <w:tcW w:w="1312" w:type="dxa"/>
            <w:tcBorders>
              <w:top w:val="nil"/>
              <w:left w:val="nil"/>
              <w:bottom w:val="single" w:sz="4" w:space="0" w:color="auto"/>
              <w:right w:val="single" w:sz="4" w:space="0" w:color="auto"/>
            </w:tcBorders>
            <w:shd w:val="clear" w:color="auto" w:fill="auto"/>
            <w:vAlign w:val="center"/>
          </w:tcPr>
          <w:p w:rsidR="007C5DB9" w:rsidRPr="009B162D" w:rsidRDefault="007C5DB9" w:rsidP="00AC56BC">
            <w:pPr>
              <w:jc w:val="center"/>
              <w:rPr>
                <w:rFonts w:ascii="GHEA Grapalat" w:hAnsi="GHEA Grapalat" w:cs="Arial"/>
              </w:rPr>
            </w:pPr>
            <w:r w:rsidRPr="009B162D">
              <w:rPr>
                <w:rFonts w:ascii="GHEA Grapalat" w:hAnsi="GHEA Grapalat" w:cs="Arial"/>
              </w:rPr>
              <w:t>400</w:t>
            </w:r>
          </w:p>
        </w:tc>
        <w:tc>
          <w:tcPr>
            <w:tcW w:w="1100" w:type="dxa"/>
            <w:tcBorders>
              <w:top w:val="nil"/>
              <w:left w:val="nil"/>
              <w:bottom w:val="single" w:sz="4" w:space="0" w:color="auto"/>
              <w:right w:val="single" w:sz="4" w:space="0" w:color="auto"/>
            </w:tcBorders>
            <w:shd w:val="clear" w:color="auto" w:fill="auto"/>
            <w:noWrap/>
            <w:vAlign w:val="center"/>
          </w:tcPr>
          <w:p w:rsidR="007C5DB9" w:rsidRPr="009B162D" w:rsidRDefault="007C5DB9" w:rsidP="00AC56BC">
            <w:pPr>
              <w:jc w:val="center"/>
              <w:rPr>
                <w:rFonts w:ascii="GHEA Grapalat" w:hAnsi="GHEA Grapalat" w:cs="Arial"/>
              </w:rPr>
            </w:pPr>
            <w:r w:rsidRPr="009B162D">
              <w:rPr>
                <w:rFonts w:ascii="GHEA Grapalat" w:hAnsi="GHEA Grapalat" w:cs="Arial"/>
              </w:rPr>
              <w:t>1375</w:t>
            </w:r>
          </w:p>
        </w:tc>
        <w:tc>
          <w:tcPr>
            <w:tcW w:w="915" w:type="dxa"/>
            <w:tcBorders>
              <w:top w:val="nil"/>
              <w:left w:val="nil"/>
              <w:bottom w:val="single" w:sz="4" w:space="0" w:color="auto"/>
              <w:right w:val="single" w:sz="4" w:space="0" w:color="auto"/>
            </w:tcBorders>
            <w:shd w:val="clear" w:color="auto" w:fill="auto"/>
            <w:vAlign w:val="center"/>
          </w:tcPr>
          <w:p w:rsidR="007C5DB9" w:rsidRPr="009B162D" w:rsidRDefault="007C5DB9" w:rsidP="00AC56BC">
            <w:pPr>
              <w:jc w:val="center"/>
              <w:rPr>
                <w:rFonts w:ascii="GHEA Grapalat" w:hAnsi="GHEA Grapalat" w:cs="Arial"/>
              </w:rPr>
            </w:pPr>
            <w:r w:rsidRPr="009B162D">
              <w:rPr>
                <w:rFonts w:ascii="GHEA Grapalat" w:hAnsi="GHEA Grapalat" w:cs="Arial"/>
              </w:rPr>
              <w:t>550,0</w:t>
            </w:r>
          </w:p>
        </w:tc>
      </w:tr>
      <w:tr w:rsidR="007C5DB9" w:rsidRPr="009B162D" w:rsidTr="00AC56BC">
        <w:trPr>
          <w:trHeight w:val="540"/>
        </w:trPr>
        <w:tc>
          <w:tcPr>
            <w:tcW w:w="470" w:type="dxa"/>
            <w:tcBorders>
              <w:top w:val="nil"/>
              <w:left w:val="single" w:sz="4" w:space="0" w:color="auto"/>
              <w:bottom w:val="single" w:sz="4" w:space="0" w:color="auto"/>
              <w:right w:val="single" w:sz="4" w:space="0" w:color="auto"/>
            </w:tcBorders>
            <w:shd w:val="clear" w:color="auto" w:fill="auto"/>
          </w:tcPr>
          <w:p w:rsidR="007C5DB9" w:rsidRPr="009B162D" w:rsidRDefault="007C5DB9" w:rsidP="00AC56BC">
            <w:pPr>
              <w:jc w:val="center"/>
              <w:rPr>
                <w:rFonts w:ascii="GHEA Grapalat" w:hAnsi="GHEA Grapalat" w:cs="Arial"/>
                <w:b/>
                <w:bCs/>
              </w:rPr>
            </w:pPr>
            <w:r w:rsidRPr="009B162D">
              <w:rPr>
                <w:rFonts w:ascii="GHEA Grapalat" w:hAnsi="GHEA Grapalat" w:cs="Arial"/>
                <w:b/>
                <w:bCs/>
              </w:rPr>
              <w:t>2</w:t>
            </w:r>
          </w:p>
        </w:tc>
        <w:tc>
          <w:tcPr>
            <w:tcW w:w="1679" w:type="dxa"/>
            <w:tcBorders>
              <w:top w:val="nil"/>
              <w:left w:val="nil"/>
              <w:bottom w:val="single" w:sz="4" w:space="0" w:color="auto"/>
              <w:right w:val="single" w:sz="4" w:space="0" w:color="auto"/>
            </w:tcBorders>
            <w:shd w:val="clear" w:color="auto" w:fill="auto"/>
          </w:tcPr>
          <w:p w:rsidR="007C5DB9" w:rsidRPr="009B162D" w:rsidRDefault="007C5DB9" w:rsidP="00AC56BC">
            <w:pPr>
              <w:rPr>
                <w:rFonts w:ascii="GHEA Grapalat" w:hAnsi="GHEA Grapalat" w:cs="Arial"/>
              </w:rPr>
            </w:pPr>
            <w:r w:rsidRPr="009B162D">
              <w:rPr>
                <w:rFonts w:ascii="GHEA Grapalat" w:hAnsi="GHEA Grapalat" w:cs="Arial"/>
              </w:rPr>
              <w:t>Ալիխանե Մամե</w:t>
            </w:r>
          </w:p>
        </w:tc>
        <w:tc>
          <w:tcPr>
            <w:tcW w:w="2455" w:type="dxa"/>
            <w:tcBorders>
              <w:top w:val="nil"/>
              <w:left w:val="nil"/>
              <w:bottom w:val="single" w:sz="4" w:space="0" w:color="auto"/>
              <w:right w:val="single" w:sz="4" w:space="0" w:color="auto"/>
            </w:tcBorders>
            <w:shd w:val="clear" w:color="auto" w:fill="auto"/>
          </w:tcPr>
          <w:p w:rsidR="007C5DB9" w:rsidRPr="009B162D" w:rsidRDefault="007C5DB9" w:rsidP="00AC56BC">
            <w:pPr>
              <w:rPr>
                <w:rFonts w:ascii="GHEA Grapalat" w:hAnsi="GHEA Grapalat" w:cs="Arial"/>
              </w:rPr>
            </w:pPr>
            <w:r w:rsidRPr="009B162D">
              <w:rPr>
                <w:rFonts w:ascii="GHEA Grapalat" w:hAnsi="GHEA Grapalat" w:cs="Arial"/>
              </w:rPr>
              <w:t>«Բանաստեղծություններ» (քրդերեն)</w:t>
            </w:r>
          </w:p>
        </w:tc>
        <w:tc>
          <w:tcPr>
            <w:tcW w:w="1429" w:type="dxa"/>
            <w:tcBorders>
              <w:top w:val="nil"/>
              <w:left w:val="nil"/>
              <w:bottom w:val="single" w:sz="4" w:space="0" w:color="auto"/>
              <w:right w:val="single" w:sz="4" w:space="0" w:color="auto"/>
            </w:tcBorders>
            <w:shd w:val="clear" w:color="auto" w:fill="auto"/>
            <w:vAlign w:val="center"/>
          </w:tcPr>
          <w:p w:rsidR="007C5DB9" w:rsidRPr="009B162D" w:rsidRDefault="007C5DB9" w:rsidP="00AC56BC">
            <w:pPr>
              <w:jc w:val="center"/>
              <w:rPr>
                <w:rFonts w:ascii="GHEA Grapalat" w:hAnsi="GHEA Grapalat" w:cs="Arial"/>
              </w:rPr>
            </w:pPr>
            <w:r w:rsidRPr="009B162D">
              <w:rPr>
                <w:rFonts w:ascii="GHEA Grapalat" w:hAnsi="GHEA Grapalat" w:cs="Arial"/>
              </w:rPr>
              <w:t>5</w:t>
            </w:r>
          </w:p>
        </w:tc>
        <w:tc>
          <w:tcPr>
            <w:tcW w:w="1312" w:type="dxa"/>
            <w:tcBorders>
              <w:top w:val="nil"/>
              <w:left w:val="nil"/>
              <w:bottom w:val="single" w:sz="4" w:space="0" w:color="auto"/>
              <w:right w:val="single" w:sz="4" w:space="0" w:color="auto"/>
            </w:tcBorders>
            <w:shd w:val="clear" w:color="auto" w:fill="auto"/>
            <w:vAlign w:val="center"/>
          </w:tcPr>
          <w:p w:rsidR="007C5DB9" w:rsidRPr="009B162D" w:rsidRDefault="007C5DB9" w:rsidP="00AC56BC">
            <w:pPr>
              <w:jc w:val="center"/>
              <w:rPr>
                <w:rFonts w:ascii="GHEA Grapalat" w:hAnsi="GHEA Grapalat" w:cs="Arial"/>
              </w:rPr>
            </w:pPr>
            <w:r w:rsidRPr="009B162D">
              <w:rPr>
                <w:rFonts w:ascii="GHEA Grapalat" w:hAnsi="GHEA Grapalat" w:cs="Arial"/>
              </w:rPr>
              <w:t>500</w:t>
            </w:r>
          </w:p>
        </w:tc>
        <w:tc>
          <w:tcPr>
            <w:tcW w:w="1100" w:type="dxa"/>
            <w:tcBorders>
              <w:top w:val="nil"/>
              <w:left w:val="nil"/>
              <w:bottom w:val="single" w:sz="4" w:space="0" w:color="auto"/>
              <w:right w:val="single" w:sz="4" w:space="0" w:color="auto"/>
            </w:tcBorders>
            <w:shd w:val="clear" w:color="auto" w:fill="auto"/>
            <w:noWrap/>
            <w:vAlign w:val="center"/>
          </w:tcPr>
          <w:p w:rsidR="007C5DB9" w:rsidRPr="009B162D" w:rsidRDefault="007C5DB9" w:rsidP="00AC56BC">
            <w:pPr>
              <w:jc w:val="center"/>
              <w:rPr>
                <w:rFonts w:ascii="GHEA Grapalat" w:hAnsi="GHEA Grapalat" w:cs="Arial"/>
              </w:rPr>
            </w:pPr>
            <w:r w:rsidRPr="009B162D">
              <w:rPr>
                <w:rFonts w:ascii="GHEA Grapalat" w:hAnsi="GHEA Grapalat" w:cs="Arial"/>
              </w:rPr>
              <w:t>600</w:t>
            </w:r>
          </w:p>
        </w:tc>
        <w:tc>
          <w:tcPr>
            <w:tcW w:w="915" w:type="dxa"/>
            <w:tcBorders>
              <w:top w:val="nil"/>
              <w:left w:val="nil"/>
              <w:bottom w:val="single" w:sz="4" w:space="0" w:color="auto"/>
              <w:right w:val="single" w:sz="4" w:space="0" w:color="auto"/>
            </w:tcBorders>
            <w:shd w:val="clear" w:color="auto" w:fill="auto"/>
            <w:vAlign w:val="center"/>
          </w:tcPr>
          <w:p w:rsidR="007C5DB9" w:rsidRPr="009B162D" w:rsidRDefault="007C5DB9" w:rsidP="00AC56BC">
            <w:pPr>
              <w:jc w:val="center"/>
              <w:rPr>
                <w:rFonts w:ascii="GHEA Grapalat" w:hAnsi="GHEA Grapalat" w:cs="Arial"/>
              </w:rPr>
            </w:pPr>
            <w:r w:rsidRPr="009B162D">
              <w:rPr>
                <w:rFonts w:ascii="GHEA Grapalat" w:hAnsi="GHEA Grapalat" w:cs="Arial"/>
              </w:rPr>
              <w:t>300,0</w:t>
            </w:r>
          </w:p>
        </w:tc>
      </w:tr>
      <w:tr w:rsidR="007C5DB9" w:rsidRPr="009B162D" w:rsidTr="00AC56BC">
        <w:trPr>
          <w:trHeight w:val="300"/>
        </w:trPr>
        <w:tc>
          <w:tcPr>
            <w:tcW w:w="4604" w:type="dxa"/>
            <w:gridSpan w:val="3"/>
            <w:tcBorders>
              <w:top w:val="single" w:sz="4" w:space="0" w:color="auto"/>
              <w:left w:val="single" w:sz="4" w:space="0" w:color="auto"/>
              <w:bottom w:val="single" w:sz="4" w:space="0" w:color="auto"/>
              <w:right w:val="single" w:sz="4" w:space="0" w:color="000000"/>
            </w:tcBorders>
            <w:shd w:val="clear" w:color="auto" w:fill="C0C0C0"/>
            <w:vAlign w:val="bottom"/>
          </w:tcPr>
          <w:p w:rsidR="007C5DB9" w:rsidRPr="009B162D" w:rsidRDefault="007C5DB9" w:rsidP="00AC56BC">
            <w:pPr>
              <w:jc w:val="center"/>
              <w:rPr>
                <w:rFonts w:ascii="GHEA Grapalat" w:hAnsi="GHEA Grapalat" w:cs="Arial"/>
                <w:i/>
                <w:iCs/>
              </w:rPr>
            </w:pPr>
            <w:r w:rsidRPr="009B162D">
              <w:rPr>
                <w:rFonts w:ascii="GHEA Grapalat" w:hAnsi="GHEA Grapalat" w:cs="Arial"/>
                <w:i/>
                <w:iCs/>
              </w:rPr>
              <w:t xml:space="preserve"> Ընդամենը`</w:t>
            </w:r>
          </w:p>
        </w:tc>
        <w:tc>
          <w:tcPr>
            <w:tcW w:w="1429" w:type="dxa"/>
            <w:tcBorders>
              <w:top w:val="nil"/>
              <w:left w:val="nil"/>
              <w:bottom w:val="single" w:sz="4" w:space="0" w:color="auto"/>
              <w:right w:val="single" w:sz="4" w:space="0" w:color="auto"/>
            </w:tcBorders>
            <w:shd w:val="clear" w:color="auto" w:fill="C0C0C0"/>
            <w:vAlign w:val="center"/>
          </w:tcPr>
          <w:p w:rsidR="007C5DB9" w:rsidRPr="009B162D" w:rsidRDefault="007C5DB9" w:rsidP="00AC56BC">
            <w:pPr>
              <w:jc w:val="center"/>
              <w:rPr>
                <w:rFonts w:ascii="GHEA Grapalat" w:hAnsi="GHEA Grapalat" w:cs="Arial"/>
                <w:b/>
                <w:bCs/>
              </w:rPr>
            </w:pPr>
            <w:r w:rsidRPr="009B162D">
              <w:rPr>
                <w:rFonts w:ascii="GHEA Grapalat" w:hAnsi="GHEA Grapalat" w:cs="Arial"/>
                <w:b/>
                <w:bCs/>
              </w:rPr>
              <w:t>13</w:t>
            </w:r>
          </w:p>
        </w:tc>
        <w:tc>
          <w:tcPr>
            <w:tcW w:w="1312" w:type="dxa"/>
            <w:tcBorders>
              <w:top w:val="nil"/>
              <w:left w:val="nil"/>
              <w:bottom w:val="single" w:sz="4" w:space="0" w:color="auto"/>
              <w:right w:val="single" w:sz="4" w:space="0" w:color="auto"/>
            </w:tcBorders>
            <w:shd w:val="clear" w:color="auto" w:fill="C0C0C0"/>
            <w:vAlign w:val="center"/>
          </w:tcPr>
          <w:p w:rsidR="007C5DB9" w:rsidRPr="009B162D" w:rsidRDefault="007C5DB9" w:rsidP="00AC56BC">
            <w:pPr>
              <w:jc w:val="center"/>
              <w:rPr>
                <w:rFonts w:ascii="GHEA Grapalat" w:hAnsi="GHEA Grapalat" w:cs="Arial"/>
                <w:b/>
                <w:bCs/>
              </w:rPr>
            </w:pPr>
            <w:r w:rsidRPr="009B162D">
              <w:rPr>
                <w:rFonts w:ascii="GHEA Grapalat" w:hAnsi="GHEA Grapalat" w:cs="Arial"/>
                <w:b/>
                <w:bCs/>
              </w:rPr>
              <w:t>900</w:t>
            </w:r>
          </w:p>
        </w:tc>
        <w:tc>
          <w:tcPr>
            <w:tcW w:w="1100" w:type="dxa"/>
            <w:tcBorders>
              <w:top w:val="nil"/>
              <w:left w:val="nil"/>
              <w:bottom w:val="single" w:sz="4" w:space="0" w:color="auto"/>
              <w:right w:val="single" w:sz="4" w:space="0" w:color="auto"/>
            </w:tcBorders>
            <w:shd w:val="clear" w:color="auto" w:fill="C0C0C0"/>
            <w:vAlign w:val="center"/>
          </w:tcPr>
          <w:p w:rsidR="007C5DB9" w:rsidRPr="009B162D" w:rsidRDefault="007C5DB9" w:rsidP="00AC56BC">
            <w:pPr>
              <w:jc w:val="center"/>
              <w:rPr>
                <w:rFonts w:ascii="GHEA Grapalat" w:hAnsi="GHEA Grapalat" w:cs="Arial"/>
                <w:b/>
                <w:bCs/>
              </w:rPr>
            </w:pPr>
            <w:r w:rsidRPr="009B162D">
              <w:rPr>
                <w:rFonts w:ascii="Courier New" w:hAnsi="Courier New" w:cs="Courier New"/>
                <w:b/>
                <w:bCs/>
              </w:rPr>
              <w:t> </w:t>
            </w:r>
          </w:p>
        </w:tc>
        <w:tc>
          <w:tcPr>
            <w:tcW w:w="915" w:type="dxa"/>
            <w:tcBorders>
              <w:top w:val="nil"/>
              <w:left w:val="nil"/>
              <w:bottom w:val="single" w:sz="4" w:space="0" w:color="auto"/>
              <w:right w:val="single" w:sz="4" w:space="0" w:color="auto"/>
            </w:tcBorders>
            <w:shd w:val="clear" w:color="auto" w:fill="C0C0C0"/>
            <w:vAlign w:val="center"/>
          </w:tcPr>
          <w:p w:rsidR="007C5DB9" w:rsidRPr="009B162D" w:rsidRDefault="007C5DB9" w:rsidP="00AC56BC">
            <w:pPr>
              <w:jc w:val="center"/>
              <w:rPr>
                <w:rFonts w:ascii="GHEA Grapalat" w:hAnsi="GHEA Grapalat" w:cs="Arial"/>
                <w:b/>
                <w:bCs/>
              </w:rPr>
            </w:pPr>
            <w:r w:rsidRPr="009B162D">
              <w:rPr>
                <w:rFonts w:ascii="GHEA Grapalat" w:hAnsi="GHEA Grapalat" w:cs="Arial"/>
                <w:b/>
                <w:bCs/>
              </w:rPr>
              <w:t>850,0</w:t>
            </w:r>
          </w:p>
        </w:tc>
      </w:tr>
      <w:tr w:rsidR="007C5DB9" w:rsidRPr="009B162D" w:rsidTr="00AC56BC">
        <w:trPr>
          <w:trHeight w:val="450"/>
        </w:trPr>
        <w:tc>
          <w:tcPr>
            <w:tcW w:w="936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7C5DB9" w:rsidRPr="009B162D" w:rsidRDefault="007C5DB9" w:rsidP="00AC56BC">
            <w:pPr>
              <w:jc w:val="center"/>
              <w:rPr>
                <w:rFonts w:ascii="GHEA Grapalat" w:hAnsi="GHEA Grapalat" w:cs="Arial"/>
                <w:b/>
                <w:bCs/>
              </w:rPr>
            </w:pPr>
            <w:r w:rsidRPr="009B162D">
              <w:rPr>
                <w:rFonts w:ascii="GHEA Grapalat" w:hAnsi="GHEA Grapalat" w:cs="Arial"/>
                <w:b/>
                <w:bCs/>
              </w:rPr>
              <w:t>2011 թ. Ազգային փոքրամասնությունների գրականություն</w:t>
            </w:r>
          </w:p>
        </w:tc>
      </w:tr>
      <w:tr w:rsidR="007C5DB9" w:rsidRPr="009B162D" w:rsidTr="00AC56BC">
        <w:trPr>
          <w:trHeight w:val="585"/>
        </w:trPr>
        <w:tc>
          <w:tcPr>
            <w:tcW w:w="470" w:type="dxa"/>
            <w:tcBorders>
              <w:top w:val="nil"/>
              <w:left w:val="single" w:sz="4" w:space="0" w:color="auto"/>
              <w:bottom w:val="single" w:sz="4" w:space="0" w:color="auto"/>
              <w:right w:val="single" w:sz="4" w:space="0" w:color="auto"/>
            </w:tcBorders>
            <w:shd w:val="clear" w:color="auto" w:fill="auto"/>
          </w:tcPr>
          <w:p w:rsidR="007C5DB9" w:rsidRPr="009B162D" w:rsidRDefault="007C5DB9" w:rsidP="00AC56BC">
            <w:pPr>
              <w:jc w:val="center"/>
              <w:rPr>
                <w:rFonts w:ascii="GHEA Grapalat" w:hAnsi="GHEA Grapalat" w:cs="Arial"/>
                <w:b/>
                <w:bCs/>
              </w:rPr>
            </w:pPr>
            <w:r w:rsidRPr="009B162D">
              <w:rPr>
                <w:rFonts w:ascii="GHEA Grapalat" w:hAnsi="GHEA Grapalat" w:cs="Arial"/>
                <w:b/>
                <w:bCs/>
              </w:rPr>
              <w:t>1</w:t>
            </w:r>
          </w:p>
        </w:tc>
        <w:tc>
          <w:tcPr>
            <w:tcW w:w="1679" w:type="dxa"/>
            <w:tcBorders>
              <w:top w:val="nil"/>
              <w:left w:val="nil"/>
              <w:bottom w:val="single" w:sz="4" w:space="0" w:color="auto"/>
              <w:right w:val="single" w:sz="4" w:space="0" w:color="auto"/>
            </w:tcBorders>
            <w:shd w:val="clear" w:color="auto" w:fill="auto"/>
            <w:vAlign w:val="bottom"/>
          </w:tcPr>
          <w:p w:rsidR="007C5DB9" w:rsidRPr="009B162D" w:rsidRDefault="007C5DB9" w:rsidP="00AC56BC">
            <w:pPr>
              <w:rPr>
                <w:rFonts w:ascii="GHEA Grapalat" w:hAnsi="GHEA Grapalat" w:cs="Arial"/>
              </w:rPr>
            </w:pPr>
            <w:r w:rsidRPr="009B162D">
              <w:rPr>
                <w:rFonts w:ascii="GHEA Grapalat" w:hAnsi="GHEA Grapalat" w:cs="Arial"/>
              </w:rPr>
              <w:t>Յուրի Ալեքսանդրով</w:t>
            </w:r>
          </w:p>
        </w:tc>
        <w:tc>
          <w:tcPr>
            <w:tcW w:w="2455" w:type="dxa"/>
            <w:tcBorders>
              <w:top w:val="nil"/>
              <w:left w:val="nil"/>
              <w:bottom w:val="single" w:sz="4" w:space="0" w:color="auto"/>
              <w:right w:val="single" w:sz="4" w:space="0" w:color="auto"/>
            </w:tcBorders>
            <w:shd w:val="clear" w:color="auto" w:fill="auto"/>
            <w:vAlign w:val="bottom"/>
          </w:tcPr>
          <w:p w:rsidR="007C5DB9" w:rsidRPr="009B162D" w:rsidRDefault="007C5DB9" w:rsidP="00AC56BC">
            <w:pPr>
              <w:rPr>
                <w:rFonts w:ascii="GHEA Grapalat" w:hAnsi="GHEA Grapalat" w:cs="Arial"/>
              </w:rPr>
            </w:pPr>
            <w:r w:rsidRPr="009B162D">
              <w:rPr>
                <w:rFonts w:ascii="GHEA Grapalat" w:hAnsi="GHEA Grapalat" w:cs="Arial"/>
              </w:rPr>
              <w:t>«Բանաստեղծությունների ժողովածու»</w:t>
            </w:r>
          </w:p>
        </w:tc>
        <w:tc>
          <w:tcPr>
            <w:tcW w:w="1429" w:type="dxa"/>
            <w:tcBorders>
              <w:top w:val="nil"/>
              <w:left w:val="nil"/>
              <w:bottom w:val="single" w:sz="4" w:space="0" w:color="auto"/>
              <w:right w:val="single" w:sz="4" w:space="0" w:color="auto"/>
            </w:tcBorders>
            <w:shd w:val="clear" w:color="auto" w:fill="auto"/>
            <w:vAlign w:val="bottom"/>
          </w:tcPr>
          <w:p w:rsidR="007C5DB9" w:rsidRPr="009B162D" w:rsidRDefault="007C5DB9" w:rsidP="00AC56BC">
            <w:pPr>
              <w:jc w:val="center"/>
              <w:rPr>
                <w:rFonts w:ascii="GHEA Grapalat" w:hAnsi="GHEA Grapalat" w:cs="Arial"/>
              </w:rPr>
            </w:pPr>
            <w:r w:rsidRPr="009B162D">
              <w:rPr>
                <w:rFonts w:ascii="GHEA Grapalat" w:hAnsi="GHEA Grapalat" w:cs="Arial"/>
              </w:rPr>
              <w:t>5</w:t>
            </w:r>
          </w:p>
        </w:tc>
        <w:tc>
          <w:tcPr>
            <w:tcW w:w="1312" w:type="dxa"/>
            <w:tcBorders>
              <w:top w:val="nil"/>
              <w:left w:val="nil"/>
              <w:bottom w:val="single" w:sz="4" w:space="0" w:color="auto"/>
              <w:right w:val="single" w:sz="4" w:space="0" w:color="auto"/>
            </w:tcBorders>
            <w:shd w:val="clear" w:color="auto" w:fill="auto"/>
            <w:vAlign w:val="bottom"/>
          </w:tcPr>
          <w:p w:rsidR="007C5DB9" w:rsidRPr="009B162D" w:rsidRDefault="007C5DB9" w:rsidP="00AC56BC">
            <w:pPr>
              <w:jc w:val="center"/>
              <w:rPr>
                <w:rFonts w:ascii="GHEA Grapalat" w:hAnsi="GHEA Grapalat" w:cs="Arial"/>
              </w:rPr>
            </w:pPr>
            <w:r w:rsidRPr="009B162D">
              <w:rPr>
                <w:rFonts w:ascii="GHEA Grapalat" w:hAnsi="GHEA Grapalat" w:cs="Arial"/>
              </w:rPr>
              <w:t>400</w:t>
            </w:r>
          </w:p>
        </w:tc>
        <w:tc>
          <w:tcPr>
            <w:tcW w:w="1100" w:type="dxa"/>
            <w:tcBorders>
              <w:top w:val="nil"/>
              <w:left w:val="nil"/>
              <w:bottom w:val="single" w:sz="4" w:space="0" w:color="auto"/>
              <w:right w:val="single" w:sz="4" w:space="0" w:color="auto"/>
            </w:tcBorders>
            <w:shd w:val="clear" w:color="auto" w:fill="auto"/>
            <w:vAlign w:val="bottom"/>
          </w:tcPr>
          <w:p w:rsidR="007C5DB9" w:rsidRPr="009B162D" w:rsidRDefault="007C5DB9" w:rsidP="00AC56BC">
            <w:pPr>
              <w:jc w:val="center"/>
              <w:rPr>
                <w:rFonts w:ascii="GHEA Grapalat" w:hAnsi="GHEA Grapalat" w:cs="Arial"/>
              </w:rPr>
            </w:pPr>
            <w:r w:rsidRPr="009B162D">
              <w:rPr>
                <w:rFonts w:ascii="GHEA Grapalat" w:hAnsi="GHEA Grapalat" w:cs="Arial"/>
              </w:rPr>
              <w:t>750</w:t>
            </w:r>
          </w:p>
        </w:tc>
        <w:tc>
          <w:tcPr>
            <w:tcW w:w="915" w:type="dxa"/>
            <w:tcBorders>
              <w:top w:val="nil"/>
              <w:left w:val="nil"/>
              <w:bottom w:val="single" w:sz="4" w:space="0" w:color="auto"/>
              <w:right w:val="single" w:sz="4" w:space="0" w:color="auto"/>
            </w:tcBorders>
            <w:shd w:val="clear" w:color="auto" w:fill="auto"/>
            <w:vAlign w:val="bottom"/>
          </w:tcPr>
          <w:p w:rsidR="007C5DB9" w:rsidRPr="009B162D" w:rsidRDefault="007C5DB9" w:rsidP="00AC56BC">
            <w:pPr>
              <w:jc w:val="center"/>
              <w:rPr>
                <w:rFonts w:ascii="GHEA Grapalat" w:hAnsi="GHEA Grapalat" w:cs="Arial"/>
              </w:rPr>
            </w:pPr>
            <w:r w:rsidRPr="009B162D">
              <w:rPr>
                <w:rFonts w:ascii="GHEA Grapalat" w:hAnsi="GHEA Grapalat" w:cs="Arial"/>
              </w:rPr>
              <w:t>300,0</w:t>
            </w:r>
          </w:p>
        </w:tc>
      </w:tr>
      <w:tr w:rsidR="007C5DB9" w:rsidRPr="009B162D" w:rsidTr="00AC56BC">
        <w:trPr>
          <w:trHeight w:val="615"/>
        </w:trPr>
        <w:tc>
          <w:tcPr>
            <w:tcW w:w="470" w:type="dxa"/>
            <w:tcBorders>
              <w:top w:val="nil"/>
              <w:left w:val="single" w:sz="4" w:space="0" w:color="auto"/>
              <w:bottom w:val="single" w:sz="4" w:space="0" w:color="auto"/>
              <w:right w:val="single" w:sz="4" w:space="0" w:color="auto"/>
            </w:tcBorders>
            <w:shd w:val="clear" w:color="auto" w:fill="auto"/>
          </w:tcPr>
          <w:p w:rsidR="007C5DB9" w:rsidRPr="009B162D" w:rsidRDefault="007C5DB9" w:rsidP="00AC56BC">
            <w:pPr>
              <w:jc w:val="center"/>
              <w:rPr>
                <w:rFonts w:ascii="GHEA Grapalat" w:hAnsi="GHEA Grapalat" w:cs="Arial"/>
                <w:b/>
                <w:bCs/>
              </w:rPr>
            </w:pPr>
            <w:r w:rsidRPr="009B162D">
              <w:rPr>
                <w:rFonts w:ascii="GHEA Grapalat" w:hAnsi="GHEA Grapalat" w:cs="Arial"/>
                <w:b/>
                <w:bCs/>
              </w:rPr>
              <w:t>2</w:t>
            </w:r>
          </w:p>
        </w:tc>
        <w:tc>
          <w:tcPr>
            <w:tcW w:w="1679" w:type="dxa"/>
            <w:tcBorders>
              <w:top w:val="nil"/>
              <w:left w:val="nil"/>
              <w:bottom w:val="single" w:sz="4" w:space="0" w:color="auto"/>
              <w:right w:val="single" w:sz="4" w:space="0" w:color="auto"/>
            </w:tcBorders>
            <w:shd w:val="clear" w:color="auto" w:fill="auto"/>
            <w:vAlign w:val="bottom"/>
          </w:tcPr>
          <w:p w:rsidR="007C5DB9" w:rsidRPr="009B162D" w:rsidRDefault="007C5DB9" w:rsidP="00AC56BC">
            <w:pPr>
              <w:rPr>
                <w:rFonts w:ascii="GHEA Grapalat" w:hAnsi="GHEA Grapalat" w:cs="Arial"/>
              </w:rPr>
            </w:pPr>
            <w:r w:rsidRPr="009B162D">
              <w:rPr>
                <w:rFonts w:ascii="GHEA Grapalat" w:hAnsi="GHEA Grapalat" w:cs="Arial"/>
              </w:rPr>
              <w:t>Հեղինակային խումբ</w:t>
            </w:r>
          </w:p>
        </w:tc>
        <w:tc>
          <w:tcPr>
            <w:tcW w:w="2455" w:type="dxa"/>
            <w:tcBorders>
              <w:top w:val="nil"/>
              <w:left w:val="nil"/>
              <w:bottom w:val="single" w:sz="4" w:space="0" w:color="auto"/>
              <w:right w:val="single" w:sz="4" w:space="0" w:color="auto"/>
            </w:tcBorders>
            <w:shd w:val="clear" w:color="auto" w:fill="auto"/>
            <w:vAlign w:val="bottom"/>
          </w:tcPr>
          <w:p w:rsidR="007C5DB9" w:rsidRPr="009B162D" w:rsidRDefault="007C5DB9" w:rsidP="00AC56BC">
            <w:pPr>
              <w:rPr>
                <w:rFonts w:ascii="GHEA Grapalat" w:hAnsi="GHEA Grapalat" w:cs="Arial"/>
              </w:rPr>
            </w:pPr>
            <w:r w:rsidRPr="009B162D">
              <w:rPr>
                <w:rFonts w:ascii="GHEA Grapalat" w:hAnsi="GHEA Grapalat" w:cs="Arial"/>
              </w:rPr>
              <w:t>«Հայաստանի հրեական համայնքը»</w:t>
            </w:r>
          </w:p>
        </w:tc>
        <w:tc>
          <w:tcPr>
            <w:tcW w:w="1429" w:type="dxa"/>
            <w:tcBorders>
              <w:top w:val="nil"/>
              <w:left w:val="nil"/>
              <w:bottom w:val="single" w:sz="4" w:space="0" w:color="auto"/>
              <w:right w:val="single" w:sz="4" w:space="0" w:color="auto"/>
            </w:tcBorders>
            <w:shd w:val="clear" w:color="auto" w:fill="auto"/>
            <w:vAlign w:val="bottom"/>
          </w:tcPr>
          <w:p w:rsidR="007C5DB9" w:rsidRPr="009B162D" w:rsidRDefault="007C5DB9" w:rsidP="00AC56BC">
            <w:pPr>
              <w:jc w:val="center"/>
              <w:rPr>
                <w:rFonts w:ascii="GHEA Grapalat" w:hAnsi="GHEA Grapalat" w:cs="Arial"/>
              </w:rPr>
            </w:pPr>
            <w:r w:rsidRPr="009B162D">
              <w:rPr>
                <w:rFonts w:ascii="GHEA Grapalat" w:hAnsi="GHEA Grapalat" w:cs="Arial"/>
              </w:rPr>
              <w:t>8</w:t>
            </w:r>
          </w:p>
        </w:tc>
        <w:tc>
          <w:tcPr>
            <w:tcW w:w="1312" w:type="dxa"/>
            <w:tcBorders>
              <w:top w:val="nil"/>
              <w:left w:val="nil"/>
              <w:bottom w:val="single" w:sz="4" w:space="0" w:color="auto"/>
              <w:right w:val="single" w:sz="4" w:space="0" w:color="auto"/>
            </w:tcBorders>
            <w:shd w:val="clear" w:color="auto" w:fill="auto"/>
            <w:vAlign w:val="bottom"/>
          </w:tcPr>
          <w:p w:rsidR="007C5DB9" w:rsidRPr="009B162D" w:rsidRDefault="007C5DB9" w:rsidP="00AC56BC">
            <w:pPr>
              <w:jc w:val="center"/>
              <w:rPr>
                <w:rFonts w:ascii="GHEA Grapalat" w:hAnsi="GHEA Grapalat" w:cs="Arial"/>
              </w:rPr>
            </w:pPr>
            <w:r w:rsidRPr="009B162D">
              <w:rPr>
                <w:rFonts w:ascii="GHEA Grapalat" w:hAnsi="GHEA Grapalat" w:cs="Arial"/>
              </w:rPr>
              <w:t>400</w:t>
            </w:r>
          </w:p>
        </w:tc>
        <w:tc>
          <w:tcPr>
            <w:tcW w:w="1100" w:type="dxa"/>
            <w:tcBorders>
              <w:top w:val="nil"/>
              <w:left w:val="nil"/>
              <w:bottom w:val="single" w:sz="4" w:space="0" w:color="auto"/>
              <w:right w:val="single" w:sz="4" w:space="0" w:color="auto"/>
            </w:tcBorders>
            <w:shd w:val="clear" w:color="auto" w:fill="auto"/>
            <w:vAlign w:val="bottom"/>
          </w:tcPr>
          <w:p w:rsidR="007C5DB9" w:rsidRPr="009B162D" w:rsidRDefault="007C5DB9" w:rsidP="00AC56BC">
            <w:pPr>
              <w:jc w:val="center"/>
              <w:rPr>
                <w:rFonts w:ascii="GHEA Grapalat" w:hAnsi="GHEA Grapalat" w:cs="Arial"/>
              </w:rPr>
            </w:pPr>
            <w:r w:rsidRPr="009B162D">
              <w:rPr>
                <w:rFonts w:ascii="GHEA Grapalat" w:hAnsi="GHEA Grapalat" w:cs="Arial"/>
              </w:rPr>
              <w:t>1000</w:t>
            </w:r>
          </w:p>
        </w:tc>
        <w:tc>
          <w:tcPr>
            <w:tcW w:w="915" w:type="dxa"/>
            <w:tcBorders>
              <w:top w:val="nil"/>
              <w:left w:val="nil"/>
              <w:bottom w:val="single" w:sz="4" w:space="0" w:color="auto"/>
              <w:right w:val="single" w:sz="4" w:space="0" w:color="auto"/>
            </w:tcBorders>
            <w:shd w:val="clear" w:color="auto" w:fill="auto"/>
            <w:vAlign w:val="bottom"/>
          </w:tcPr>
          <w:p w:rsidR="007C5DB9" w:rsidRPr="009B162D" w:rsidRDefault="007C5DB9" w:rsidP="00AC56BC">
            <w:pPr>
              <w:jc w:val="center"/>
              <w:rPr>
                <w:rFonts w:ascii="GHEA Grapalat" w:hAnsi="GHEA Grapalat" w:cs="Arial"/>
              </w:rPr>
            </w:pPr>
            <w:r w:rsidRPr="009B162D">
              <w:rPr>
                <w:rFonts w:ascii="GHEA Grapalat" w:hAnsi="GHEA Grapalat" w:cs="Arial"/>
              </w:rPr>
              <w:t>400,0</w:t>
            </w:r>
          </w:p>
        </w:tc>
      </w:tr>
      <w:tr w:rsidR="007C5DB9" w:rsidRPr="009B162D" w:rsidTr="00AC56BC">
        <w:trPr>
          <w:trHeight w:val="1665"/>
        </w:trPr>
        <w:tc>
          <w:tcPr>
            <w:tcW w:w="470" w:type="dxa"/>
            <w:tcBorders>
              <w:top w:val="nil"/>
              <w:left w:val="single" w:sz="4" w:space="0" w:color="auto"/>
              <w:bottom w:val="single" w:sz="4" w:space="0" w:color="auto"/>
              <w:right w:val="single" w:sz="4" w:space="0" w:color="auto"/>
            </w:tcBorders>
            <w:shd w:val="clear" w:color="auto" w:fill="auto"/>
          </w:tcPr>
          <w:p w:rsidR="007C5DB9" w:rsidRPr="009B162D" w:rsidRDefault="007C5DB9" w:rsidP="00AC56BC">
            <w:pPr>
              <w:jc w:val="center"/>
              <w:rPr>
                <w:rFonts w:ascii="GHEA Grapalat" w:hAnsi="GHEA Grapalat" w:cs="Arial"/>
                <w:b/>
                <w:bCs/>
              </w:rPr>
            </w:pPr>
            <w:r w:rsidRPr="009B162D">
              <w:rPr>
                <w:rFonts w:ascii="GHEA Grapalat" w:hAnsi="GHEA Grapalat" w:cs="Arial"/>
                <w:b/>
                <w:bCs/>
              </w:rPr>
              <w:t>3</w:t>
            </w:r>
          </w:p>
        </w:tc>
        <w:tc>
          <w:tcPr>
            <w:tcW w:w="1679" w:type="dxa"/>
            <w:tcBorders>
              <w:top w:val="nil"/>
              <w:left w:val="nil"/>
              <w:bottom w:val="single" w:sz="4" w:space="0" w:color="auto"/>
              <w:right w:val="single" w:sz="4" w:space="0" w:color="auto"/>
            </w:tcBorders>
            <w:shd w:val="clear" w:color="auto" w:fill="auto"/>
            <w:vAlign w:val="bottom"/>
          </w:tcPr>
          <w:p w:rsidR="007C5DB9" w:rsidRPr="009B162D" w:rsidRDefault="007C5DB9" w:rsidP="00AC56BC">
            <w:pPr>
              <w:rPr>
                <w:rFonts w:ascii="GHEA Grapalat" w:hAnsi="GHEA Grapalat" w:cs="Arial"/>
              </w:rPr>
            </w:pPr>
            <w:r w:rsidRPr="009B162D">
              <w:rPr>
                <w:rFonts w:ascii="GHEA Grapalat" w:hAnsi="GHEA Grapalat" w:cs="Arial"/>
              </w:rPr>
              <w:t>Հեղինակային խումբ</w:t>
            </w:r>
          </w:p>
        </w:tc>
        <w:tc>
          <w:tcPr>
            <w:tcW w:w="2455" w:type="dxa"/>
            <w:tcBorders>
              <w:top w:val="nil"/>
              <w:left w:val="nil"/>
              <w:bottom w:val="single" w:sz="4" w:space="0" w:color="auto"/>
              <w:right w:val="single" w:sz="4" w:space="0" w:color="auto"/>
            </w:tcBorders>
            <w:shd w:val="clear" w:color="auto" w:fill="auto"/>
            <w:vAlign w:val="bottom"/>
          </w:tcPr>
          <w:p w:rsidR="007C5DB9" w:rsidRPr="009B162D" w:rsidRDefault="007C5DB9" w:rsidP="00AC56BC">
            <w:pPr>
              <w:rPr>
                <w:rFonts w:ascii="GHEA Grapalat" w:hAnsi="GHEA Grapalat" w:cs="Arial"/>
              </w:rPr>
            </w:pPr>
            <w:r w:rsidRPr="009B162D">
              <w:rPr>
                <w:rFonts w:ascii="GHEA Grapalat" w:hAnsi="GHEA Grapalat" w:cs="Arial"/>
              </w:rPr>
              <w:t>«Ազգային փոքրամասնությունների ազգային մշակութային կազմակերպությունների համակարգող խորհրդի 10-ամյակը» (կատալոգ)</w:t>
            </w:r>
          </w:p>
        </w:tc>
        <w:tc>
          <w:tcPr>
            <w:tcW w:w="1429" w:type="dxa"/>
            <w:tcBorders>
              <w:top w:val="nil"/>
              <w:left w:val="nil"/>
              <w:bottom w:val="single" w:sz="4" w:space="0" w:color="auto"/>
              <w:right w:val="single" w:sz="4" w:space="0" w:color="auto"/>
            </w:tcBorders>
            <w:shd w:val="clear" w:color="auto" w:fill="auto"/>
            <w:vAlign w:val="bottom"/>
          </w:tcPr>
          <w:p w:rsidR="007C5DB9" w:rsidRPr="009B162D" w:rsidRDefault="007C5DB9" w:rsidP="00AC56BC">
            <w:pPr>
              <w:jc w:val="center"/>
              <w:rPr>
                <w:rFonts w:ascii="GHEA Grapalat" w:hAnsi="GHEA Grapalat" w:cs="Arial"/>
              </w:rPr>
            </w:pPr>
            <w:r w:rsidRPr="009B162D">
              <w:rPr>
                <w:rFonts w:ascii="GHEA Grapalat" w:hAnsi="GHEA Grapalat" w:cs="Arial"/>
              </w:rPr>
              <w:t>5</w:t>
            </w:r>
          </w:p>
        </w:tc>
        <w:tc>
          <w:tcPr>
            <w:tcW w:w="1312" w:type="dxa"/>
            <w:tcBorders>
              <w:top w:val="nil"/>
              <w:left w:val="nil"/>
              <w:bottom w:val="single" w:sz="4" w:space="0" w:color="auto"/>
              <w:right w:val="single" w:sz="4" w:space="0" w:color="auto"/>
            </w:tcBorders>
            <w:shd w:val="clear" w:color="auto" w:fill="auto"/>
            <w:vAlign w:val="bottom"/>
          </w:tcPr>
          <w:p w:rsidR="007C5DB9" w:rsidRPr="009B162D" w:rsidRDefault="007C5DB9" w:rsidP="00AC56BC">
            <w:pPr>
              <w:jc w:val="center"/>
              <w:rPr>
                <w:rFonts w:ascii="GHEA Grapalat" w:hAnsi="GHEA Grapalat" w:cs="Arial"/>
              </w:rPr>
            </w:pPr>
            <w:r w:rsidRPr="009B162D">
              <w:rPr>
                <w:rFonts w:ascii="GHEA Grapalat" w:hAnsi="GHEA Grapalat" w:cs="Arial"/>
              </w:rPr>
              <w:t>500</w:t>
            </w:r>
          </w:p>
        </w:tc>
        <w:tc>
          <w:tcPr>
            <w:tcW w:w="1100" w:type="dxa"/>
            <w:tcBorders>
              <w:top w:val="nil"/>
              <w:left w:val="nil"/>
              <w:bottom w:val="single" w:sz="4" w:space="0" w:color="auto"/>
              <w:right w:val="single" w:sz="4" w:space="0" w:color="auto"/>
            </w:tcBorders>
            <w:shd w:val="clear" w:color="auto" w:fill="auto"/>
            <w:vAlign w:val="bottom"/>
          </w:tcPr>
          <w:p w:rsidR="007C5DB9" w:rsidRPr="009B162D" w:rsidRDefault="007C5DB9" w:rsidP="00AC56BC">
            <w:pPr>
              <w:jc w:val="center"/>
              <w:rPr>
                <w:rFonts w:ascii="GHEA Grapalat" w:hAnsi="GHEA Grapalat" w:cs="Arial"/>
              </w:rPr>
            </w:pPr>
            <w:r w:rsidRPr="009B162D">
              <w:rPr>
                <w:rFonts w:ascii="GHEA Grapalat" w:hAnsi="GHEA Grapalat" w:cs="Arial"/>
              </w:rPr>
              <w:t>520</w:t>
            </w:r>
          </w:p>
        </w:tc>
        <w:tc>
          <w:tcPr>
            <w:tcW w:w="915" w:type="dxa"/>
            <w:tcBorders>
              <w:top w:val="nil"/>
              <w:left w:val="nil"/>
              <w:bottom w:val="single" w:sz="4" w:space="0" w:color="auto"/>
              <w:right w:val="single" w:sz="4" w:space="0" w:color="auto"/>
            </w:tcBorders>
            <w:shd w:val="clear" w:color="auto" w:fill="auto"/>
            <w:vAlign w:val="bottom"/>
          </w:tcPr>
          <w:p w:rsidR="007C5DB9" w:rsidRPr="009B162D" w:rsidRDefault="007C5DB9" w:rsidP="00AC56BC">
            <w:pPr>
              <w:jc w:val="center"/>
              <w:rPr>
                <w:rFonts w:ascii="GHEA Grapalat" w:hAnsi="GHEA Grapalat" w:cs="Arial"/>
              </w:rPr>
            </w:pPr>
            <w:r w:rsidRPr="009B162D">
              <w:rPr>
                <w:rFonts w:ascii="GHEA Grapalat" w:hAnsi="GHEA Grapalat" w:cs="Arial"/>
              </w:rPr>
              <w:t>260,0</w:t>
            </w:r>
          </w:p>
        </w:tc>
      </w:tr>
      <w:tr w:rsidR="007C5DB9" w:rsidRPr="009B162D" w:rsidTr="00AC56BC">
        <w:trPr>
          <w:trHeight w:val="285"/>
        </w:trPr>
        <w:tc>
          <w:tcPr>
            <w:tcW w:w="4604" w:type="dxa"/>
            <w:gridSpan w:val="3"/>
            <w:tcBorders>
              <w:top w:val="single" w:sz="4" w:space="0" w:color="auto"/>
              <w:left w:val="single" w:sz="4" w:space="0" w:color="auto"/>
              <w:bottom w:val="single" w:sz="4" w:space="0" w:color="auto"/>
              <w:right w:val="single" w:sz="4" w:space="0" w:color="000000"/>
            </w:tcBorders>
            <w:shd w:val="clear" w:color="auto" w:fill="C0C0C0"/>
            <w:vAlign w:val="bottom"/>
          </w:tcPr>
          <w:p w:rsidR="007C5DB9" w:rsidRPr="009B162D" w:rsidRDefault="007C5DB9" w:rsidP="00AC56BC">
            <w:pPr>
              <w:jc w:val="center"/>
              <w:rPr>
                <w:rFonts w:ascii="GHEA Grapalat" w:hAnsi="GHEA Grapalat" w:cs="Arial"/>
                <w:i/>
                <w:iCs/>
              </w:rPr>
            </w:pPr>
            <w:r w:rsidRPr="009B162D">
              <w:rPr>
                <w:rFonts w:ascii="GHEA Grapalat" w:hAnsi="GHEA Grapalat" w:cs="Arial"/>
                <w:i/>
                <w:iCs/>
              </w:rPr>
              <w:t>Ընդամենը`</w:t>
            </w:r>
          </w:p>
        </w:tc>
        <w:tc>
          <w:tcPr>
            <w:tcW w:w="1429" w:type="dxa"/>
            <w:tcBorders>
              <w:top w:val="nil"/>
              <w:left w:val="nil"/>
              <w:bottom w:val="single" w:sz="4" w:space="0" w:color="auto"/>
              <w:right w:val="single" w:sz="4" w:space="0" w:color="auto"/>
            </w:tcBorders>
            <w:shd w:val="clear" w:color="auto" w:fill="C0C0C0"/>
            <w:vAlign w:val="bottom"/>
          </w:tcPr>
          <w:p w:rsidR="007C5DB9" w:rsidRPr="009B162D" w:rsidRDefault="007C5DB9" w:rsidP="00AC56BC">
            <w:pPr>
              <w:jc w:val="center"/>
              <w:rPr>
                <w:rFonts w:ascii="GHEA Grapalat" w:hAnsi="GHEA Grapalat" w:cs="Arial"/>
                <w:b/>
                <w:bCs/>
              </w:rPr>
            </w:pPr>
            <w:r w:rsidRPr="009B162D">
              <w:rPr>
                <w:rFonts w:ascii="GHEA Grapalat" w:hAnsi="GHEA Grapalat" w:cs="Arial"/>
                <w:b/>
                <w:bCs/>
              </w:rPr>
              <w:t>18</w:t>
            </w:r>
          </w:p>
        </w:tc>
        <w:tc>
          <w:tcPr>
            <w:tcW w:w="1312" w:type="dxa"/>
            <w:tcBorders>
              <w:top w:val="nil"/>
              <w:left w:val="nil"/>
              <w:bottom w:val="single" w:sz="4" w:space="0" w:color="auto"/>
              <w:right w:val="single" w:sz="4" w:space="0" w:color="auto"/>
            </w:tcBorders>
            <w:shd w:val="clear" w:color="auto" w:fill="C0C0C0"/>
            <w:vAlign w:val="bottom"/>
          </w:tcPr>
          <w:p w:rsidR="007C5DB9" w:rsidRPr="009B162D" w:rsidRDefault="007C5DB9" w:rsidP="00AC56BC">
            <w:pPr>
              <w:jc w:val="center"/>
              <w:rPr>
                <w:rFonts w:ascii="GHEA Grapalat" w:hAnsi="GHEA Grapalat" w:cs="Arial"/>
                <w:b/>
                <w:bCs/>
              </w:rPr>
            </w:pPr>
            <w:r w:rsidRPr="009B162D">
              <w:rPr>
                <w:rFonts w:ascii="GHEA Grapalat" w:hAnsi="GHEA Grapalat" w:cs="Arial"/>
                <w:b/>
                <w:bCs/>
              </w:rPr>
              <w:t>1300</w:t>
            </w:r>
          </w:p>
        </w:tc>
        <w:tc>
          <w:tcPr>
            <w:tcW w:w="1100" w:type="dxa"/>
            <w:tcBorders>
              <w:top w:val="nil"/>
              <w:left w:val="nil"/>
              <w:bottom w:val="single" w:sz="4" w:space="0" w:color="auto"/>
              <w:right w:val="single" w:sz="4" w:space="0" w:color="auto"/>
            </w:tcBorders>
            <w:shd w:val="clear" w:color="auto" w:fill="C0C0C0"/>
            <w:vAlign w:val="bottom"/>
          </w:tcPr>
          <w:p w:rsidR="007C5DB9" w:rsidRPr="009B162D" w:rsidRDefault="007C5DB9" w:rsidP="00AC56BC">
            <w:pPr>
              <w:jc w:val="center"/>
              <w:rPr>
                <w:rFonts w:ascii="GHEA Grapalat" w:hAnsi="GHEA Grapalat" w:cs="Arial"/>
                <w:b/>
                <w:bCs/>
              </w:rPr>
            </w:pPr>
            <w:r w:rsidRPr="009B162D">
              <w:rPr>
                <w:rFonts w:ascii="Courier New" w:hAnsi="Courier New" w:cs="Courier New"/>
                <w:b/>
                <w:bCs/>
              </w:rPr>
              <w:t> </w:t>
            </w:r>
          </w:p>
        </w:tc>
        <w:tc>
          <w:tcPr>
            <w:tcW w:w="915" w:type="dxa"/>
            <w:tcBorders>
              <w:top w:val="nil"/>
              <w:left w:val="nil"/>
              <w:bottom w:val="single" w:sz="4" w:space="0" w:color="auto"/>
              <w:right w:val="single" w:sz="4" w:space="0" w:color="auto"/>
            </w:tcBorders>
            <w:shd w:val="clear" w:color="auto" w:fill="C0C0C0"/>
            <w:vAlign w:val="bottom"/>
          </w:tcPr>
          <w:p w:rsidR="007C5DB9" w:rsidRPr="009B162D" w:rsidRDefault="007C5DB9" w:rsidP="00AC56BC">
            <w:pPr>
              <w:jc w:val="center"/>
              <w:rPr>
                <w:rFonts w:ascii="GHEA Grapalat" w:hAnsi="GHEA Grapalat" w:cs="Arial"/>
                <w:b/>
                <w:bCs/>
              </w:rPr>
            </w:pPr>
            <w:r w:rsidRPr="009B162D">
              <w:rPr>
                <w:rFonts w:ascii="GHEA Grapalat" w:hAnsi="GHEA Grapalat" w:cs="Arial"/>
                <w:b/>
                <w:bCs/>
              </w:rPr>
              <w:t>960,0</w:t>
            </w:r>
          </w:p>
        </w:tc>
      </w:tr>
      <w:tr w:rsidR="007C5DB9" w:rsidRPr="009B162D" w:rsidTr="00AC56BC">
        <w:trPr>
          <w:trHeight w:val="390"/>
        </w:trPr>
        <w:tc>
          <w:tcPr>
            <w:tcW w:w="936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7C5DB9" w:rsidRPr="009B162D" w:rsidRDefault="007C5DB9" w:rsidP="00AC56BC">
            <w:pPr>
              <w:jc w:val="center"/>
              <w:rPr>
                <w:rFonts w:ascii="GHEA Grapalat" w:hAnsi="GHEA Grapalat" w:cs="Arial"/>
                <w:b/>
                <w:bCs/>
              </w:rPr>
            </w:pPr>
            <w:r w:rsidRPr="009B162D">
              <w:rPr>
                <w:rFonts w:ascii="GHEA Grapalat" w:hAnsi="GHEA Grapalat" w:cs="Arial"/>
                <w:b/>
                <w:bCs/>
              </w:rPr>
              <w:t>2012 թ. Ազգային փոքրամասնությունների գրականություն</w:t>
            </w:r>
          </w:p>
        </w:tc>
      </w:tr>
      <w:tr w:rsidR="007C5DB9" w:rsidRPr="009B162D" w:rsidTr="00AC56BC">
        <w:trPr>
          <w:trHeight w:val="1095"/>
        </w:trPr>
        <w:tc>
          <w:tcPr>
            <w:tcW w:w="470" w:type="dxa"/>
            <w:tcBorders>
              <w:top w:val="nil"/>
              <w:left w:val="single" w:sz="4" w:space="0" w:color="auto"/>
              <w:bottom w:val="single" w:sz="4" w:space="0" w:color="auto"/>
              <w:right w:val="single" w:sz="4" w:space="0" w:color="auto"/>
            </w:tcBorders>
            <w:shd w:val="clear" w:color="auto" w:fill="FFFFFF"/>
            <w:noWrap/>
          </w:tcPr>
          <w:p w:rsidR="007C5DB9" w:rsidRPr="009B162D" w:rsidRDefault="007C5DB9" w:rsidP="00AC56BC">
            <w:pPr>
              <w:jc w:val="center"/>
              <w:rPr>
                <w:rFonts w:ascii="GHEA Grapalat" w:hAnsi="GHEA Grapalat" w:cs="Arial"/>
                <w:b/>
                <w:bCs/>
              </w:rPr>
            </w:pPr>
            <w:r w:rsidRPr="009B162D">
              <w:rPr>
                <w:rFonts w:ascii="GHEA Grapalat" w:hAnsi="GHEA Grapalat" w:cs="Arial"/>
                <w:b/>
                <w:bCs/>
              </w:rPr>
              <w:t>1</w:t>
            </w:r>
          </w:p>
        </w:tc>
        <w:tc>
          <w:tcPr>
            <w:tcW w:w="1679" w:type="dxa"/>
            <w:tcBorders>
              <w:top w:val="nil"/>
              <w:left w:val="nil"/>
              <w:bottom w:val="single" w:sz="4" w:space="0" w:color="auto"/>
              <w:right w:val="single" w:sz="4" w:space="0" w:color="auto"/>
            </w:tcBorders>
            <w:shd w:val="clear" w:color="auto" w:fill="auto"/>
          </w:tcPr>
          <w:p w:rsidR="007C5DB9" w:rsidRPr="009B162D" w:rsidRDefault="007C5DB9" w:rsidP="00AC56BC">
            <w:pPr>
              <w:rPr>
                <w:rFonts w:ascii="GHEA Grapalat" w:hAnsi="GHEA Grapalat" w:cs="Arial"/>
              </w:rPr>
            </w:pPr>
            <w:r w:rsidRPr="009B162D">
              <w:rPr>
                <w:rFonts w:ascii="GHEA Grapalat" w:hAnsi="GHEA Grapalat" w:cs="Arial"/>
              </w:rPr>
              <w:t>ժողովածու</w:t>
            </w:r>
            <w:r w:rsidRPr="009B162D">
              <w:rPr>
                <w:rFonts w:ascii="GHEA Grapalat" w:hAnsi="GHEA Grapalat" w:cs="Arial"/>
                <w:b/>
                <w:bCs/>
              </w:rPr>
              <w:br/>
            </w:r>
            <w:r w:rsidRPr="009B162D">
              <w:rPr>
                <w:rFonts w:ascii="GHEA Grapalat" w:hAnsi="GHEA Grapalat" w:cs="Arial"/>
              </w:rPr>
              <w:t xml:space="preserve">(կազմողներ` Ա. Դեմիրճյան և </w:t>
            </w:r>
            <w:r w:rsidRPr="009B162D">
              <w:rPr>
                <w:rFonts w:ascii="GHEA Grapalat" w:hAnsi="GHEA Grapalat" w:cs="Arial"/>
              </w:rPr>
              <w:br/>
              <w:t>Ս. Նամչևաձե)</w:t>
            </w:r>
          </w:p>
        </w:tc>
        <w:tc>
          <w:tcPr>
            <w:tcW w:w="2455" w:type="dxa"/>
            <w:tcBorders>
              <w:top w:val="nil"/>
              <w:left w:val="nil"/>
              <w:bottom w:val="single" w:sz="4" w:space="0" w:color="auto"/>
              <w:right w:val="single" w:sz="4" w:space="0" w:color="auto"/>
            </w:tcBorders>
            <w:shd w:val="clear" w:color="auto" w:fill="auto"/>
          </w:tcPr>
          <w:p w:rsidR="007C5DB9" w:rsidRPr="009B162D" w:rsidRDefault="007C5DB9" w:rsidP="00AC56BC">
            <w:pPr>
              <w:rPr>
                <w:rFonts w:ascii="GHEA Grapalat" w:hAnsi="GHEA Grapalat" w:cs="Arial"/>
              </w:rPr>
            </w:pPr>
            <w:r w:rsidRPr="009B162D">
              <w:rPr>
                <w:rFonts w:ascii="GHEA Grapalat" w:hAnsi="GHEA Grapalat" w:cs="Arial"/>
              </w:rPr>
              <w:t>Ազգային փոքրամասնությունների գրական անթոլոգիա</w:t>
            </w:r>
          </w:p>
        </w:tc>
        <w:tc>
          <w:tcPr>
            <w:tcW w:w="1429" w:type="dxa"/>
            <w:tcBorders>
              <w:top w:val="nil"/>
              <w:left w:val="nil"/>
              <w:bottom w:val="single" w:sz="4" w:space="0" w:color="auto"/>
              <w:right w:val="single" w:sz="4" w:space="0" w:color="auto"/>
            </w:tcBorders>
            <w:shd w:val="clear" w:color="auto" w:fill="auto"/>
            <w:noWrap/>
            <w:vAlign w:val="center"/>
          </w:tcPr>
          <w:p w:rsidR="007C5DB9" w:rsidRPr="009B162D" w:rsidRDefault="007C5DB9" w:rsidP="00AC56BC">
            <w:pPr>
              <w:jc w:val="center"/>
              <w:rPr>
                <w:rFonts w:ascii="GHEA Grapalat" w:hAnsi="GHEA Grapalat" w:cs="Arial"/>
              </w:rPr>
            </w:pPr>
            <w:r w:rsidRPr="009B162D">
              <w:rPr>
                <w:rFonts w:ascii="GHEA Grapalat" w:hAnsi="GHEA Grapalat" w:cs="Arial"/>
              </w:rPr>
              <w:t>12</w:t>
            </w:r>
          </w:p>
        </w:tc>
        <w:tc>
          <w:tcPr>
            <w:tcW w:w="1312" w:type="dxa"/>
            <w:tcBorders>
              <w:top w:val="nil"/>
              <w:left w:val="nil"/>
              <w:bottom w:val="single" w:sz="4" w:space="0" w:color="auto"/>
              <w:right w:val="single" w:sz="4" w:space="0" w:color="auto"/>
            </w:tcBorders>
            <w:shd w:val="clear" w:color="auto" w:fill="auto"/>
            <w:noWrap/>
            <w:vAlign w:val="center"/>
          </w:tcPr>
          <w:p w:rsidR="007C5DB9" w:rsidRPr="009B162D" w:rsidRDefault="007C5DB9" w:rsidP="00AC56BC">
            <w:pPr>
              <w:jc w:val="center"/>
              <w:rPr>
                <w:rFonts w:ascii="GHEA Grapalat" w:hAnsi="GHEA Grapalat" w:cs="Arial"/>
              </w:rPr>
            </w:pPr>
            <w:r w:rsidRPr="009B162D">
              <w:rPr>
                <w:rFonts w:ascii="GHEA Grapalat" w:hAnsi="GHEA Grapalat" w:cs="Arial"/>
              </w:rPr>
              <w:t>500</w:t>
            </w:r>
          </w:p>
        </w:tc>
        <w:tc>
          <w:tcPr>
            <w:tcW w:w="1100" w:type="dxa"/>
            <w:tcBorders>
              <w:top w:val="nil"/>
              <w:left w:val="nil"/>
              <w:bottom w:val="single" w:sz="4" w:space="0" w:color="auto"/>
              <w:right w:val="single" w:sz="4" w:space="0" w:color="auto"/>
            </w:tcBorders>
            <w:shd w:val="clear" w:color="auto" w:fill="auto"/>
            <w:noWrap/>
            <w:vAlign w:val="center"/>
          </w:tcPr>
          <w:p w:rsidR="007C5DB9" w:rsidRPr="009B162D" w:rsidRDefault="007C5DB9" w:rsidP="00AC56BC">
            <w:pPr>
              <w:jc w:val="center"/>
              <w:rPr>
                <w:rFonts w:ascii="GHEA Grapalat" w:hAnsi="GHEA Grapalat" w:cs="Arial"/>
              </w:rPr>
            </w:pPr>
            <w:r w:rsidRPr="009B162D">
              <w:rPr>
                <w:rFonts w:ascii="GHEA Grapalat" w:hAnsi="GHEA Grapalat" w:cs="Arial"/>
              </w:rPr>
              <w:t>2000</w:t>
            </w:r>
          </w:p>
        </w:tc>
        <w:tc>
          <w:tcPr>
            <w:tcW w:w="915" w:type="dxa"/>
            <w:tcBorders>
              <w:top w:val="nil"/>
              <w:left w:val="nil"/>
              <w:bottom w:val="single" w:sz="4" w:space="0" w:color="auto"/>
              <w:right w:val="single" w:sz="4" w:space="0" w:color="auto"/>
            </w:tcBorders>
            <w:shd w:val="clear" w:color="auto" w:fill="auto"/>
            <w:noWrap/>
            <w:vAlign w:val="center"/>
          </w:tcPr>
          <w:p w:rsidR="007C5DB9" w:rsidRPr="009B162D" w:rsidRDefault="007C5DB9" w:rsidP="00AC56BC">
            <w:pPr>
              <w:jc w:val="center"/>
              <w:rPr>
                <w:rFonts w:ascii="GHEA Grapalat" w:hAnsi="GHEA Grapalat" w:cs="Arial"/>
              </w:rPr>
            </w:pPr>
            <w:r w:rsidRPr="009B162D">
              <w:rPr>
                <w:rFonts w:ascii="GHEA Grapalat" w:hAnsi="GHEA Grapalat" w:cs="Arial"/>
              </w:rPr>
              <w:t>1000,0</w:t>
            </w:r>
          </w:p>
        </w:tc>
      </w:tr>
      <w:tr w:rsidR="007C5DB9" w:rsidRPr="009B162D" w:rsidTr="00AC56BC">
        <w:trPr>
          <w:trHeight w:val="285"/>
        </w:trPr>
        <w:tc>
          <w:tcPr>
            <w:tcW w:w="4604" w:type="dxa"/>
            <w:gridSpan w:val="3"/>
            <w:tcBorders>
              <w:top w:val="single" w:sz="4" w:space="0" w:color="auto"/>
              <w:left w:val="single" w:sz="4" w:space="0" w:color="auto"/>
              <w:bottom w:val="single" w:sz="4" w:space="0" w:color="auto"/>
              <w:right w:val="single" w:sz="4" w:space="0" w:color="000000"/>
            </w:tcBorders>
            <w:shd w:val="clear" w:color="auto" w:fill="C0C0C0"/>
            <w:vAlign w:val="bottom"/>
          </w:tcPr>
          <w:p w:rsidR="007C5DB9" w:rsidRPr="009B162D" w:rsidRDefault="007C5DB9" w:rsidP="00AC56BC">
            <w:pPr>
              <w:jc w:val="center"/>
              <w:rPr>
                <w:rFonts w:ascii="GHEA Grapalat" w:hAnsi="GHEA Grapalat" w:cs="Arial"/>
                <w:i/>
                <w:iCs/>
              </w:rPr>
            </w:pPr>
            <w:r w:rsidRPr="009B162D">
              <w:rPr>
                <w:rFonts w:ascii="GHEA Grapalat" w:hAnsi="GHEA Grapalat" w:cs="Arial"/>
                <w:i/>
                <w:iCs/>
              </w:rPr>
              <w:lastRenderedPageBreak/>
              <w:t>Ընդամենը`</w:t>
            </w:r>
          </w:p>
        </w:tc>
        <w:tc>
          <w:tcPr>
            <w:tcW w:w="1429" w:type="dxa"/>
            <w:tcBorders>
              <w:top w:val="nil"/>
              <w:left w:val="nil"/>
              <w:bottom w:val="single" w:sz="4" w:space="0" w:color="auto"/>
              <w:right w:val="single" w:sz="4" w:space="0" w:color="auto"/>
            </w:tcBorders>
            <w:shd w:val="clear" w:color="auto" w:fill="C0C0C0"/>
            <w:noWrap/>
            <w:vAlign w:val="bottom"/>
          </w:tcPr>
          <w:p w:rsidR="007C5DB9" w:rsidRPr="009B162D" w:rsidRDefault="007C5DB9" w:rsidP="00AC56BC">
            <w:pPr>
              <w:jc w:val="center"/>
              <w:rPr>
                <w:rFonts w:ascii="GHEA Grapalat" w:hAnsi="GHEA Grapalat" w:cs="Arial"/>
                <w:b/>
                <w:bCs/>
              </w:rPr>
            </w:pPr>
            <w:r w:rsidRPr="009B162D">
              <w:rPr>
                <w:rFonts w:ascii="GHEA Grapalat" w:hAnsi="GHEA Grapalat" w:cs="Arial"/>
                <w:b/>
                <w:bCs/>
              </w:rPr>
              <w:t>12</w:t>
            </w:r>
          </w:p>
        </w:tc>
        <w:tc>
          <w:tcPr>
            <w:tcW w:w="1312" w:type="dxa"/>
            <w:tcBorders>
              <w:top w:val="nil"/>
              <w:left w:val="nil"/>
              <w:bottom w:val="single" w:sz="4" w:space="0" w:color="auto"/>
              <w:right w:val="single" w:sz="4" w:space="0" w:color="auto"/>
            </w:tcBorders>
            <w:shd w:val="clear" w:color="auto" w:fill="C0C0C0"/>
            <w:noWrap/>
            <w:vAlign w:val="bottom"/>
          </w:tcPr>
          <w:p w:rsidR="007C5DB9" w:rsidRPr="009B162D" w:rsidRDefault="007C5DB9" w:rsidP="00AC56BC">
            <w:pPr>
              <w:jc w:val="center"/>
              <w:rPr>
                <w:rFonts w:ascii="GHEA Grapalat" w:hAnsi="GHEA Grapalat" w:cs="Arial"/>
                <w:b/>
                <w:bCs/>
              </w:rPr>
            </w:pPr>
            <w:r w:rsidRPr="009B162D">
              <w:rPr>
                <w:rFonts w:ascii="GHEA Grapalat" w:hAnsi="GHEA Grapalat" w:cs="Arial"/>
                <w:b/>
                <w:bCs/>
              </w:rPr>
              <w:t>500</w:t>
            </w:r>
          </w:p>
        </w:tc>
        <w:tc>
          <w:tcPr>
            <w:tcW w:w="1100" w:type="dxa"/>
            <w:tcBorders>
              <w:top w:val="nil"/>
              <w:left w:val="nil"/>
              <w:bottom w:val="single" w:sz="4" w:space="0" w:color="auto"/>
              <w:right w:val="single" w:sz="4" w:space="0" w:color="auto"/>
            </w:tcBorders>
            <w:shd w:val="clear" w:color="auto" w:fill="C0C0C0"/>
            <w:noWrap/>
            <w:vAlign w:val="bottom"/>
          </w:tcPr>
          <w:p w:rsidR="007C5DB9" w:rsidRPr="009B162D" w:rsidRDefault="007C5DB9" w:rsidP="00AC56BC">
            <w:pPr>
              <w:jc w:val="center"/>
              <w:rPr>
                <w:rFonts w:ascii="GHEA Grapalat" w:hAnsi="GHEA Grapalat" w:cs="Arial"/>
                <w:b/>
                <w:bCs/>
              </w:rPr>
            </w:pPr>
            <w:r w:rsidRPr="009B162D">
              <w:rPr>
                <w:rFonts w:ascii="Courier New" w:hAnsi="Courier New" w:cs="Courier New"/>
                <w:b/>
                <w:bCs/>
              </w:rPr>
              <w:t> </w:t>
            </w:r>
          </w:p>
        </w:tc>
        <w:tc>
          <w:tcPr>
            <w:tcW w:w="915" w:type="dxa"/>
            <w:tcBorders>
              <w:top w:val="nil"/>
              <w:left w:val="nil"/>
              <w:bottom w:val="single" w:sz="4" w:space="0" w:color="auto"/>
              <w:right w:val="single" w:sz="4" w:space="0" w:color="auto"/>
            </w:tcBorders>
            <w:shd w:val="clear" w:color="auto" w:fill="C0C0C0"/>
            <w:noWrap/>
            <w:vAlign w:val="bottom"/>
          </w:tcPr>
          <w:p w:rsidR="007C5DB9" w:rsidRPr="009B162D" w:rsidRDefault="007C5DB9" w:rsidP="00AC56BC">
            <w:pPr>
              <w:jc w:val="center"/>
              <w:rPr>
                <w:rFonts w:ascii="GHEA Grapalat" w:hAnsi="GHEA Grapalat" w:cs="Arial"/>
                <w:b/>
                <w:bCs/>
              </w:rPr>
            </w:pPr>
            <w:r w:rsidRPr="009B162D">
              <w:rPr>
                <w:rFonts w:ascii="GHEA Grapalat" w:hAnsi="GHEA Grapalat" w:cs="Arial"/>
                <w:b/>
                <w:bCs/>
              </w:rPr>
              <w:t>1000,0</w:t>
            </w:r>
          </w:p>
        </w:tc>
      </w:tr>
      <w:tr w:rsidR="007C5DB9" w:rsidRPr="009B162D" w:rsidTr="00AC56BC">
        <w:trPr>
          <w:trHeight w:val="360"/>
        </w:trPr>
        <w:tc>
          <w:tcPr>
            <w:tcW w:w="936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7C5DB9" w:rsidRPr="009B162D" w:rsidRDefault="007C5DB9" w:rsidP="00AC56BC">
            <w:pPr>
              <w:jc w:val="center"/>
              <w:rPr>
                <w:rFonts w:ascii="GHEA Grapalat" w:hAnsi="GHEA Grapalat" w:cs="Arial"/>
                <w:b/>
                <w:bCs/>
              </w:rPr>
            </w:pPr>
            <w:r w:rsidRPr="009B162D">
              <w:rPr>
                <w:rFonts w:ascii="GHEA Grapalat" w:hAnsi="GHEA Grapalat" w:cs="Arial"/>
                <w:b/>
                <w:bCs/>
              </w:rPr>
              <w:t>2013 թ. Ազգային փոքրամասնությունների գրականություն</w:t>
            </w:r>
          </w:p>
        </w:tc>
      </w:tr>
      <w:tr w:rsidR="007C5DB9" w:rsidRPr="009B162D" w:rsidTr="00AC56BC">
        <w:trPr>
          <w:trHeight w:val="810"/>
        </w:trPr>
        <w:tc>
          <w:tcPr>
            <w:tcW w:w="470" w:type="dxa"/>
            <w:tcBorders>
              <w:top w:val="nil"/>
              <w:left w:val="single" w:sz="4" w:space="0" w:color="auto"/>
              <w:bottom w:val="single" w:sz="4" w:space="0" w:color="auto"/>
              <w:right w:val="single" w:sz="4" w:space="0" w:color="auto"/>
            </w:tcBorders>
            <w:shd w:val="clear" w:color="auto" w:fill="FFFFFF"/>
            <w:noWrap/>
            <w:vAlign w:val="center"/>
          </w:tcPr>
          <w:p w:rsidR="007C5DB9" w:rsidRPr="009B162D" w:rsidRDefault="007C5DB9" w:rsidP="00AC56BC">
            <w:pPr>
              <w:jc w:val="center"/>
              <w:rPr>
                <w:rFonts w:ascii="GHEA Grapalat" w:hAnsi="GHEA Grapalat" w:cs="Arial"/>
                <w:b/>
                <w:bCs/>
              </w:rPr>
            </w:pPr>
            <w:r w:rsidRPr="009B162D">
              <w:rPr>
                <w:rFonts w:ascii="GHEA Grapalat" w:hAnsi="GHEA Grapalat" w:cs="Arial"/>
                <w:b/>
                <w:bCs/>
              </w:rPr>
              <w:t>1</w:t>
            </w:r>
          </w:p>
        </w:tc>
        <w:tc>
          <w:tcPr>
            <w:tcW w:w="1679" w:type="dxa"/>
            <w:tcBorders>
              <w:top w:val="nil"/>
              <w:left w:val="nil"/>
              <w:bottom w:val="nil"/>
              <w:right w:val="single" w:sz="4" w:space="0" w:color="auto"/>
            </w:tcBorders>
            <w:shd w:val="clear" w:color="auto" w:fill="auto"/>
            <w:vAlign w:val="center"/>
          </w:tcPr>
          <w:p w:rsidR="007C5DB9" w:rsidRPr="009B162D" w:rsidRDefault="007C5DB9" w:rsidP="00AC56BC">
            <w:pPr>
              <w:rPr>
                <w:rFonts w:ascii="GHEA Grapalat" w:hAnsi="GHEA Grapalat" w:cs="Arial"/>
              </w:rPr>
            </w:pPr>
            <w:r w:rsidRPr="009B162D">
              <w:rPr>
                <w:rFonts w:ascii="GHEA Grapalat" w:hAnsi="GHEA Grapalat" w:cs="Arial"/>
              </w:rPr>
              <w:t>Վազիրե Աշո</w:t>
            </w:r>
          </w:p>
        </w:tc>
        <w:tc>
          <w:tcPr>
            <w:tcW w:w="2455" w:type="dxa"/>
            <w:tcBorders>
              <w:top w:val="nil"/>
              <w:left w:val="nil"/>
              <w:bottom w:val="nil"/>
              <w:right w:val="single" w:sz="4" w:space="0" w:color="auto"/>
            </w:tcBorders>
            <w:shd w:val="clear" w:color="auto" w:fill="auto"/>
            <w:vAlign w:val="center"/>
          </w:tcPr>
          <w:p w:rsidR="007C5DB9" w:rsidRPr="009B162D" w:rsidRDefault="007C5DB9" w:rsidP="00AC56BC">
            <w:pPr>
              <w:rPr>
                <w:rFonts w:ascii="GHEA Grapalat" w:hAnsi="GHEA Grapalat" w:cs="Arial"/>
              </w:rPr>
            </w:pPr>
            <w:r w:rsidRPr="009B162D">
              <w:rPr>
                <w:rFonts w:ascii="GHEA Grapalat" w:hAnsi="GHEA Grapalat" w:cs="Arial"/>
              </w:rPr>
              <w:t xml:space="preserve">«Սմոյե Շամո. Կյանքը և գործունեությունը», </w:t>
            </w:r>
            <w:r w:rsidRPr="009B162D">
              <w:rPr>
                <w:rFonts w:ascii="GHEA Grapalat" w:hAnsi="GHEA Grapalat" w:cs="Arial"/>
                <w:i/>
                <w:iCs/>
              </w:rPr>
              <w:t>(հուշեր)</w:t>
            </w:r>
          </w:p>
        </w:tc>
        <w:tc>
          <w:tcPr>
            <w:tcW w:w="1429" w:type="dxa"/>
            <w:tcBorders>
              <w:top w:val="nil"/>
              <w:left w:val="nil"/>
              <w:bottom w:val="nil"/>
              <w:right w:val="single" w:sz="4" w:space="0" w:color="auto"/>
            </w:tcBorders>
            <w:shd w:val="clear" w:color="auto" w:fill="auto"/>
            <w:noWrap/>
            <w:vAlign w:val="center"/>
          </w:tcPr>
          <w:p w:rsidR="007C5DB9" w:rsidRPr="009B162D" w:rsidRDefault="007C5DB9" w:rsidP="00AC56BC">
            <w:pPr>
              <w:jc w:val="center"/>
              <w:rPr>
                <w:rFonts w:ascii="GHEA Grapalat" w:hAnsi="GHEA Grapalat" w:cs="Arial"/>
              </w:rPr>
            </w:pPr>
            <w:r w:rsidRPr="009B162D">
              <w:rPr>
                <w:rFonts w:ascii="GHEA Grapalat" w:hAnsi="GHEA Grapalat" w:cs="Arial"/>
              </w:rPr>
              <w:t>10</w:t>
            </w:r>
          </w:p>
        </w:tc>
        <w:tc>
          <w:tcPr>
            <w:tcW w:w="1312" w:type="dxa"/>
            <w:tcBorders>
              <w:top w:val="nil"/>
              <w:left w:val="nil"/>
              <w:bottom w:val="nil"/>
              <w:right w:val="single" w:sz="4" w:space="0" w:color="auto"/>
            </w:tcBorders>
            <w:shd w:val="clear" w:color="auto" w:fill="auto"/>
            <w:noWrap/>
            <w:vAlign w:val="center"/>
          </w:tcPr>
          <w:p w:rsidR="007C5DB9" w:rsidRPr="009B162D" w:rsidRDefault="007C5DB9" w:rsidP="00AC56BC">
            <w:pPr>
              <w:jc w:val="center"/>
              <w:rPr>
                <w:rFonts w:ascii="GHEA Grapalat" w:hAnsi="GHEA Grapalat" w:cs="Arial"/>
              </w:rPr>
            </w:pPr>
            <w:r w:rsidRPr="009B162D">
              <w:rPr>
                <w:rFonts w:ascii="GHEA Grapalat" w:hAnsi="GHEA Grapalat" w:cs="Arial"/>
              </w:rPr>
              <w:t>500</w:t>
            </w:r>
          </w:p>
        </w:tc>
        <w:tc>
          <w:tcPr>
            <w:tcW w:w="1100" w:type="dxa"/>
            <w:tcBorders>
              <w:top w:val="nil"/>
              <w:left w:val="nil"/>
              <w:bottom w:val="nil"/>
              <w:right w:val="single" w:sz="4" w:space="0" w:color="auto"/>
            </w:tcBorders>
            <w:shd w:val="clear" w:color="auto" w:fill="auto"/>
            <w:noWrap/>
            <w:vAlign w:val="center"/>
          </w:tcPr>
          <w:p w:rsidR="007C5DB9" w:rsidRPr="009B162D" w:rsidRDefault="007C5DB9" w:rsidP="00AC56BC">
            <w:pPr>
              <w:jc w:val="center"/>
              <w:rPr>
                <w:rFonts w:ascii="GHEA Grapalat" w:hAnsi="GHEA Grapalat" w:cs="Arial"/>
              </w:rPr>
            </w:pPr>
            <w:r w:rsidRPr="009B162D">
              <w:rPr>
                <w:rFonts w:ascii="GHEA Grapalat" w:hAnsi="GHEA Grapalat" w:cs="Arial"/>
              </w:rPr>
              <w:t>1200</w:t>
            </w:r>
          </w:p>
        </w:tc>
        <w:tc>
          <w:tcPr>
            <w:tcW w:w="915" w:type="dxa"/>
            <w:tcBorders>
              <w:top w:val="nil"/>
              <w:left w:val="nil"/>
              <w:bottom w:val="nil"/>
              <w:right w:val="single" w:sz="4" w:space="0" w:color="auto"/>
            </w:tcBorders>
            <w:shd w:val="clear" w:color="auto" w:fill="auto"/>
            <w:noWrap/>
            <w:vAlign w:val="center"/>
          </w:tcPr>
          <w:p w:rsidR="007C5DB9" w:rsidRPr="009B162D" w:rsidRDefault="007C5DB9" w:rsidP="00AC56BC">
            <w:pPr>
              <w:jc w:val="center"/>
              <w:rPr>
                <w:rFonts w:ascii="GHEA Grapalat" w:hAnsi="GHEA Grapalat" w:cs="Arial"/>
              </w:rPr>
            </w:pPr>
            <w:r w:rsidRPr="009B162D">
              <w:rPr>
                <w:rFonts w:ascii="GHEA Grapalat" w:hAnsi="GHEA Grapalat" w:cs="Arial"/>
              </w:rPr>
              <w:t>600,0</w:t>
            </w:r>
          </w:p>
        </w:tc>
      </w:tr>
      <w:tr w:rsidR="007C5DB9" w:rsidRPr="009B162D" w:rsidTr="00AC56BC">
        <w:trPr>
          <w:trHeight w:val="495"/>
        </w:trPr>
        <w:tc>
          <w:tcPr>
            <w:tcW w:w="470" w:type="dxa"/>
            <w:tcBorders>
              <w:top w:val="nil"/>
              <w:left w:val="single" w:sz="4" w:space="0" w:color="auto"/>
              <w:bottom w:val="single" w:sz="4" w:space="0" w:color="auto"/>
              <w:right w:val="single" w:sz="4" w:space="0" w:color="auto"/>
            </w:tcBorders>
            <w:shd w:val="clear" w:color="auto" w:fill="FFFFFF"/>
            <w:noWrap/>
            <w:vAlign w:val="center"/>
          </w:tcPr>
          <w:p w:rsidR="007C5DB9" w:rsidRPr="009B162D" w:rsidRDefault="007C5DB9" w:rsidP="00AC56BC">
            <w:pPr>
              <w:jc w:val="center"/>
              <w:rPr>
                <w:rFonts w:ascii="GHEA Grapalat" w:hAnsi="GHEA Grapalat" w:cs="Arial"/>
                <w:b/>
                <w:bCs/>
              </w:rPr>
            </w:pPr>
            <w:r w:rsidRPr="009B162D">
              <w:rPr>
                <w:rFonts w:ascii="GHEA Grapalat" w:hAnsi="GHEA Grapalat" w:cs="Arial"/>
                <w:b/>
                <w:bCs/>
              </w:rPr>
              <w:t>2</w:t>
            </w:r>
          </w:p>
        </w:tc>
        <w:tc>
          <w:tcPr>
            <w:tcW w:w="1679" w:type="dxa"/>
            <w:tcBorders>
              <w:top w:val="single" w:sz="4" w:space="0" w:color="auto"/>
              <w:left w:val="nil"/>
              <w:bottom w:val="single" w:sz="4" w:space="0" w:color="auto"/>
              <w:right w:val="single" w:sz="4" w:space="0" w:color="auto"/>
            </w:tcBorders>
            <w:shd w:val="clear" w:color="auto" w:fill="auto"/>
            <w:vAlign w:val="center"/>
          </w:tcPr>
          <w:p w:rsidR="007C5DB9" w:rsidRPr="009B162D" w:rsidRDefault="007C5DB9" w:rsidP="00AC56BC">
            <w:pPr>
              <w:rPr>
                <w:rFonts w:ascii="GHEA Grapalat" w:hAnsi="GHEA Grapalat" w:cs="Arial"/>
              </w:rPr>
            </w:pPr>
            <w:r w:rsidRPr="009B162D">
              <w:rPr>
                <w:rFonts w:ascii="GHEA Grapalat" w:hAnsi="GHEA Grapalat" w:cs="Arial"/>
              </w:rPr>
              <w:t>Ալիխանե Մամե</w:t>
            </w:r>
          </w:p>
        </w:tc>
        <w:tc>
          <w:tcPr>
            <w:tcW w:w="2455" w:type="dxa"/>
            <w:tcBorders>
              <w:top w:val="single" w:sz="4" w:space="0" w:color="auto"/>
              <w:left w:val="nil"/>
              <w:bottom w:val="single" w:sz="4" w:space="0" w:color="auto"/>
              <w:right w:val="single" w:sz="4" w:space="0" w:color="auto"/>
            </w:tcBorders>
            <w:shd w:val="clear" w:color="auto" w:fill="auto"/>
            <w:vAlign w:val="center"/>
          </w:tcPr>
          <w:p w:rsidR="007C5DB9" w:rsidRPr="009B162D" w:rsidRDefault="007C5DB9" w:rsidP="00AC56BC">
            <w:pPr>
              <w:rPr>
                <w:rFonts w:ascii="GHEA Grapalat" w:hAnsi="GHEA Grapalat" w:cs="Arial"/>
              </w:rPr>
            </w:pPr>
            <w:r w:rsidRPr="009B162D">
              <w:rPr>
                <w:rFonts w:ascii="GHEA Grapalat" w:hAnsi="GHEA Grapalat" w:cs="Arial"/>
              </w:rPr>
              <w:t>«Հոդվածներ»</w:t>
            </w:r>
          </w:p>
        </w:tc>
        <w:tc>
          <w:tcPr>
            <w:tcW w:w="1429" w:type="dxa"/>
            <w:tcBorders>
              <w:top w:val="single" w:sz="4" w:space="0" w:color="auto"/>
              <w:left w:val="nil"/>
              <w:bottom w:val="single" w:sz="4" w:space="0" w:color="auto"/>
              <w:right w:val="single" w:sz="4" w:space="0" w:color="auto"/>
            </w:tcBorders>
            <w:shd w:val="clear" w:color="auto" w:fill="auto"/>
            <w:noWrap/>
            <w:vAlign w:val="center"/>
          </w:tcPr>
          <w:p w:rsidR="007C5DB9" w:rsidRPr="009B162D" w:rsidRDefault="007C5DB9" w:rsidP="00AC56BC">
            <w:pPr>
              <w:jc w:val="center"/>
              <w:rPr>
                <w:rFonts w:ascii="GHEA Grapalat" w:hAnsi="GHEA Grapalat" w:cs="Arial"/>
              </w:rPr>
            </w:pPr>
            <w:r w:rsidRPr="009B162D">
              <w:rPr>
                <w:rFonts w:ascii="GHEA Grapalat" w:hAnsi="GHEA Grapalat" w:cs="Arial"/>
              </w:rPr>
              <w:t>10</w:t>
            </w:r>
          </w:p>
        </w:tc>
        <w:tc>
          <w:tcPr>
            <w:tcW w:w="1312" w:type="dxa"/>
            <w:tcBorders>
              <w:top w:val="single" w:sz="4" w:space="0" w:color="auto"/>
              <w:left w:val="nil"/>
              <w:bottom w:val="single" w:sz="4" w:space="0" w:color="auto"/>
              <w:right w:val="single" w:sz="4" w:space="0" w:color="auto"/>
            </w:tcBorders>
            <w:shd w:val="clear" w:color="auto" w:fill="auto"/>
            <w:noWrap/>
            <w:vAlign w:val="center"/>
          </w:tcPr>
          <w:p w:rsidR="007C5DB9" w:rsidRPr="009B162D" w:rsidRDefault="007C5DB9" w:rsidP="00AC56BC">
            <w:pPr>
              <w:jc w:val="center"/>
              <w:rPr>
                <w:rFonts w:ascii="GHEA Grapalat" w:hAnsi="GHEA Grapalat" w:cs="Arial"/>
              </w:rPr>
            </w:pPr>
            <w:r w:rsidRPr="009B162D">
              <w:rPr>
                <w:rFonts w:ascii="GHEA Grapalat" w:hAnsi="GHEA Grapalat" w:cs="Arial"/>
              </w:rPr>
              <w:t>500</w:t>
            </w:r>
          </w:p>
        </w:tc>
        <w:tc>
          <w:tcPr>
            <w:tcW w:w="1100" w:type="dxa"/>
            <w:tcBorders>
              <w:top w:val="single" w:sz="4" w:space="0" w:color="auto"/>
              <w:left w:val="nil"/>
              <w:bottom w:val="single" w:sz="4" w:space="0" w:color="auto"/>
              <w:right w:val="single" w:sz="4" w:space="0" w:color="auto"/>
            </w:tcBorders>
            <w:shd w:val="clear" w:color="auto" w:fill="auto"/>
            <w:noWrap/>
            <w:vAlign w:val="center"/>
          </w:tcPr>
          <w:p w:rsidR="007C5DB9" w:rsidRPr="009B162D" w:rsidRDefault="007C5DB9" w:rsidP="00AC56BC">
            <w:pPr>
              <w:jc w:val="center"/>
              <w:rPr>
                <w:rFonts w:ascii="GHEA Grapalat" w:hAnsi="GHEA Grapalat" w:cs="Arial"/>
              </w:rPr>
            </w:pPr>
            <w:r w:rsidRPr="009B162D">
              <w:rPr>
                <w:rFonts w:ascii="GHEA Grapalat" w:hAnsi="GHEA Grapalat" w:cs="Arial"/>
              </w:rPr>
              <w:t>1600</w:t>
            </w:r>
          </w:p>
        </w:tc>
        <w:tc>
          <w:tcPr>
            <w:tcW w:w="915" w:type="dxa"/>
            <w:tcBorders>
              <w:top w:val="single" w:sz="4" w:space="0" w:color="auto"/>
              <w:left w:val="nil"/>
              <w:bottom w:val="single" w:sz="4" w:space="0" w:color="auto"/>
              <w:right w:val="single" w:sz="4" w:space="0" w:color="auto"/>
            </w:tcBorders>
            <w:shd w:val="clear" w:color="auto" w:fill="auto"/>
            <w:noWrap/>
            <w:vAlign w:val="center"/>
          </w:tcPr>
          <w:p w:rsidR="007C5DB9" w:rsidRPr="009B162D" w:rsidRDefault="007C5DB9" w:rsidP="00AC56BC">
            <w:pPr>
              <w:jc w:val="center"/>
              <w:rPr>
                <w:rFonts w:ascii="GHEA Grapalat" w:hAnsi="GHEA Grapalat" w:cs="Arial"/>
              </w:rPr>
            </w:pPr>
            <w:r w:rsidRPr="009B162D">
              <w:rPr>
                <w:rFonts w:ascii="GHEA Grapalat" w:hAnsi="GHEA Grapalat" w:cs="Arial"/>
              </w:rPr>
              <w:t>800,0</w:t>
            </w:r>
          </w:p>
        </w:tc>
      </w:tr>
      <w:tr w:rsidR="007C5DB9" w:rsidRPr="009B162D" w:rsidTr="00AC56BC">
        <w:trPr>
          <w:trHeight w:val="300"/>
        </w:trPr>
        <w:tc>
          <w:tcPr>
            <w:tcW w:w="4604" w:type="dxa"/>
            <w:gridSpan w:val="3"/>
            <w:tcBorders>
              <w:top w:val="single" w:sz="4" w:space="0" w:color="auto"/>
              <w:left w:val="single" w:sz="4" w:space="0" w:color="auto"/>
              <w:bottom w:val="single" w:sz="4" w:space="0" w:color="auto"/>
              <w:right w:val="single" w:sz="4" w:space="0" w:color="000000"/>
            </w:tcBorders>
            <w:shd w:val="clear" w:color="auto" w:fill="C0C0C0"/>
            <w:vAlign w:val="bottom"/>
          </w:tcPr>
          <w:p w:rsidR="007C5DB9" w:rsidRPr="009B162D" w:rsidRDefault="007C5DB9" w:rsidP="00AC56BC">
            <w:pPr>
              <w:jc w:val="center"/>
              <w:rPr>
                <w:rFonts w:ascii="GHEA Grapalat" w:hAnsi="GHEA Grapalat" w:cs="Arial"/>
                <w:i/>
                <w:iCs/>
              </w:rPr>
            </w:pPr>
            <w:r w:rsidRPr="009B162D">
              <w:rPr>
                <w:rFonts w:ascii="GHEA Grapalat" w:hAnsi="GHEA Grapalat" w:cs="Arial"/>
                <w:i/>
                <w:iCs/>
              </w:rPr>
              <w:t xml:space="preserve"> Ընդամենը`</w:t>
            </w:r>
          </w:p>
        </w:tc>
        <w:tc>
          <w:tcPr>
            <w:tcW w:w="1429" w:type="dxa"/>
            <w:tcBorders>
              <w:top w:val="nil"/>
              <w:left w:val="nil"/>
              <w:bottom w:val="single" w:sz="4" w:space="0" w:color="auto"/>
              <w:right w:val="single" w:sz="4" w:space="0" w:color="auto"/>
            </w:tcBorders>
            <w:shd w:val="clear" w:color="auto" w:fill="C0C0C0"/>
            <w:vAlign w:val="bottom"/>
          </w:tcPr>
          <w:p w:rsidR="007C5DB9" w:rsidRPr="009B162D" w:rsidRDefault="007C5DB9" w:rsidP="00AC56BC">
            <w:pPr>
              <w:jc w:val="center"/>
              <w:rPr>
                <w:rFonts w:ascii="GHEA Grapalat" w:hAnsi="GHEA Grapalat" w:cs="Arial"/>
                <w:b/>
                <w:bCs/>
              </w:rPr>
            </w:pPr>
            <w:r w:rsidRPr="009B162D">
              <w:rPr>
                <w:rFonts w:ascii="GHEA Grapalat" w:hAnsi="GHEA Grapalat" w:cs="Arial"/>
                <w:b/>
                <w:bCs/>
              </w:rPr>
              <w:t>20</w:t>
            </w:r>
          </w:p>
        </w:tc>
        <w:tc>
          <w:tcPr>
            <w:tcW w:w="1312" w:type="dxa"/>
            <w:tcBorders>
              <w:top w:val="nil"/>
              <w:left w:val="nil"/>
              <w:bottom w:val="single" w:sz="4" w:space="0" w:color="auto"/>
              <w:right w:val="single" w:sz="4" w:space="0" w:color="auto"/>
            </w:tcBorders>
            <w:shd w:val="clear" w:color="auto" w:fill="C0C0C0"/>
            <w:vAlign w:val="bottom"/>
          </w:tcPr>
          <w:p w:rsidR="007C5DB9" w:rsidRPr="009B162D" w:rsidRDefault="007C5DB9" w:rsidP="00AC56BC">
            <w:pPr>
              <w:jc w:val="center"/>
              <w:rPr>
                <w:rFonts w:ascii="GHEA Grapalat" w:hAnsi="GHEA Grapalat" w:cs="Arial"/>
                <w:b/>
                <w:bCs/>
              </w:rPr>
            </w:pPr>
            <w:r w:rsidRPr="009B162D">
              <w:rPr>
                <w:rFonts w:ascii="GHEA Grapalat" w:hAnsi="GHEA Grapalat" w:cs="Arial"/>
                <w:b/>
                <w:bCs/>
              </w:rPr>
              <w:t>1000</w:t>
            </w:r>
          </w:p>
        </w:tc>
        <w:tc>
          <w:tcPr>
            <w:tcW w:w="1100" w:type="dxa"/>
            <w:tcBorders>
              <w:top w:val="nil"/>
              <w:left w:val="nil"/>
              <w:bottom w:val="single" w:sz="4" w:space="0" w:color="auto"/>
              <w:right w:val="single" w:sz="4" w:space="0" w:color="auto"/>
            </w:tcBorders>
            <w:shd w:val="clear" w:color="auto" w:fill="C0C0C0"/>
            <w:vAlign w:val="bottom"/>
          </w:tcPr>
          <w:p w:rsidR="007C5DB9" w:rsidRPr="009B162D" w:rsidRDefault="007C5DB9" w:rsidP="00AC56BC">
            <w:pPr>
              <w:jc w:val="center"/>
              <w:rPr>
                <w:rFonts w:ascii="GHEA Grapalat" w:hAnsi="GHEA Grapalat" w:cs="Arial"/>
                <w:b/>
                <w:bCs/>
              </w:rPr>
            </w:pPr>
            <w:r w:rsidRPr="009B162D">
              <w:rPr>
                <w:rFonts w:ascii="Arial" w:hAnsi="Arial" w:cs="Arial"/>
                <w:b/>
                <w:bCs/>
              </w:rPr>
              <w:t> </w:t>
            </w:r>
          </w:p>
        </w:tc>
        <w:tc>
          <w:tcPr>
            <w:tcW w:w="915" w:type="dxa"/>
            <w:tcBorders>
              <w:top w:val="nil"/>
              <w:left w:val="nil"/>
              <w:bottom w:val="single" w:sz="4" w:space="0" w:color="auto"/>
              <w:right w:val="single" w:sz="4" w:space="0" w:color="auto"/>
            </w:tcBorders>
            <w:shd w:val="clear" w:color="auto" w:fill="C0C0C0"/>
            <w:vAlign w:val="bottom"/>
          </w:tcPr>
          <w:p w:rsidR="007C5DB9" w:rsidRPr="009B162D" w:rsidRDefault="007C5DB9" w:rsidP="00AC56BC">
            <w:pPr>
              <w:jc w:val="center"/>
              <w:rPr>
                <w:rFonts w:ascii="GHEA Grapalat" w:hAnsi="GHEA Grapalat" w:cs="Arial"/>
                <w:b/>
                <w:bCs/>
              </w:rPr>
            </w:pPr>
            <w:r w:rsidRPr="009B162D">
              <w:rPr>
                <w:rFonts w:ascii="GHEA Grapalat" w:hAnsi="GHEA Grapalat" w:cs="Arial"/>
                <w:b/>
                <w:bCs/>
              </w:rPr>
              <w:t>1400,0</w:t>
            </w:r>
          </w:p>
        </w:tc>
      </w:tr>
      <w:tr w:rsidR="007C5DB9" w:rsidRPr="009B162D" w:rsidTr="00AC56BC">
        <w:trPr>
          <w:trHeight w:val="512"/>
        </w:trPr>
        <w:tc>
          <w:tcPr>
            <w:tcW w:w="936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7C5DB9" w:rsidRPr="009B162D" w:rsidRDefault="007C5DB9" w:rsidP="00AC56BC">
            <w:pPr>
              <w:jc w:val="center"/>
              <w:rPr>
                <w:rFonts w:ascii="GHEA Grapalat" w:hAnsi="GHEA Grapalat" w:cs="Arial"/>
                <w:b/>
                <w:bCs/>
              </w:rPr>
            </w:pPr>
            <w:r w:rsidRPr="009B162D">
              <w:rPr>
                <w:rFonts w:ascii="GHEA Grapalat" w:hAnsi="GHEA Grapalat" w:cs="Arial"/>
                <w:b/>
                <w:bCs/>
              </w:rPr>
              <w:t>2014 թ. Ազգային փոքրամասնությունների գրականություն</w:t>
            </w:r>
          </w:p>
        </w:tc>
      </w:tr>
      <w:tr w:rsidR="007C5DB9" w:rsidRPr="009B162D" w:rsidTr="00AC56BC">
        <w:trPr>
          <w:trHeight w:val="585"/>
        </w:trPr>
        <w:tc>
          <w:tcPr>
            <w:tcW w:w="47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C5DB9" w:rsidRPr="009B162D" w:rsidRDefault="007C5DB9" w:rsidP="00AC56BC">
            <w:pPr>
              <w:jc w:val="center"/>
              <w:rPr>
                <w:rFonts w:ascii="GHEA Grapalat" w:hAnsi="GHEA Grapalat" w:cs="Arial"/>
                <w:b/>
                <w:bCs/>
              </w:rPr>
            </w:pPr>
            <w:r w:rsidRPr="009B162D">
              <w:rPr>
                <w:rFonts w:ascii="GHEA Grapalat" w:hAnsi="GHEA Grapalat" w:cs="Arial"/>
                <w:b/>
                <w:bCs/>
              </w:rPr>
              <w:t>1</w:t>
            </w:r>
          </w:p>
        </w:tc>
        <w:tc>
          <w:tcPr>
            <w:tcW w:w="1679" w:type="dxa"/>
            <w:tcBorders>
              <w:top w:val="single" w:sz="4" w:space="0" w:color="auto"/>
              <w:left w:val="nil"/>
              <w:bottom w:val="single" w:sz="4" w:space="0" w:color="auto"/>
              <w:right w:val="single" w:sz="4" w:space="0" w:color="auto"/>
            </w:tcBorders>
            <w:shd w:val="clear" w:color="auto" w:fill="FFFFFF"/>
            <w:vAlign w:val="center"/>
          </w:tcPr>
          <w:p w:rsidR="007C5DB9" w:rsidRPr="009B162D" w:rsidRDefault="007C5DB9" w:rsidP="00AC56BC">
            <w:pPr>
              <w:rPr>
                <w:rFonts w:ascii="GHEA Grapalat" w:hAnsi="GHEA Grapalat" w:cs="Arial"/>
              </w:rPr>
            </w:pPr>
            <w:r w:rsidRPr="009B162D">
              <w:rPr>
                <w:rFonts w:ascii="GHEA Grapalat" w:hAnsi="GHEA Grapalat" w:cs="Arial"/>
              </w:rPr>
              <w:t>Ամարիկե Սարդար</w:t>
            </w:r>
          </w:p>
        </w:tc>
        <w:tc>
          <w:tcPr>
            <w:tcW w:w="2455" w:type="dxa"/>
            <w:tcBorders>
              <w:top w:val="single" w:sz="4" w:space="0" w:color="auto"/>
              <w:left w:val="nil"/>
              <w:bottom w:val="single" w:sz="4" w:space="0" w:color="auto"/>
              <w:right w:val="single" w:sz="4" w:space="0" w:color="auto"/>
            </w:tcBorders>
            <w:shd w:val="clear" w:color="auto" w:fill="FFFFFF"/>
            <w:vAlign w:val="center"/>
          </w:tcPr>
          <w:p w:rsidR="007C5DB9" w:rsidRPr="009B162D" w:rsidRDefault="007C5DB9" w:rsidP="00AC56BC">
            <w:pPr>
              <w:rPr>
                <w:rFonts w:ascii="GHEA Grapalat" w:hAnsi="GHEA Grapalat" w:cs="Arial"/>
              </w:rPr>
            </w:pPr>
            <w:r w:rsidRPr="009B162D">
              <w:rPr>
                <w:rFonts w:ascii="GHEA Grapalat" w:hAnsi="GHEA Grapalat" w:cs="Arial"/>
              </w:rPr>
              <w:t>«Կարոտ» (քրդերեն)</w:t>
            </w:r>
          </w:p>
        </w:tc>
        <w:tc>
          <w:tcPr>
            <w:tcW w:w="1429" w:type="dxa"/>
            <w:tcBorders>
              <w:top w:val="single" w:sz="4" w:space="0" w:color="auto"/>
              <w:left w:val="nil"/>
              <w:bottom w:val="single" w:sz="4" w:space="0" w:color="auto"/>
              <w:right w:val="single" w:sz="4" w:space="0" w:color="auto"/>
            </w:tcBorders>
            <w:shd w:val="clear" w:color="auto" w:fill="FFFFFF"/>
            <w:noWrap/>
            <w:vAlign w:val="center"/>
          </w:tcPr>
          <w:p w:rsidR="007C5DB9" w:rsidRPr="009B162D" w:rsidRDefault="007C5DB9" w:rsidP="00AC56BC">
            <w:pPr>
              <w:jc w:val="center"/>
              <w:rPr>
                <w:rFonts w:ascii="GHEA Grapalat" w:hAnsi="GHEA Grapalat" w:cs="Arial"/>
              </w:rPr>
            </w:pPr>
            <w:r w:rsidRPr="009B162D">
              <w:rPr>
                <w:rFonts w:ascii="GHEA Grapalat" w:hAnsi="GHEA Grapalat" w:cs="Arial"/>
              </w:rPr>
              <w:t>14</w:t>
            </w:r>
          </w:p>
        </w:tc>
        <w:tc>
          <w:tcPr>
            <w:tcW w:w="1312" w:type="dxa"/>
            <w:tcBorders>
              <w:top w:val="single" w:sz="4" w:space="0" w:color="auto"/>
              <w:left w:val="nil"/>
              <w:bottom w:val="single" w:sz="4" w:space="0" w:color="auto"/>
              <w:right w:val="single" w:sz="4" w:space="0" w:color="auto"/>
            </w:tcBorders>
            <w:shd w:val="clear" w:color="auto" w:fill="FFFFFF"/>
            <w:noWrap/>
            <w:vAlign w:val="center"/>
          </w:tcPr>
          <w:p w:rsidR="007C5DB9" w:rsidRPr="009B162D" w:rsidRDefault="007C5DB9" w:rsidP="00AC56BC">
            <w:pPr>
              <w:jc w:val="center"/>
              <w:rPr>
                <w:rFonts w:ascii="GHEA Grapalat" w:hAnsi="GHEA Grapalat" w:cs="Arial"/>
              </w:rPr>
            </w:pPr>
            <w:r w:rsidRPr="009B162D">
              <w:rPr>
                <w:rFonts w:ascii="GHEA Grapalat" w:hAnsi="GHEA Grapalat" w:cs="Arial"/>
              </w:rPr>
              <w:t>300</w:t>
            </w:r>
          </w:p>
        </w:tc>
        <w:tc>
          <w:tcPr>
            <w:tcW w:w="1100" w:type="dxa"/>
            <w:tcBorders>
              <w:top w:val="single" w:sz="4" w:space="0" w:color="auto"/>
              <w:left w:val="nil"/>
              <w:bottom w:val="single" w:sz="4" w:space="0" w:color="auto"/>
              <w:right w:val="single" w:sz="4" w:space="0" w:color="auto"/>
            </w:tcBorders>
            <w:shd w:val="clear" w:color="auto" w:fill="FFFFFF"/>
            <w:noWrap/>
            <w:vAlign w:val="center"/>
          </w:tcPr>
          <w:p w:rsidR="007C5DB9" w:rsidRPr="009B162D" w:rsidRDefault="007C5DB9" w:rsidP="00AC56BC">
            <w:pPr>
              <w:jc w:val="center"/>
              <w:rPr>
                <w:rFonts w:ascii="GHEA Grapalat" w:hAnsi="GHEA Grapalat" w:cs="Arial"/>
              </w:rPr>
            </w:pPr>
            <w:r w:rsidRPr="009B162D">
              <w:rPr>
                <w:rFonts w:ascii="GHEA Grapalat" w:hAnsi="GHEA Grapalat" w:cs="Arial"/>
              </w:rPr>
              <w:t>2500</w:t>
            </w:r>
          </w:p>
        </w:tc>
        <w:tc>
          <w:tcPr>
            <w:tcW w:w="915" w:type="dxa"/>
            <w:tcBorders>
              <w:top w:val="single" w:sz="4" w:space="0" w:color="auto"/>
              <w:left w:val="nil"/>
              <w:bottom w:val="single" w:sz="4" w:space="0" w:color="auto"/>
              <w:right w:val="single" w:sz="4" w:space="0" w:color="auto"/>
            </w:tcBorders>
            <w:shd w:val="clear" w:color="auto" w:fill="FFFFFF"/>
            <w:noWrap/>
            <w:vAlign w:val="center"/>
          </w:tcPr>
          <w:p w:rsidR="007C5DB9" w:rsidRPr="009B162D" w:rsidRDefault="007C5DB9" w:rsidP="00AC56BC">
            <w:pPr>
              <w:jc w:val="center"/>
              <w:rPr>
                <w:rFonts w:ascii="GHEA Grapalat" w:hAnsi="GHEA Grapalat" w:cs="Arial"/>
              </w:rPr>
            </w:pPr>
            <w:r w:rsidRPr="009B162D">
              <w:rPr>
                <w:rFonts w:ascii="GHEA Grapalat" w:hAnsi="GHEA Grapalat" w:cs="Arial"/>
              </w:rPr>
              <w:t>750,0</w:t>
            </w:r>
          </w:p>
        </w:tc>
      </w:tr>
      <w:tr w:rsidR="007C5DB9" w:rsidRPr="009B162D" w:rsidTr="00AC56BC">
        <w:trPr>
          <w:trHeight w:val="540"/>
        </w:trPr>
        <w:tc>
          <w:tcPr>
            <w:tcW w:w="47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C5DB9" w:rsidRPr="009B162D" w:rsidRDefault="007C5DB9" w:rsidP="00AC56BC">
            <w:pPr>
              <w:jc w:val="center"/>
              <w:rPr>
                <w:rFonts w:ascii="GHEA Grapalat" w:hAnsi="GHEA Grapalat" w:cs="Arial"/>
                <w:b/>
                <w:bCs/>
              </w:rPr>
            </w:pPr>
            <w:r w:rsidRPr="009B162D">
              <w:rPr>
                <w:rFonts w:ascii="GHEA Grapalat" w:hAnsi="GHEA Grapalat" w:cs="Arial"/>
                <w:b/>
                <w:bCs/>
              </w:rPr>
              <w:t>2</w:t>
            </w:r>
          </w:p>
        </w:tc>
        <w:tc>
          <w:tcPr>
            <w:tcW w:w="1679" w:type="dxa"/>
            <w:tcBorders>
              <w:top w:val="single" w:sz="4" w:space="0" w:color="auto"/>
              <w:left w:val="nil"/>
              <w:bottom w:val="single" w:sz="4" w:space="0" w:color="auto"/>
              <w:right w:val="single" w:sz="4" w:space="0" w:color="auto"/>
            </w:tcBorders>
            <w:shd w:val="clear" w:color="auto" w:fill="FFFFFF"/>
            <w:vAlign w:val="center"/>
          </w:tcPr>
          <w:p w:rsidR="007C5DB9" w:rsidRPr="009B162D" w:rsidRDefault="007C5DB9" w:rsidP="00AC56BC">
            <w:pPr>
              <w:rPr>
                <w:rFonts w:ascii="GHEA Grapalat" w:hAnsi="GHEA Grapalat" w:cs="Arial"/>
              </w:rPr>
            </w:pPr>
            <w:r w:rsidRPr="009B162D">
              <w:rPr>
                <w:rFonts w:ascii="GHEA Grapalat" w:hAnsi="GHEA Grapalat" w:cs="Arial"/>
              </w:rPr>
              <w:t>Ալեքսանդր Պորյադոչնի</w:t>
            </w:r>
          </w:p>
        </w:tc>
        <w:tc>
          <w:tcPr>
            <w:tcW w:w="2455" w:type="dxa"/>
            <w:tcBorders>
              <w:top w:val="single" w:sz="4" w:space="0" w:color="auto"/>
              <w:left w:val="nil"/>
              <w:bottom w:val="single" w:sz="4" w:space="0" w:color="auto"/>
              <w:right w:val="single" w:sz="4" w:space="0" w:color="auto"/>
            </w:tcBorders>
            <w:shd w:val="clear" w:color="auto" w:fill="FFFFFF"/>
            <w:vAlign w:val="center"/>
          </w:tcPr>
          <w:p w:rsidR="007C5DB9" w:rsidRPr="009B162D" w:rsidRDefault="007C5DB9" w:rsidP="00AC56BC">
            <w:pPr>
              <w:rPr>
                <w:rFonts w:ascii="GHEA Grapalat" w:hAnsi="GHEA Grapalat" w:cs="Arial"/>
              </w:rPr>
            </w:pPr>
            <w:r w:rsidRPr="009B162D">
              <w:rPr>
                <w:rFonts w:ascii="GHEA Grapalat" w:hAnsi="GHEA Grapalat" w:cs="Arial"/>
              </w:rPr>
              <w:t xml:space="preserve">«Արծաթե թելը» </w:t>
            </w:r>
            <w:r w:rsidRPr="009B162D">
              <w:rPr>
                <w:rFonts w:ascii="GHEA Grapalat" w:hAnsi="GHEA Grapalat" w:cs="Arial"/>
                <w:i/>
                <w:iCs/>
              </w:rPr>
              <w:t>(հայերեն)</w:t>
            </w:r>
          </w:p>
        </w:tc>
        <w:tc>
          <w:tcPr>
            <w:tcW w:w="1429" w:type="dxa"/>
            <w:tcBorders>
              <w:top w:val="single" w:sz="4" w:space="0" w:color="auto"/>
              <w:left w:val="nil"/>
              <w:bottom w:val="single" w:sz="4" w:space="0" w:color="auto"/>
              <w:right w:val="single" w:sz="4" w:space="0" w:color="auto"/>
            </w:tcBorders>
            <w:shd w:val="clear" w:color="auto" w:fill="FFFFFF"/>
            <w:noWrap/>
            <w:vAlign w:val="center"/>
          </w:tcPr>
          <w:p w:rsidR="007C5DB9" w:rsidRPr="009B162D" w:rsidRDefault="007C5DB9" w:rsidP="00AC56BC">
            <w:pPr>
              <w:jc w:val="center"/>
              <w:rPr>
                <w:rFonts w:ascii="GHEA Grapalat" w:hAnsi="GHEA Grapalat" w:cs="Arial"/>
              </w:rPr>
            </w:pPr>
            <w:r w:rsidRPr="009B162D">
              <w:rPr>
                <w:rFonts w:ascii="GHEA Grapalat" w:hAnsi="GHEA Grapalat" w:cs="Arial"/>
              </w:rPr>
              <w:t>4</w:t>
            </w:r>
          </w:p>
        </w:tc>
        <w:tc>
          <w:tcPr>
            <w:tcW w:w="1312" w:type="dxa"/>
            <w:tcBorders>
              <w:top w:val="single" w:sz="4" w:space="0" w:color="auto"/>
              <w:left w:val="nil"/>
              <w:bottom w:val="single" w:sz="4" w:space="0" w:color="auto"/>
              <w:right w:val="single" w:sz="4" w:space="0" w:color="auto"/>
            </w:tcBorders>
            <w:shd w:val="clear" w:color="auto" w:fill="FFFFFF"/>
            <w:noWrap/>
            <w:vAlign w:val="center"/>
          </w:tcPr>
          <w:p w:rsidR="007C5DB9" w:rsidRPr="009B162D" w:rsidRDefault="007C5DB9" w:rsidP="00AC56BC">
            <w:pPr>
              <w:jc w:val="center"/>
              <w:rPr>
                <w:rFonts w:ascii="GHEA Grapalat" w:hAnsi="GHEA Grapalat" w:cs="Arial"/>
              </w:rPr>
            </w:pPr>
            <w:r w:rsidRPr="009B162D">
              <w:rPr>
                <w:rFonts w:ascii="GHEA Grapalat" w:hAnsi="GHEA Grapalat" w:cs="Arial"/>
              </w:rPr>
              <w:t>400</w:t>
            </w:r>
          </w:p>
        </w:tc>
        <w:tc>
          <w:tcPr>
            <w:tcW w:w="1100" w:type="dxa"/>
            <w:tcBorders>
              <w:top w:val="single" w:sz="4" w:space="0" w:color="auto"/>
              <w:left w:val="nil"/>
              <w:bottom w:val="single" w:sz="4" w:space="0" w:color="auto"/>
              <w:right w:val="single" w:sz="4" w:space="0" w:color="auto"/>
            </w:tcBorders>
            <w:shd w:val="clear" w:color="auto" w:fill="FFFFFF"/>
            <w:noWrap/>
            <w:vAlign w:val="center"/>
          </w:tcPr>
          <w:p w:rsidR="007C5DB9" w:rsidRPr="009B162D" w:rsidRDefault="007C5DB9" w:rsidP="00AC56BC">
            <w:pPr>
              <w:jc w:val="center"/>
              <w:rPr>
                <w:rFonts w:ascii="GHEA Grapalat" w:hAnsi="GHEA Grapalat" w:cs="Arial"/>
              </w:rPr>
            </w:pPr>
            <w:r w:rsidRPr="009B162D">
              <w:rPr>
                <w:rFonts w:ascii="GHEA Grapalat" w:hAnsi="GHEA Grapalat" w:cs="Arial"/>
              </w:rPr>
              <w:t>1000</w:t>
            </w:r>
          </w:p>
        </w:tc>
        <w:tc>
          <w:tcPr>
            <w:tcW w:w="915" w:type="dxa"/>
            <w:tcBorders>
              <w:top w:val="single" w:sz="4" w:space="0" w:color="auto"/>
              <w:left w:val="nil"/>
              <w:bottom w:val="single" w:sz="4" w:space="0" w:color="auto"/>
              <w:right w:val="single" w:sz="4" w:space="0" w:color="auto"/>
            </w:tcBorders>
            <w:shd w:val="clear" w:color="auto" w:fill="FFFFFF"/>
            <w:noWrap/>
            <w:vAlign w:val="center"/>
          </w:tcPr>
          <w:p w:rsidR="007C5DB9" w:rsidRPr="009B162D" w:rsidRDefault="007C5DB9" w:rsidP="00AC56BC">
            <w:pPr>
              <w:jc w:val="center"/>
              <w:rPr>
                <w:rFonts w:ascii="GHEA Grapalat" w:hAnsi="GHEA Grapalat" w:cs="Arial"/>
              </w:rPr>
            </w:pPr>
            <w:r w:rsidRPr="009B162D">
              <w:rPr>
                <w:rFonts w:ascii="GHEA Grapalat" w:hAnsi="GHEA Grapalat" w:cs="Arial"/>
              </w:rPr>
              <w:t>400,0</w:t>
            </w:r>
          </w:p>
        </w:tc>
      </w:tr>
      <w:tr w:rsidR="007C5DB9" w:rsidRPr="009B162D" w:rsidTr="00AC56BC">
        <w:trPr>
          <w:trHeight w:val="300"/>
        </w:trPr>
        <w:tc>
          <w:tcPr>
            <w:tcW w:w="4604" w:type="dxa"/>
            <w:gridSpan w:val="3"/>
            <w:tcBorders>
              <w:top w:val="single" w:sz="4" w:space="0" w:color="auto"/>
              <w:left w:val="single" w:sz="4" w:space="0" w:color="auto"/>
              <w:bottom w:val="single" w:sz="4" w:space="0" w:color="auto"/>
              <w:right w:val="single" w:sz="4" w:space="0" w:color="000000"/>
            </w:tcBorders>
            <w:shd w:val="clear" w:color="auto" w:fill="C0C0C0"/>
            <w:vAlign w:val="bottom"/>
          </w:tcPr>
          <w:p w:rsidR="007C5DB9" w:rsidRPr="009B162D" w:rsidRDefault="007C5DB9" w:rsidP="00AC56BC">
            <w:pPr>
              <w:jc w:val="center"/>
              <w:rPr>
                <w:rFonts w:ascii="GHEA Grapalat" w:hAnsi="GHEA Grapalat" w:cs="Arial"/>
                <w:i/>
                <w:iCs/>
              </w:rPr>
            </w:pPr>
            <w:r w:rsidRPr="009B162D">
              <w:rPr>
                <w:rFonts w:ascii="GHEA Grapalat" w:hAnsi="GHEA Grapalat" w:cs="Arial"/>
                <w:i/>
                <w:iCs/>
              </w:rPr>
              <w:t>Ընդամենը`</w:t>
            </w:r>
          </w:p>
        </w:tc>
        <w:tc>
          <w:tcPr>
            <w:tcW w:w="1429" w:type="dxa"/>
            <w:tcBorders>
              <w:top w:val="nil"/>
              <w:left w:val="nil"/>
              <w:bottom w:val="single" w:sz="4" w:space="0" w:color="auto"/>
              <w:right w:val="single" w:sz="4" w:space="0" w:color="auto"/>
            </w:tcBorders>
            <w:shd w:val="clear" w:color="auto" w:fill="C0C0C0"/>
            <w:vAlign w:val="bottom"/>
          </w:tcPr>
          <w:p w:rsidR="007C5DB9" w:rsidRPr="009B162D" w:rsidRDefault="007C5DB9" w:rsidP="00AC56BC">
            <w:pPr>
              <w:jc w:val="center"/>
              <w:rPr>
                <w:rFonts w:ascii="GHEA Grapalat" w:hAnsi="GHEA Grapalat" w:cs="Arial"/>
                <w:b/>
                <w:bCs/>
              </w:rPr>
            </w:pPr>
            <w:r w:rsidRPr="009B162D">
              <w:rPr>
                <w:rFonts w:ascii="GHEA Grapalat" w:hAnsi="GHEA Grapalat" w:cs="Arial"/>
                <w:b/>
                <w:bCs/>
              </w:rPr>
              <w:t>18</w:t>
            </w:r>
          </w:p>
        </w:tc>
        <w:tc>
          <w:tcPr>
            <w:tcW w:w="1312" w:type="dxa"/>
            <w:tcBorders>
              <w:top w:val="nil"/>
              <w:left w:val="nil"/>
              <w:bottom w:val="single" w:sz="4" w:space="0" w:color="auto"/>
              <w:right w:val="single" w:sz="4" w:space="0" w:color="auto"/>
            </w:tcBorders>
            <w:shd w:val="clear" w:color="auto" w:fill="C0C0C0"/>
            <w:vAlign w:val="bottom"/>
          </w:tcPr>
          <w:p w:rsidR="007C5DB9" w:rsidRPr="009B162D" w:rsidRDefault="007C5DB9" w:rsidP="00AC56BC">
            <w:pPr>
              <w:jc w:val="center"/>
              <w:rPr>
                <w:rFonts w:ascii="GHEA Grapalat" w:hAnsi="GHEA Grapalat" w:cs="Arial"/>
                <w:b/>
                <w:bCs/>
              </w:rPr>
            </w:pPr>
            <w:r w:rsidRPr="009B162D">
              <w:rPr>
                <w:rFonts w:ascii="GHEA Grapalat" w:hAnsi="GHEA Grapalat" w:cs="Arial"/>
                <w:b/>
                <w:bCs/>
              </w:rPr>
              <w:t>700</w:t>
            </w:r>
          </w:p>
        </w:tc>
        <w:tc>
          <w:tcPr>
            <w:tcW w:w="1100" w:type="dxa"/>
            <w:tcBorders>
              <w:top w:val="nil"/>
              <w:left w:val="nil"/>
              <w:bottom w:val="single" w:sz="4" w:space="0" w:color="auto"/>
              <w:right w:val="single" w:sz="4" w:space="0" w:color="auto"/>
            </w:tcBorders>
            <w:shd w:val="clear" w:color="auto" w:fill="C0C0C0"/>
            <w:vAlign w:val="bottom"/>
          </w:tcPr>
          <w:p w:rsidR="007C5DB9" w:rsidRPr="009B162D" w:rsidRDefault="007C5DB9" w:rsidP="00AC56BC">
            <w:pPr>
              <w:jc w:val="center"/>
              <w:rPr>
                <w:rFonts w:ascii="GHEA Grapalat" w:hAnsi="GHEA Grapalat" w:cs="Arial"/>
                <w:b/>
                <w:bCs/>
              </w:rPr>
            </w:pPr>
            <w:r w:rsidRPr="009B162D">
              <w:rPr>
                <w:rFonts w:ascii="Arial" w:hAnsi="Arial" w:cs="Arial"/>
                <w:b/>
                <w:bCs/>
              </w:rPr>
              <w:t> </w:t>
            </w:r>
          </w:p>
        </w:tc>
        <w:tc>
          <w:tcPr>
            <w:tcW w:w="915" w:type="dxa"/>
            <w:tcBorders>
              <w:top w:val="nil"/>
              <w:left w:val="nil"/>
              <w:bottom w:val="single" w:sz="4" w:space="0" w:color="auto"/>
              <w:right w:val="single" w:sz="4" w:space="0" w:color="auto"/>
            </w:tcBorders>
            <w:shd w:val="clear" w:color="auto" w:fill="C0C0C0"/>
            <w:vAlign w:val="bottom"/>
          </w:tcPr>
          <w:p w:rsidR="007C5DB9" w:rsidRPr="009B162D" w:rsidRDefault="007C5DB9" w:rsidP="00AC56BC">
            <w:pPr>
              <w:jc w:val="center"/>
              <w:rPr>
                <w:rFonts w:ascii="GHEA Grapalat" w:hAnsi="GHEA Grapalat" w:cs="Arial"/>
                <w:b/>
                <w:bCs/>
              </w:rPr>
            </w:pPr>
            <w:r w:rsidRPr="009B162D">
              <w:rPr>
                <w:rFonts w:ascii="GHEA Grapalat" w:hAnsi="GHEA Grapalat" w:cs="Arial"/>
                <w:b/>
                <w:bCs/>
              </w:rPr>
              <w:t>1150,0</w:t>
            </w:r>
          </w:p>
        </w:tc>
      </w:tr>
    </w:tbl>
    <w:p w:rsidR="007C5DB9" w:rsidRPr="009B162D" w:rsidRDefault="007C5DB9" w:rsidP="007C5DB9">
      <w:pPr>
        <w:pStyle w:val="NORM05"/>
        <w:tabs>
          <w:tab w:val="clear" w:pos="1020"/>
        </w:tabs>
        <w:spacing w:before="0" w:line="240" w:lineRule="auto"/>
        <w:ind w:firstLine="360"/>
        <w:jc w:val="both"/>
        <w:rPr>
          <w:rFonts w:ascii="GHEA Grapalat" w:hAnsi="GHEA Grapalat"/>
          <w:bCs/>
          <w:sz w:val="24"/>
          <w:u w:val="single"/>
        </w:rPr>
      </w:pPr>
    </w:p>
    <w:p w:rsidR="007C5DB9" w:rsidRPr="009B162D" w:rsidRDefault="007C5DB9" w:rsidP="007C5DB9">
      <w:pPr>
        <w:pStyle w:val="NORM05"/>
        <w:tabs>
          <w:tab w:val="clear" w:pos="1020"/>
        </w:tabs>
        <w:spacing w:before="0" w:line="240" w:lineRule="auto"/>
        <w:ind w:firstLine="360"/>
        <w:jc w:val="both"/>
        <w:rPr>
          <w:rFonts w:ascii="GHEA Grapalat" w:hAnsi="GHEA Grapalat"/>
          <w:bCs/>
          <w:sz w:val="24"/>
          <w:u w:val="single"/>
        </w:rPr>
      </w:pPr>
    </w:p>
    <w:p w:rsidR="007C5DB9" w:rsidRPr="009B162D" w:rsidRDefault="007C5DB9" w:rsidP="007C5DB9">
      <w:pPr>
        <w:pStyle w:val="ListParagraph"/>
        <w:rPr>
          <w:rFonts w:ascii="GHEA Grapalat" w:hAnsi="GHEA Grapalat"/>
          <w:bCs/>
          <w:u w:val="single"/>
        </w:rPr>
      </w:pPr>
    </w:p>
    <w:p w:rsidR="007C5DB9" w:rsidRPr="009B162D" w:rsidRDefault="007C5DB9" w:rsidP="007C5DB9">
      <w:pPr>
        <w:pStyle w:val="NORM05"/>
        <w:tabs>
          <w:tab w:val="clear" w:pos="1020"/>
        </w:tabs>
        <w:spacing w:before="0" w:line="240" w:lineRule="auto"/>
        <w:jc w:val="both"/>
        <w:rPr>
          <w:rFonts w:ascii="GHEA Grapalat" w:hAnsi="GHEA Grapalat"/>
          <w:bCs/>
          <w:sz w:val="24"/>
          <w:u w:val="single"/>
        </w:rPr>
      </w:pPr>
      <w:r w:rsidRPr="009B162D">
        <w:rPr>
          <w:rFonts w:ascii="GHEA Grapalat" w:hAnsi="GHEA Grapalat"/>
          <w:bCs/>
          <w:sz w:val="24"/>
          <w:u w:val="single"/>
        </w:rPr>
        <w:t xml:space="preserve">(զ) </w:t>
      </w:r>
      <w:proofErr w:type="gramStart"/>
      <w:r w:rsidRPr="009B162D">
        <w:rPr>
          <w:rFonts w:ascii="GHEA Grapalat" w:hAnsi="GHEA Grapalat"/>
          <w:bCs/>
          <w:sz w:val="24"/>
          <w:u w:val="single"/>
        </w:rPr>
        <w:t>ցանկացած</w:t>
      </w:r>
      <w:proofErr w:type="gramEnd"/>
      <w:r w:rsidRPr="009B162D">
        <w:rPr>
          <w:rFonts w:ascii="GHEA Grapalat" w:hAnsi="GHEA Grapalat"/>
          <w:bCs/>
          <w:sz w:val="24"/>
          <w:u w:val="single"/>
        </w:rPr>
        <w:t xml:space="preserve"> վայր կամ հասարակական սպասարկման համար նախատեսված ցանկացած օբյեկտ, ինչպես, օրինակ, տրանսպորտ, հյուրանոցներ, ռեստորաններ, սրճարաններ, թատրոններ ու զբոսայգիներ մուտք գործելու իրավունք</w:t>
      </w:r>
    </w:p>
    <w:p w:rsidR="007C5DB9" w:rsidRPr="009B162D" w:rsidRDefault="007C5DB9" w:rsidP="007C5DB9">
      <w:pPr>
        <w:pStyle w:val="NORM05"/>
        <w:tabs>
          <w:tab w:val="clear" w:pos="1020"/>
        </w:tabs>
        <w:spacing w:before="0" w:line="240" w:lineRule="auto"/>
        <w:ind w:firstLine="360"/>
        <w:jc w:val="both"/>
        <w:rPr>
          <w:rFonts w:ascii="GHEA Grapalat" w:hAnsi="GHEA Grapalat"/>
          <w:bCs/>
          <w:sz w:val="24"/>
          <w:u w:val="single"/>
        </w:rPr>
      </w:pPr>
    </w:p>
    <w:p w:rsidR="007C5DB9" w:rsidRPr="009B162D" w:rsidRDefault="007C5DB9" w:rsidP="007C5DB9">
      <w:pPr>
        <w:spacing w:line="276" w:lineRule="auto"/>
        <w:ind w:firstLine="360"/>
        <w:jc w:val="both"/>
        <w:rPr>
          <w:rFonts w:ascii="GHEA Grapalat" w:hAnsi="GHEA Grapalat"/>
        </w:rPr>
      </w:pPr>
      <w:r w:rsidRPr="009B162D">
        <w:rPr>
          <w:rFonts w:ascii="GHEA Grapalat" w:hAnsi="GHEA Grapalat" w:cs="Sylfaen"/>
        </w:rPr>
        <w:t>67. ՀՀ</w:t>
      </w:r>
      <w:r w:rsidRPr="009B162D">
        <w:rPr>
          <w:rFonts w:ascii="GHEA Grapalat" w:hAnsi="GHEA Grapalat" w:cs="Arial Armenian"/>
        </w:rPr>
        <w:t>-</w:t>
      </w:r>
      <w:r w:rsidRPr="009B162D">
        <w:rPr>
          <w:rFonts w:ascii="GHEA Grapalat" w:hAnsi="GHEA Grapalat" w:cs="Sylfaen"/>
        </w:rPr>
        <w:t>ում</w:t>
      </w:r>
      <w:r w:rsidRPr="009B162D">
        <w:rPr>
          <w:rFonts w:ascii="GHEA Grapalat" w:hAnsi="GHEA Grapalat" w:cs="Arial Armenian"/>
        </w:rPr>
        <w:t xml:space="preserve"> </w:t>
      </w:r>
      <w:r w:rsidRPr="009B162D">
        <w:rPr>
          <w:rFonts w:ascii="GHEA Grapalat" w:hAnsi="GHEA Grapalat" w:cs="Sylfaen"/>
        </w:rPr>
        <w:t>բացակայում</w:t>
      </w:r>
      <w:r w:rsidRPr="009B162D">
        <w:rPr>
          <w:rFonts w:ascii="GHEA Grapalat" w:hAnsi="GHEA Grapalat" w:cs="Arial Armenian"/>
        </w:rPr>
        <w:t xml:space="preserve"> </w:t>
      </w:r>
      <w:r w:rsidRPr="009B162D">
        <w:rPr>
          <w:rFonts w:ascii="GHEA Grapalat" w:hAnsi="GHEA Grapalat" w:cs="Sylfaen"/>
        </w:rPr>
        <w:t>է</w:t>
      </w:r>
      <w:r w:rsidRPr="009B162D">
        <w:rPr>
          <w:rFonts w:ascii="GHEA Grapalat" w:hAnsi="GHEA Grapalat" w:cs="Arial Armenian"/>
        </w:rPr>
        <w:t xml:space="preserve"> </w:t>
      </w:r>
      <w:r w:rsidRPr="009B162D">
        <w:rPr>
          <w:rFonts w:ascii="GHEA Grapalat" w:hAnsi="GHEA Grapalat" w:cs="Sylfaen"/>
        </w:rPr>
        <w:t>ազատ</w:t>
      </w:r>
      <w:r w:rsidRPr="009B162D">
        <w:rPr>
          <w:rFonts w:ascii="GHEA Grapalat" w:hAnsi="GHEA Grapalat" w:cs="Arial Armenian"/>
        </w:rPr>
        <w:t xml:space="preserve"> </w:t>
      </w:r>
      <w:r w:rsidRPr="009B162D">
        <w:rPr>
          <w:rFonts w:ascii="GHEA Grapalat" w:hAnsi="GHEA Grapalat" w:cs="Sylfaen"/>
        </w:rPr>
        <w:t>տեղաշարժի</w:t>
      </w:r>
      <w:r w:rsidRPr="009B162D">
        <w:rPr>
          <w:rFonts w:ascii="GHEA Grapalat" w:hAnsi="GHEA Grapalat" w:cs="Arial Armenian"/>
        </w:rPr>
        <w:t xml:space="preserve"> </w:t>
      </w:r>
      <w:r w:rsidRPr="009B162D">
        <w:rPr>
          <w:rFonts w:ascii="GHEA Grapalat" w:hAnsi="GHEA Grapalat" w:cs="Sylfaen"/>
        </w:rPr>
        <w:t>սահմանափակման</w:t>
      </w:r>
      <w:r w:rsidRPr="009B162D">
        <w:rPr>
          <w:rFonts w:ascii="GHEA Grapalat" w:hAnsi="GHEA Grapalat" w:cs="Arial Armenian"/>
        </w:rPr>
        <w:t xml:space="preserve"> </w:t>
      </w:r>
      <w:r w:rsidRPr="009B162D">
        <w:rPr>
          <w:rFonts w:ascii="GHEA Grapalat" w:hAnsi="GHEA Grapalat" w:cs="Sylfaen"/>
        </w:rPr>
        <w:t>խնդիրը</w:t>
      </w:r>
      <w:r w:rsidRPr="009B162D">
        <w:rPr>
          <w:rFonts w:ascii="GHEA Grapalat" w:hAnsi="GHEA Grapalat" w:cs="Arial Armenian"/>
        </w:rPr>
        <w:t xml:space="preserve">: </w:t>
      </w:r>
      <w:r w:rsidRPr="009B162D">
        <w:rPr>
          <w:rFonts w:ascii="GHEA Grapalat" w:hAnsi="GHEA Grapalat" w:cs="Sylfaen"/>
        </w:rPr>
        <w:t>ՀՀ</w:t>
      </w:r>
      <w:r w:rsidRPr="009B162D">
        <w:rPr>
          <w:rFonts w:ascii="GHEA Grapalat" w:hAnsi="GHEA Grapalat" w:cs="Arial Armenian"/>
        </w:rPr>
        <w:t xml:space="preserve"> </w:t>
      </w:r>
      <w:r w:rsidRPr="009B162D">
        <w:rPr>
          <w:rFonts w:ascii="GHEA Grapalat" w:hAnsi="GHEA Grapalat" w:cs="Sylfaen"/>
        </w:rPr>
        <w:t>քաղաքացի</w:t>
      </w:r>
      <w:r w:rsidRPr="009B162D">
        <w:rPr>
          <w:rFonts w:ascii="GHEA Grapalat" w:hAnsi="GHEA Grapalat" w:cs="Arial Armenian"/>
        </w:rPr>
        <w:t xml:space="preserve"> </w:t>
      </w:r>
      <w:r w:rsidRPr="009B162D">
        <w:rPr>
          <w:rFonts w:ascii="GHEA Grapalat" w:hAnsi="GHEA Grapalat" w:cs="Sylfaen"/>
        </w:rPr>
        <w:t>և</w:t>
      </w:r>
      <w:r w:rsidRPr="009B162D">
        <w:rPr>
          <w:rFonts w:ascii="GHEA Grapalat" w:hAnsi="GHEA Grapalat" w:cs="Arial Armenian"/>
        </w:rPr>
        <w:t xml:space="preserve"> </w:t>
      </w:r>
      <w:r w:rsidRPr="009B162D">
        <w:rPr>
          <w:rFonts w:ascii="GHEA Grapalat" w:hAnsi="GHEA Grapalat" w:cs="Sylfaen"/>
        </w:rPr>
        <w:t>բնակիչ</w:t>
      </w:r>
      <w:r w:rsidRPr="009B162D">
        <w:rPr>
          <w:rFonts w:ascii="GHEA Grapalat" w:hAnsi="GHEA Grapalat" w:cs="Arial Armenian"/>
        </w:rPr>
        <w:t xml:space="preserve"> </w:t>
      </w:r>
      <w:r w:rsidRPr="009B162D">
        <w:rPr>
          <w:rFonts w:ascii="GHEA Grapalat" w:hAnsi="GHEA Grapalat" w:cs="Sylfaen"/>
        </w:rPr>
        <w:t>հանդիսացող</w:t>
      </w:r>
      <w:r w:rsidRPr="009B162D">
        <w:rPr>
          <w:rFonts w:ascii="GHEA Grapalat" w:hAnsi="GHEA Grapalat" w:cs="Arial Armenian"/>
        </w:rPr>
        <w:t xml:space="preserve"> </w:t>
      </w:r>
      <w:r w:rsidRPr="009B162D">
        <w:rPr>
          <w:rFonts w:ascii="GHEA Grapalat" w:hAnsi="GHEA Grapalat" w:cs="Sylfaen"/>
        </w:rPr>
        <w:t>ազգային</w:t>
      </w:r>
      <w:r w:rsidRPr="009B162D">
        <w:rPr>
          <w:rFonts w:ascii="GHEA Grapalat" w:hAnsi="GHEA Grapalat" w:cs="Arial Armenian"/>
        </w:rPr>
        <w:t xml:space="preserve"> </w:t>
      </w:r>
      <w:r w:rsidRPr="009B162D">
        <w:rPr>
          <w:rFonts w:ascii="GHEA Grapalat" w:hAnsi="GHEA Grapalat" w:cs="Sylfaen"/>
        </w:rPr>
        <w:t>փոքրամասնությունների</w:t>
      </w:r>
      <w:r w:rsidRPr="009B162D">
        <w:rPr>
          <w:rFonts w:ascii="GHEA Grapalat" w:hAnsi="GHEA Grapalat" w:cs="Arial Armenian"/>
        </w:rPr>
        <w:t xml:space="preserve"> </w:t>
      </w:r>
      <w:r w:rsidRPr="009B162D">
        <w:rPr>
          <w:rFonts w:ascii="GHEA Grapalat" w:hAnsi="GHEA Grapalat" w:cs="Sylfaen"/>
        </w:rPr>
        <w:t>ներկայացուցիչներն</w:t>
      </w:r>
      <w:r w:rsidRPr="009B162D">
        <w:rPr>
          <w:rFonts w:ascii="GHEA Grapalat" w:hAnsi="GHEA Grapalat" w:cs="Arial Armenian"/>
        </w:rPr>
        <w:t xml:space="preserve"> </w:t>
      </w:r>
      <w:r w:rsidRPr="009B162D">
        <w:rPr>
          <w:rFonts w:ascii="GHEA Grapalat" w:hAnsi="GHEA Grapalat" w:cs="Sylfaen"/>
        </w:rPr>
        <w:t>օգտվում</w:t>
      </w:r>
      <w:r w:rsidRPr="009B162D">
        <w:rPr>
          <w:rFonts w:ascii="GHEA Grapalat" w:hAnsi="GHEA Grapalat" w:cs="Arial Armenian"/>
        </w:rPr>
        <w:t xml:space="preserve"> </w:t>
      </w:r>
      <w:r w:rsidRPr="009B162D">
        <w:rPr>
          <w:rFonts w:ascii="GHEA Grapalat" w:hAnsi="GHEA Grapalat" w:cs="Sylfaen"/>
        </w:rPr>
        <w:t>են</w:t>
      </w:r>
      <w:r w:rsidRPr="009B162D">
        <w:rPr>
          <w:rFonts w:ascii="GHEA Grapalat" w:hAnsi="GHEA Grapalat" w:cs="Arial Armenian"/>
        </w:rPr>
        <w:t xml:space="preserve"> </w:t>
      </w:r>
      <w:r w:rsidRPr="009B162D">
        <w:rPr>
          <w:rFonts w:ascii="GHEA Grapalat" w:hAnsi="GHEA Grapalat" w:cs="Sylfaen"/>
        </w:rPr>
        <w:t>ՀՀ</w:t>
      </w:r>
      <w:r w:rsidRPr="009B162D">
        <w:rPr>
          <w:rFonts w:ascii="GHEA Grapalat" w:hAnsi="GHEA Grapalat" w:cs="Arial Armenian"/>
        </w:rPr>
        <w:t xml:space="preserve"> </w:t>
      </w:r>
      <w:r w:rsidRPr="009B162D">
        <w:rPr>
          <w:rFonts w:ascii="GHEA Grapalat" w:hAnsi="GHEA Grapalat" w:cs="Sylfaen"/>
        </w:rPr>
        <w:t>Սահմանադրությամբ</w:t>
      </w:r>
      <w:r w:rsidRPr="009B162D">
        <w:rPr>
          <w:rFonts w:ascii="GHEA Grapalat" w:hAnsi="GHEA Grapalat" w:cs="Arial Armenian"/>
        </w:rPr>
        <w:t xml:space="preserve"> </w:t>
      </w:r>
      <w:r w:rsidRPr="009B162D">
        <w:rPr>
          <w:rFonts w:ascii="GHEA Grapalat" w:hAnsi="GHEA Grapalat" w:cs="Sylfaen"/>
        </w:rPr>
        <w:t>և</w:t>
      </w:r>
      <w:r w:rsidRPr="009B162D">
        <w:rPr>
          <w:rFonts w:ascii="GHEA Grapalat" w:hAnsi="GHEA Grapalat" w:cs="Arial Armenian"/>
        </w:rPr>
        <w:t xml:space="preserve"> </w:t>
      </w:r>
      <w:r w:rsidRPr="009B162D">
        <w:rPr>
          <w:rFonts w:ascii="GHEA Grapalat" w:hAnsi="GHEA Grapalat" w:cs="Sylfaen"/>
        </w:rPr>
        <w:t>օրենսդրությամբ</w:t>
      </w:r>
      <w:r w:rsidRPr="009B162D">
        <w:rPr>
          <w:rFonts w:ascii="GHEA Grapalat" w:hAnsi="GHEA Grapalat" w:cs="Arial Armenian"/>
        </w:rPr>
        <w:t xml:space="preserve"> </w:t>
      </w:r>
      <w:r w:rsidRPr="009B162D">
        <w:rPr>
          <w:rFonts w:ascii="GHEA Grapalat" w:hAnsi="GHEA Grapalat" w:cs="Sylfaen"/>
        </w:rPr>
        <w:t>սահմանված</w:t>
      </w:r>
      <w:r w:rsidRPr="009B162D">
        <w:rPr>
          <w:rFonts w:ascii="GHEA Grapalat" w:hAnsi="GHEA Grapalat" w:cs="Arial Armenian"/>
        </w:rPr>
        <w:t xml:space="preserve"> </w:t>
      </w:r>
      <w:r w:rsidRPr="009B162D">
        <w:rPr>
          <w:rFonts w:ascii="GHEA Grapalat" w:hAnsi="GHEA Grapalat" w:cs="Sylfaen"/>
        </w:rPr>
        <w:t>բոլոր</w:t>
      </w:r>
      <w:r w:rsidRPr="009B162D">
        <w:rPr>
          <w:rFonts w:ascii="GHEA Grapalat" w:hAnsi="GHEA Grapalat" w:cs="Arial Armenian"/>
        </w:rPr>
        <w:t xml:space="preserve"> </w:t>
      </w:r>
      <w:r w:rsidRPr="009B162D">
        <w:rPr>
          <w:rFonts w:ascii="GHEA Grapalat" w:hAnsi="GHEA Grapalat" w:cs="Sylfaen"/>
        </w:rPr>
        <w:t>իրավունքներից</w:t>
      </w:r>
      <w:r w:rsidRPr="009B162D">
        <w:rPr>
          <w:rFonts w:ascii="GHEA Grapalat" w:hAnsi="GHEA Grapalat" w:cs="Arial Armenian"/>
        </w:rPr>
        <w:t xml:space="preserve"> </w:t>
      </w:r>
      <w:r w:rsidRPr="009B162D">
        <w:rPr>
          <w:rFonts w:ascii="GHEA Grapalat" w:hAnsi="GHEA Grapalat" w:cs="Sylfaen"/>
        </w:rPr>
        <w:t>ու</w:t>
      </w:r>
      <w:r w:rsidRPr="009B162D">
        <w:rPr>
          <w:rFonts w:ascii="GHEA Grapalat" w:hAnsi="GHEA Grapalat" w:cs="Arial Armenian"/>
        </w:rPr>
        <w:t xml:space="preserve"> </w:t>
      </w:r>
      <w:r w:rsidRPr="009B162D">
        <w:rPr>
          <w:rFonts w:ascii="GHEA Grapalat" w:hAnsi="GHEA Grapalat" w:cs="Sylfaen"/>
        </w:rPr>
        <w:t>ազատություններից</w:t>
      </w:r>
      <w:r w:rsidRPr="009B162D">
        <w:rPr>
          <w:rFonts w:ascii="GHEA Grapalat" w:hAnsi="GHEA Grapalat" w:cs="Arial Armenian"/>
        </w:rPr>
        <w:t>:</w:t>
      </w:r>
      <w:r w:rsidRPr="009B162D">
        <w:rPr>
          <w:rFonts w:ascii="GHEA Grapalat" w:hAnsi="GHEA Grapalat"/>
        </w:rPr>
        <w:t xml:space="preserve"> </w:t>
      </w:r>
    </w:p>
    <w:p w:rsidR="007C5DB9" w:rsidRPr="009B162D" w:rsidRDefault="007C5DB9" w:rsidP="007C5DB9">
      <w:pPr>
        <w:spacing w:line="276" w:lineRule="auto"/>
        <w:ind w:firstLine="360"/>
        <w:jc w:val="both"/>
        <w:rPr>
          <w:rFonts w:ascii="GHEA Grapalat" w:hAnsi="GHEA Grapalat"/>
        </w:rPr>
      </w:pPr>
      <w:r w:rsidRPr="009B162D">
        <w:rPr>
          <w:rFonts w:ascii="GHEA Grapalat" w:hAnsi="GHEA Grapalat" w:cs="Sylfaen"/>
        </w:rPr>
        <w:t>Ազգային</w:t>
      </w:r>
      <w:r w:rsidRPr="009B162D">
        <w:rPr>
          <w:rFonts w:ascii="GHEA Grapalat" w:hAnsi="GHEA Grapalat" w:cs="Arial Armenian"/>
        </w:rPr>
        <w:t xml:space="preserve"> </w:t>
      </w:r>
      <w:r w:rsidRPr="009B162D">
        <w:rPr>
          <w:rFonts w:ascii="GHEA Grapalat" w:hAnsi="GHEA Grapalat" w:cs="Sylfaen"/>
        </w:rPr>
        <w:t>փոքրամասնությունների</w:t>
      </w:r>
      <w:r w:rsidRPr="009B162D">
        <w:rPr>
          <w:rFonts w:ascii="GHEA Grapalat" w:hAnsi="GHEA Grapalat" w:cs="Arial Armenian"/>
        </w:rPr>
        <w:t xml:space="preserve"> </w:t>
      </w:r>
      <w:r w:rsidRPr="009B162D">
        <w:rPr>
          <w:rFonts w:ascii="GHEA Grapalat" w:hAnsi="GHEA Grapalat" w:cs="Sylfaen"/>
        </w:rPr>
        <w:t>հասարակական</w:t>
      </w:r>
      <w:r w:rsidRPr="009B162D">
        <w:rPr>
          <w:rFonts w:ascii="GHEA Grapalat" w:hAnsi="GHEA Grapalat" w:cs="Arial Armenian"/>
        </w:rPr>
        <w:t xml:space="preserve"> </w:t>
      </w:r>
      <w:r w:rsidRPr="009B162D">
        <w:rPr>
          <w:rFonts w:ascii="GHEA Grapalat" w:hAnsi="GHEA Grapalat" w:cs="Sylfaen"/>
        </w:rPr>
        <w:t>կազմակերպությունները</w:t>
      </w:r>
      <w:r w:rsidRPr="009B162D">
        <w:rPr>
          <w:rFonts w:ascii="GHEA Grapalat" w:hAnsi="GHEA Grapalat" w:cs="Arial Armenian"/>
        </w:rPr>
        <w:t xml:space="preserve"> </w:t>
      </w:r>
      <w:r w:rsidRPr="009B162D">
        <w:rPr>
          <w:rFonts w:ascii="GHEA Grapalat" w:hAnsi="GHEA Grapalat" w:cs="Sylfaen"/>
        </w:rPr>
        <w:t>միջոցառումներ</w:t>
      </w:r>
      <w:r w:rsidRPr="009B162D">
        <w:rPr>
          <w:rFonts w:ascii="GHEA Grapalat" w:hAnsi="GHEA Grapalat" w:cs="Arial Armenian"/>
        </w:rPr>
        <w:t xml:space="preserve"> </w:t>
      </w:r>
      <w:r w:rsidRPr="009B162D">
        <w:rPr>
          <w:rFonts w:ascii="GHEA Grapalat" w:hAnsi="GHEA Grapalat" w:cs="Sylfaen"/>
        </w:rPr>
        <w:t>են</w:t>
      </w:r>
      <w:r w:rsidRPr="009B162D">
        <w:rPr>
          <w:rFonts w:ascii="GHEA Grapalat" w:hAnsi="GHEA Grapalat" w:cs="Arial Armenian"/>
        </w:rPr>
        <w:t xml:space="preserve"> </w:t>
      </w:r>
      <w:r w:rsidRPr="009B162D">
        <w:rPr>
          <w:rFonts w:ascii="GHEA Grapalat" w:hAnsi="GHEA Grapalat" w:cs="Sylfaen"/>
        </w:rPr>
        <w:t>կազմակերպում</w:t>
      </w:r>
      <w:r w:rsidRPr="009B162D">
        <w:rPr>
          <w:rFonts w:ascii="GHEA Grapalat" w:hAnsi="GHEA Grapalat" w:cs="Arial Armenian"/>
        </w:rPr>
        <w:t xml:space="preserve"> </w:t>
      </w:r>
      <w:r w:rsidRPr="009B162D">
        <w:rPr>
          <w:rFonts w:ascii="GHEA Grapalat" w:hAnsi="GHEA Grapalat" w:cs="Sylfaen"/>
        </w:rPr>
        <w:t>ՀՀ</w:t>
      </w:r>
      <w:r w:rsidRPr="009B162D">
        <w:rPr>
          <w:rFonts w:ascii="GHEA Grapalat" w:hAnsi="GHEA Grapalat" w:cs="Arial Armenian"/>
        </w:rPr>
        <w:t xml:space="preserve"> </w:t>
      </w:r>
      <w:r w:rsidRPr="009B162D">
        <w:rPr>
          <w:rFonts w:ascii="GHEA Grapalat" w:hAnsi="GHEA Grapalat" w:cs="Sylfaen"/>
        </w:rPr>
        <w:t>ցանկացած</w:t>
      </w:r>
      <w:r w:rsidRPr="009B162D">
        <w:rPr>
          <w:rFonts w:ascii="GHEA Grapalat" w:hAnsi="GHEA Grapalat" w:cs="Arial Armenian"/>
        </w:rPr>
        <w:t xml:space="preserve"> </w:t>
      </w:r>
      <w:r w:rsidRPr="009B162D">
        <w:rPr>
          <w:rFonts w:ascii="GHEA Grapalat" w:hAnsi="GHEA Grapalat" w:cs="Sylfaen"/>
        </w:rPr>
        <w:t>մշակութային</w:t>
      </w:r>
      <w:r w:rsidRPr="009B162D">
        <w:rPr>
          <w:rFonts w:ascii="GHEA Grapalat" w:hAnsi="GHEA Grapalat" w:cs="Arial Armenian"/>
        </w:rPr>
        <w:t xml:space="preserve"> </w:t>
      </w:r>
      <w:r w:rsidRPr="009B162D">
        <w:rPr>
          <w:rFonts w:ascii="GHEA Grapalat" w:hAnsi="GHEA Grapalat" w:cs="Sylfaen"/>
        </w:rPr>
        <w:t>օջախում</w:t>
      </w:r>
      <w:r w:rsidRPr="009B162D">
        <w:rPr>
          <w:rFonts w:ascii="GHEA Grapalat" w:hAnsi="GHEA Grapalat" w:cs="Arial Armenian"/>
        </w:rPr>
        <w:t xml:space="preserve">, </w:t>
      </w:r>
      <w:r w:rsidRPr="009B162D">
        <w:rPr>
          <w:rFonts w:ascii="GHEA Grapalat" w:hAnsi="GHEA Grapalat" w:cs="Sylfaen"/>
        </w:rPr>
        <w:t>հասարակական</w:t>
      </w:r>
      <w:r w:rsidRPr="009B162D">
        <w:rPr>
          <w:rFonts w:ascii="GHEA Grapalat" w:hAnsi="GHEA Grapalat" w:cs="Arial Armenian"/>
        </w:rPr>
        <w:t xml:space="preserve"> </w:t>
      </w:r>
      <w:r w:rsidRPr="009B162D">
        <w:rPr>
          <w:rFonts w:ascii="GHEA Grapalat" w:hAnsi="GHEA Grapalat" w:cs="Sylfaen"/>
        </w:rPr>
        <w:t>սպասարկման</w:t>
      </w:r>
      <w:r w:rsidRPr="009B162D">
        <w:rPr>
          <w:rFonts w:ascii="GHEA Grapalat" w:hAnsi="GHEA Grapalat" w:cs="Arial Armenian"/>
        </w:rPr>
        <w:t xml:space="preserve"> </w:t>
      </w:r>
      <w:r w:rsidRPr="009B162D">
        <w:rPr>
          <w:rFonts w:ascii="GHEA Grapalat" w:hAnsi="GHEA Grapalat" w:cs="Sylfaen"/>
        </w:rPr>
        <w:t>ցանկացած</w:t>
      </w:r>
      <w:r w:rsidRPr="009B162D">
        <w:rPr>
          <w:rFonts w:ascii="GHEA Grapalat" w:hAnsi="GHEA Grapalat" w:cs="Arial Armenian"/>
        </w:rPr>
        <w:t xml:space="preserve"> </w:t>
      </w:r>
      <w:r w:rsidRPr="009B162D">
        <w:rPr>
          <w:rFonts w:ascii="GHEA Grapalat" w:hAnsi="GHEA Grapalat" w:cs="Sylfaen"/>
        </w:rPr>
        <w:t>օբյեկտում</w:t>
      </w:r>
      <w:r w:rsidRPr="009B162D">
        <w:rPr>
          <w:rFonts w:ascii="GHEA Grapalat" w:hAnsi="GHEA Grapalat" w:cs="Arial Armenian"/>
        </w:rPr>
        <w:t xml:space="preserve">` </w:t>
      </w:r>
      <w:r w:rsidRPr="009B162D">
        <w:rPr>
          <w:rFonts w:ascii="GHEA Grapalat" w:hAnsi="GHEA Grapalat" w:cs="Sylfaen"/>
        </w:rPr>
        <w:t>ըստ</w:t>
      </w:r>
      <w:r w:rsidRPr="009B162D">
        <w:rPr>
          <w:rFonts w:ascii="GHEA Grapalat" w:hAnsi="GHEA Grapalat" w:cs="Arial Armenian"/>
        </w:rPr>
        <w:t xml:space="preserve"> </w:t>
      </w:r>
      <w:r w:rsidRPr="009B162D">
        <w:rPr>
          <w:rFonts w:ascii="GHEA Grapalat" w:hAnsi="GHEA Grapalat" w:cs="Sylfaen"/>
        </w:rPr>
        <w:t>իրենց</w:t>
      </w:r>
      <w:r w:rsidRPr="009B162D">
        <w:rPr>
          <w:rFonts w:ascii="GHEA Grapalat" w:hAnsi="GHEA Grapalat" w:cs="Arial Armenian"/>
        </w:rPr>
        <w:t xml:space="preserve"> </w:t>
      </w:r>
      <w:r w:rsidRPr="009B162D">
        <w:rPr>
          <w:rFonts w:ascii="GHEA Grapalat" w:hAnsi="GHEA Grapalat" w:cs="Sylfaen"/>
        </w:rPr>
        <w:t>ընտրության</w:t>
      </w:r>
      <w:r w:rsidRPr="009B162D">
        <w:rPr>
          <w:rFonts w:ascii="GHEA Grapalat" w:hAnsi="GHEA Grapalat" w:cs="Arial Armenian"/>
        </w:rPr>
        <w:t xml:space="preserve">: </w:t>
      </w:r>
      <w:r w:rsidRPr="009B162D">
        <w:rPr>
          <w:rFonts w:ascii="GHEA Grapalat" w:hAnsi="GHEA Grapalat" w:cs="Sylfaen"/>
        </w:rPr>
        <w:t>Հասարակական</w:t>
      </w:r>
      <w:r w:rsidRPr="009B162D">
        <w:rPr>
          <w:rFonts w:ascii="GHEA Grapalat" w:hAnsi="GHEA Grapalat" w:cs="Arial Armenian"/>
        </w:rPr>
        <w:t xml:space="preserve"> </w:t>
      </w:r>
      <w:r w:rsidRPr="009B162D">
        <w:rPr>
          <w:rFonts w:ascii="GHEA Grapalat" w:hAnsi="GHEA Grapalat" w:cs="Sylfaen"/>
        </w:rPr>
        <w:t>վայրերում</w:t>
      </w:r>
      <w:r w:rsidRPr="009B162D">
        <w:rPr>
          <w:rFonts w:ascii="GHEA Grapalat" w:hAnsi="GHEA Grapalat" w:cs="Arial Armenian"/>
        </w:rPr>
        <w:t xml:space="preserve"> </w:t>
      </w:r>
      <w:r w:rsidRPr="009B162D">
        <w:rPr>
          <w:rFonts w:ascii="GHEA Grapalat" w:hAnsi="GHEA Grapalat" w:cs="Sylfaen"/>
        </w:rPr>
        <w:t>միջոցառումներ</w:t>
      </w:r>
      <w:r w:rsidRPr="009B162D">
        <w:rPr>
          <w:rFonts w:ascii="GHEA Grapalat" w:hAnsi="GHEA Grapalat" w:cs="Arial Armenian"/>
        </w:rPr>
        <w:t xml:space="preserve"> </w:t>
      </w:r>
      <w:r w:rsidRPr="009B162D">
        <w:rPr>
          <w:rFonts w:ascii="GHEA Grapalat" w:hAnsi="GHEA Grapalat" w:cs="Sylfaen"/>
        </w:rPr>
        <w:t>կազմակերպելիս նրանց նկատմամբ որևէ խտրականություն կամ արգելք երբևէ չի ստեղծվել</w:t>
      </w:r>
      <w:r w:rsidRPr="009B162D">
        <w:rPr>
          <w:rFonts w:ascii="GHEA Grapalat" w:hAnsi="GHEA Grapalat" w:cs="Arial Armenian"/>
        </w:rPr>
        <w:t xml:space="preserve">: </w:t>
      </w:r>
      <w:r w:rsidRPr="009B162D">
        <w:rPr>
          <w:rFonts w:ascii="GHEA Grapalat" w:hAnsi="GHEA Grapalat" w:cs="Sylfaen"/>
        </w:rPr>
        <w:t>ՀՀ</w:t>
      </w:r>
      <w:r w:rsidRPr="009B162D">
        <w:rPr>
          <w:rFonts w:ascii="GHEA Grapalat" w:hAnsi="GHEA Grapalat" w:cs="Arial Armenian"/>
        </w:rPr>
        <w:t xml:space="preserve"> </w:t>
      </w:r>
      <w:r w:rsidRPr="009B162D">
        <w:rPr>
          <w:rFonts w:ascii="GHEA Grapalat" w:hAnsi="GHEA Grapalat" w:cs="Sylfaen"/>
        </w:rPr>
        <w:t>ազգային</w:t>
      </w:r>
      <w:r w:rsidRPr="009B162D">
        <w:rPr>
          <w:rFonts w:ascii="GHEA Grapalat" w:hAnsi="GHEA Grapalat" w:cs="Arial Armenian"/>
        </w:rPr>
        <w:t xml:space="preserve"> </w:t>
      </w:r>
      <w:r w:rsidRPr="009B162D">
        <w:rPr>
          <w:rFonts w:ascii="GHEA Grapalat" w:hAnsi="GHEA Grapalat" w:cs="Sylfaen"/>
        </w:rPr>
        <w:t>փոքրամասնություններն անարգել կերպով կազմակերպում են բազմաքանակ միջոցառումներ</w:t>
      </w:r>
      <w:r w:rsidRPr="009B162D">
        <w:rPr>
          <w:rFonts w:ascii="GHEA Grapalat" w:hAnsi="GHEA Grapalat" w:cs="Arial Armenian"/>
        </w:rPr>
        <w:t xml:space="preserve"> </w:t>
      </w:r>
      <w:r w:rsidRPr="009B162D">
        <w:rPr>
          <w:rFonts w:ascii="GHEA Grapalat" w:hAnsi="GHEA Grapalat" w:cs="Sylfaen"/>
        </w:rPr>
        <w:t>զբոսայգիներում</w:t>
      </w:r>
      <w:r w:rsidRPr="009B162D">
        <w:rPr>
          <w:rFonts w:ascii="GHEA Grapalat" w:hAnsi="GHEA Grapalat" w:cs="Arial Armenian"/>
        </w:rPr>
        <w:t xml:space="preserve">, </w:t>
      </w:r>
      <w:r w:rsidRPr="009B162D">
        <w:rPr>
          <w:rFonts w:ascii="GHEA Grapalat" w:hAnsi="GHEA Grapalat" w:cs="Sylfaen"/>
        </w:rPr>
        <w:t>դպրոցներում</w:t>
      </w:r>
      <w:r w:rsidRPr="009B162D">
        <w:rPr>
          <w:rFonts w:ascii="GHEA Grapalat" w:hAnsi="GHEA Grapalat" w:cs="Arial Armenian"/>
        </w:rPr>
        <w:t xml:space="preserve">, </w:t>
      </w:r>
      <w:r w:rsidRPr="009B162D">
        <w:rPr>
          <w:rFonts w:ascii="GHEA Grapalat" w:hAnsi="GHEA Grapalat" w:cs="Sylfaen"/>
        </w:rPr>
        <w:t>մշակույթի</w:t>
      </w:r>
      <w:r w:rsidRPr="009B162D">
        <w:rPr>
          <w:rFonts w:ascii="GHEA Grapalat" w:hAnsi="GHEA Grapalat" w:cs="Arial Armenian"/>
        </w:rPr>
        <w:t xml:space="preserve"> </w:t>
      </w:r>
      <w:r w:rsidRPr="009B162D">
        <w:rPr>
          <w:rFonts w:ascii="GHEA Grapalat" w:hAnsi="GHEA Grapalat" w:cs="Sylfaen"/>
        </w:rPr>
        <w:t>օջախներում</w:t>
      </w:r>
      <w:r w:rsidRPr="009B162D">
        <w:rPr>
          <w:rFonts w:ascii="GHEA Grapalat" w:hAnsi="GHEA Grapalat" w:cs="Arial Armenian"/>
        </w:rPr>
        <w:t xml:space="preserve"> </w:t>
      </w:r>
      <w:r w:rsidRPr="009B162D">
        <w:rPr>
          <w:rFonts w:ascii="GHEA Grapalat" w:hAnsi="GHEA Grapalat" w:cs="Sylfaen"/>
        </w:rPr>
        <w:t>և</w:t>
      </w:r>
      <w:r w:rsidRPr="009B162D">
        <w:rPr>
          <w:rFonts w:ascii="GHEA Grapalat" w:hAnsi="GHEA Grapalat" w:cs="Arial Armenian"/>
        </w:rPr>
        <w:t xml:space="preserve"> </w:t>
      </w:r>
      <w:r w:rsidRPr="009B162D">
        <w:rPr>
          <w:rFonts w:ascii="GHEA Grapalat" w:hAnsi="GHEA Grapalat" w:cs="Sylfaen"/>
        </w:rPr>
        <w:t>հասարակական</w:t>
      </w:r>
      <w:r w:rsidRPr="009B162D">
        <w:rPr>
          <w:rFonts w:ascii="GHEA Grapalat" w:hAnsi="GHEA Grapalat" w:cs="Arial Armenian"/>
        </w:rPr>
        <w:t xml:space="preserve"> </w:t>
      </w:r>
      <w:r w:rsidRPr="009B162D">
        <w:rPr>
          <w:rFonts w:ascii="GHEA Grapalat" w:hAnsi="GHEA Grapalat" w:cs="Sylfaen"/>
        </w:rPr>
        <w:t>սպասարկման</w:t>
      </w:r>
      <w:r w:rsidRPr="009B162D">
        <w:rPr>
          <w:rFonts w:ascii="GHEA Grapalat" w:hAnsi="GHEA Grapalat" w:cs="Arial Armenian"/>
        </w:rPr>
        <w:t xml:space="preserve"> տարատեսակ </w:t>
      </w:r>
      <w:r w:rsidRPr="009B162D">
        <w:rPr>
          <w:rFonts w:ascii="GHEA Grapalat" w:hAnsi="GHEA Grapalat" w:cs="Sylfaen"/>
        </w:rPr>
        <w:t>օբյեկտներում</w:t>
      </w:r>
      <w:r w:rsidRPr="009B162D">
        <w:rPr>
          <w:rFonts w:ascii="GHEA Grapalat" w:hAnsi="GHEA Grapalat" w:cs="Arial Armenian"/>
        </w:rPr>
        <w:t>:</w:t>
      </w:r>
      <w:r w:rsidRPr="009B162D">
        <w:rPr>
          <w:rFonts w:ascii="GHEA Grapalat" w:hAnsi="GHEA Grapalat"/>
        </w:rPr>
        <w:t xml:space="preserve"> </w:t>
      </w:r>
    </w:p>
    <w:p w:rsidR="007C5DB9" w:rsidRPr="009B162D" w:rsidRDefault="007C5DB9" w:rsidP="007C5DB9">
      <w:pPr>
        <w:spacing w:line="276" w:lineRule="auto"/>
        <w:ind w:firstLine="360"/>
        <w:jc w:val="both"/>
        <w:rPr>
          <w:rFonts w:ascii="GHEA Grapalat" w:hAnsi="GHEA Grapalat"/>
        </w:rPr>
      </w:pPr>
    </w:p>
    <w:p w:rsidR="007C5DB9" w:rsidRPr="009B162D" w:rsidRDefault="007C5DB9" w:rsidP="007C5DB9">
      <w:pPr>
        <w:spacing w:line="276" w:lineRule="auto"/>
        <w:ind w:firstLine="360"/>
        <w:jc w:val="both"/>
        <w:rPr>
          <w:rFonts w:ascii="GHEA Grapalat" w:hAnsi="GHEA Grapalat"/>
          <w:b/>
        </w:rPr>
      </w:pPr>
      <w:r w:rsidRPr="009B162D">
        <w:rPr>
          <w:rFonts w:ascii="GHEA Grapalat" w:hAnsi="GHEA Grapalat"/>
          <w:b/>
        </w:rPr>
        <w:t>Հոդված 6</w:t>
      </w:r>
    </w:p>
    <w:p w:rsidR="007C5DB9" w:rsidRPr="009B162D" w:rsidRDefault="007C5DB9" w:rsidP="007C5DB9">
      <w:pPr>
        <w:spacing w:line="276" w:lineRule="auto"/>
        <w:ind w:firstLine="360"/>
        <w:jc w:val="both"/>
        <w:rPr>
          <w:rFonts w:ascii="GHEA Grapalat" w:hAnsi="GHEA Grapalat"/>
        </w:rPr>
      </w:pPr>
      <w:r w:rsidRPr="009B162D">
        <w:rPr>
          <w:rFonts w:ascii="GHEA Grapalat" w:hAnsi="GHEA Grapalat"/>
        </w:rPr>
        <w:t xml:space="preserve">68. Սույն հոդվածի պահանջները բավարարված են առավելապես ՀՀ Սահմանադրությամբ և ՀՀ դատական օրենսգրքով: </w:t>
      </w:r>
    </w:p>
    <w:p w:rsidR="007C5DB9" w:rsidRPr="009B162D" w:rsidRDefault="007C5DB9" w:rsidP="007C5DB9">
      <w:pPr>
        <w:spacing w:line="276" w:lineRule="auto"/>
        <w:ind w:firstLine="360"/>
        <w:jc w:val="both"/>
        <w:rPr>
          <w:rFonts w:ascii="GHEA Grapalat" w:hAnsi="GHEA Grapalat"/>
          <w:lang w:val="af-ZA"/>
        </w:rPr>
      </w:pPr>
      <w:r w:rsidRPr="009B162D">
        <w:rPr>
          <w:rFonts w:ascii="GHEA Grapalat" w:hAnsi="GHEA Grapalat"/>
        </w:rPr>
        <w:t>ՀՀ Սահմանադրության 20-րդ հոդվածը նախատեսում է իրավաբանական օգնություն ստանալու յուրաքանչյուր անձի իրավունքը, իսկ օրենքով նախատեսված դեպքերում իրավաբանական օգնությունը ցույց է տրվում պետական միջոցների հաշվին: Սահմանադրական այս դրույթն իր ամրագրումն է ստացել նաև ՀՀ քրեական դատավարության օրենսգրքում:</w:t>
      </w:r>
    </w:p>
    <w:p w:rsidR="007C5DB9" w:rsidRPr="009B162D" w:rsidRDefault="007C5DB9" w:rsidP="007C5DB9">
      <w:pPr>
        <w:spacing w:line="276" w:lineRule="auto"/>
        <w:ind w:firstLine="360"/>
        <w:jc w:val="both"/>
        <w:rPr>
          <w:rFonts w:ascii="GHEA Grapalat" w:hAnsi="GHEA Grapalat"/>
        </w:rPr>
      </w:pPr>
      <w:r w:rsidRPr="009B162D">
        <w:rPr>
          <w:rFonts w:ascii="GHEA Grapalat" w:hAnsi="GHEA Grapalat"/>
        </w:rPr>
        <w:t xml:space="preserve">69. Ինչ վերաբերում է Եզրափակիչ դիտարկումների 9-րդ կետով բարձրացված մտահոգությանն առ այն, որ ռասայական խտրականության գործողությունների վերաբերյալ բողոքների բացակայությունը կարող է լինել բարդ դատական ընթացակարգերի հետևանք, դատական իշխանությունների նկատմամբ վստահության պակասի կամ պատասխանատու </w:t>
      </w:r>
      <w:r w:rsidRPr="009B162D">
        <w:rPr>
          <w:rFonts w:ascii="GHEA Grapalat" w:hAnsi="GHEA Grapalat"/>
        </w:rPr>
        <w:lastRenderedPageBreak/>
        <w:t>մարմինների կողմից իրավական ընթացակարգեր նախաձեռնելու ցանկության բացակայության ցուցանիշ, ապա տեղեկացնում ենք, որ ՀՀ դատական օրենսգրքով սահմանված է դատավորի պատշաճ կանոնների վարքագիծ. “Դատավորն ի պաշտոնե գործելիս պարտավոր է զերծ մնալ խոսքով կամ վարքով կողմնակալություն ցուցաբերելուց, ինչպես նաև նման տպավորություն ստեղծելուց: Նման կողմնակալությունն ընգրկում է ինչպես որոշակի անձանց նկատմամբ կողմնակալությունը, այնպես էլ կողմնակալությունը` հիմնված ռասայի, սեռի, դավանանքի, ազգային պատկանելության, ֆիզիկական արատների, տարիքի, սոցիալական դրության և այլ նմանատիպ հատկանիշների վրա: Սույն կետը չի խոչընդոտում դատարանին անդրադառնալ ռասայի, սեռի, դավանանքի, ազգային պատկանելության, ֆիզիկական արատների, տարիքի, սոցիալական դրության, ինչպես նաև այլ նմանատիպ հատկանիշներին, եթե վերջիններս հանդիսանում են դատական քննության առարկա”:</w:t>
      </w:r>
    </w:p>
    <w:p w:rsidR="007C5DB9" w:rsidRPr="009B162D" w:rsidRDefault="007C5DB9" w:rsidP="007C5DB9">
      <w:pPr>
        <w:spacing w:line="276" w:lineRule="auto"/>
        <w:ind w:firstLine="360"/>
        <w:jc w:val="both"/>
        <w:rPr>
          <w:rFonts w:ascii="GHEA Grapalat" w:hAnsi="GHEA Grapalat"/>
        </w:rPr>
      </w:pPr>
      <w:r w:rsidRPr="009B162D">
        <w:rPr>
          <w:rFonts w:ascii="GHEA Grapalat" w:hAnsi="GHEA Grapalat"/>
        </w:rPr>
        <w:t>70. Բացի այդ, ՀՀ քրեական դատավարության օրենսգրքի դրույթները նաև հնարավորություն են տալիս յուրաքանչյուր անձին, բացառությամբ քրեական վարույթն իրականացնող մարմնի, հանդես գալ այն լեզվով, որին տիրապետում է: Այս հանգամանքը կարևոր նշանակություն կարող է ունենալ դատավարությունների ընթացքում ազգային փոքրամասնությունների ներկայացուցիչների շահերի պաշտպանության գործընթացքում: Ավելին, օրենսգիրքը նաև նախատեսում է, որ “քրեական վարույթն իրականացնող մարմնի որոշմամբ` քրեական դատավարության լեզվին չտիրապետող, քրեական դատավարությանը մասնակցող անձանց պետական միջոցների հաշվին հնարավորություն է տրվում թարգմանչի օգնությամբ իրականացնել սույն օրենսգրքով սահմանված իրենց իրավունքները”:</w:t>
      </w:r>
    </w:p>
    <w:p w:rsidR="007C5DB9" w:rsidRPr="009B162D" w:rsidRDefault="007C5DB9" w:rsidP="007C5DB9">
      <w:pPr>
        <w:spacing w:line="276" w:lineRule="auto"/>
        <w:ind w:firstLine="360"/>
        <w:jc w:val="both"/>
        <w:rPr>
          <w:rFonts w:ascii="GHEA Grapalat" w:hAnsi="GHEA Grapalat"/>
        </w:rPr>
      </w:pPr>
      <w:r w:rsidRPr="009B162D">
        <w:rPr>
          <w:rFonts w:ascii="GHEA Grapalat" w:hAnsi="GHEA Grapalat"/>
        </w:rPr>
        <w:t xml:space="preserve">71. Եզրափակիչ դիտարկումների 9-րդ կետում ռասայական խտրականության գործողությունների դեմ բողոքների առնչությամբ տեղեկատվություն ներկայացնելու պահանջի կապակցությամբ Հավելված 4-ում տրամադրվում է տեղեկատվություն 2010-2015 </w:t>
      </w:r>
      <w:r w:rsidRPr="009B162D">
        <w:rPr>
          <w:rFonts w:ascii="GHEA Grapalat" w:hAnsi="GHEA Grapalat" w:cs="Sylfaen"/>
        </w:rPr>
        <w:t>թվականների ընթացքում /</w:t>
      </w:r>
      <w:r w:rsidRPr="009B162D">
        <w:rPr>
          <w:rFonts w:ascii="GHEA Grapalat" w:hAnsi="GHEA Grapalat"/>
        </w:rPr>
        <w:t>17.03.2015</w:t>
      </w:r>
      <w:r w:rsidRPr="009B162D">
        <w:rPr>
          <w:rFonts w:ascii="GHEA Grapalat" w:hAnsi="GHEA Grapalat" w:cs="Sylfaen"/>
        </w:rPr>
        <w:t>թ</w:t>
      </w:r>
      <w:r w:rsidRPr="009B162D">
        <w:rPr>
          <w:rFonts w:ascii="GHEA Grapalat" w:hAnsi="GHEA Grapalat"/>
        </w:rPr>
        <w:t xml:space="preserve">. </w:t>
      </w:r>
      <w:proofErr w:type="gramStart"/>
      <w:r w:rsidRPr="009B162D">
        <w:rPr>
          <w:rFonts w:ascii="GHEA Grapalat" w:hAnsi="GHEA Grapalat" w:cs="Sylfaen"/>
        </w:rPr>
        <w:t>դրությամբ</w:t>
      </w:r>
      <w:proofErr w:type="gramEnd"/>
      <w:r w:rsidRPr="009B162D">
        <w:rPr>
          <w:rFonts w:ascii="GHEA Grapalat" w:hAnsi="GHEA Grapalat" w:cs="Sylfaen"/>
        </w:rPr>
        <w:t>/ ՀՀ ոստիկանության կողմից</w:t>
      </w:r>
      <w:r w:rsidRPr="009B162D">
        <w:rPr>
          <w:rFonts w:ascii="GHEA Grapalat" w:hAnsi="GHEA Grapalat"/>
        </w:rPr>
        <w:t xml:space="preserve"> </w:t>
      </w:r>
      <w:r w:rsidRPr="009B162D">
        <w:rPr>
          <w:rFonts w:ascii="GHEA Grapalat" w:hAnsi="GHEA Grapalat" w:cs="Sylfaen"/>
        </w:rPr>
        <w:t>գրանցված “</w:t>
      </w:r>
      <w:r w:rsidRPr="009B162D">
        <w:rPr>
          <w:rFonts w:ascii="GHEA Grapalat" w:hAnsi="GHEA Grapalat"/>
        </w:rPr>
        <w:t xml:space="preserve">Ռասայական խտրականության բոլոր ձևերի վերացման մասին” միջազգային կոնվենցիայով պաշտպանվող իրավունքներին առնչվող </w:t>
      </w:r>
      <w:r w:rsidRPr="009B162D">
        <w:rPr>
          <w:rFonts w:ascii="GHEA Grapalat" w:hAnsi="GHEA Grapalat" w:cs="Sylfaen"/>
        </w:rPr>
        <w:t>ՀՀ քրեական օրենսգրքի համապատասխան հոդվածների հատկանիշներով կատարված հանցագործության դեպքերի վերաբերյալ:</w:t>
      </w:r>
    </w:p>
    <w:p w:rsidR="007C5DB9" w:rsidRPr="009B162D" w:rsidRDefault="007C5DB9" w:rsidP="007C5DB9">
      <w:pPr>
        <w:spacing w:line="276" w:lineRule="auto"/>
        <w:ind w:firstLine="360"/>
        <w:jc w:val="both"/>
        <w:rPr>
          <w:rFonts w:ascii="GHEA Grapalat" w:hAnsi="GHEA Grapalat"/>
        </w:rPr>
      </w:pPr>
      <w:r w:rsidRPr="009B162D">
        <w:rPr>
          <w:rFonts w:ascii="GHEA Grapalat" w:hAnsi="GHEA Grapalat"/>
        </w:rPr>
        <w:t>72. Իրավապաշտպան մեխանիզմների թվում անհրաժեշտ է ընդգծել նաև օմբուդսմենի ինստիտուտի դերը: “Մարդու իրավունքների պաշտպանի մասին” ՀՀ օրենքը ևս երաշխավորում է իրավունքների արդյունավետ պաշտպանություն և խախտված իրավունքների վերականգնում, այդ թվում` ռասայական խտրականության ցանկացած գործողության դեպքում: Պաշտպանին կարող է դիմել ցանկացած ֆիզիկական անձ` անկախ ազգությունից, քաղաքացիությունից, բնակության վայրից, սեռից, ռասայից, տարիքից, քաղաքական և այլ հայացքներից ու գործունակությունից:</w:t>
      </w:r>
    </w:p>
    <w:p w:rsidR="007C5DB9" w:rsidRPr="009B162D" w:rsidRDefault="007C5DB9" w:rsidP="007C5DB9">
      <w:pPr>
        <w:spacing w:line="276" w:lineRule="auto"/>
        <w:ind w:firstLine="360"/>
        <w:jc w:val="both"/>
        <w:rPr>
          <w:rFonts w:ascii="GHEA Grapalat" w:hAnsi="GHEA Grapalat"/>
        </w:rPr>
      </w:pPr>
    </w:p>
    <w:p w:rsidR="007C5DB9" w:rsidRPr="009B162D" w:rsidRDefault="007C5DB9" w:rsidP="007C5DB9">
      <w:pPr>
        <w:spacing w:line="276" w:lineRule="auto"/>
        <w:ind w:firstLine="360"/>
        <w:jc w:val="both"/>
        <w:rPr>
          <w:rFonts w:ascii="GHEA Grapalat" w:hAnsi="GHEA Grapalat"/>
        </w:rPr>
      </w:pPr>
      <w:r w:rsidRPr="009B162D">
        <w:rPr>
          <w:rFonts w:ascii="GHEA Grapalat" w:hAnsi="GHEA Grapalat"/>
          <w:b/>
        </w:rPr>
        <w:t>Հոդված 7</w:t>
      </w:r>
    </w:p>
    <w:p w:rsidR="007C5DB9" w:rsidRPr="009B162D" w:rsidRDefault="007C5DB9" w:rsidP="007C5DB9">
      <w:pPr>
        <w:spacing w:line="276" w:lineRule="auto"/>
        <w:ind w:firstLine="360"/>
        <w:jc w:val="both"/>
        <w:rPr>
          <w:rFonts w:ascii="GHEA Grapalat" w:hAnsi="GHEA Grapalat"/>
          <w:b/>
          <w:i/>
        </w:rPr>
      </w:pPr>
      <w:r w:rsidRPr="009B162D">
        <w:rPr>
          <w:rFonts w:ascii="GHEA Grapalat" w:hAnsi="GHEA Grapalat"/>
          <w:b/>
          <w:i/>
        </w:rPr>
        <w:t>Կրթություն և ուսուցում</w:t>
      </w:r>
    </w:p>
    <w:p w:rsidR="007C5DB9" w:rsidRPr="009B162D" w:rsidRDefault="007C5DB9" w:rsidP="007C5DB9">
      <w:pPr>
        <w:spacing w:line="276" w:lineRule="auto"/>
        <w:ind w:firstLine="360"/>
        <w:jc w:val="both"/>
        <w:rPr>
          <w:rFonts w:ascii="GHEA Grapalat" w:hAnsi="GHEA Grapalat"/>
        </w:rPr>
      </w:pPr>
      <w:r w:rsidRPr="009B162D">
        <w:rPr>
          <w:rFonts w:ascii="GHEA Grapalat" w:hAnsi="GHEA Grapalat" w:cs="Sylfaen"/>
        </w:rPr>
        <w:t xml:space="preserve">73. Տվյալ հոդվածի պահանջների, </w:t>
      </w:r>
      <w:r w:rsidRPr="009B162D">
        <w:rPr>
          <w:rFonts w:ascii="GHEA Grapalat" w:hAnsi="GHEA Grapalat" w:cs="GHEA Grapalat"/>
          <w:lang w:val="pt-BR"/>
        </w:rPr>
        <w:t>ինչպես նաև Եզրափակիչ դիտարկումների 9-րդ կետի ա/ և բ/ ենթակետերի պահանջների իրականացման շրջանակներում</w:t>
      </w:r>
      <w:r w:rsidRPr="009B162D">
        <w:rPr>
          <w:rFonts w:ascii="GHEA Grapalat" w:hAnsi="GHEA Grapalat" w:cs="Sylfaen"/>
        </w:rPr>
        <w:t xml:space="preserve"> ազգային փոքրամասնությունների</w:t>
      </w:r>
      <w:r w:rsidRPr="009B162D">
        <w:rPr>
          <w:rFonts w:ascii="GHEA Grapalat" w:hAnsi="GHEA Grapalat"/>
        </w:rPr>
        <w:t xml:space="preserve"> </w:t>
      </w:r>
      <w:r w:rsidRPr="009B162D">
        <w:rPr>
          <w:rFonts w:ascii="GHEA Grapalat" w:hAnsi="GHEA Grapalat" w:cs="Sylfaen"/>
        </w:rPr>
        <w:t>իրավունքների</w:t>
      </w:r>
      <w:r w:rsidRPr="009B162D">
        <w:rPr>
          <w:rFonts w:ascii="GHEA Grapalat" w:hAnsi="GHEA Grapalat"/>
        </w:rPr>
        <w:t xml:space="preserve">, </w:t>
      </w:r>
      <w:r w:rsidRPr="009B162D">
        <w:rPr>
          <w:rFonts w:ascii="GHEA Grapalat" w:hAnsi="GHEA Grapalat" w:cs="Sylfaen"/>
        </w:rPr>
        <w:t>մշակույթի</w:t>
      </w:r>
      <w:r w:rsidRPr="009B162D">
        <w:rPr>
          <w:rFonts w:ascii="GHEA Grapalat" w:hAnsi="GHEA Grapalat"/>
        </w:rPr>
        <w:t xml:space="preserve"> </w:t>
      </w:r>
      <w:r w:rsidRPr="009B162D">
        <w:rPr>
          <w:rFonts w:ascii="GHEA Grapalat" w:hAnsi="GHEA Grapalat" w:cs="Sylfaen"/>
        </w:rPr>
        <w:t>և</w:t>
      </w:r>
      <w:r w:rsidRPr="009B162D">
        <w:rPr>
          <w:rFonts w:ascii="GHEA Grapalat" w:hAnsi="GHEA Grapalat"/>
        </w:rPr>
        <w:t xml:space="preserve"> </w:t>
      </w:r>
      <w:r w:rsidRPr="009B162D">
        <w:rPr>
          <w:rFonts w:ascii="GHEA Grapalat" w:hAnsi="GHEA Grapalat" w:cs="Sylfaen"/>
        </w:rPr>
        <w:t>լեզվի</w:t>
      </w:r>
      <w:r w:rsidRPr="009B162D">
        <w:rPr>
          <w:rFonts w:ascii="GHEA Grapalat" w:hAnsi="GHEA Grapalat"/>
        </w:rPr>
        <w:t xml:space="preserve"> </w:t>
      </w:r>
      <w:r w:rsidRPr="009B162D">
        <w:rPr>
          <w:rFonts w:ascii="GHEA Grapalat" w:hAnsi="GHEA Grapalat" w:cs="Sylfaen"/>
        </w:rPr>
        <w:t>պաշտպանությանն ուղղված</w:t>
      </w:r>
      <w:r w:rsidRPr="009B162D">
        <w:rPr>
          <w:rFonts w:ascii="GHEA Grapalat" w:hAnsi="GHEA Grapalat"/>
        </w:rPr>
        <w:t xml:space="preserve"> իրավական ակտերն ու այլ </w:t>
      </w:r>
      <w:r w:rsidRPr="009B162D">
        <w:rPr>
          <w:rFonts w:ascii="GHEA Grapalat" w:hAnsi="GHEA Grapalat" w:cs="Sylfaen"/>
        </w:rPr>
        <w:t>փաստաթղթեր</w:t>
      </w:r>
      <w:r w:rsidRPr="009B162D">
        <w:rPr>
          <w:rFonts w:ascii="GHEA Grapalat" w:hAnsi="GHEA Grapalat"/>
        </w:rPr>
        <w:t xml:space="preserve"> հայերեն, ռուսերեն և անգլերեն տարբերակներով </w:t>
      </w:r>
      <w:r w:rsidRPr="009B162D">
        <w:rPr>
          <w:rFonts w:ascii="GHEA Grapalat" w:hAnsi="GHEA Grapalat" w:cs="Sylfaen"/>
        </w:rPr>
        <w:t>տեղակայվում</w:t>
      </w:r>
      <w:r w:rsidRPr="009B162D">
        <w:rPr>
          <w:rFonts w:ascii="GHEA Grapalat" w:hAnsi="GHEA Grapalat"/>
        </w:rPr>
        <w:t xml:space="preserve"> </w:t>
      </w:r>
      <w:r w:rsidRPr="009B162D">
        <w:rPr>
          <w:rFonts w:ascii="GHEA Grapalat" w:hAnsi="GHEA Grapalat" w:cs="Sylfaen"/>
        </w:rPr>
        <w:t>են ՀՀ</w:t>
      </w:r>
      <w:r w:rsidRPr="009B162D">
        <w:rPr>
          <w:rFonts w:ascii="GHEA Grapalat" w:hAnsi="GHEA Grapalat"/>
        </w:rPr>
        <w:t xml:space="preserve"> </w:t>
      </w:r>
      <w:r w:rsidRPr="009B162D">
        <w:rPr>
          <w:rFonts w:ascii="GHEA Grapalat" w:hAnsi="GHEA Grapalat" w:cs="Sylfaen"/>
        </w:rPr>
        <w:t>կառավարության</w:t>
      </w:r>
      <w:r w:rsidRPr="009B162D">
        <w:rPr>
          <w:rFonts w:ascii="GHEA Grapalat" w:hAnsi="GHEA Grapalat"/>
        </w:rPr>
        <w:t xml:space="preserve"> </w:t>
      </w:r>
      <w:r w:rsidRPr="009B162D">
        <w:rPr>
          <w:rFonts w:ascii="GHEA Grapalat" w:hAnsi="GHEA Grapalat" w:cs="Sylfaen"/>
        </w:rPr>
        <w:t>պաշտոնական</w:t>
      </w:r>
      <w:r w:rsidRPr="009B162D">
        <w:rPr>
          <w:rFonts w:ascii="GHEA Grapalat" w:hAnsi="GHEA Grapalat"/>
        </w:rPr>
        <w:t xml:space="preserve"> </w:t>
      </w:r>
      <w:r w:rsidRPr="009B162D">
        <w:rPr>
          <w:rFonts w:ascii="GHEA Grapalat" w:hAnsi="GHEA Grapalat" w:cs="Sylfaen"/>
        </w:rPr>
        <w:t xml:space="preserve">կայքում </w:t>
      </w:r>
      <w:r w:rsidRPr="009B162D">
        <w:rPr>
          <w:rFonts w:ascii="GHEA Grapalat" w:hAnsi="GHEA Grapalat"/>
        </w:rPr>
        <w:t>(</w:t>
      </w:r>
      <w:hyperlink r:id="rId10" w:history="1">
        <w:r>
          <w:rPr>
            <w:rStyle w:val="Hyperlink"/>
            <w:rFonts w:ascii="GHEA Grapalat" w:hAnsi="GHEA Grapalat"/>
            <w:sz w:val="24"/>
            <w:szCs w:val="24"/>
          </w:rPr>
          <w:t>հ</w:t>
        </w:r>
        <w:r w:rsidRPr="009B162D">
          <w:rPr>
            <w:rStyle w:val="Hyperlink"/>
            <w:rFonts w:ascii="GHEA Grapalat" w:hAnsi="GHEA Grapalat"/>
            <w:sz w:val="24"/>
            <w:szCs w:val="24"/>
          </w:rPr>
          <w:t>ttp://www.g</w:t>
        </w:r>
        <w:r>
          <w:rPr>
            <w:rStyle w:val="Hyperlink"/>
            <w:rFonts w:ascii="GHEA Grapalat" w:hAnsi="GHEA Grapalat"/>
            <w:sz w:val="24"/>
            <w:szCs w:val="24"/>
          </w:rPr>
          <w:t>օ</w:t>
        </w:r>
        <w:r w:rsidRPr="009B162D">
          <w:rPr>
            <w:rStyle w:val="Hyperlink"/>
            <w:rFonts w:ascii="GHEA Grapalat" w:hAnsi="GHEA Grapalat"/>
            <w:sz w:val="24"/>
            <w:szCs w:val="24"/>
          </w:rPr>
          <w:t>v.am/am/staff-str</w:t>
        </w:r>
        <w:r>
          <w:rPr>
            <w:rStyle w:val="Hyperlink"/>
            <w:rFonts w:ascii="GHEA Grapalat" w:hAnsi="GHEA Grapalat"/>
            <w:sz w:val="24"/>
            <w:szCs w:val="24"/>
          </w:rPr>
          <w:t>ս</w:t>
        </w:r>
        <w:r w:rsidRPr="009B162D">
          <w:rPr>
            <w:rStyle w:val="Hyperlink"/>
            <w:rFonts w:ascii="GHEA Grapalat" w:hAnsi="GHEA Grapalat"/>
            <w:sz w:val="24"/>
            <w:szCs w:val="24"/>
          </w:rPr>
          <w:t>ct</w:t>
        </w:r>
        <w:r>
          <w:rPr>
            <w:rStyle w:val="Hyperlink"/>
            <w:rFonts w:ascii="GHEA Grapalat" w:hAnsi="GHEA Grapalat"/>
            <w:sz w:val="24"/>
            <w:szCs w:val="24"/>
          </w:rPr>
          <w:t>ս</w:t>
        </w:r>
        <w:r w:rsidRPr="009B162D">
          <w:rPr>
            <w:rStyle w:val="Hyperlink"/>
            <w:rFonts w:ascii="GHEA Grapalat" w:hAnsi="GHEA Grapalat"/>
            <w:sz w:val="24"/>
            <w:szCs w:val="24"/>
          </w:rPr>
          <w:t>re/i</w:t>
        </w:r>
        <w:r>
          <w:rPr>
            <w:rStyle w:val="Hyperlink"/>
            <w:rFonts w:ascii="GHEA Grapalat" w:hAnsi="GHEA Grapalat"/>
            <w:sz w:val="24"/>
            <w:szCs w:val="24"/>
          </w:rPr>
          <w:t>ո</w:t>
        </w:r>
        <w:r w:rsidRPr="009B162D">
          <w:rPr>
            <w:rStyle w:val="Hyperlink"/>
            <w:rFonts w:ascii="GHEA Grapalat" w:hAnsi="GHEA Grapalat"/>
            <w:sz w:val="24"/>
            <w:szCs w:val="24"/>
          </w:rPr>
          <w:t>f</w:t>
        </w:r>
        <w:r>
          <w:rPr>
            <w:rStyle w:val="Hyperlink"/>
            <w:rFonts w:ascii="GHEA Grapalat" w:hAnsi="GHEA Grapalat"/>
            <w:sz w:val="24"/>
            <w:szCs w:val="24"/>
          </w:rPr>
          <w:t>օ</w:t>
        </w:r>
        <w:r w:rsidRPr="009B162D">
          <w:rPr>
            <w:rStyle w:val="Hyperlink"/>
            <w:rFonts w:ascii="GHEA Grapalat" w:hAnsi="GHEA Grapalat"/>
            <w:sz w:val="24"/>
            <w:szCs w:val="24"/>
          </w:rPr>
          <w:t>/74/</w:t>
        </w:r>
      </w:hyperlink>
      <w:r w:rsidRPr="009B162D">
        <w:rPr>
          <w:rFonts w:ascii="GHEA Grapalat" w:hAnsi="GHEA Grapalat"/>
        </w:rPr>
        <w:t>)</w:t>
      </w:r>
      <w:r w:rsidRPr="009B162D">
        <w:rPr>
          <w:rStyle w:val="FootnoteReference"/>
          <w:rFonts w:ascii="GHEA Grapalat" w:hAnsi="GHEA Grapalat" w:cs="Sylfaen"/>
        </w:rPr>
        <w:footnoteReference w:id="3"/>
      </w:r>
      <w:r w:rsidRPr="009B162D">
        <w:rPr>
          <w:rFonts w:ascii="GHEA Grapalat" w:hAnsi="GHEA Grapalat"/>
        </w:rPr>
        <w:t xml:space="preserve">: </w:t>
      </w:r>
      <w:r w:rsidRPr="009B162D">
        <w:rPr>
          <w:rFonts w:ascii="GHEA Grapalat" w:hAnsi="GHEA Grapalat" w:cs="GHEA Grapalat"/>
          <w:lang w:val="pt-BR"/>
        </w:rPr>
        <w:t xml:space="preserve">ՀՀ կառավարության ազգային փոքրմասնությունների և կրոնի հարցերի բաժնի </w:t>
      </w:r>
      <w:r w:rsidRPr="009B162D">
        <w:rPr>
          <w:rFonts w:ascii="GHEA Grapalat" w:hAnsi="GHEA Grapalat" w:cs="GHEA Grapalat"/>
          <w:lang w:val="pt-BR"/>
        </w:rPr>
        <w:lastRenderedPageBreak/>
        <w:t xml:space="preserve">աշխատակիցները ազգային փոքրմասնությունների բնակավայրեր կատարվող պարբերական այցելությունների, ՀՀ ազգային փոքրամասնությունների հասարակական կազմակերպությունների ներկայացուցիչների, համայնքապետերի, դպրոցների տնօրենների հետ հանդիպումների ժամանակ էլեկտրոնային կրիչի վրա նրանց են տրամադրում այդ իրավական ակտերը: </w:t>
      </w:r>
    </w:p>
    <w:p w:rsidR="007C5DB9" w:rsidRPr="009B162D" w:rsidRDefault="007C5DB9" w:rsidP="007C5DB9">
      <w:pPr>
        <w:numPr>
          <w:ilvl w:val="0"/>
          <w:numId w:val="22"/>
        </w:numPr>
        <w:tabs>
          <w:tab w:val="left" w:pos="0"/>
        </w:tabs>
        <w:spacing w:line="276" w:lineRule="auto"/>
        <w:ind w:left="0" w:firstLine="360"/>
        <w:jc w:val="both"/>
        <w:rPr>
          <w:rFonts w:ascii="GHEA Grapalat" w:hAnsi="GHEA Grapalat"/>
        </w:rPr>
      </w:pPr>
      <w:r w:rsidRPr="009B162D">
        <w:rPr>
          <w:rFonts w:ascii="GHEA Grapalat" w:hAnsi="GHEA Grapalat" w:cs="GHEA Grapalat"/>
          <w:lang w:val="pt-BR"/>
        </w:rPr>
        <w:t>2011թ. լույս է տեսել ՀՀ արտաքին գործերի նախարարության և կառավարության ազգային փոքրամասնությունների և կրոնի հարցերի բաժնի հետ համագործակցությամբ ԵԱՀԿ երևանյան գրասենյակի մշակած և տպագրած «Ազգային փոքրամասնությունների իրավունքներին վերաբերող փաստաթղթերի ընտրանի» եռամաս ժողովածուն: Ժողովածուն ընդգրկում է ազգային փոքրամասնությունների իրավունքներին վերաբերող ՄԱԿ-ի, ԵԽ-ի, ԵԱՀԿ-ի և ՀՀ հիմնական օրենսդրական ակտերը: Ժողովածուն կարևորվում է ազգային փոքրամասնությունների ներկայացուցիչների համար իրենց իրավունքների վերաբերյալ իրազեկվածության բարձրացման առումով, ինչպես նաև ՀՀ համապատասխան պետական մարմինների համար կիրառական նշանակության տեսանկյունից:</w:t>
      </w:r>
    </w:p>
    <w:p w:rsidR="007C5DB9" w:rsidRPr="009B162D" w:rsidRDefault="007C5DB9" w:rsidP="007C5DB9">
      <w:pPr>
        <w:numPr>
          <w:ilvl w:val="0"/>
          <w:numId w:val="22"/>
        </w:numPr>
        <w:spacing w:line="276" w:lineRule="auto"/>
        <w:ind w:left="0" w:firstLine="360"/>
        <w:jc w:val="both"/>
        <w:rPr>
          <w:rFonts w:ascii="GHEA Grapalat" w:hAnsi="GHEA Grapalat" w:cs="GHEA Grapalat"/>
          <w:lang w:val="pt-BR"/>
        </w:rPr>
      </w:pPr>
      <w:r w:rsidRPr="009B162D">
        <w:rPr>
          <w:rFonts w:ascii="GHEA Grapalat" w:hAnsi="GHEA Grapalat" w:cs="GHEA Grapalat"/>
          <w:lang w:val="pt-BR"/>
        </w:rPr>
        <w:t>2013</w:t>
      </w:r>
      <w:r w:rsidRPr="009B162D">
        <w:rPr>
          <w:rFonts w:ascii="GHEA Grapalat" w:hAnsi="GHEA Grapalat" w:cs="GHEA Grapalat"/>
        </w:rPr>
        <w:t>թ</w:t>
      </w:r>
      <w:r w:rsidRPr="009B162D">
        <w:rPr>
          <w:rFonts w:ascii="GHEA Grapalat" w:hAnsi="GHEA Grapalat" w:cs="GHEA Grapalat"/>
          <w:lang w:val="pt-BR"/>
        </w:rPr>
        <w:t xml:space="preserve">. </w:t>
      </w:r>
      <w:r w:rsidRPr="009B162D">
        <w:rPr>
          <w:rFonts w:ascii="GHEA Grapalat" w:hAnsi="GHEA Grapalat" w:cs="GHEA Grapalat"/>
        </w:rPr>
        <w:t>Երևանի</w:t>
      </w:r>
      <w:r w:rsidRPr="009B162D">
        <w:rPr>
          <w:rFonts w:ascii="GHEA Grapalat" w:hAnsi="GHEA Grapalat" w:cs="GHEA Grapalat"/>
          <w:lang w:val="pt-BR"/>
        </w:rPr>
        <w:t xml:space="preserve"> </w:t>
      </w:r>
      <w:r w:rsidRPr="009B162D">
        <w:rPr>
          <w:rFonts w:ascii="GHEA Grapalat" w:hAnsi="GHEA Grapalat" w:cs="GHEA Grapalat"/>
        </w:rPr>
        <w:t>պետական</w:t>
      </w:r>
      <w:r w:rsidRPr="009B162D">
        <w:rPr>
          <w:rFonts w:ascii="GHEA Grapalat" w:hAnsi="GHEA Grapalat" w:cs="GHEA Grapalat"/>
          <w:lang w:val="pt-BR"/>
        </w:rPr>
        <w:t xml:space="preserve"> </w:t>
      </w:r>
      <w:r w:rsidRPr="009B162D">
        <w:rPr>
          <w:rFonts w:ascii="GHEA Grapalat" w:hAnsi="GHEA Grapalat" w:cs="GHEA Grapalat"/>
        </w:rPr>
        <w:t>համալսարանի</w:t>
      </w:r>
      <w:r w:rsidRPr="009B162D">
        <w:rPr>
          <w:rFonts w:ascii="GHEA Grapalat" w:hAnsi="GHEA Grapalat" w:cs="GHEA Grapalat"/>
          <w:lang w:val="pt-BR"/>
        </w:rPr>
        <w:t xml:space="preserve"> </w:t>
      </w:r>
      <w:r w:rsidRPr="009B162D">
        <w:rPr>
          <w:rFonts w:ascii="GHEA Grapalat" w:hAnsi="GHEA Grapalat" w:cs="GHEA Grapalat"/>
        </w:rPr>
        <w:t>հետբուհական</w:t>
      </w:r>
      <w:r w:rsidRPr="009B162D">
        <w:rPr>
          <w:rFonts w:ascii="GHEA Grapalat" w:hAnsi="GHEA Grapalat" w:cs="GHEA Grapalat"/>
          <w:lang w:val="pt-BR"/>
        </w:rPr>
        <w:t xml:space="preserve"> </w:t>
      </w:r>
      <w:r w:rsidRPr="009B162D">
        <w:rPr>
          <w:rFonts w:ascii="GHEA Grapalat" w:hAnsi="GHEA Grapalat" w:cs="GHEA Grapalat"/>
        </w:rPr>
        <w:t>լրացուցիչ</w:t>
      </w:r>
      <w:r w:rsidRPr="009B162D">
        <w:rPr>
          <w:rFonts w:ascii="GHEA Grapalat" w:hAnsi="GHEA Grapalat" w:cs="GHEA Grapalat"/>
          <w:lang w:val="pt-BR"/>
        </w:rPr>
        <w:t xml:space="preserve"> </w:t>
      </w:r>
      <w:r w:rsidRPr="009B162D">
        <w:rPr>
          <w:rFonts w:ascii="GHEA Grapalat" w:hAnsi="GHEA Grapalat" w:cs="GHEA Grapalat"/>
        </w:rPr>
        <w:t>կրթության</w:t>
      </w:r>
      <w:r w:rsidRPr="009B162D">
        <w:rPr>
          <w:rFonts w:ascii="GHEA Grapalat" w:hAnsi="GHEA Grapalat" w:cs="GHEA Grapalat"/>
          <w:lang w:val="pt-BR"/>
        </w:rPr>
        <w:t xml:space="preserve"> </w:t>
      </w:r>
      <w:r w:rsidRPr="009B162D">
        <w:rPr>
          <w:rFonts w:ascii="GHEA Grapalat" w:hAnsi="GHEA Grapalat" w:cs="GHEA Grapalat"/>
        </w:rPr>
        <w:t>վարչությունը՝</w:t>
      </w:r>
      <w:r w:rsidRPr="009B162D">
        <w:rPr>
          <w:rFonts w:ascii="GHEA Grapalat" w:hAnsi="GHEA Grapalat" w:cs="GHEA Grapalat"/>
          <w:lang w:val="pt-BR"/>
        </w:rPr>
        <w:t xml:space="preserve"> համագործակցելով </w:t>
      </w:r>
      <w:r w:rsidRPr="009B162D">
        <w:rPr>
          <w:rFonts w:ascii="GHEA Grapalat" w:hAnsi="GHEA Grapalat" w:cs="GHEA Grapalat"/>
        </w:rPr>
        <w:t>ՀՀ</w:t>
      </w:r>
      <w:r w:rsidRPr="009B162D">
        <w:rPr>
          <w:rFonts w:ascii="GHEA Grapalat" w:hAnsi="GHEA Grapalat" w:cs="GHEA Grapalat"/>
          <w:lang w:val="pt-BR"/>
        </w:rPr>
        <w:t xml:space="preserve"> </w:t>
      </w:r>
      <w:r w:rsidRPr="009B162D">
        <w:rPr>
          <w:rFonts w:ascii="GHEA Grapalat" w:hAnsi="GHEA Grapalat" w:cs="GHEA Grapalat"/>
        </w:rPr>
        <w:t>քաղաքացիական</w:t>
      </w:r>
      <w:r w:rsidRPr="009B162D">
        <w:rPr>
          <w:rFonts w:ascii="GHEA Grapalat" w:hAnsi="GHEA Grapalat" w:cs="GHEA Grapalat"/>
          <w:lang w:val="pt-BR"/>
        </w:rPr>
        <w:t xml:space="preserve"> </w:t>
      </w:r>
      <w:r w:rsidRPr="009B162D">
        <w:rPr>
          <w:rFonts w:ascii="GHEA Grapalat" w:hAnsi="GHEA Grapalat" w:cs="GHEA Grapalat"/>
        </w:rPr>
        <w:t>ծառայության</w:t>
      </w:r>
      <w:r w:rsidRPr="009B162D">
        <w:rPr>
          <w:rFonts w:ascii="GHEA Grapalat" w:hAnsi="GHEA Grapalat" w:cs="GHEA Grapalat"/>
          <w:lang w:val="pt-BR"/>
        </w:rPr>
        <w:t xml:space="preserve"> </w:t>
      </w:r>
      <w:r w:rsidRPr="009B162D">
        <w:rPr>
          <w:rFonts w:ascii="GHEA Grapalat" w:hAnsi="GHEA Grapalat" w:cs="GHEA Grapalat"/>
        </w:rPr>
        <w:t>խորհրդի</w:t>
      </w:r>
      <w:r w:rsidRPr="009B162D">
        <w:rPr>
          <w:rFonts w:ascii="GHEA Grapalat" w:hAnsi="GHEA Grapalat" w:cs="GHEA Grapalat"/>
          <w:lang w:val="pt-BR"/>
        </w:rPr>
        <w:t xml:space="preserve"> </w:t>
      </w:r>
      <w:r w:rsidRPr="009B162D">
        <w:rPr>
          <w:rFonts w:ascii="GHEA Grapalat" w:hAnsi="GHEA Grapalat" w:cs="GHEA Grapalat"/>
        </w:rPr>
        <w:t>և</w:t>
      </w:r>
      <w:r w:rsidRPr="009B162D">
        <w:rPr>
          <w:rFonts w:ascii="GHEA Grapalat" w:hAnsi="GHEA Grapalat" w:cs="GHEA Grapalat"/>
          <w:lang w:val="pt-BR"/>
        </w:rPr>
        <w:t xml:space="preserve"> </w:t>
      </w:r>
      <w:r w:rsidRPr="009B162D">
        <w:rPr>
          <w:rFonts w:ascii="GHEA Grapalat" w:hAnsi="GHEA Grapalat" w:cs="GHEA Grapalat"/>
        </w:rPr>
        <w:t>ՀՀ</w:t>
      </w:r>
      <w:r w:rsidRPr="009B162D">
        <w:rPr>
          <w:rFonts w:ascii="GHEA Grapalat" w:hAnsi="GHEA Grapalat" w:cs="GHEA Grapalat"/>
          <w:lang w:val="pt-BR"/>
        </w:rPr>
        <w:t xml:space="preserve"> </w:t>
      </w:r>
      <w:r w:rsidRPr="009B162D">
        <w:rPr>
          <w:rFonts w:ascii="GHEA Grapalat" w:hAnsi="GHEA Grapalat" w:cs="GHEA Grapalat"/>
        </w:rPr>
        <w:t>Կառավարության</w:t>
      </w:r>
      <w:r w:rsidRPr="009B162D">
        <w:rPr>
          <w:rFonts w:ascii="GHEA Grapalat" w:hAnsi="GHEA Grapalat" w:cs="GHEA Grapalat"/>
          <w:lang w:val="pt-BR"/>
        </w:rPr>
        <w:t xml:space="preserve"> </w:t>
      </w:r>
      <w:r w:rsidRPr="009B162D">
        <w:rPr>
          <w:rFonts w:ascii="GHEA Grapalat" w:hAnsi="GHEA Grapalat" w:cs="GHEA Grapalat"/>
        </w:rPr>
        <w:t>ազգային</w:t>
      </w:r>
      <w:r w:rsidRPr="009B162D">
        <w:rPr>
          <w:rFonts w:ascii="GHEA Grapalat" w:hAnsi="GHEA Grapalat" w:cs="GHEA Grapalat"/>
          <w:lang w:val="pt-BR"/>
        </w:rPr>
        <w:t xml:space="preserve"> </w:t>
      </w:r>
      <w:r w:rsidRPr="009B162D">
        <w:rPr>
          <w:rFonts w:ascii="GHEA Grapalat" w:hAnsi="GHEA Grapalat" w:cs="GHEA Grapalat"/>
        </w:rPr>
        <w:t>փոքրամասնությունների</w:t>
      </w:r>
      <w:r w:rsidRPr="009B162D">
        <w:rPr>
          <w:rFonts w:ascii="GHEA Grapalat" w:hAnsi="GHEA Grapalat" w:cs="GHEA Grapalat"/>
          <w:lang w:val="pt-BR"/>
        </w:rPr>
        <w:t xml:space="preserve"> </w:t>
      </w:r>
      <w:r w:rsidRPr="009B162D">
        <w:rPr>
          <w:rFonts w:ascii="GHEA Grapalat" w:hAnsi="GHEA Grapalat" w:cs="GHEA Grapalat"/>
        </w:rPr>
        <w:t>ու</w:t>
      </w:r>
      <w:r w:rsidRPr="009B162D">
        <w:rPr>
          <w:rFonts w:ascii="GHEA Grapalat" w:hAnsi="GHEA Grapalat" w:cs="GHEA Grapalat"/>
          <w:lang w:val="pt-BR"/>
        </w:rPr>
        <w:t xml:space="preserve"> </w:t>
      </w:r>
      <w:r w:rsidRPr="009B162D">
        <w:rPr>
          <w:rFonts w:ascii="GHEA Grapalat" w:hAnsi="GHEA Grapalat" w:cs="GHEA Grapalat"/>
        </w:rPr>
        <w:t>կրոնի</w:t>
      </w:r>
      <w:r w:rsidRPr="009B162D">
        <w:rPr>
          <w:rFonts w:ascii="GHEA Grapalat" w:hAnsi="GHEA Grapalat" w:cs="GHEA Grapalat"/>
          <w:lang w:val="pt-BR"/>
        </w:rPr>
        <w:t xml:space="preserve"> </w:t>
      </w:r>
      <w:r w:rsidRPr="009B162D">
        <w:rPr>
          <w:rFonts w:ascii="GHEA Grapalat" w:hAnsi="GHEA Grapalat" w:cs="GHEA Grapalat"/>
        </w:rPr>
        <w:t>հարցերի</w:t>
      </w:r>
      <w:r w:rsidRPr="009B162D">
        <w:rPr>
          <w:rFonts w:ascii="GHEA Grapalat" w:hAnsi="GHEA Grapalat" w:cs="GHEA Grapalat"/>
          <w:lang w:val="pt-BR"/>
        </w:rPr>
        <w:t xml:space="preserve"> </w:t>
      </w:r>
      <w:r w:rsidRPr="009B162D">
        <w:rPr>
          <w:rFonts w:ascii="GHEA Grapalat" w:hAnsi="GHEA Grapalat" w:cs="GHEA Grapalat"/>
        </w:rPr>
        <w:t>բաժնի</w:t>
      </w:r>
      <w:r w:rsidRPr="009B162D">
        <w:rPr>
          <w:rFonts w:ascii="GHEA Grapalat" w:hAnsi="GHEA Grapalat" w:cs="GHEA Grapalat"/>
          <w:lang w:val="pt-BR"/>
        </w:rPr>
        <w:t xml:space="preserve"> </w:t>
      </w:r>
      <w:r w:rsidRPr="009B162D">
        <w:rPr>
          <w:rFonts w:ascii="GHEA Grapalat" w:hAnsi="GHEA Grapalat" w:cs="GHEA Grapalat"/>
        </w:rPr>
        <w:t>հետ</w:t>
      </w:r>
      <w:r w:rsidRPr="009B162D">
        <w:rPr>
          <w:rFonts w:ascii="GHEA Grapalat" w:hAnsi="GHEA Grapalat" w:cs="GHEA Grapalat"/>
          <w:lang w:val="pt-BR"/>
        </w:rPr>
        <w:t xml:space="preserve">, </w:t>
      </w:r>
      <w:r w:rsidRPr="009B162D">
        <w:rPr>
          <w:rFonts w:ascii="GHEA Grapalat" w:hAnsi="GHEA Grapalat" w:cs="GHEA Grapalat"/>
        </w:rPr>
        <w:t>մշակել</w:t>
      </w:r>
      <w:r w:rsidRPr="009B162D">
        <w:rPr>
          <w:rFonts w:ascii="GHEA Grapalat" w:hAnsi="GHEA Grapalat" w:cs="GHEA Grapalat"/>
          <w:lang w:val="pt-BR"/>
        </w:rPr>
        <w:t xml:space="preserve"> </w:t>
      </w:r>
      <w:r w:rsidRPr="009B162D">
        <w:rPr>
          <w:rFonts w:ascii="GHEA Grapalat" w:hAnsi="GHEA Grapalat" w:cs="GHEA Grapalat"/>
        </w:rPr>
        <w:t>և</w:t>
      </w:r>
      <w:r w:rsidRPr="009B162D">
        <w:rPr>
          <w:rFonts w:ascii="GHEA Grapalat" w:hAnsi="GHEA Grapalat" w:cs="GHEA Grapalat"/>
          <w:lang w:val="pt-BR"/>
        </w:rPr>
        <w:t xml:space="preserve"> </w:t>
      </w:r>
      <w:r w:rsidRPr="009B162D">
        <w:rPr>
          <w:rFonts w:ascii="GHEA Grapalat" w:hAnsi="GHEA Grapalat" w:cs="GHEA Grapalat"/>
        </w:rPr>
        <w:t>իրականացրել</w:t>
      </w:r>
      <w:r w:rsidRPr="009B162D">
        <w:rPr>
          <w:rFonts w:ascii="GHEA Grapalat" w:hAnsi="GHEA Grapalat" w:cs="GHEA Grapalat"/>
          <w:lang w:val="pt-BR"/>
        </w:rPr>
        <w:t xml:space="preserve"> </w:t>
      </w:r>
      <w:r w:rsidRPr="009B162D">
        <w:rPr>
          <w:rFonts w:ascii="GHEA Grapalat" w:hAnsi="GHEA Grapalat" w:cs="GHEA Grapalat"/>
        </w:rPr>
        <w:t>է</w:t>
      </w:r>
      <w:r w:rsidRPr="009B162D">
        <w:rPr>
          <w:rFonts w:ascii="GHEA Grapalat" w:hAnsi="GHEA Grapalat" w:cs="GHEA Grapalat"/>
          <w:lang w:val="pt-BR"/>
        </w:rPr>
        <w:t xml:space="preserve"> </w:t>
      </w:r>
      <w:r w:rsidRPr="009B162D">
        <w:rPr>
          <w:rFonts w:ascii="GHEA Grapalat" w:hAnsi="GHEA Grapalat" w:cs="GHEA Grapalat"/>
        </w:rPr>
        <w:t>ՀՀ</w:t>
      </w:r>
      <w:r w:rsidRPr="009B162D">
        <w:rPr>
          <w:rFonts w:ascii="GHEA Grapalat" w:hAnsi="GHEA Grapalat" w:cs="GHEA Grapalat"/>
          <w:lang w:val="pt-BR"/>
        </w:rPr>
        <w:t xml:space="preserve"> </w:t>
      </w:r>
      <w:r w:rsidRPr="009B162D">
        <w:rPr>
          <w:rFonts w:ascii="GHEA Grapalat" w:hAnsi="GHEA Grapalat" w:cs="GHEA Grapalat"/>
        </w:rPr>
        <w:t>քաղաքացիական</w:t>
      </w:r>
      <w:r w:rsidRPr="009B162D">
        <w:rPr>
          <w:rFonts w:ascii="GHEA Grapalat" w:hAnsi="GHEA Grapalat" w:cs="GHEA Grapalat"/>
          <w:lang w:val="pt-BR"/>
        </w:rPr>
        <w:t xml:space="preserve"> </w:t>
      </w:r>
      <w:r w:rsidRPr="009B162D">
        <w:rPr>
          <w:rFonts w:ascii="GHEA Grapalat" w:hAnsi="GHEA Grapalat" w:cs="GHEA Grapalat"/>
        </w:rPr>
        <w:t>ծառայողների</w:t>
      </w:r>
      <w:r w:rsidRPr="009B162D">
        <w:rPr>
          <w:rFonts w:ascii="GHEA Grapalat" w:hAnsi="GHEA Grapalat" w:cs="GHEA Grapalat"/>
          <w:lang w:val="pt-BR"/>
        </w:rPr>
        <w:t xml:space="preserve"> </w:t>
      </w:r>
      <w:r w:rsidRPr="009B162D">
        <w:rPr>
          <w:rFonts w:ascii="GHEA Grapalat" w:hAnsi="GHEA Grapalat" w:cs="GHEA Grapalat"/>
        </w:rPr>
        <w:t>վերապատրաստման</w:t>
      </w:r>
      <w:r w:rsidRPr="009B162D">
        <w:rPr>
          <w:rFonts w:ascii="GHEA Grapalat" w:hAnsi="GHEA Grapalat" w:cs="GHEA Grapalat"/>
          <w:lang w:val="pt-BR"/>
        </w:rPr>
        <w:t xml:space="preserve"> 72-</w:t>
      </w:r>
      <w:r w:rsidRPr="009B162D">
        <w:rPr>
          <w:rFonts w:ascii="GHEA Grapalat" w:hAnsi="GHEA Grapalat" w:cs="GHEA Grapalat"/>
        </w:rPr>
        <w:t>ժամյա</w:t>
      </w:r>
      <w:r w:rsidRPr="009B162D">
        <w:rPr>
          <w:rFonts w:ascii="GHEA Grapalat" w:hAnsi="GHEA Grapalat" w:cs="GHEA Grapalat"/>
          <w:lang w:val="pt-BR"/>
        </w:rPr>
        <w:t xml:space="preserve"> </w:t>
      </w:r>
      <w:r w:rsidRPr="009B162D">
        <w:rPr>
          <w:rFonts w:ascii="GHEA Grapalat" w:hAnsi="GHEA Grapalat" w:cs="GHEA Grapalat"/>
        </w:rPr>
        <w:t>ծրագիր</w:t>
      </w:r>
      <w:r w:rsidRPr="009B162D">
        <w:rPr>
          <w:rFonts w:ascii="GHEA Grapalat" w:hAnsi="GHEA Grapalat" w:cs="GHEA Grapalat"/>
          <w:lang w:val="pt-BR"/>
        </w:rPr>
        <w:t>` «</w:t>
      </w:r>
      <w:r w:rsidRPr="009B162D">
        <w:rPr>
          <w:rFonts w:ascii="GHEA Grapalat" w:hAnsi="GHEA Grapalat" w:cs="GHEA Grapalat"/>
        </w:rPr>
        <w:t>Ազգային</w:t>
      </w:r>
      <w:r w:rsidRPr="009B162D">
        <w:rPr>
          <w:rFonts w:ascii="GHEA Grapalat" w:hAnsi="GHEA Grapalat" w:cs="GHEA Grapalat"/>
          <w:lang w:val="pt-BR"/>
        </w:rPr>
        <w:t xml:space="preserve"> </w:t>
      </w:r>
      <w:r w:rsidRPr="009B162D">
        <w:rPr>
          <w:rFonts w:ascii="GHEA Grapalat" w:hAnsi="GHEA Grapalat" w:cs="GHEA Grapalat"/>
        </w:rPr>
        <w:t>փոքրամասնությունների</w:t>
      </w:r>
      <w:r w:rsidRPr="009B162D">
        <w:rPr>
          <w:rFonts w:ascii="GHEA Grapalat" w:hAnsi="GHEA Grapalat" w:cs="GHEA Grapalat"/>
          <w:lang w:val="pt-BR"/>
        </w:rPr>
        <w:t xml:space="preserve"> </w:t>
      </w:r>
      <w:r w:rsidRPr="009B162D">
        <w:rPr>
          <w:rFonts w:ascii="GHEA Grapalat" w:hAnsi="GHEA Grapalat" w:cs="GHEA Grapalat"/>
        </w:rPr>
        <w:t>իրավունքների</w:t>
      </w:r>
      <w:r w:rsidRPr="009B162D">
        <w:rPr>
          <w:rFonts w:ascii="GHEA Grapalat" w:hAnsi="GHEA Grapalat" w:cs="GHEA Grapalat"/>
          <w:lang w:val="pt-BR"/>
        </w:rPr>
        <w:t xml:space="preserve"> </w:t>
      </w:r>
      <w:r w:rsidRPr="009B162D">
        <w:rPr>
          <w:rFonts w:ascii="GHEA Grapalat" w:hAnsi="GHEA Grapalat" w:cs="GHEA Grapalat"/>
        </w:rPr>
        <w:t>պաշտպանությունը</w:t>
      </w:r>
      <w:r w:rsidRPr="009B162D">
        <w:rPr>
          <w:rFonts w:ascii="GHEA Grapalat" w:hAnsi="GHEA Grapalat" w:cs="GHEA Grapalat"/>
          <w:lang w:val="pt-BR"/>
        </w:rPr>
        <w:t xml:space="preserve"> </w:t>
      </w:r>
      <w:r w:rsidRPr="009B162D">
        <w:rPr>
          <w:rFonts w:ascii="GHEA Grapalat" w:hAnsi="GHEA Grapalat" w:cs="GHEA Grapalat"/>
        </w:rPr>
        <w:t>ՀՀ-ում</w:t>
      </w:r>
      <w:r w:rsidRPr="009B162D">
        <w:rPr>
          <w:rFonts w:ascii="GHEA Grapalat" w:hAnsi="GHEA Grapalat" w:cs="GHEA Grapalat"/>
          <w:lang w:val="pt-BR"/>
        </w:rPr>
        <w:t>»</w:t>
      </w:r>
      <w:r>
        <w:rPr>
          <w:rFonts w:ascii="GHEA Grapalat" w:hAnsi="GHEA Grapalat" w:cs="GHEA Grapalat"/>
          <w:lang w:val="pt-BR"/>
        </w:rPr>
        <w:t xml:space="preserve"> </w:t>
      </w:r>
      <w:r w:rsidRPr="009B162D">
        <w:rPr>
          <w:rFonts w:ascii="GHEA Grapalat" w:hAnsi="GHEA Grapalat" w:cs="GHEA Grapalat"/>
        </w:rPr>
        <w:t>թեմայով</w:t>
      </w:r>
      <w:r w:rsidRPr="009B162D">
        <w:rPr>
          <w:rFonts w:ascii="GHEA Grapalat" w:hAnsi="GHEA Grapalat" w:cs="GHEA Grapalat"/>
          <w:lang w:val="pt-BR"/>
        </w:rPr>
        <w:t>:</w:t>
      </w:r>
    </w:p>
    <w:p w:rsidR="007C5DB9" w:rsidRPr="009B162D" w:rsidRDefault="007C5DB9" w:rsidP="007C5DB9">
      <w:pPr>
        <w:numPr>
          <w:ilvl w:val="0"/>
          <w:numId w:val="22"/>
        </w:numPr>
        <w:spacing w:line="276" w:lineRule="auto"/>
        <w:ind w:left="0" w:firstLine="360"/>
        <w:jc w:val="both"/>
        <w:rPr>
          <w:rFonts w:ascii="GHEA Grapalat" w:hAnsi="GHEA Grapalat" w:cs="GHEA Grapalat"/>
          <w:lang w:val="pt-BR"/>
        </w:rPr>
      </w:pPr>
      <w:r w:rsidRPr="009B162D">
        <w:rPr>
          <w:rFonts w:ascii="GHEA Grapalat" w:hAnsi="GHEA Grapalat" w:cs="GHEA Grapalat"/>
          <w:lang w:val="pt-BR"/>
        </w:rPr>
        <w:t>Եզրափակիչ դիտարկումների 17-րդ կետի առնչությամբ, որով պահանջ է ներկայացվում կանխարգելիչ միջոցառումներ ձեռնարկել անհատների և խմբերի հանդեպ խտրականության դրսևորումների դեմ, անհրաժեշտ է նշել, որ Հայաստանն այս նպատակով առանձնակի նշանակություն է տալիս, ընդհանուր առմամբ, մարդու իրավունքների կրթության հարցերին: Մասնավորապես, հիշարժան է ՄԱԶԾ հայաստանյան ներկայացուցչության և ՀՀ կրթության և գիտության նախարարության կողմից աշխատանքային խմբի ձևավորումը, որը մշակել էր 2012-2015թթ. Մարդու իրավունքների կրթության ազգային գործողությունների ծրագիրը: Ծրագրով համապատասխան քայլեր են նախատեսվել ուսուցիչների և աշակերտների առնչությամբ և սահմանվել է դրանց իրականացման հստակ ժամանակացույց:</w:t>
      </w:r>
    </w:p>
    <w:p w:rsidR="007C5DB9" w:rsidRPr="009B162D" w:rsidRDefault="007C5DB9" w:rsidP="007C5DB9">
      <w:pPr>
        <w:numPr>
          <w:ilvl w:val="0"/>
          <w:numId w:val="22"/>
        </w:numPr>
        <w:spacing w:line="276" w:lineRule="auto"/>
        <w:ind w:left="0" w:firstLine="360"/>
        <w:jc w:val="both"/>
        <w:rPr>
          <w:rFonts w:ascii="GHEA Grapalat" w:hAnsi="GHEA Grapalat"/>
        </w:rPr>
      </w:pPr>
      <w:r w:rsidRPr="009B162D">
        <w:rPr>
          <w:rFonts w:ascii="GHEA Grapalat" w:hAnsi="GHEA Grapalat" w:cs="GHEA Grapalat"/>
          <w:lang w:val="pt-BR"/>
        </w:rPr>
        <w:t>Որպես զինված ուժերում մարդու իրավունքների վերաբերյալ տեղեկացվածության բարձրացման միջոցառումների մաս` անհրաժեշտ միջոցներ են ձեռնարկվել ՀՀ պաշտպանության նախարարության կողմից` ռասայական կամ ազգային խտրականության դրսևորումների կանխարգելման և դրանց դեմ պայքարի նպատակով: Մասնավորապես, “Զինված ուժերի անդամների մարդու իրավունքներ և հիմնարար ազատություններ” ձեռնարկի ողջ 12-րդ գլուխը նվիրված է էթնիկ կամ լեզվական փոքրամասնություններին պատկանող անձնակազմի իրավունքներին: Տվյալ ձեռնարկի հիման վրա զինված ուժերում անց է կացվում առանձին դասընթաց, որի շրջանակներում առանձնակի ուշադրության են արժանանում ռասայական խտրականության, ազգային փոքրամասնությունների և դրանց առնչվող այլ հարցերին:</w:t>
      </w:r>
    </w:p>
    <w:p w:rsidR="007C5DB9" w:rsidRPr="009B162D" w:rsidRDefault="007C5DB9" w:rsidP="007C5DB9">
      <w:pPr>
        <w:numPr>
          <w:ilvl w:val="0"/>
          <w:numId w:val="22"/>
        </w:numPr>
        <w:tabs>
          <w:tab w:val="left" w:pos="-3690"/>
        </w:tabs>
        <w:spacing w:line="276" w:lineRule="auto"/>
        <w:ind w:left="0" w:firstLine="360"/>
        <w:jc w:val="both"/>
        <w:rPr>
          <w:rFonts w:ascii="GHEA Grapalat" w:hAnsi="GHEA Grapalat"/>
          <w:lang w:val="af-ZA"/>
        </w:rPr>
      </w:pPr>
      <w:r w:rsidRPr="009B162D">
        <w:rPr>
          <w:rFonts w:ascii="GHEA Grapalat" w:hAnsi="GHEA Grapalat"/>
          <w:lang w:val="af-ZA"/>
        </w:rPr>
        <w:t xml:space="preserve"> 2012թ. </w:t>
      </w:r>
      <w:r w:rsidRPr="009B162D">
        <w:rPr>
          <w:rFonts w:ascii="GHEA Grapalat" w:hAnsi="GHEA Grapalat"/>
        </w:rPr>
        <w:t>հոկտեմբերի</w:t>
      </w:r>
      <w:r w:rsidRPr="009B162D">
        <w:rPr>
          <w:rFonts w:ascii="GHEA Grapalat" w:hAnsi="GHEA Grapalat"/>
          <w:lang w:val="af-ZA"/>
        </w:rPr>
        <w:t xml:space="preserve"> 4-</w:t>
      </w:r>
      <w:r w:rsidRPr="009B162D">
        <w:rPr>
          <w:rFonts w:ascii="GHEA Grapalat" w:hAnsi="GHEA Grapalat"/>
        </w:rPr>
        <w:t>ից</w:t>
      </w:r>
      <w:r w:rsidRPr="009B162D">
        <w:rPr>
          <w:rFonts w:ascii="GHEA Grapalat" w:hAnsi="GHEA Grapalat"/>
          <w:lang w:val="af-ZA"/>
        </w:rPr>
        <w:t xml:space="preserve"> 5-</w:t>
      </w:r>
      <w:r w:rsidRPr="009B162D">
        <w:rPr>
          <w:rFonts w:ascii="GHEA Grapalat" w:hAnsi="GHEA Grapalat"/>
        </w:rPr>
        <w:t>ը Եվրոպայի խորհրդի քարտուղարությունը ՀՀ ոստիկանության հետ համատեղ ոստիկանության ծառայողների համար Երևանում կազմակերպել էր սեմինար՝ “Մարդու իրավունքներ և ոստիկանություն” թեմայով</w:t>
      </w:r>
      <w:r w:rsidRPr="009B162D">
        <w:rPr>
          <w:rFonts w:ascii="GHEA Grapalat" w:hAnsi="GHEA Grapalat"/>
          <w:lang w:val="af-ZA"/>
        </w:rPr>
        <w:t xml:space="preserve">: </w:t>
      </w:r>
      <w:r w:rsidRPr="009B162D">
        <w:rPr>
          <w:rFonts w:ascii="GHEA Grapalat" w:hAnsi="GHEA Grapalat"/>
        </w:rPr>
        <w:t>Սեմինարի ընթացքում քննարկվել են ոստիկանական էթիկայի եվրոպական կոդեքսին</w:t>
      </w:r>
      <w:r w:rsidRPr="009B162D">
        <w:rPr>
          <w:rFonts w:ascii="GHEA Grapalat" w:hAnsi="GHEA Grapalat"/>
          <w:lang w:val="af-ZA"/>
        </w:rPr>
        <w:t>,</w:t>
      </w:r>
      <w:r>
        <w:rPr>
          <w:rFonts w:ascii="GHEA Grapalat" w:hAnsi="GHEA Grapalat"/>
          <w:lang w:val="af-ZA"/>
        </w:rPr>
        <w:t xml:space="preserve"> </w:t>
      </w:r>
      <w:r w:rsidRPr="009B162D">
        <w:rPr>
          <w:rFonts w:ascii="GHEA Grapalat" w:hAnsi="GHEA Grapalat"/>
        </w:rPr>
        <w:t>մարդու իրավունքների և ոստիկանության բարեփոխումների միջազգային փորձին</w:t>
      </w:r>
      <w:r w:rsidRPr="009B162D">
        <w:rPr>
          <w:rFonts w:ascii="GHEA Grapalat" w:hAnsi="GHEA Grapalat"/>
          <w:lang w:val="af-ZA"/>
        </w:rPr>
        <w:t xml:space="preserve">, </w:t>
      </w:r>
      <w:r w:rsidRPr="009B162D">
        <w:rPr>
          <w:rFonts w:ascii="GHEA Grapalat" w:hAnsi="GHEA Grapalat"/>
        </w:rPr>
        <w:t>հանրահավաքների իրավունքին</w:t>
      </w:r>
      <w:r w:rsidRPr="009B162D">
        <w:rPr>
          <w:rFonts w:ascii="GHEA Grapalat" w:hAnsi="GHEA Grapalat"/>
          <w:lang w:val="af-ZA"/>
        </w:rPr>
        <w:t xml:space="preserve">, </w:t>
      </w:r>
      <w:r w:rsidRPr="009B162D">
        <w:rPr>
          <w:rFonts w:ascii="GHEA Grapalat" w:hAnsi="GHEA Grapalat"/>
        </w:rPr>
        <w:t>համայնքային ոստիկանության և վերջինիս ներդրման դրական փորձին առնչվող հարցեր</w:t>
      </w:r>
      <w:r w:rsidRPr="009B162D">
        <w:rPr>
          <w:rFonts w:ascii="GHEA Grapalat" w:hAnsi="GHEA Grapalat"/>
          <w:lang w:val="af-ZA"/>
        </w:rPr>
        <w:t>:</w:t>
      </w:r>
    </w:p>
    <w:p w:rsidR="007C5DB9" w:rsidRPr="009B162D" w:rsidRDefault="007C5DB9" w:rsidP="007C5DB9">
      <w:pPr>
        <w:spacing w:line="276" w:lineRule="auto"/>
        <w:ind w:firstLine="360"/>
        <w:jc w:val="both"/>
        <w:rPr>
          <w:rFonts w:ascii="GHEA Grapalat" w:hAnsi="GHEA Grapalat"/>
          <w:lang w:val="af-ZA"/>
        </w:rPr>
      </w:pPr>
      <w:r w:rsidRPr="009B162D">
        <w:rPr>
          <w:rFonts w:ascii="GHEA Grapalat" w:hAnsi="GHEA Grapalat"/>
          <w:lang w:val="af-ZA"/>
        </w:rPr>
        <w:t xml:space="preserve">ՀՀ ոստիկանության կրթահամալիրի վերապատրաստման և ատեստավորման ֆակուլտետում կազմվող </w:t>
      </w:r>
      <w:r w:rsidRPr="009B162D">
        <w:rPr>
          <w:rFonts w:ascii="GHEA Grapalat" w:hAnsi="GHEA Grapalat"/>
        </w:rPr>
        <w:t>թեմատիկ պլաններում ներառվ</w:t>
      </w:r>
      <w:r w:rsidRPr="009B162D">
        <w:rPr>
          <w:rFonts w:ascii="GHEA Grapalat" w:hAnsi="GHEA Grapalat"/>
          <w:lang w:val="af-ZA"/>
        </w:rPr>
        <w:t xml:space="preserve">ում </w:t>
      </w:r>
      <w:r w:rsidRPr="009B162D">
        <w:rPr>
          <w:rFonts w:ascii="GHEA Grapalat" w:hAnsi="GHEA Grapalat"/>
        </w:rPr>
        <w:t>է նաև “Մարդու և քաղաքացու իրավունքների և ազատությունների ապահովումը ոստիկանության գործունեության մեջ” առարկան ոստիկանության բոլոր ստորաբաժանումների ծառայողների համար</w:t>
      </w:r>
      <w:r w:rsidRPr="009B162D">
        <w:rPr>
          <w:rFonts w:ascii="GHEA Grapalat" w:hAnsi="GHEA Grapalat"/>
          <w:lang w:val="af-ZA"/>
        </w:rPr>
        <w:t>:</w:t>
      </w:r>
    </w:p>
    <w:p w:rsidR="007C5DB9" w:rsidRPr="009B162D" w:rsidRDefault="007C5DB9" w:rsidP="007C5DB9">
      <w:pPr>
        <w:autoSpaceDE w:val="0"/>
        <w:autoSpaceDN w:val="0"/>
        <w:adjustRightInd w:val="0"/>
        <w:spacing w:line="276" w:lineRule="auto"/>
        <w:ind w:firstLine="360"/>
        <w:jc w:val="both"/>
        <w:rPr>
          <w:rFonts w:ascii="GHEA Grapalat" w:hAnsi="GHEA Grapalat" w:cs="Arial Armenian"/>
          <w:lang w:val="af-ZA"/>
        </w:rPr>
      </w:pPr>
      <w:r w:rsidRPr="009B162D">
        <w:rPr>
          <w:rFonts w:ascii="GHEA Grapalat" w:hAnsi="GHEA Grapalat" w:cs="Arial Armenian"/>
          <w:lang w:val="af-ZA"/>
        </w:rPr>
        <w:lastRenderedPageBreak/>
        <w:t xml:space="preserve">2014թ. դեկտեմբերի 10-ին ՀՀ ոստիկանության կրթահամալիրում անցկացվել է “Մարդու իրավունքների արդի հիմնախնդիրները” թեմայով միջբուհական կոնֆերանս, </w:t>
      </w:r>
      <w:r w:rsidRPr="009B162D">
        <w:rPr>
          <w:rFonts w:ascii="GHEA Grapalat" w:hAnsi="GHEA Grapalat" w:cs="Arial Armenian"/>
        </w:rPr>
        <w:t>որտեղ քննարկվել են նաև ազգային փոքրամասնություններին առնչվող հիմնահարցեր</w:t>
      </w:r>
      <w:r w:rsidRPr="009B162D">
        <w:rPr>
          <w:rFonts w:ascii="GHEA Grapalat" w:hAnsi="GHEA Grapalat" w:cs="Arial Armenian"/>
          <w:lang w:val="af-ZA"/>
        </w:rPr>
        <w:t>:</w:t>
      </w:r>
    </w:p>
    <w:p w:rsidR="007C5DB9" w:rsidRPr="009B162D" w:rsidRDefault="007C5DB9" w:rsidP="007C5DB9">
      <w:pPr>
        <w:ind w:firstLine="540"/>
        <w:jc w:val="both"/>
        <w:rPr>
          <w:rFonts w:ascii="GHEA Grapalat" w:hAnsi="GHEA Grapalat" w:cs="Sylfaen"/>
          <w:lang w:val="de-AT"/>
        </w:rPr>
      </w:pPr>
      <w:r w:rsidRPr="009B162D">
        <w:rPr>
          <w:rFonts w:ascii="GHEA Grapalat" w:hAnsi="GHEA Grapalat"/>
          <w:lang w:val="af-ZA"/>
        </w:rPr>
        <w:t>Հանրակրթական դպրոցի “</w:t>
      </w:r>
      <w:r w:rsidRPr="009B162D">
        <w:rPr>
          <w:rFonts w:ascii="GHEA Grapalat" w:hAnsi="GHEA Grapalat"/>
        </w:rPr>
        <w:t>Հասարակագիտություն”</w:t>
      </w:r>
      <w:r w:rsidRPr="009B162D">
        <w:rPr>
          <w:rFonts w:ascii="GHEA Grapalat" w:hAnsi="GHEA Grapalat"/>
          <w:lang w:val="af-ZA"/>
        </w:rPr>
        <w:t xml:space="preserve"> </w:t>
      </w:r>
      <w:r w:rsidRPr="009B162D">
        <w:rPr>
          <w:rFonts w:ascii="GHEA Grapalat" w:hAnsi="GHEA Grapalat"/>
        </w:rPr>
        <w:t>առարկայի</w:t>
      </w:r>
      <w:r w:rsidRPr="009B162D">
        <w:rPr>
          <w:rFonts w:ascii="GHEA Grapalat" w:hAnsi="GHEA Grapalat"/>
          <w:lang w:val="af-ZA"/>
        </w:rPr>
        <w:t xml:space="preserve"> </w:t>
      </w:r>
      <w:r w:rsidRPr="009B162D">
        <w:rPr>
          <w:rFonts w:ascii="GHEA Grapalat" w:hAnsi="GHEA Grapalat"/>
        </w:rPr>
        <w:t>ծրագրում</w:t>
      </w:r>
      <w:r w:rsidRPr="009B162D">
        <w:rPr>
          <w:rFonts w:ascii="GHEA Grapalat" w:hAnsi="GHEA Grapalat"/>
          <w:lang w:val="af-ZA"/>
        </w:rPr>
        <w:t xml:space="preserve"> </w:t>
      </w:r>
      <w:r w:rsidRPr="009B162D">
        <w:rPr>
          <w:rFonts w:ascii="GHEA Grapalat" w:hAnsi="GHEA Grapalat"/>
        </w:rPr>
        <w:t>ընդգրկված</w:t>
      </w:r>
      <w:r w:rsidRPr="009B162D">
        <w:rPr>
          <w:rFonts w:ascii="GHEA Grapalat" w:hAnsi="GHEA Grapalat"/>
          <w:lang w:val="af-ZA"/>
        </w:rPr>
        <w:t xml:space="preserve"> </w:t>
      </w:r>
      <w:r w:rsidRPr="009B162D">
        <w:rPr>
          <w:rFonts w:ascii="GHEA Grapalat" w:hAnsi="GHEA Grapalat"/>
        </w:rPr>
        <w:t>են</w:t>
      </w:r>
      <w:r w:rsidRPr="009B162D">
        <w:rPr>
          <w:rFonts w:ascii="GHEA Grapalat" w:hAnsi="GHEA Grapalat"/>
          <w:lang w:val="af-ZA"/>
        </w:rPr>
        <w:t xml:space="preserve"> </w:t>
      </w:r>
      <w:r w:rsidRPr="009B162D">
        <w:rPr>
          <w:rFonts w:ascii="GHEA Grapalat" w:hAnsi="GHEA Grapalat"/>
        </w:rPr>
        <w:t>մարդու</w:t>
      </w:r>
      <w:r w:rsidRPr="009B162D">
        <w:rPr>
          <w:rFonts w:ascii="GHEA Grapalat" w:hAnsi="GHEA Grapalat"/>
          <w:lang w:val="af-ZA"/>
        </w:rPr>
        <w:t xml:space="preserve"> </w:t>
      </w:r>
      <w:r w:rsidRPr="009B162D">
        <w:rPr>
          <w:rFonts w:ascii="GHEA Grapalat" w:hAnsi="GHEA Grapalat"/>
        </w:rPr>
        <w:t>հիմնարար</w:t>
      </w:r>
      <w:r w:rsidRPr="009B162D">
        <w:rPr>
          <w:rFonts w:ascii="GHEA Grapalat" w:hAnsi="GHEA Grapalat"/>
          <w:lang w:val="af-ZA"/>
        </w:rPr>
        <w:t xml:space="preserve"> </w:t>
      </w:r>
      <w:r w:rsidRPr="009B162D">
        <w:rPr>
          <w:rFonts w:ascii="GHEA Grapalat" w:hAnsi="GHEA Grapalat"/>
        </w:rPr>
        <w:t>իրավունքներին</w:t>
      </w:r>
      <w:r w:rsidRPr="009B162D">
        <w:rPr>
          <w:rFonts w:ascii="GHEA Grapalat" w:hAnsi="GHEA Grapalat"/>
          <w:lang w:val="af-ZA"/>
        </w:rPr>
        <w:t xml:space="preserve">, </w:t>
      </w:r>
      <w:r w:rsidRPr="009B162D">
        <w:rPr>
          <w:rFonts w:ascii="GHEA Grapalat" w:hAnsi="GHEA Grapalat"/>
        </w:rPr>
        <w:t>կանանց և տղամարդկանց իրավահավասարությանը</w:t>
      </w:r>
      <w:r w:rsidRPr="009B162D">
        <w:rPr>
          <w:rFonts w:ascii="GHEA Grapalat" w:hAnsi="GHEA Grapalat"/>
          <w:lang w:val="af-ZA"/>
        </w:rPr>
        <w:t xml:space="preserve">, բռնությանը, </w:t>
      </w:r>
      <w:r w:rsidRPr="009B162D">
        <w:rPr>
          <w:rFonts w:ascii="GHEA Grapalat" w:hAnsi="GHEA Grapalat"/>
        </w:rPr>
        <w:t>հանդուրժողականությանը</w:t>
      </w:r>
      <w:r w:rsidRPr="009B162D">
        <w:rPr>
          <w:rFonts w:ascii="GHEA Grapalat" w:hAnsi="GHEA Grapalat"/>
          <w:lang w:val="af-ZA"/>
        </w:rPr>
        <w:t xml:space="preserve"> </w:t>
      </w:r>
      <w:r w:rsidRPr="009B162D">
        <w:rPr>
          <w:rFonts w:ascii="GHEA Grapalat" w:hAnsi="GHEA Grapalat"/>
        </w:rPr>
        <w:t>և</w:t>
      </w:r>
      <w:r w:rsidRPr="009B162D">
        <w:rPr>
          <w:rFonts w:ascii="GHEA Grapalat" w:hAnsi="GHEA Grapalat"/>
          <w:lang w:val="af-ZA"/>
        </w:rPr>
        <w:t xml:space="preserve"> </w:t>
      </w:r>
      <w:r w:rsidRPr="009B162D">
        <w:rPr>
          <w:rFonts w:ascii="GHEA Grapalat" w:hAnsi="GHEA Grapalat"/>
        </w:rPr>
        <w:t>քաղաքացիական</w:t>
      </w:r>
      <w:r w:rsidRPr="009B162D">
        <w:rPr>
          <w:rFonts w:ascii="GHEA Grapalat" w:hAnsi="GHEA Grapalat"/>
          <w:lang w:val="af-ZA"/>
        </w:rPr>
        <w:t xml:space="preserve"> </w:t>
      </w:r>
      <w:r w:rsidRPr="009B162D">
        <w:rPr>
          <w:rFonts w:ascii="GHEA Grapalat" w:hAnsi="GHEA Grapalat"/>
        </w:rPr>
        <w:t>հասարակությանը</w:t>
      </w:r>
      <w:r w:rsidRPr="009B162D">
        <w:rPr>
          <w:rFonts w:ascii="GHEA Grapalat" w:hAnsi="GHEA Grapalat"/>
          <w:lang w:val="af-ZA"/>
        </w:rPr>
        <w:t xml:space="preserve"> </w:t>
      </w:r>
      <w:r w:rsidRPr="009B162D">
        <w:rPr>
          <w:rFonts w:ascii="GHEA Grapalat" w:hAnsi="GHEA Grapalat"/>
        </w:rPr>
        <w:t>վերաբերող</w:t>
      </w:r>
      <w:r w:rsidRPr="009B162D">
        <w:rPr>
          <w:rFonts w:ascii="GHEA Grapalat" w:hAnsi="GHEA Grapalat"/>
          <w:lang w:val="af-ZA"/>
        </w:rPr>
        <w:t xml:space="preserve"> </w:t>
      </w:r>
      <w:r w:rsidRPr="009B162D">
        <w:rPr>
          <w:rFonts w:ascii="GHEA Grapalat" w:hAnsi="GHEA Grapalat"/>
        </w:rPr>
        <w:t>թեմատիկ</w:t>
      </w:r>
      <w:r w:rsidRPr="009B162D">
        <w:rPr>
          <w:rFonts w:ascii="GHEA Grapalat" w:hAnsi="GHEA Grapalat"/>
          <w:lang w:val="af-ZA"/>
        </w:rPr>
        <w:t xml:space="preserve"> </w:t>
      </w:r>
      <w:r w:rsidRPr="009B162D">
        <w:rPr>
          <w:rFonts w:ascii="GHEA Grapalat" w:hAnsi="GHEA Grapalat"/>
        </w:rPr>
        <w:t>միավորներ</w:t>
      </w:r>
      <w:r w:rsidRPr="009B162D">
        <w:rPr>
          <w:rFonts w:ascii="GHEA Grapalat" w:hAnsi="GHEA Grapalat"/>
          <w:lang w:val="af-ZA"/>
        </w:rPr>
        <w:t>:</w:t>
      </w:r>
    </w:p>
    <w:p w:rsidR="007C5DB9" w:rsidRPr="009B162D" w:rsidRDefault="007C5DB9" w:rsidP="007C5DB9">
      <w:pPr>
        <w:ind w:firstLine="540"/>
        <w:jc w:val="both"/>
        <w:rPr>
          <w:rFonts w:ascii="GHEA Grapalat" w:hAnsi="GHEA Grapalat" w:cs="Sylfaen"/>
          <w:lang w:val="de-AT"/>
        </w:rPr>
      </w:pPr>
      <w:r w:rsidRPr="009B162D">
        <w:rPr>
          <w:rFonts w:ascii="GHEA Grapalat" w:hAnsi="GHEA Grapalat"/>
          <w:lang w:val="af-ZA"/>
        </w:rPr>
        <w:t xml:space="preserve">ՄԱԿ-ի զարգացման ծրագրի աջակցությամբ հանրակրթության ոլորտում իրականացվում է “Հանդուրժողականություն” ծրագիրը: Ներդրվել է “Հանդուրժողականության ուսուցում” դասղեկի ձեռնարկը 1-4-րդ և 5-9-րդ դասարանների համար: Ինչպես նաև </w:t>
      </w:r>
      <w:r w:rsidRPr="009B162D">
        <w:rPr>
          <w:rFonts w:ascii="GHEA Grapalat" w:hAnsi="GHEA Grapalat"/>
        </w:rPr>
        <w:t>մշակվել</w:t>
      </w:r>
      <w:r w:rsidRPr="009B162D">
        <w:rPr>
          <w:rFonts w:ascii="GHEA Grapalat" w:hAnsi="GHEA Grapalat"/>
          <w:lang w:val="af-ZA"/>
        </w:rPr>
        <w:t xml:space="preserve"> </w:t>
      </w:r>
      <w:r w:rsidRPr="009B162D">
        <w:rPr>
          <w:rFonts w:ascii="GHEA Grapalat" w:hAnsi="GHEA Grapalat"/>
        </w:rPr>
        <w:t>է</w:t>
      </w:r>
      <w:r w:rsidRPr="009B162D">
        <w:rPr>
          <w:rFonts w:ascii="GHEA Grapalat" w:hAnsi="GHEA Grapalat"/>
          <w:lang w:val="af-ZA"/>
        </w:rPr>
        <w:t xml:space="preserve"> “</w:t>
      </w:r>
      <w:r w:rsidRPr="009B162D">
        <w:rPr>
          <w:rFonts w:ascii="GHEA Grapalat" w:hAnsi="GHEA Grapalat"/>
        </w:rPr>
        <w:t>Արժանապատվություն</w:t>
      </w:r>
      <w:r w:rsidRPr="009B162D">
        <w:rPr>
          <w:rFonts w:ascii="GHEA Grapalat" w:hAnsi="GHEA Grapalat"/>
          <w:lang w:val="af-ZA"/>
        </w:rPr>
        <w:t xml:space="preserve"> </w:t>
      </w:r>
      <w:r w:rsidRPr="009B162D">
        <w:rPr>
          <w:rFonts w:ascii="GHEA Grapalat" w:hAnsi="GHEA Grapalat"/>
        </w:rPr>
        <w:t>և</w:t>
      </w:r>
      <w:r w:rsidRPr="009B162D">
        <w:rPr>
          <w:rFonts w:ascii="GHEA Grapalat" w:hAnsi="GHEA Grapalat"/>
          <w:lang w:val="af-ZA"/>
        </w:rPr>
        <w:t xml:space="preserve"> </w:t>
      </w:r>
      <w:r w:rsidRPr="009B162D">
        <w:rPr>
          <w:rFonts w:ascii="GHEA Grapalat" w:hAnsi="GHEA Grapalat"/>
        </w:rPr>
        <w:t>հանդուրժողականություն”</w:t>
      </w:r>
      <w:r w:rsidRPr="009B162D">
        <w:rPr>
          <w:rFonts w:ascii="GHEA Grapalat" w:hAnsi="GHEA Grapalat"/>
          <w:lang w:val="af-ZA"/>
        </w:rPr>
        <w:t xml:space="preserve"> </w:t>
      </w:r>
      <w:r w:rsidRPr="009B162D">
        <w:rPr>
          <w:rFonts w:ascii="GHEA Grapalat" w:hAnsi="GHEA Grapalat"/>
          <w:lang w:val="hy-AM"/>
        </w:rPr>
        <w:t>ուսումնամեթոդական</w:t>
      </w:r>
      <w:r w:rsidRPr="009B162D">
        <w:rPr>
          <w:rFonts w:ascii="GHEA Grapalat" w:hAnsi="GHEA Grapalat"/>
          <w:lang w:val="af-ZA"/>
        </w:rPr>
        <w:t xml:space="preserve"> </w:t>
      </w:r>
      <w:r w:rsidRPr="009B162D">
        <w:rPr>
          <w:rFonts w:ascii="GHEA Grapalat" w:hAnsi="GHEA Grapalat"/>
        </w:rPr>
        <w:t>ձեռնարկը՝</w:t>
      </w:r>
      <w:r w:rsidRPr="009B162D">
        <w:rPr>
          <w:rFonts w:ascii="GHEA Grapalat" w:hAnsi="GHEA Grapalat"/>
          <w:lang w:val="af-ZA"/>
        </w:rPr>
        <w:t xml:space="preserve"> </w:t>
      </w:r>
      <w:r w:rsidRPr="009B162D">
        <w:rPr>
          <w:rFonts w:ascii="GHEA Grapalat" w:hAnsi="GHEA Grapalat"/>
        </w:rPr>
        <w:t>ավագ</w:t>
      </w:r>
      <w:r w:rsidRPr="009B162D">
        <w:rPr>
          <w:rFonts w:ascii="GHEA Grapalat" w:hAnsi="GHEA Grapalat"/>
          <w:lang w:val="af-ZA"/>
        </w:rPr>
        <w:t xml:space="preserve"> </w:t>
      </w:r>
      <w:r w:rsidRPr="009B162D">
        <w:rPr>
          <w:rFonts w:ascii="GHEA Grapalat" w:hAnsi="GHEA Grapalat"/>
        </w:rPr>
        <w:t>դպրոցի</w:t>
      </w:r>
      <w:r w:rsidRPr="009B162D">
        <w:rPr>
          <w:rFonts w:ascii="GHEA Grapalat" w:hAnsi="GHEA Grapalat"/>
          <w:lang w:val="af-ZA"/>
        </w:rPr>
        <w:t xml:space="preserve"> </w:t>
      </w:r>
      <w:r w:rsidRPr="009B162D">
        <w:rPr>
          <w:rFonts w:ascii="GHEA Grapalat" w:hAnsi="GHEA Grapalat"/>
        </w:rPr>
        <w:t>ուսուցիչների</w:t>
      </w:r>
      <w:r w:rsidRPr="009B162D">
        <w:rPr>
          <w:rFonts w:ascii="GHEA Grapalat" w:hAnsi="GHEA Grapalat"/>
          <w:lang w:val="af-ZA"/>
        </w:rPr>
        <w:t xml:space="preserve"> </w:t>
      </w:r>
      <w:r w:rsidRPr="009B162D">
        <w:rPr>
          <w:rFonts w:ascii="GHEA Grapalat" w:hAnsi="GHEA Grapalat"/>
        </w:rPr>
        <w:t>համար</w:t>
      </w:r>
      <w:r w:rsidRPr="009B162D">
        <w:rPr>
          <w:rFonts w:ascii="GHEA Grapalat" w:hAnsi="GHEA Grapalat"/>
          <w:lang w:val="de-AT"/>
        </w:rPr>
        <w:t xml:space="preserve">: </w:t>
      </w:r>
      <w:r w:rsidRPr="009B162D">
        <w:rPr>
          <w:rFonts w:ascii="GHEA Grapalat" w:hAnsi="GHEA Grapalat"/>
          <w:lang w:val="af-ZA"/>
        </w:rPr>
        <w:t>Ծրագիրը սովորողներին ուսուցանում է հանդուրժողականություն, համագործակցություն, նպաստում է կոնֆլիկտների լուծմանը և այլն: Ծրագրի շրջանակներում համապատասխան վերապատրաստում են անցել ձեռնարկը կիրառող մանկավարժները:</w:t>
      </w:r>
    </w:p>
    <w:p w:rsidR="007C5DB9" w:rsidRPr="009B162D" w:rsidRDefault="007C5DB9" w:rsidP="007C5DB9">
      <w:pPr>
        <w:ind w:firstLine="540"/>
        <w:jc w:val="both"/>
        <w:rPr>
          <w:rFonts w:ascii="GHEA Grapalat" w:hAnsi="GHEA Grapalat" w:cs="Sylfaen"/>
          <w:lang w:val="de-AT"/>
        </w:rPr>
      </w:pPr>
      <w:r w:rsidRPr="009B162D">
        <w:rPr>
          <w:rFonts w:ascii="GHEA Grapalat" w:hAnsi="GHEA Grapalat"/>
        </w:rPr>
        <w:t>“</w:t>
      </w:r>
      <w:r w:rsidRPr="009B162D">
        <w:rPr>
          <w:rFonts w:ascii="GHEA Grapalat" w:hAnsi="GHEA Grapalat"/>
          <w:lang w:val="hy-AM"/>
        </w:rPr>
        <w:t>Հույս</w:t>
      </w:r>
      <w:r w:rsidRPr="009B162D">
        <w:rPr>
          <w:rFonts w:ascii="GHEA Grapalat" w:hAnsi="GHEA Grapalat"/>
          <w:lang w:val="af-ZA"/>
        </w:rPr>
        <w:t xml:space="preserve"> </w:t>
      </w:r>
      <w:r w:rsidRPr="009B162D">
        <w:rPr>
          <w:rFonts w:ascii="GHEA Grapalat" w:hAnsi="GHEA Grapalat"/>
          <w:lang w:val="hy-AM"/>
        </w:rPr>
        <w:t>և</w:t>
      </w:r>
      <w:r w:rsidRPr="009B162D">
        <w:rPr>
          <w:rFonts w:ascii="GHEA Grapalat" w:hAnsi="GHEA Grapalat"/>
          <w:lang w:val="af-ZA"/>
        </w:rPr>
        <w:t xml:space="preserve"> </w:t>
      </w:r>
      <w:r w:rsidRPr="009B162D">
        <w:rPr>
          <w:rFonts w:ascii="GHEA Grapalat" w:hAnsi="GHEA Grapalat"/>
          <w:lang w:val="hy-AM"/>
        </w:rPr>
        <w:t>օգնություն</w:t>
      </w:r>
      <w:r w:rsidRPr="009B162D">
        <w:rPr>
          <w:rFonts w:ascii="GHEA Grapalat" w:hAnsi="GHEA Grapalat"/>
        </w:rPr>
        <w:t>”</w:t>
      </w:r>
      <w:r w:rsidRPr="009B162D">
        <w:rPr>
          <w:rFonts w:ascii="GHEA Grapalat" w:hAnsi="GHEA Grapalat"/>
          <w:lang w:val="af-ZA"/>
        </w:rPr>
        <w:t xml:space="preserve"> </w:t>
      </w:r>
      <w:r w:rsidRPr="009B162D">
        <w:rPr>
          <w:rFonts w:ascii="GHEA Grapalat" w:hAnsi="GHEA Grapalat"/>
          <w:lang w:val="hy-AM"/>
        </w:rPr>
        <w:t>կազմակերպության</w:t>
      </w:r>
      <w:r w:rsidRPr="009B162D">
        <w:rPr>
          <w:rFonts w:ascii="GHEA Grapalat" w:hAnsi="GHEA Grapalat"/>
          <w:lang w:val="af-ZA"/>
        </w:rPr>
        <w:t xml:space="preserve"> </w:t>
      </w:r>
      <w:r w:rsidRPr="009B162D">
        <w:rPr>
          <w:rFonts w:ascii="GHEA Grapalat" w:hAnsi="GHEA Grapalat"/>
          <w:lang w:val="hy-AM"/>
        </w:rPr>
        <w:t>աջակցությամբ</w:t>
      </w:r>
      <w:r w:rsidRPr="009B162D">
        <w:rPr>
          <w:rFonts w:ascii="GHEA Grapalat" w:hAnsi="GHEA Grapalat"/>
          <w:lang w:val="af-ZA"/>
        </w:rPr>
        <w:t xml:space="preserve"> ուսումնական հաստատության մանկավարժական աշխատողների </w:t>
      </w:r>
      <w:r w:rsidRPr="009B162D">
        <w:rPr>
          <w:rFonts w:ascii="GHEA Grapalat" w:hAnsi="GHEA Grapalat"/>
          <w:lang w:val="hy-AM"/>
        </w:rPr>
        <w:t>համար</w:t>
      </w:r>
      <w:r w:rsidRPr="009B162D">
        <w:rPr>
          <w:rFonts w:ascii="GHEA Grapalat" w:hAnsi="GHEA Grapalat"/>
          <w:lang w:val="af-ZA"/>
        </w:rPr>
        <w:t xml:space="preserve"> </w:t>
      </w:r>
      <w:r w:rsidRPr="009B162D">
        <w:rPr>
          <w:rFonts w:ascii="GHEA Grapalat" w:hAnsi="GHEA Grapalat"/>
          <w:lang w:val="hy-AM"/>
        </w:rPr>
        <w:t>մշակվել</w:t>
      </w:r>
      <w:r w:rsidRPr="009B162D">
        <w:rPr>
          <w:rFonts w:ascii="GHEA Grapalat" w:hAnsi="GHEA Grapalat"/>
          <w:lang w:val="af-ZA"/>
        </w:rPr>
        <w:t xml:space="preserve"> </w:t>
      </w:r>
      <w:r w:rsidRPr="009B162D">
        <w:rPr>
          <w:rFonts w:ascii="GHEA Grapalat" w:hAnsi="GHEA Grapalat"/>
          <w:lang w:val="hy-AM"/>
        </w:rPr>
        <w:t>է</w:t>
      </w:r>
      <w:r w:rsidRPr="009B162D">
        <w:rPr>
          <w:rFonts w:ascii="GHEA Grapalat" w:hAnsi="GHEA Grapalat"/>
          <w:lang w:val="af-ZA"/>
        </w:rPr>
        <w:t xml:space="preserve"> “</w:t>
      </w:r>
      <w:r w:rsidRPr="009B162D">
        <w:rPr>
          <w:rFonts w:ascii="GHEA Grapalat" w:hAnsi="GHEA Grapalat"/>
          <w:lang w:val="hy-AM"/>
        </w:rPr>
        <w:t>Ինչպես</w:t>
      </w:r>
      <w:r w:rsidRPr="009B162D">
        <w:rPr>
          <w:rFonts w:ascii="GHEA Grapalat" w:hAnsi="GHEA Grapalat"/>
          <w:lang w:val="af-ZA"/>
        </w:rPr>
        <w:t xml:space="preserve"> </w:t>
      </w:r>
      <w:r w:rsidRPr="009B162D">
        <w:rPr>
          <w:rFonts w:ascii="GHEA Grapalat" w:hAnsi="GHEA Grapalat"/>
          <w:lang w:val="hy-AM"/>
        </w:rPr>
        <w:t>կանխարգելել</w:t>
      </w:r>
      <w:r w:rsidRPr="009B162D">
        <w:rPr>
          <w:rFonts w:ascii="GHEA Grapalat" w:hAnsi="GHEA Grapalat"/>
          <w:lang w:val="af-ZA"/>
        </w:rPr>
        <w:t xml:space="preserve"> </w:t>
      </w:r>
      <w:r w:rsidRPr="009B162D">
        <w:rPr>
          <w:rFonts w:ascii="GHEA Grapalat" w:hAnsi="GHEA Grapalat"/>
          <w:lang w:val="hy-AM"/>
        </w:rPr>
        <w:t>բռնությունը</w:t>
      </w:r>
      <w:r w:rsidRPr="009B162D">
        <w:rPr>
          <w:rFonts w:ascii="GHEA Grapalat" w:hAnsi="GHEA Grapalat"/>
          <w:lang w:val="af-ZA"/>
        </w:rPr>
        <w:t xml:space="preserve"> </w:t>
      </w:r>
      <w:r w:rsidRPr="009B162D">
        <w:rPr>
          <w:rFonts w:ascii="GHEA Grapalat" w:hAnsi="GHEA Grapalat"/>
          <w:lang w:val="hy-AM"/>
        </w:rPr>
        <w:t>դպրոցում</w:t>
      </w:r>
      <w:r w:rsidRPr="009B162D">
        <w:rPr>
          <w:rFonts w:ascii="GHEA Grapalat" w:hAnsi="GHEA Grapalat"/>
        </w:rPr>
        <w:t>”</w:t>
      </w:r>
      <w:r w:rsidRPr="009B162D">
        <w:rPr>
          <w:rFonts w:ascii="GHEA Grapalat" w:hAnsi="GHEA Grapalat"/>
          <w:lang w:val="af-ZA"/>
        </w:rPr>
        <w:t xml:space="preserve"> </w:t>
      </w:r>
      <w:r w:rsidRPr="009B162D">
        <w:rPr>
          <w:rFonts w:ascii="GHEA Grapalat" w:hAnsi="GHEA Grapalat"/>
          <w:lang w:val="hy-AM"/>
        </w:rPr>
        <w:t>ուսումնամեթոդական</w:t>
      </w:r>
      <w:r w:rsidRPr="009B162D">
        <w:rPr>
          <w:rFonts w:ascii="GHEA Grapalat" w:hAnsi="GHEA Grapalat"/>
          <w:lang w:val="af-ZA"/>
        </w:rPr>
        <w:t xml:space="preserve"> </w:t>
      </w:r>
      <w:r w:rsidRPr="009B162D">
        <w:rPr>
          <w:rFonts w:ascii="GHEA Grapalat" w:hAnsi="GHEA Grapalat"/>
          <w:lang w:val="hy-AM"/>
        </w:rPr>
        <w:t>ձեռնարկ</w:t>
      </w:r>
      <w:r w:rsidRPr="009B162D">
        <w:rPr>
          <w:rFonts w:ascii="GHEA Grapalat" w:hAnsi="GHEA Grapalat"/>
        </w:rPr>
        <w:t>ը</w:t>
      </w:r>
      <w:r w:rsidRPr="009B162D">
        <w:rPr>
          <w:rFonts w:ascii="GHEA Grapalat" w:hAnsi="GHEA Grapalat"/>
          <w:lang w:val="af-ZA"/>
        </w:rPr>
        <w:t xml:space="preserve">, որը </w:t>
      </w:r>
      <w:r w:rsidRPr="009B162D">
        <w:rPr>
          <w:rFonts w:ascii="GHEA Grapalat" w:hAnsi="GHEA Grapalat"/>
          <w:lang w:val="hy-AM"/>
        </w:rPr>
        <w:t>բաշխվել</w:t>
      </w:r>
      <w:r w:rsidRPr="009B162D">
        <w:rPr>
          <w:rFonts w:ascii="GHEA Grapalat" w:hAnsi="GHEA Grapalat"/>
          <w:lang w:val="af-ZA"/>
        </w:rPr>
        <w:t xml:space="preserve"> </w:t>
      </w:r>
      <w:r w:rsidRPr="009B162D">
        <w:rPr>
          <w:rFonts w:ascii="GHEA Grapalat" w:hAnsi="GHEA Grapalat"/>
          <w:lang w:val="hy-AM"/>
        </w:rPr>
        <w:t>է</w:t>
      </w:r>
      <w:r w:rsidRPr="009B162D">
        <w:rPr>
          <w:rFonts w:ascii="GHEA Grapalat" w:hAnsi="GHEA Grapalat"/>
          <w:lang w:val="af-ZA"/>
        </w:rPr>
        <w:t xml:space="preserve"> </w:t>
      </w:r>
      <w:r w:rsidRPr="009B162D">
        <w:rPr>
          <w:rFonts w:ascii="GHEA Grapalat" w:hAnsi="GHEA Grapalat"/>
          <w:lang w:val="hy-AM"/>
        </w:rPr>
        <w:t>ուսումնական</w:t>
      </w:r>
      <w:r w:rsidRPr="009B162D">
        <w:rPr>
          <w:rFonts w:ascii="GHEA Grapalat" w:hAnsi="GHEA Grapalat"/>
          <w:lang w:val="af-ZA"/>
        </w:rPr>
        <w:t xml:space="preserve"> </w:t>
      </w:r>
      <w:r w:rsidRPr="009B162D">
        <w:rPr>
          <w:rFonts w:ascii="GHEA Grapalat" w:hAnsi="GHEA Grapalat"/>
          <w:lang w:val="hy-AM"/>
        </w:rPr>
        <w:t>հաստատություններին</w:t>
      </w:r>
      <w:r w:rsidRPr="009B162D">
        <w:rPr>
          <w:rFonts w:ascii="GHEA Grapalat" w:hAnsi="GHEA Grapalat"/>
          <w:lang w:val="af-ZA"/>
        </w:rPr>
        <w:t xml:space="preserve">: </w:t>
      </w:r>
    </w:p>
    <w:p w:rsidR="007C5DB9" w:rsidRPr="009B162D" w:rsidRDefault="007C5DB9" w:rsidP="007C5DB9">
      <w:pPr>
        <w:ind w:firstLine="540"/>
        <w:jc w:val="both"/>
        <w:rPr>
          <w:rFonts w:ascii="GHEA Grapalat" w:hAnsi="GHEA Grapalat" w:cs="Sylfaen"/>
          <w:lang w:val="de-AT"/>
        </w:rPr>
      </w:pPr>
      <w:r w:rsidRPr="009B162D">
        <w:rPr>
          <w:rFonts w:ascii="GHEA Grapalat" w:hAnsi="GHEA Grapalat"/>
          <w:lang w:val="af-ZA"/>
        </w:rPr>
        <w:t xml:space="preserve">Միաժամանակ </w:t>
      </w:r>
      <w:r w:rsidRPr="009B162D">
        <w:rPr>
          <w:rFonts w:ascii="GHEA Grapalat" w:hAnsi="GHEA Grapalat" w:cs="Sylfaen"/>
        </w:rPr>
        <w:t>“</w:t>
      </w:r>
      <w:r w:rsidRPr="009B162D">
        <w:rPr>
          <w:rFonts w:ascii="GHEA Grapalat" w:hAnsi="GHEA Grapalat" w:cs="Sylfaen"/>
          <w:lang w:val="hy-AM"/>
        </w:rPr>
        <w:t>Համաշխարհային պատմություն</w:t>
      </w:r>
      <w:r w:rsidRPr="009B162D">
        <w:rPr>
          <w:rFonts w:ascii="GHEA Grapalat" w:hAnsi="GHEA Grapalat" w:cs="Sylfaen"/>
        </w:rPr>
        <w:t>”</w:t>
      </w:r>
      <w:r w:rsidRPr="009B162D">
        <w:rPr>
          <w:rFonts w:ascii="GHEA Grapalat" w:hAnsi="GHEA Grapalat" w:cs="Sylfaen"/>
          <w:lang w:val="hy-AM"/>
        </w:rPr>
        <w:t xml:space="preserve">, </w:t>
      </w:r>
      <w:r w:rsidRPr="009B162D">
        <w:rPr>
          <w:rFonts w:ascii="GHEA Grapalat" w:hAnsi="GHEA Grapalat" w:cs="Sylfaen"/>
        </w:rPr>
        <w:t>“</w:t>
      </w:r>
      <w:r w:rsidRPr="009B162D">
        <w:rPr>
          <w:rFonts w:ascii="GHEA Grapalat" w:hAnsi="GHEA Grapalat" w:cs="Sylfaen"/>
          <w:lang w:val="hy-AM"/>
        </w:rPr>
        <w:t>Հայոց պատմություն</w:t>
      </w:r>
      <w:r w:rsidRPr="009B162D">
        <w:rPr>
          <w:rFonts w:ascii="GHEA Grapalat" w:hAnsi="GHEA Grapalat" w:cs="Sylfaen"/>
        </w:rPr>
        <w:t>”</w:t>
      </w:r>
      <w:r w:rsidRPr="009B162D">
        <w:rPr>
          <w:rFonts w:ascii="GHEA Grapalat" w:hAnsi="GHEA Grapalat" w:cs="Sylfaen"/>
          <w:lang w:val="hy-AM"/>
        </w:rPr>
        <w:t xml:space="preserve"> և </w:t>
      </w:r>
      <w:r w:rsidRPr="009B162D">
        <w:rPr>
          <w:rFonts w:ascii="GHEA Grapalat" w:hAnsi="GHEA Grapalat" w:cs="Sylfaen"/>
        </w:rPr>
        <w:t>“</w:t>
      </w:r>
      <w:r w:rsidRPr="009B162D">
        <w:rPr>
          <w:rFonts w:ascii="GHEA Grapalat" w:hAnsi="GHEA Grapalat" w:cs="Sylfaen"/>
          <w:lang w:val="hy-AM"/>
        </w:rPr>
        <w:t>Հայոց եկեղեցու պատմություն</w:t>
      </w:r>
      <w:r w:rsidRPr="009B162D">
        <w:rPr>
          <w:rFonts w:ascii="GHEA Grapalat" w:hAnsi="GHEA Grapalat" w:cs="Sylfaen"/>
        </w:rPr>
        <w:t>”</w:t>
      </w:r>
      <w:r w:rsidRPr="009B162D">
        <w:rPr>
          <w:rFonts w:ascii="GHEA Grapalat" w:hAnsi="GHEA Grapalat" w:cs="Sylfaen"/>
          <w:lang w:val="hy-AM"/>
        </w:rPr>
        <w:t xml:space="preserve"> դասընթացներում ներառվել են տեղեկություններ այլ ժողովուրդների ու ազգությունների պատմության, մշակույթների և կրոնների վերաբերյալ:</w:t>
      </w:r>
      <w:r w:rsidRPr="009B162D">
        <w:rPr>
          <w:rFonts w:ascii="GHEA Grapalat" w:hAnsi="GHEA Grapalat" w:cs="Sylfaen"/>
          <w:lang w:val="af-ZA"/>
        </w:rPr>
        <w:t xml:space="preserve"> </w:t>
      </w:r>
    </w:p>
    <w:p w:rsidR="007C5DB9" w:rsidRPr="009B162D" w:rsidRDefault="007C5DB9" w:rsidP="007C5DB9">
      <w:pPr>
        <w:ind w:left="360"/>
        <w:jc w:val="both"/>
        <w:rPr>
          <w:rFonts w:ascii="GHEA Grapalat" w:hAnsi="GHEA Grapalat" w:cs="GHEA Grapalat"/>
          <w:lang w:val="pt-BR"/>
        </w:rPr>
      </w:pPr>
    </w:p>
    <w:p w:rsidR="007C5DB9" w:rsidRPr="009B162D" w:rsidRDefault="007C5DB9" w:rsidP="007C5DB9">
      <w:pPr>
        <w:spacing w:line="276" w:lineRule="auto"/>
        <w:ind w:left="360"/>
        <w:jc w:val="both"/>
        <w:rPr>
          <w:rFonts w:ascii="GHEA Grapalat" w:hAnsi="GHEA Grapalat" w:cs="GHEA Grapalat"/>
          <w:b/>
          <w:i/>
          <w:lang w:val="pt-BR"/>
        </w:rPr>
      </w:pPr>
      <w:r w:rsidRPr="009B162D">
        <w:rPr>
          <w:rFonts w:ascii="GHEA Grapalat" w:hAnsi="GHEA Grapalat" w:cs="GHEA Grapalat"/>
          <w:b/>
          <w:i/>
          <w:lang w:val="pt-BR"/>
        </w:rPr>
        <w:t>Մշակույթ</w:t>
      </w:r>
    </w:p>
    <w:p w:rsidR="007C5DB9" w:rsidRPr="009B162D" w:rsidRDefault="007C5DB9" w:rsidP="007C5DB9">
      <w:pPr>
        <w:spacing w:line="276" w:lineRule="auto"/>
        <w:ind w:firstLine="360"/>
        <w:jc w:val="both"/>
        <w:rPr>
          <w:rFonts w:ascii="GHEA Grapalat" w:hAnsi="GHEA Grapalat"/>
          <w:b/>
          <w:i/>
        </w:rPr>
      </w:pPr>
      <w:r w:rsidRPr="009B162D">
        <w:rPr>
          <w:rFonts w:ascii="GHEA Grapalat" w:hAnsi="GHEA Grapalat" w:cs="GHEA Grapalat"/>
          <w:lang w:val="pt-BR"/>
        </w:rPr>
        <w:t>79. ՀՀ-ում հասարակական կյանքի տարբեր ոլորտներում, ներառյալ մշակույթի ոլորտում, հետևողականորեն ձեռնարկվում են անհրաժեշտ քայլեր և իրականացվում են տարատեսակ միջոցառումներ` ռասայական խտրականության դեմ պայքարի, խտրականության հանգեցնող նախապաշարմունքների վերացման, հանդուրժողականության խթանման ուղղությամբ, որին իր աջակցությունն է ցուցաբերում նաև պետությունը: Մասնավորապես,</w:t>
      </w:r>
      <w:r w:rsidRPr="009B162D">
        <w:rPr>
          <w:rFonts w:ascii="GHEA Grapalat" w:hAnsi="GHEA Grapalat"/>
          <w:b/>
          <w:i/>
        </w:rPr>
        <w:t xml:space="preserve"> </w:t>
      </w:r>
    </w:p>
    <w:p w:rsidR="007C5DB9" w:rsidRPr="009B162D" w:rsidRDefault="007C5DB9" w:rsidP="007C5DB9">
      <w:pPr>
        <w:spacing w:line="276" w:lineRule="auto"/>
        <w:ind w:firstLine="342"/>
        <w:jc w:val="both"/>
        <w:rPr>
          <w:rFonts w:ascii="GHEA Grapalat" w:hAnsi="GHEA Grapalat" w:cs="Sylfaen"/>
        </w:rPr>
      </w:pPr>
      <w:r w:rsidRPr="009B162D">
        <w:rPr>
          <w:rFonts w:ascii="GHEA Grapalat" w:hAnsi="GHEA Grapalat" w:cs="GHEA Grapalat"/>
          <w:lang w:val="pt-BR"/>
        </w:rPr>
        <w:t xml:space="preserve"> </w:t>
      </w:r>
      <w:r w:rsidRPr="009B162D">
        <w:rPr>
          <w:rFonts w:ascii="GHEA Grapalat" w:hAnsi="GHEA Grapalat" w:cs="Sylfaen"/>
        </w:rPr>
        <w:t xml:space="preserve">- </w:t>
      </w:r>
      <w:proofErr w:type="gramStart"/>
      <w:r w:rsidRPr="009B162D">
        <w:rPr>
          <w:rFonts w:ascii="GHEA Grapalat" w:hAnsi="GHEA Grapalat" w:cs="Sylfaen"/>
        </w:rPr>
        <w:t>նշվում</w:t>
      </w:r>
      <w:proofErr w:type="gramEnd"/>
      <w:r w:rsidRPr="009B162D">
        <w:rPr>
          <w:rFonts w:ascii="GHEA Grapalat" w:hAnsi="GHEA Grapalat" w:cs="Arial Armenian"/>
        </w:rPr>
        <w:t xml:space="preserve"> է </w:t>
      </w:r>
      <w:r w:rsidRPr="009B162D">
        <w:rPr>
          <w:rFonts w:ascii="GHEA Grapalat" w:hAnsi="GHEA Grapalat" w:cs="Sylfaen"/>
        </w:rPr>
        <w:t>ազգային</w:t>
      </w:r>
      <w:r w:rsidRPr="009B162D">
        <w:rPr>
          <w:rFonts w:ascii="GHEA Grapalat" w:hAnsi="GHEA Grapalat" w:cs="Arial Armenian"/>
        </w:rPr>
        <w:t xml:space="preserve"> </w:t>
      </w:r>
      <w:r w:rsidRPr="009B162D">
        <w:rPr>
          <w:rFonts w:ascii="GHEA Grapalat" w:hAnsi="GHEA Grapalat" w:cs="Sylfaen"/>
        </w:rPr>
        <w:t>փոքրամասնությունների</w:t>
      </w:r>
      <w:r w:rsidRPr="009B162D">
        <w:rPr>
          <w:rFonts w:ascii="GHEA Grapalat" w:hAnsi="GHEA Grapalat" w:cs="Arial Armenian"/>
        </w:rPr>
        <w:t xml:space="preserve"> </w:t>
      </w:r>
      <w:r w:rsidRPr="009B162D">
        <w:rPr>
          <w:rFonts w:ascii="GHEA Grapalat" w:hAnsi="GHEA Grapalat" w:cs="Sylfaen"/>
        </w:rPr>
        <w:t>համայնքների</w:t>
      </w:r>
      <w:r w:rsidRPr="009B162D">
        <w:rPr>
          <w:rFonts w:ascii="GHEA Grapalat" w:hAnsi="GHEA Grapalat" w:cs="Arial Armenian"/>
        </w:rPr>
        <w:t xml:space="preserve"> </w:t>
      </w:r>
      <w:r w:rsidRPr="009B162D">
        <w:rPr>
          <w:rFonts w:ascii="GHEA Grapalat" w:hAnsi="GHEA Grapalat" w:cs="Sylfaen"/>
        </w:rPr>
        <w:t>ազգային</w:t>
      </w:r>
      <w:r w:rsidRPr="009B162D">
        <w:rPr>
          <w:rFonts w:ascii="GHEA Grapalat" w:hAnsi="GHEA Grapalat" w:cs="Arial Armenian"/>
        </w:rPr>
        <w:t xml:space="preserve"> </w:t>
      </w:r>
      <w:r w:rsidRPr="009B162D">
        <w:rPr>
          <w:rFonts w:ascii="GHEA Grapalat" w:hAnsi="GHEA Grapalat" w:cs="Sylfaen"/>
        </w:rPr>
        <w:t>պետության</w:t>
      </w:r>
      <w:r w:rsidRPr="009B162D">
        <w:rPr>
          <w:rFonts w:ascii="GHEA Grapalat" w:hAnsi="GHEA Grapalat" w:cs="Arial Armenian"/>
        </w:rPr>
        <w:t xml:space="preserve"> </w:t>
      </w:r>
      <w:r w:rsidRPr="009B162D">
        <w:rPr>
          <w:rFonts w:ascii="GHEA Grapalat" w:hAnsi="GHEA Grapalat" w:cs="Sylfaen"/>
        </w:rPr>
        <w:t>անկախության</w:t>
      </w:r>
      <w:r w:rsidRPr="009B162D">
        <w:rPr>
          <w:rFonts w:ascii="GHEA Grapalat" w:hAnsi="GHEA Grapalat" w:cs="Arial Armenian"/>
        </w:rPr>
        <w:t xml:space="preserve"> </w:t>
      </w:r>
      <w:r w:rsidRPr="009B162D">
        <w:rPr>
          <w:rFonts w:ascii="GHEA Grapalat" w:hAnsi="GHEA Grapalat" w:cs="Sylfaen"/>
        </w:rPr>
        <w:t>օրվա</w:t>
      </w:r>
      <w:r w:rsidRPr="009B162D">
        <w:rPr>
          <w:rFonts w:ascii="GHEA Grapalat" w:hAnsi="GHEA Grapalat" w:cs="Arial Armenian"/>
        </w:rPr>
        <w:t xml:space="preserve"> </w:t>
      </w:r>
      <w:r w:rsidRPr="009B162D">
        <w:rPr>
          <w:rFonts w:ascii="GHEA Grapalat" w:hAnsi="GHEA Grapalat" w:cs="Sylfaen"/>
        </w:rPr>
        <w:t>տարելիցը:</w:t>
      </w:r>
    </w:p>
    <w:p w:rsidR="007C5DB9" w:rsidRPr="009B162D" w:rsidRDefault="007C5DB9" w:rsidP="007C5DB9">
      <w:pPr>
        <w:spacing w:line="276" w:lineRule="auto"/>
        <w:ind w:firstLine="342"/>
        <w:jc w:val="both"/>
        <w:rPr>
          <w:rFonts w:ascii="GHEA Grapalat" w:hAnsi="GHEA Grapalat" w:cs="Sylfaen"/>
        </w:rPr>
      </w:pPr>
      <w:r w:rsidRPr="009B162D">
        <w:rPr>
          <w:rFonts w:ascii="GHEA Grapalat" w:hAnsi="GHEA Grapalat" w:cs="Sylfaen"/>
        </w:rPr>
        <w:t xml:space="preserve">- </w:t>
      </w:r>
      <w:proofErr w:type="gramStart"/>
      <w:r w:rsidRPr="009B162D">
        <w:rPr>
          <w:rFonts w:ascii="GHEA Grapalat" w:hAnsi="GHEA Grapalat" w:cs="Sylfaen"/>
        </w:rPr>
        <w:t>նշվում</w:t>
      </w:r>
      <w:proofErr w:type="gramEnd"/>
      <w:r w:rsidRPr="009B162D">
        <w:rPr>
          <w:rFonts w:ascii="GHEA Grapalat" w:hAnsi="GHEA Grapalat" w:cs="Arial Armenian"/>
        </w:rPr>
        <w:t xml:space="preserve"> </w:t>
      </w:r>
      <w:r w:rsidRPr="009B162D">
        <w:rPr>
          <w:rFonts w:ascii="GHEA Grapalat" w:hAnsi="GHEA Grapalat" w:cs="Sylfaen"/>
        </w:rPr>
        <w:t>են</w:t>
      </w:r>
      <w:r w:rsidRPr="009B162D">
        <w:rPr>
          <w:rFonts w:ascii="GHEA Grapalat" w:hAnsi="GHEA Grapalat" w:cs="Arial Armenian"/>
        </w:rPr>
        <w:t xml:space="preserve"> </w:t>
      </w:r>
      <w:r w:rsidRPr="009B162D">
        <w:rPr>
          <w:rFonts w:ascii="GHEA Grapalat" w:hAnsi="GHEA Grapalat" w:cs="Sylfaen"/>
        </w:rPr>
        <w:t>ազգային</w:t>
      </w:r>
      <w:r w:rsidRPr="009B162D">
        <w:rPr>
          <w:rFonts w:ascii="GHEA Grapalat" w:hAnsi="GHEA Grapalat" w:cs="Arial Armenian"/>
        </w:rPr>
        <w:t xml:space="preserve"> </w:t>
      </w:r>
      <w:r w:rsidRPr="009B162D">
        <w:rPr>
          <w:rFonts w:ascii="GHEA Grapalat" w:hAnsi="GHEA Grapalat" w:cs="Sylfaen"/>
        </w:rPr>
        <w:t>փոքրամասնությունների</w:t>
      </w:r>
      <w:r w:rsidRPr="009B162D">
        <w:rPr>
          <w:rFonts w:ascii="GHEA Grapalat" w:hAnsi="GHEA Grapalat" w:cs="Arial Armenian"/>
        </w:rPr>
        <w:t xml:space="preserve"> </w:t>
      </w:r>
      <w:r w:rsidRPr="009B162D">
        <w:rPr>
          <w:rFonts w:ascii="GHEA Grapalat" w:hAnsi="GHEA Grapalat" w:cs="Sylfaen"/>
        </w:rPr>
        <w:t>համայնքների</w:t>
      </w:r>
      <w:r w:rsidRPr="009B162D">
        <w:rPr>
          <w:rFonts w:ascii="GHEA Grapalat" w:hAnsi="GHEA Grapalat" w:cs="Arial Armenian"/>
        </w:rPr>
        <w:t xml:space="preserve"> </w:t>
      </w:r>
      <w:r w:rsidRPr="009B162D">
        <w:rPr>
          <w:rFonts w:ascii="GHEA Grapalat" w:hAnsi="GHEA Grapalat" w:cs="Sylfaen"/>
        </w:rPr>
        <w:t>ազգային</w:t>
      </w:r>
      <w:r w:rsidRPr="009B162D">
        <w:rPr>
          <w:rFonts w:ascii="GHEA Grapalat" w:hAnsi="GHEA Grapalat" w:cs="Arial Armenian"/>
        </w:rPr>
        <w:t xml:space="preserve"> </w:t>
      </w:r>
      <w:r w:rsidRPr="009B162D">
        <w:rPr>
          <w:rFonts w:ascii="GHEA Grapalat" w:hAnsi="GHEA Grapalat" w:cs="Sylfaen"/>
        </w:rPr>
        <w:t>ավանդական</w:t>
      </w:r>
      <w:r w:rsidRPr="009B162D">
        <w:rPr>
          <w:rFonts w:ascii="GHEA Grapalat" w:hAnsi="GHEA Grapalat" w:cs="Arial Armenian"/>
        </w:rPr>
        <w:t xml:space="preserve"> </w:t>
      </w:r>
      <w:r w:rsidRPr="009B162D">
        <w:rPr>
          <w:rFonts w:ascii="GHEA Grapalat" w:hAnsi="GHEA Grapalat" w:cs="Sylfaen"/>
        </w:rPr>
        <w:t>տոները /պետական աջակցությամբ/:</w:t>
      </w:r>
    </w:p>
    <w:p w:rsidR="007C5DB9" w:rsidRPr="009B162D" w:rsidRDefault="007C5DB9" w:rsidP="007C5DB9">
      <w:pPr>
        <w:spacing w:line="276" w:lineRule="auto"/>
        <w:ind w:firstLine="342"/>
        <w:jc w:val="both"/>
        <w:rPr>
          <w:rFonts w:ascii="GHEA Grapalat" w:hAnsi="GHEA Grapalat" w:cs="Sylfaen"/>
        </w:rPr>
      </w:pPr>
      <w:r w:rsidRPr="009B162D">
        <w:rPr>
          <w:rFonts w:ascii="GHEA Grapalat" w:hAnsi="GHEA Grapalat" w:cs="Sylfaen"/>
        </w:rPr>
        <w:t xml:space="preserve">- 2010-2015 թթ. </w:t>
      </w:r>
      <w:proofErr w:type="gramStart"/>
      <w:r w:rsidRPr="009B162D">
        <w:rPr>
          <w:rFonts w:ascii="GHEA Grapalat" w:hAnsi="GHEA Grapalat" w:cs="Sylfaen"/>
        </w:rPr>
        <w:t>ընթացքում</w:t>
      </w:r>
      <w:proofErr w:type="gramEnd"/>
      <w:r w:rsidRPr="009B162D">
        <w:rPr>
          <w:rFonts w:ascii="GHEA Grapalat" w:hAnsi="GHEA Grapalat" w:cs="Sylfaen"/>
          <w:lang w:val="hy-AM"/>
        </w:rPr>
        <w:t xml:space="preserve"> կ</w:t>
      </w:r>
      <w:r w:rsidRPr="009B162D">
        <w:rPr>
          <w:rFonts w:ascii="GHEA Grapalat" w:hAnsi="GHEA Grapalat" w:cs="Sylfaen"/>
        </w:rPr>
        <w:t xml:space="preserve">ազմակերպվել </w:t>
      </w:r>
      <w:r w:rsidRPr="009B162D">
        <w:rPr>
          <w:rFonts w:ascii="GHEA Grapalat" w:hAnsi="GHEA Grapalat" w:cs="Arial"/>
          <w:lang w:val="hy-AM"/>
        </w:rPr>
        <w:t xml:space="preserve">են </w:t>
      </w:r>
      <w:r w:rsidRPr="009B162D">
        <w:rPr>
          <w:rFonts w:ascii="GHEA Grapalat" w:hAnsi="GHEA Grapalat" w:cs="Sylfaen"/>
        </w:rPr>
        <w:t>ՀՀ</w:t>
      </w:r>
      <w:r w:rsidRPr="009B162D">
        <w:rPr>
          <w:rFonts w:ascii="GHEA Grapalat" w:hAnsi="GHEA Grapalat" w:cs="Arial Armenian"/>
        </w:rPr>
        <w:t xml:space="preserve"> </w:t>
      </w:r>
      <w:r w:rsidRPr="009B162D">
        <w:rPr>
          <w:rFonts w:ascii="GHEA Grapalat" w:hAnsi="GHEA Grapalat" w:cs="Sylfaen"/>
        </w:rPr>
        <w:t>ազգային</w:t>
      </w:r>
      <w:r w:rsidRPr="009B162D">
        <w:rPr>
          <w:rFonts w:ascii="GHEA Grapalat" w:hAnsi="GHEA Grapalat" w:cs="Arial Armenian"/>
        </w:rPr>
        <w:t xml:space="preserve"> </w:t>
      </w:r>
      <w:r w:rsidRPr="009B162D">
        <w:rPr>
          <w:rFonts w:ascii="GHEA Grapalat" w:hAnsi="GHEA Grapalat" w:cs="Sylfaen"/>
        </w:rPr>
        <w:t>փոքրամասնությունների</w:t>
      </w:r>
      <w:r w:rsidRPr="009B162D">
        <w:rPr>
          <w:rFonts w:ascii="GHEA Grapalat" w:hAnsi="GHEA Grapalat" w:cs="Arial Armenian"/>
        </w:rPr>
        <w:t xml:space="preserve"> </w:t>
      </w:r>
      <w:r w:rsidRPr="009B162D">
        <w:rPr>
          <w:rFonts w:ascii="GHEA Grapalat" w:hAnsi="GHEA Grapalat" w:cs="Sylfaen"/>
        </w:rPr>
        <w:t>ներկայացուցիչների</w:t>
      </w:r>
      <w:r w:rsidRPr="009B162D">
        <w:rPr>
          <w:rFonts w:ascii="GHEA Grapalat" w:hAnsi="GHEA Grapalat" w:cs="Arial Armenian"/>
        </w:rPr>
        <w:t xml:space="preserve"> </w:t>
      </w:r>
      <w:r w:rsidRPr="009B162D">
        <w:rPr>
          <w:rFonts w:ascii="GHEA Grapalat" w:hAnsi="GHEA Grapalat" w:cs="Sylfaen"/>
        </w:rPr>
        <w:t xml:space="preserve">հանդիպումները </w:t>
      </w:r>
      <w:r w:rsidRPr="009B162D">
        <w:rPr>
          <w:rFonts w:ascii="GHEA Grapalat" w:hAnsi="GHEA Grapalat" w:cs="Sylfaen"/>
          <w:lang w:val="hy-AM"/>
        </w:rPr>
        <w:t>իրենց երկրներից ժամանած պաշտոնական պատվիրակությունների ղեկավարների հետ, այդ թվում</w:t>
      </w:r>
      <w:r w:rsidRPr="009B162D">
        <w:rPr>
          <w:rFonts w:ascii="GHEA Grapalat" w:hAnsi="GHEA Grapalat" w:cs="Sylfaen"/>
        </w:rPr>
        <w:t>՝</w:t>
      </w:r>
      <w:r w:rsidRPr="009B162D">
        <w:rPr>
          <w:rFonts w:ascii="GHEA Grapalat" w:hAnsi="GHEA Grapalat" w:cs="Sylfaen"/>
          <w:lang w:val="hy-AM"/>
        </w:rPr>
        <w:t xml:space="preserve"> ՌԴ-ից, Իսրայելից, Քուրդիստանից ժամանած պատվիրակությունների հետ: </w:t>
      </w:r>
      <w:r w:rsidRPr="009B162D">
        <w:rPr>
          <w:rFonts w:ascii="GHEA Grapalat" w:hAnsi="GHEA Grapalat" w:cs="Sylfaen"/>
          <w:lang w:val="hy-AM"/>
        </w:rPr>
        <w:tab/>
      </w:r>
    </w:p>
    <w:p w:rsidR="007C5DB9" w:rsidRPr="009B162D" w:rsidRDefault="007C5DB9" w:rsidP="007C5DB9">
      <w:pPr>
        <w:spacing w:line="276" w:lineRule="auto"/>
        <w:ind w:firstLine="342"/>
        <w:jc w:val="both"/>
        <w:rPr>
          <w:rFonts w:ascii="GHEA Grapalat" w:hAnsi="GHEA Grapalat" w:cs="Sylfaen"/>
          <w:lang w:val="hy-AM"/>
        </w:rPr>
      </w:pPr>
      <w:r w:rsidRPr="009B162D">
        <w:rPr>
          <w:rFonts w:ascii="GHEA Grapalat" w:hAnsi="GHEA Grapalat" w:cs="Sylfaen"/>
        </w:rPr>
        <w:t xml:space="preserve">- </w:t>
      </w:r>
      <w:r w:rsidRPr="009B162D">
        <w:rPr>
          <w:rFonts w:ascii="GHEA Grapalat" w:hAnsi="GHEA Grapalat" w:cs="Sylfaen"/>
          <w:lang w:val="hy-AM"/>
        </w:rPr>
        <w:t xml:space="preserve">Հայաստանի ազգային փոքրամասնությունների պատվիրակները ընդգրկվում են իրենց երկրներում Հայ մշակույթի օրերի պատվիրակության կազմում, ինչպես նաև մշակութային ծրագրերում </w:t>
      </w:r>
      <w:r w:rsidRPr="009B162D">
        <w:rPr>
          <w:rFonts w:ascii="GHEA Grapalat" w:hAnsi="GHEA Grapalat" w:cs="Sylfaen"/>
        </w:rPr>
        <w:t xml:space="preserve">/պետական աջակցությամբ/: </w:t>
      </w:r>
      <w:r w:rsidRPr="009B162D">
        <w:rPr>
          <w:rFonts w:ascii="GHEA Grapalat" w:hAnsi="GHEA Grapalat" w:cs="Sylfaen"/>
          <w:lang w:val="hy-AM"/>
        </w:rPr>
        <w:t>Այսպես օրինակ</w:t>
      </w:r>
      <w:r w:rsidRPr="009B162D">
        <w:rPr>
          <w:rFonts w:ascii="GHEA Grapalat" w:hAnsi="GHEA Grapalat" w:cs="Sylfaen"/>
        </w:rPr>
        <w:t>՝</w:t>
      </w:r>
      <w:r w:rsidRPr="009B162D">
        <w:rPr>
          <w:rFonts w:ascii="GHEA Grapalat" w:hAnsi="GHEA Grapalat" w:cs="Sylfaen"/>
          <w:lang w:val="hy-AM"/>
        </w:rPr>
        <w:t xml:space="preserve"> 2014 թ. Իսրայելում կայացած Հայ մշակույթի օրերի պաշտոնական պատվիրակության կազմում ընդգրկվել էր </w:t>
      </w:r>
      <w:r w:rsidRPr="009B162D">
        <w:rPr>
          <w:rFonts w:ascii="GHEA Grapalat" w:hAnsi="GHEA Grapalat" w:cs="Sylfaen"/>
        </w:rPr>
        <w:t>հ</w:t>
      </w:r>
      <w:r w:rsidRPr="009B162D">
        <w:rPr>
          <w:rFonts w:ascii="GHEA Grapalat" w:hAnsi="GHEA Grapalat" w:cs="Sylfaen"/>
          <w:lang w:val="hy-AM"/>
        </w:rPr>
        <w:t xml:space="preserve">րեական համայնքի ղեկավար Ռիմա </w:t>
      </w:r>
      <w:proofErr w:type="gramStart"/>
      <w:r w:rsidRPr="009B162D">
        <w:rPr>
          <w:rFonts w:ascii="GHEA Grapalat" w:hAnsi="GHEA Grapalat" w:cs="Sylfaen"/>
          <w:lang w:val="hy-AM"/>
        </w:rPr>
        <w:t>Վարժապետյանը</w:t>
      </w:r>
      <w:r w:rsidRPr="009B162D">
        <w:rPr>
          <w:rFonts w:ascii="GHEA Grapalat" w:hAnsi="GHEA Grapalat" w:cs="Sylfaen"/>
        </w:rPr>
        <w:t xml:space="preserve"> </w:t>
      </w:r>
      <w:r w:rsidRPr="009B162D">
        <w:rPr>
          <w:rFonts w:ascii="GHEA Grapalat" w:hAnsi="GHEA Grapalat" w:cs="Sylfaen"/>
          <w:lang w:val="hy-AM"/>
        </w:rPr>
        <w:t>:</w:t>
      </w:r>
      <w:proofErr w:type="gramEnd"/>
    </w:p>
    <w:p w:rsidR="007C5DB9" w:rsidRPr="009B162D" w:rsidRDefault="007C5DB9" w:rsidP="007C5DB9">
      <w:pPr>
        <w:spacing w:line="276" w:lineRule="auto"/>
        <w:ind w:firstLine="342"/>
        <w:jc w:val="both"/>
        <w:rPr>
          <w:rFonts w:ascii="GHEA Grapalat" w:hAnsi="GHEA Grapalat" w:cs="Sylfaen"/>
        </w:rPr>
      </w:pPr>
      <w:proofErr w:type="gramStart"/>
      <w:r w:rsidRPr="009B162D">
        <w:rPr>
          <w:rFonts w:ascii="GHEA Grapalat" w:hAnsi="GHEA Grapalat" w:cs="Sylfaen"/>
        </w:rPr>
        <w:t>- 2015թ.</w:t>
      </w:r>
      <w:proofErr w:type="gramEnd"/>
      <w:r w:rsidRPr="009B162D">
        <w:rPr>
          <w:rFonts w:ascii="GHEA Grapalat" w:hAnsi="GHEA Grapalat" w:cs="Sylfaen"/>
        </w:rPr>
        <w:t xml:space="preserve"> Հայաստանի բելառուսական համայնքի նախագահ՝ Իրինա Տաբոլիչ-Պողոսյանը մասնակցել է Բելառուսի ԱԳՆ-ում արտասահմանի բելառուսների հարցերով Համակարգող խորհրդի 1-ին նիստին:</w:t>
      </w:r>
    </w:p>
    <w:p w:rsidR="007C5DB9" w:rsidRPr="009B162D" w:rsidRDefault="007C5DB9" w:rsidP="007C5DB9">
      <w:pPr>
        <w:spacing w:line="276" w:lineRule="auto"/>
        <w:ind w:firstLine="342"/>
        <w:jc w:val="both"/>
        <w:rPr>
          <w:rFonts w:ascii="GHEA Grapalat" w:hAnsi="GHEA Grapalat" w:cs="Sylfaen"/>
        </w:rPr>
      </w:pPr>
      <w:proofErr w:type="gramStart"/>
      <w:r w:rsidRPr="009B162D">
        <w:rPr>
          <w:rFonts w:ascii="GHEA Grapalat" w:hAnsi="GHEA Grapalat"/>
          <w:shd w:val="clear" w:color="auto" w:fill="FFFFFF"/>
        </w:rPr>
        <w:t>- 2015թ.</w:t>
      </w:r>
      <w:proofErr w:type="gramEnd"/>
      <w:r w:rsidRPr="009B162D">
        <w:rPr>
          <w:rFonts w:ascii="GHEA Grapalat" w:hAnsi="GHEA Grapalat"/>
          <w:shd w:val="clear" w:color="auto" w:fill="FFFFFF"/>
        </w:rPr>
        <w:t xml:space="preserve"> </w:t>
      </w:r>
      <w:proofErr w:type="gramStart"/>
      <w:r w:rsidRPr="009B162D">
        <w:rPr>
          <w:rFonts w:ascii="GHEA Grapalat" w:hAnsi="GHEA Grapalat"/>
          <w:shd w:val="clear" w:color="auto" w:fill="FFFFFF"/>
        </w:rPr>
        <w:t>հուլիսին</w:t>
      </w:r>
      <w:proofErr w:type="gramEnd"/>
      <w:r w:rsidRPr="009B162D">
        <w:rPr>
          <w:rFonts w:ascii="GHEA Grapalat" w:hAnsi="GHEA Grapalat"/>
          <w:shd w:val="clear" w:color="auto" w:fill="FFFFFF"/>
        </w:rPr>
        <w:t xml:space="preserve"> Հայաստանի «Ռոսիա» ՀԿ նախագահ Յ.Յակովենկոն մասնակցել է Ղրղզստանում անցկացված ԱՊՀ և Բալթյան երկրների ռուսաստանյան հայրենակիցների տարածաշրջանային կոնֆերանսին: «Ռոսիա» ՀԿ-ն՝ ի դեմս Յ.Յակովենկոյի, ընտրվել է ռուսաստանյան հայրենակիցների Համաշխարհային համակարգող խորհրդի անդամ:</w:t>
      </w:r>
    </w:p>
    <w:p w:rsidR="007C5DB9" w:rsidRPr="009B162D" w:rsidRDefault="007C5DB9" w:rsidP="007C5DB9">
      <w:pPr>
        <w:spacing w:line="276" w:lineRule="auto"/>
        <w:ind w:firstLine="342"/>
        <w:jc w:val="both"/>
        <w:rPr>
          <w:rFonts w:ascii="GHEA Grapalat" w:hAnsi="GHEA Grapalat" w:cs="Sylfaen"/>
          <w:lang w:val="hy-AM"/>
        </w:rPr>
      </w:pPr>
      <w:r w:rsidRPr="009B162D">
        <w:rPr>
          <w:rFonts w:ascii="GHEA Grapalat" w:hAnsi="GHEA Grapalat" w:cs="Sylfaen"/>
          <w:lang w:val="hy-AM"/>
        </w:rPr>
        <w:t xml:space="preserve">- </w:t>
      </w:r>
      <w:r w:rsidRPr="009B162D">
        <w:rPr>
          <w:rFonts w:ascii="GHEA Grapalat" w:hAnsi="GHEA Grapalat" w:cs="Sylfaen"/>
        </w:rPr>
        <w:t>հ</w:t>
      </w:r>
      <w:r w:rsidRPr="009B162D">
        <w:rPr>
          <w:rFonts w:ascii="GHEA Grapalat" w:hAnsi="GHEA Grapalat" w:cs="Sylfaen"/>
          <w:lang w:val="hy-AM"/>
        </w:rPr>
        <w:t>րեական</w:t>
      </w:r>
      <w:r w:rsidRPr="009B162D">
        <w:rPr>
          <w:rFonts w:ascii="GHEA Grapalat" w:hAnsi="GHEA Grapalat" w:cs="Arial Armenian"/>
          <w:lang w:val="hy-AM"/>
        </w:rPr>
        <w:t xml:space="preserve"> </w:t>
      </w:r>
      <w:r w:rsidRPr="009B162D">
        <w:rPr>
          <w:rFonts w:ascii="GHEA Grapalat" w:hAnsi="GHEA Grapalat" w:cs="Sylfaen"/>
          <w:lang w:val="hy-AM"/>
        </w:rPr>
        <w:t>համայնքի</w:t>
      </w:r>
      <w:r w:rsidRPr="009B162D">
        <w:rPr>
          <w:rFonts w:ascii="GHEA Grapalat" w:hAnsi="GHEA Grapalat" w:cs="Arial Armenian"/>
          <w:lang w:val="hy-AM"/>
        </w:rPr>
        <w:t xml:space="preserve"> </w:t>
      </w:r>
      <w:r w:rsidRPr="009B162D">
        <w:rPr>
          <w:rFonts w:ascii="GHEA Grapalat" w:hAnsi="GHEA Grapalat" w:cs="Sylfaen"/>
          <w:lang w:val="hy-AM"/>
        </w:rPr>
        <w:t>ջանքերով</w:t>
      </w:r>
      <w:r w:rsidRPr="009B162D">
        <w:rPr>
          <w:rFonts w:ascii="GHEA Grapalat" w:hAnsi="GHEA Grapalat" w:cs="Arial Armenian"/>
          <w:lang w:val="hy-AM"/>
        </w:rPr>
        <w:t xml:space="preserve"> </w:t>
      </w:r>
      <w:r w:rsidRPr="009B162D">
        <w:rPr>
          <w:rFonts w:ascii="GHEA Grapalat" w:hAnsi="GHEA Grapalat" w:cs="Arial Armenian"/>
        </w:rPr>
        <w:t xml:space="preserve">և Իսրայելի «Մակկաբի» կազմակերպության աջակցությամբ </w:t>
      </w:r>
      <w:r w:rsidRPr="009B162D">
        <w:rPr>
          <w:rFonts w:ascii="GHEA Grapalat" w:hAnsi="GHEA Grapalat" w:cs="Sylfaen"/>
          <w:lang w:val="hy-AM"/>
        </w:rPr>
        <w:t>կազմակերպվել</w:t>
      </w:r>
      <w:r w:rsidRPr="009B162D">
        <w:rPr>
          <w:rFonts w:ascii="GHEA Grapalat" w:hAnsi="GHEA Grapalat" w:cs="Arial Armenian"/>
          <w:lang w:val="hy-AM"/>
        </w:rPr>
        <w:t xml:space="preserve"> </w:t>
      </w:r>
      <w:r w:rsidRPr="009B162D">
        <w:rPr>
          <w:rFonts w:ascii="GHEA Grapalat" w:hAnsi="GHEA Grapalat" w:cs="Sylfaen"/>
          <w:lang w:val="hy-AM"/>
        </w:rPr>
        <w:t xml:space="preserve">է համայնքի երեխաների ամառային հանգիստը </w:t>
      </w:r>
      <w:r w:rsidRPr="009B162D">
        <w:rPr>
          <w:rFonts w:ascii="GHEA Grapalat" w:hAnsi="GHEA Grapalat" w:cs="Sylfaen"/>
        </w:rPr>
        <w:t>Եղեգնաձորում</w:t>
      </w:r>
      <w:r w:rsidRPr="009B162D">
        <w:rPr>
          <w:rFonts w:ascii="GHEA Grapalat" w:hAnsi="GHEA Grapalat" w:cs="Sylfaen"/>
          <w:lang w:val="hy-AM"/>
        </w:rPr>
        <w:t xml:space="preserve">: </w:t>
      </w:r>
    </w:p>
    <w:p w:rsidR="007C5DB9" w:rsidRPr="009B162D" w:rsidRDefault="007C5DB9" w:rsidP="007C5DB9">
      <w:pPr>
        <w:spacing w:line="276" w:lineRule="auto"/>
        <w:ind w:firstLine="342"/>
        <w:jc w:val="both"/>
        <w:rPr>
          <w:rFonts w:ascii="GHEA Grapalat" w:hAnsi="GHEA Grapalat" w:cs="Sylfaen"/>
        </w:rPr>
      </w:pPr>
      <w:r w:rsidRPr="009B162D">
        <w:rPr>
          <w:rFonts w:ascii="GHEA Grapalat" w:hAnsi="GHEA Grapalat" w:cs="Sylfaen"/>
          <w:lang w:val="hy-AM"/>
        </w:rPr>
        <w:lastRenderedPageBreak/>
        <w:t>- եզդիական համայնքի ջանքերով կազմակերպվել են միջոցառումներ, նվիրված Մեծ հայրենական պատերազմի հաղթանակի 70-ամյակին:</w:t>
      </w:r>
    </w:p>
    <w:p w:rsidR="007C5DB9" w:rsidRPr="009B162D" w:rsidRDefault="007C5DB9" w:rsidP="007C5DB9">
      <w:pPr>
        <w:spacing w:line="276" w:lineRule="auto"/>
        <w:ind w:firstLine="342"/>
        <w:jc w:val="both"/>
        <w:rPr>
          <w:rFonts w:ascii="GHEA Grapalat" w:hAnsi="GHEA Grapalat" w:cs="Sylfaen"/>
        </w:rPr>
      </w:pPr>
      <w:r w:rsidRPr="009B162D">
        <w:rPr>
          <w:rFonts w:ascii="GHEA Grapalat" w:hAnsi="GHEA Grapalat" w:cs="Sylfaen"/>
        </w:rPr>
        <w:t xml:space="preserve">- </w:t>
      </w:r>
      <w:proofErr w:type="gramStart"/>
      <w:r w:rsidRPr="009B162D">
        <w:rPr>
          <w:rFonts w:ascii="GHEA Grapalat" w:hAnsi="GHEA Grapalat" w:cs="Sylfaen"/>
        </w:rPr>
        <w:t>կազմակերպվել</w:t>
      </w:r>
      <w:proofErr w:type="gramEnd"/>
      <w:r w:rsidRPr="009B162D">
        <w:rPr>
          <w:rFonts w:ascii="GHEA Grapalat" w:hAnsi="GHEA Grapalat" w:cs="Sylfaen"/>
        </w:rPr>
        <w:t xml:space="preserve"> է </w:t>
      </w:r>
      <w:r w:rsidRPr="009B162D">
        <w:rPr>
          <w:rFonts w:ascii="GHEA Grapalat" w:hAnsi="GHEA Grapalat" w:cs="Sylfaen"/>
          <w:lang w:val="hy-AM"/>
        </w:rPr>
        <w:t>Հայաստանի</w:t>
      </w:r>
      <w:r w:rsidRPr="009B162D">
        <w:rPr>
          <w:rFonts w:ascii="GHEA Grapalat" w:hAnsi="GHEA Grapalat"/>
          <w:lang w:val="hy-AM"/>
        </w:rPr>
        <w:t xml:space="preserve"> </w:t>
      </w:r>
      <w:r w:rsidRPr="009B162D">
        <w:rPr>
          <w:rFonts w:ascii="GHEA Grapalat" w:hAnsi="GHEA Grapalat" w:cs="Sylfaen"/>
          <w:lang w:val="hy-AM"/>
        </w:rPr>
        <w:t>«Երևանի</w:t>
      </w:r>
      <w:r w:rsidRPr="009B162D">
        <w:rPr>
          <w:rFonts w:ascii="GHEA Grapalat" w:hAnsi="GHEA Grapalat"/>
          <w:lang w:val="hy-AM"/>
        </w:rPr>
        <w:t xml:space="preserve"> </w:t>
      </w:r>
      <w:r w:rsidRPr="009B162D">
        <w:rPr>
          <w:rFonts w:ascii="GHEA Grapalat" w:hAnsi="GHEA Grapalat" w:cs="Sylfaen"/>
          <w:lang w:val="hy-AM"/>
        </w:rPr>
        <w:t>բելառուսների</w:t>
      </w:r>
      <w:r w:rsidRPr="009B162D">
        <w:rPr>
          <w:rFonts w:ascii="GHEA Grapalat" w:hAnsi="GHEA Grapalat"/>
          <w:lang w:val="hy-AM"/>
        </w:rPr>
        <w:t xml:space="preserve"> </w:t>
      </w:r>
      <w:r w:rsidRPr="009B162D">
        <w:rPr>
          <w:rFonts w:ascii="GHEA Grapalat" w:hAnsi="GHEA Grapalat" w:cs="Sylfaen"/>
          <w:lang w:val="hy-AM"/>
        </w:rPr>
        <w:t>համայնք</w:t>
      </w:r>
      <w:r w:rsidRPr="009B162D">
        <w:rPr>
          <w:rFonts w:ascii="GHEA Grapalat" w:hAnsi="GHEA Grapalat"/>
          <w:lang w:val="hy-AM"/>
        </w:rPr>
        <w:t xml:space="preserve"> </w:t>
      </w:r>
      <w:r w:rsidRPr="009B162D">
        <w:rPr>
          <w:rFonts w:ascii="GHEA Grapalat" w:hAnsi="GHEA Grapalat" w:cs="Sylfaen"/>
          <w:lang w:val="hy-AM"/>
        </w:rPr>
        <w:t>«Բելառուս»»</w:t>
      </w:r>
      <w:r w:rsidRPr="009B162D">
        <w:rPr>
          <w:rFonts w:ascii="GHEA Grapalat" w:hAnsi="GHEA Grapalat"/>
          <w:lang w:val="hy-AM"/>
        </w:rPr>
        <w:t xml:space="preserve"> </w:t>
      </w:r>
      <w:r w:rsidRPr="009B162D">
        <w:rPr>
          <w:rFonts w:ascii="GHEA Grapalat" w:hAnsi="GHEA Grapalat" w:cs="Sylfaen"/>
          <w:lang w:val="hy-AM"/>
        </w:rPr>
        <w:t>ՀԿ</w:t>
      </w:r>
      <w:r w:rsidRPr="009B162D">
        <w:rPr>
          <w:rFonts w:ascii="GHEA Grapalat" w:hAnsi="GHEA Grapalat" w:cs="Sylfaen"/>
        </w:rPr>
        <w:t>-ի միջոցառումը՝ նվիրված Հայրենական մեծ պատերազմի հաղթանակի 70-ամյակին:</w:t>
      </w:r>
    </w:p>
    <w:p w:rsidR="007C5DB9" w:rsidRPr="009B162D" w:rsidRDefault="007C5DB9" w:rsidP="007C5DB9">
      <w:pPr>
        <w:spacing w:line="276" w:lineRule="auto"/>
        <w:ind w:firstLine="342"/>
        <w:jc w:val="both"/>
        <w:rPr>
          <w:rFonts w:ascii="GHEA Grapalat" w:hAnsi="GHEA Grapalat" w:cs="Sylfaen"/>
          <w:lang w:val="hy-AM"/>
        </w:rPr>
      </w:pPr>
      <w:r w:rsidRPr="009B162D">
        <w:rPr>
          <w:rFonts w:ascii="GHEA Grapalat" w:hAnsi="GHEA Grapalat" w:cs="Sylfaen"/>
          <w:lang w:val="hy-AM"/>
        </w:rPr>
        <w:t xml:space="preserve">- </w:t>
      </w:r>
      <w:r w:rsidRPr="009B162D">
        <w:rPr>
          <w:rFonts w:ascii="GHEA Grapalat" w:hAnsi="GHEA Grapalat" w:cs="Sylfaen"/>
        </w:rPr>
        <w:t>ա</w:t>
      </w:r>
      <w:r w:rsidRPr="009B162D">
        <w:rPr>
          <w:rFonts w:ascii="GHEA Grapalat" w:hAnsi="GHEA Grapalat" w:cs="Sylfaen"/>
          <w:lang w:val="hy-AM"/>
        </w:rPr>
        <w:t>մեն</w:t>
      </w:r>
      <w:r w:rsidRPr="009B162D">
        <w:rPr>
          <w:rFonts w:ascii="GHEA Grapalat" w:hAnsi="GHEA Grapalat" w:cs="Arial Armenian"/>
          <w:lang w:val="hy-AM"/>
        </w:rPr>
        <w:t xml:space="preserve"> </w:t>
      </w:r>
      <w:r w:rsidRPr="009B162D">
        <w:rPr>
          <w:rFonts w:ascii="GHEA Grapalat" w:hAnsi="GHEA Grapalat" w:cs="Sylfaen"/>
          <w:lang w:val="hy-AM"/>
        </w:rPr>
        <w:t>տարի</w:t>
      </w:r>
      <w:r w:rsidRPr="009B162D">
        <w:rPr>
          <w:rFonts w:ascii="GHEA Grapalat" w:hAnsi="GHEA Grapalat" w:cs="Arial Armenian"/>
          <w:lang w:val="hy-AM"/>
        </w:rPr>
        <w:t xml:space="preserve"> </w:t>
      </w:r>
      <w:r w:rsidRPr="009B162D">
        <w:rPr>
          <w:rFonts w:ascii="GHEA Grapalat" w:hAnsi="GHEA Grapalat" w:cs="Sylfaen"/>
          <w:lang w:val="hy-AM"/>
        </w:rPr>
        <w:t>ապրիլի</w:t>
      </w:r>
      <w:r w:rsidRPr="009B162D">
        <w:rPr>
          <w:rFonts w:ascii="GHEA Grapalat" w:hAnsi="GHEA Grapalat" w:cs="Arial Armenian"/>
          <w:lang w:val="hy-AM"/>
        </w:rPr>
        <w:t xml:space="preserve"> 24-</w:t>
      </w:r>
      <w:r w:rsidRPr="009B162D">
        <w:rPr>
          <w:rFonts w:ascii="GHEA Grapalat" w:hAnsi="GHEA Grapalat" w:cs="Sylfaen"/>
          <w:lang w:val="hy-AM"/>
        </w:rPr>
        <w:t>ին</w:t>
      </w:r>
      <w:r w:rsidRPr="009B162D">
        <w:rPr>
          <w:rFonts w:ascii="GHEA Grapalat" w:hAnsi="GHEA Grapalat" w:cs="Arial Armenian"/>
          <w:lang w:val="hy-AM"/>
        </w:rPr>
        <w:t xml:space="preserve"> </w:t>
      </w:r>
      <w:r w:rsidRPr="009B162D">
        <w:rPr>
          <w:rFonts w:ascii="GHEA Grapalat" w:hAnsi="GHEA Grapalat" w:cs="Sylfaen"/>
          <w:lang w:val="hy-AM"/>
        </w:rPr>
        <w:t>այցելում</w:t>
      </w:r>
      <w:r w:rsidRPr="009B162D">
        <w:rPr>
          <w:rFonts w:ascii="GHEA Grapalat" w:hAnsi="GHEA Grapalat" w:cs="Arial Armenian"/>
          <w:lang w:val="hy-AM"/>
        </w:rPr>
        <w:t xml:space="preserve"> </w:t>
      </w:r>
      <w:r w:rsidRPr="009B162D">
        <w:rPr>
          <w:rFonts w:ascii="GHEA Grapalat" w:hAnsi="GHEA Grapalat" w:cs="Sylfaen"/>
          <w:lang w:val="hy-AM"/>
        </w:rPr>
        <w:t>են</w:t>
      </w:r>
      <w:r w:rsidRPr="009B162D">
        <w:rPr>
          <w:rFonts w:ascii="GHEA Grapalat" w:hAnsi="GHEA Grapalat" w:cs="Arial Armenian"/>
          <w:lang w:val="hy-AM"/>
        </w:rPr>
        <w:t xml:space="preserve"> </w:t>
      </w:r>
      <w:r w:rsidRPr="009B162D">
        <w:rPr>
          <w:rFonts w:ascii="GHEA Grapalat" w:hAnsi="GHEA Grapalat" w:cs="Sylfaen"/>
          <w:lang w:val="hy-AM"/>
        </w:rPr>
        <w:t>Օսմանյան</w:t>
      </w:r>
      <w:r w:rsidRPr="009B162D">
        <w:rPr>
          <w:rFonts w:ascii="GHEA Grapalat" w:hAnsi="GHEA Grapalat" w:cs="Arial Armenian"/>
          <w:lang w:val="hy-AM"/>
        </w:rPr>
        <w:t xml:space="preserve"> </w:t>
      </w:r>
      <w:r w:rsidRPr="009B162D">
        <w:rPr>
          <w:rFonts w:ascii="GHEA Grapalat" w:hAnsi="GHEA Grapalat" w:cs="Sylfaen"/>
          <w:lang w:val="hy-AM"/>
        </w:rPr>
        <w:t>կայսրությունում</w:t>
      </w:r>
      <w:r w:rsidRPr="009B162D">
        <w:rPr>
          <w:rFonts w:ascii="GHEA Grapalat" w:hAnsi="GHEA Grapalat" w:cs="Arial Armenian"/>
          <w:lang w:val="hy-AM"/>
        </w:rPr>
        <w:t xml:space="preserve"> </w:t>
      </w:r>
      <w:r w:rsidRPr="009B162D">
        <w:rPr>
          <w:rFonts w:ascii="GHEA Grapalat" w:hAnsi="GHEA Grapalat" w:cs="Sylfaen"/>
          <w:lang w:val="hy-AM"/>
        </w:rPr>
        <w:t>տեղի</w:t>
      </w:r>
      <w:r w:rsidRPr="009B162D">
        <w:rPr>
          <w:rFonts w:ascii="GHEA Grapalat" w:hAnsi="GHEA Grapalat" w:cs="Arial Armenian"/>
          <w:lang w:val="hy-AM"/>
        </w:rPr>
        <w:t xml:space="preserve"> </w:t>
      </w:r>
      <w:r w:rsidRPr="009B162D">
        <w:rPr>
          <w:rFonts w:ascii="GHEA Grapalat" w:hAnsi="GHEA Grapalat" w:cs="Sylfaen"/>
          <w:lang w:val="hy-AM"/>
        </w:rPr>
        <w:t>ունեցած</w:t>
      </w:r>
      <w:r w:rsidRPr="009B162D">
        <w:rPr>
          <w:rFonts w:ascii="GHEA Grapalat" w:hAnsi="GHEA Grapalat" w:cs="Arial Armenian"/>
          <w:lang w:val="hy-AM"/>
        </w:rPr>
        <w:t xml:space="preserve"> </w:t>
      </w:r>
      <w:r w:rsidRPr="009B162D">
        <w:rPr>
          <w:rFonts w:ascii="GHEA Grapalat" w:hAnsi="GHEA Grapalat" w:cs="Sylfaen"/>
          <w:lang w:val="hy-AM"/>
        </w:rPr>
        <w:t>Հայոց</w:t>
      </w:r>
      <w:r w:rsidRPr="009B162D">
        <w:rPr>
          <w:rFonts w:ascii="GHEA Grapalat" w:hAnsi="GHEA Grapalat" w:cs="Arial Armenian"/>
          <w:lang w:val="hy-AM"/>
        </w:rPr>
        <w:t xml:space="preserve"> </w:t>
      </w:r>
      <w:r w:rsidRPr="009B162D">
        <w:rPr>
          <w:rFonts w:ascii="GHEA Grapalat" w:hAnsi="GHEA Grapalat" w:cs="Sylfaen"/>
          <w:lang w:val="hy-AM"/>
        </w:rPr>
        <w:t>ցեղասպանության</w:t>
      </w:r>
      <w:r w:rsidRPr="009B162D">
        <w:rPr>
          <w:rFonts w:ascii="GHEA Grapalat" w:hAnsi="GHEA Grapalat" w:cs="Arial Armenian"/>
          <w:lang w:val="hy-AM"/>
        </w:rPr>
        <w:t xml:space="preserve"> </w:t>
      </w:r>
      <w:r w:rsidRPr="009B162D">
        <w:rPr>
          <w:rFonts w:ascii="GHEA Grapalat" w:hAnsi="GHEA Grapalat" w:cs="Sylfaen"/>
          <w:lang w:val="hy-AM"/>
        </w:rPr>
        <w:t>զոհերի</w:t>
      </w:r>
      <w:r w:rsidRPr="009B162D">
        <w:rPr>
          <w:rFonts w:ascii="GHEA Grapalat" w:hAnsi="GHEA Grapalat" w:cs="Arial Armenian"/>
          <w:lang w:val="hy-AM"/>
        </w:rPr>
        <w:t xml:space="preserve"> </w:t>
      </w:r>
      <w:r w:rsidRPr="009B162D">
        <w:rPr>
          <w:rFonts w:ascii="GHEA Grapalat" w:hAnsi="GHEA Grapalat" w:cs="Sylfaen"/>
          <w:lang w:val="hy-AM"/>
        </w:rPr>
        <w:t>հուշահամալիր՝ Ծիծեռնակաբերդ:</w:t>
      </w:r>
    </w:p>
    <w:p w:rsidR="007C5DB9" w:rsidRPr="009B162D" w:rsidRDefault="007C5DB9" w:rsidP="007C5DB9">
      <w:pPr>
        <w:autoSpaceDE w:val="0"/>
        <w:autoSpaceDN w:val="0"/>
        <w:adjustRightInd w:val="0"/>
        <w:ind w:firstLine="567"/>
        <w:jc w:val="both"/>
        <w:rPr>
          <w:rFonts w:ascii="GHEA Grapalat" w:eastAsia="Calibri" w:hAnsi="GHEA Grapalat"/>
        </w:rPr>
      </w:pPr>
      <w:r w:rsidRPr="009B162D">
        <w:rPr>
          <w:rFonts w:ascii="GHEA Grapalat" w:eastAsia="Calibri" w:hAnsi="GHEA Grapalat"/>
        </w:rPr>
        <w:t xml:space="preserve">- </w:t>
      </w:r>
      <w:proofErr w:type="gramStart"/>
      <w:r w:rsidRPr="009B162D">
        <w:rPr>
          <w:rFonts w:ascii="GHEA Grapalat" w:eastAsia="Calibri" w:hAnsi="GHEA Grapalat"/>
        </w:rPr>
        <w:t>վրացական</w:t>
      </w:r>
      <w:proofErr w:type="gramEnd"/>
      <w:r w:rsidRPr="009B162D">
        <w:rPr>
          <w:rFonts w:ascii="GHEA Grapalat" w:eastAsia="Calibri" w:hAnsi="GHEA Grapalat"/>
        </w:rPr>
        <w:t xml:space="preserve"> համայնքի երգի-պարի համույթը մասնակցել է</w:t>
      </w:r>
      <w:r>
        <w:rPr>
          <w:rFonts w:ascii="GHEA Grapalat" w:eastAsia="Calibri" w:hAnsi="GHEA Grapalat"/>
        </w:rPr>
        <w:t xml:space="preserve"> </w:t>
      </w:r>
      <w:r w:rsidRPr="009B162D">
        <w:rPr>
          <w:rFonts w:ascii="GHEA Grapalat" w:eastAsia="Calibri" w:hAnsi="GHEA Grapalat"/>
        </w:rPr>
        <w:t xml:space="preserve">Բաթումիում կայացած ազգագրական փառատոնին </w:t>
      </w:r>
      <w:r w:rsidRPr="009B162D">
        <w:rPr>
          <w:rFonts w:ascii="GHEA Grapalat" w:hAnsi="GHEA Grapalat" w:cs="Sylfaen"/>
        </w:rPr>
        <w:t>/պետական աջակցությամբ/</w:t>
      </w:r>
      <w:r w:rsidRPr="009B162D">
        <w:rPr>
          <w:rFonts w:ascii="GHEA Grapalat" w:eastAsia="Calibri" w:hAnsi="GHEA Grapalat"/>
        </w:rPr>
        <w:t>:</w:t>
      </w:r>
    </w:p>
    <w:p w:rsidR="007C5DB9" w:rsidRPr="009B162D" w:rsidRDefault="007C5DB9" w:rsidP="007C5DB9">
      <w:pPr>
        <w:autoSpaceDE w:val="0"/>
        <w:autoSpaceDN w:val="0"/>
        <w:adjustRightInd w:val="0"/>
        <w:ind w:firstLine="567"/>
        <w:jc w:val="both"/>
        <w:rPr>
          <w:rFonts w:ascii="GHEA Grapalat" w:eastAsia="Calibri" w:hAnsi="GHEA Grapalat"/>
        </w:rPr>
      </w:pPr>
      <w:r w:rsidRPr="009B162D">
        <w:rPr>
          <w:rFonts w:ascii="GHEA Grapalat" w:hAnsi="GHEA Grapalat" w:cs="Sylfaen"/>
        </w:rPr>
        <w:tab/>
        <w:t xml:space="preserve">- կազմակերպվել է </w:t>
      </w:r>
      <w:r w:rsidRPr="009B162D">
        <w:rPr>
          <w:rFonts w:ascii="GHEA Grapalat" w:eastAsia="Calibri" w:hAnsi="GHEA Grapalat"/>
        </w:rPr>
        <w:t xml:space="preserve">ռուսական համայնքի «Ռոսիա» և «Հարմոնիա» ռուսական մշակութային կենտրոն ՀԿ-ների 20-ամյա հոբելյանի տոնակատարություն, ինչպես նաև ուկրաինական համայնքի Վանաձոր քաղաքի «Վերբիչենկա» համույթի 15-ամյակի տոնակատարություն </w:t>
      </w:r>
      <w:r w:rsidRPr="009B162D">
        <w:rPr>
          <w:rFonts w:ascii="GHEA Grapalat" w:hAnsi="GHEA Grapalat" w:cs="Sylfaen"/>
        </w:rPr>
        <w:t>/պետական աջակցությամբ/</w:t>
      </w:r>
      <w:r w:rsidRPr="009B162D">
        <w:rPr>
          <w:rFonts w:ascii="GHEA Grapalat" w:eastAsia="Calibri" w:hAnsi="GHEA Grapalat"/>
        </w:rPr>
        <w:t>:</w:t>
      </w:r>
    </w:p>
    <w:p w:rsidR="007C5DB9" w:rsidRPr="009B162D" w:rsidRDefault="007C5DB9" w:rsidP="007C5DB9">
      <w:pPr>
        <w:autoSpaceDE w:val="0"/>
        <w:autoSpaceDN w:val="0"/>
        <w:adjustRightInd w:val="0"/>
        <w:ind w:firstLine="567"/>
        <w:jc w:val="both"/>
        <w:rPr>
          <w:rFonts w:ascii="GHEA Grapalat" w:eastAsia="Calibri" w:hAnsi="GHEA Grapalat"/>
        </w:rPr>
      </w:pPr>
      <w:r w:rsidRPr="009B162D">
        <w:rPr>
          <w:rFonts w:ascii="GHEA Grapalat" w:eastAsia="Calibri" w:hAnsi="GHEA Grapalat"/>
        </w:rPr>
        <w:t xml:space="preserve">- </w:t>
      </w:r>
      <w:proofErr w:type="gramStart"/>
      <w:r w:rsidRPr="009B162D">
        <w:rPr>
          <w:rFonts w:ascii="GHEA Grapalat" w:eastAsia="Calibri" w:hAnsi="GHEA Grapalat"/>
        </w:rPr>
        <w:t>կազմակերպվել</w:t>
      </w:r>
      <w:proofErr w:type="gramEnd"/>
      <w:r w:rsidRPr="009B162D">
        <w:rPr>
          <w:rFonts w:ascii="GHEA Grapalat" w:eastAsia="Calibri" w:hAnsi="GHEA Grapalat"/>
        </w:rPr>
        <w:t xml:space="preserve"> է հրեական «Մենորա» մշակութային կենտրոնի 20-ամյա հոբելյանի տոնակատարություն /պետական աջակցությամբ/:</w:t>
      </w:r>
    </w:p>
    <w:p w:rsidR="007C5DB9" w:rsidRPr="009B162D" w:rsidRDefault="007C5DB9" w:rsidP="007C5DB9">
      <w:pPr>
        <w:autoSpaceDE w:val="0"/>
        <w:autoSpaceDN w:val="0"/>
        <w:adjustRightInd w:val="0"/>
        <w:ind w:firstLine="567"/>
        <w:jc w:val="both"/>
        <w:rPr>
          <w:rFonts w:ascii="GHEA Grapalat" w:eastAsia="Calibri" w:hAnsi="GHEA Grapalat"/>
        </w:rPr>
      </w:pPr>
      <w:r w:rsidRPr="009B162D">
        <w:rPr>
          <w:rFonts w:ascii="GHEA Grapalat" w:eastAsia="Calibri" w:hAnsi="GHEA Grapalat"/>
        </w:rPr>
        <w:t xml:space="preserve">- </w:t>
      </w:r>
      <w:proofErr w:type="gramStart"/>
      <w:r w:rsidRPr="009B162D">
        <w:rPr>
          <w:rFonts w:ascii="GHEA Grapalat" w:eastAsia="Calibri" w:hAnsi="GHEA Grapalat"/>
        </w:rPr>
        <w:t>կազմակերպվել</w:t>
      </w:r>
      <w:proofErr w:type="gramEnd"/>
      <w:r w:rsidRPr="009B162D">
        <w:rPr>
          <w:rFonts w:ascii="GHEA Grapalat" w:eastAsia="Calibri" w:hAnsi="GHEA Grapalat"/>
        </w:rPr>
        <w:t xml:space="preserve"> է ազգային փոքրամասնությունների միասնական միջոցառում</w:t>
      </w:r>
      <w:r>
        <w:rPr>
          <w:rFonts w:ascii="GHEA Grapalat" w:eastAsia="Calibri" w:hAnsi="GHEA Grapalat"/>
        </w:rPr>
        <w:t xml:space="preserve"> </w:t>
      </w:r>
      <w:r w:rsidRPr="009B162D">
        <w:rPr>
          <w:rFonts w:ascii="GHEA Grapalat" w:eastAsia="Calibri" w:hAnsi="GHEA Grapalat"/>
        </w:rPr>
        <w:t xml:space="preserve">“Հայաստանի ազգային փոքրամասնություններն ընդդեմ ցեղասպանությունների» խորագրով՝ նվիրված հայոց ցեղասպանության 100-ամյա տարելիցին </w:t>
      </w:r>
      <w:r w:rsidRPr="009B162D">
        <w:rPr>
          <w:rFonts w:ascii="GHEA Grapalat" w:hAnsi="GHEA Grapalat" w:cs="Sylfaen"/>
        </w:rPr>
        <w:t>/պետական աջակցությամբ/</w:t>
      </w:r>
      <w:r w:rsidRPr="009B162D">
        <w:rPr>
          <w:rFonts w:ascii="GHEA Grapalat" w:eastAsia="Calibri" w:hAnsi="GHEA Grapalat"/>
        </w:rPr>
        <w:t>:</w:t>
      </w:r>
    </w:p>
    <w:p w:rsidR="007C5DB9" w:rsidRPr="009B162D" w:rsidRDefault="007C5DB9" w:rsidP="007C5DB9">
      <w:pPr>
        <w:autoSpaceDE w:val="0"/>
        <w:autoSpaceDN w:val="0"/>
        <w:adjustRightInd w:val="0"/>
        <w:ind w:firstLine="567"/>
        <w:jc w:val="both"/>
        <w:rPr>
          <w:rFonts w:ascii="GHEA Grapalat" w:eastAsia="Calibri" w:hAnsi="GHEA Grapalat"/>
        </w:rPr>
      </w:pPr>
    </w:p>
    <w:p w:rsidR="007C5DB9" w:rsidRPr="009B162D" w:rsidRDefault="007C5DB9" w:rsidP="007C5DB9">
      <w:pPr>
        <w:ind w:firstLine="342"/>
        <w:jc w:val="both"/>
        <w:rPr>
          <w:rFonts w:ascii="GHEA Grapalat" w:hAnsi="GHEA Grapalat" w:cs="Sylfaen"/>
          <w:b/>
          <w:i/>
        </w:rPr>
      </w:pPr>
      <w:r w:rsidRPr="009B162D">
        <w:rPr>
          <w:rFonts w:ascii="GHEA Grapalat" w:hAnsi="GHEA Grapalat" w:cs="Sylfaen"/>
          <w:b/>
          <w:i/>
        </w:rPr>
        <w:t>Տեղեկատվություն</w:t>
      </w:r>
    </w:p>
    <w:p w:rsidR="007C5DB9" w:rsidRPr="009B162D" w:rsidRDefault="007C5DB9" w:rsidP="007C5DB9">
      <w:pPr>
        <w:ind w:firstLine="342"/>
        <w:jc w:val="both"/>
        <w:rPr>
          <w:rFonts w:ascii="GHEA Grapalat" w:hAnsi="GHEA Grapalat" w:cs="Sylfaen"/>
          <w:b/>
          <w:i/>
        </w:rPr>
      </w:pPr>
    </w:p>
    <w:p w:rsidR="007C5DB9" w:rsidRPr="009B162D" w:rsidRDefault="007C5DB9" w:rsidP="007C5DB9">
      <w:pPr>
        <w:numPr>
          <w:ilvl w:val="0"/>
          <w:numId w:val="23"/>
        </w:numPr>
        <w:spacing w:after="120" w:line="276" w:lineRule="auto"/>
        <w:ind w:left="0" w:firstLine="360"/>
        <w:jc w:val="both"/>
        <w:rPr>
          <w:rFonts w:ascii="GHEA Grapalat" w:hAnsi="GHEA Grapalat" w:cs="Sylfaen"/>
          <w:lang w:val="af-ZA"/>
        </w:rPr>
      </w:pPr>
      <w:r w:rsidRPr="009B162D">
        <w:rPr>
          <w:rFonts w:ascii="GHEA Grapalat" w:hAnsi="GHEA Grapalat" w:cs="Sylfaen"/>
        </w:rPr>
        <w:t>Ռասայական խտրականության դեմ պայքարի, հանդուրժողականության մթնոլորտի խրախուսման նպատակով այլ միջոցների շարքում կարևորվում է նաև ազգային փոքրամասնությունների համայնքների համար իրենց մամուլի հրատարակության համար հնարավորությունների ստեղծումը: Այդ նպատակով ՀՀ ի</w:t>
      </w:r>
      <w:r w:rsidRPr="009B162D">
        <w:rPr>
          <w:rFonts w:ascii="GHEA Grapalat" w:hAnsi="GHEA Grapalat" w:cs="Sylfaen"/>
          <w:lang w:val="hy-AM"/>
        </w:rPr>
        <w:t>րավական ակտերով դյուրացվել են (տեղական մամուլի հետ համեմատությամբ) ազգային փոքրամասնությունների մամուլին տրամադրվող պետական աջակցության չափորոշիչները: Պետական ֆինանսավորմամբ Հայաստանում լույս են տեսնում եզդիական «Լալըշ», «Էզդիխանա», քրդական «Ռյա թազա»,</w:t>
      </w:r>
      <w:r w:rsidRPr="009B162D">
        <w:rPr>
          <w:rFonts w:ascii="GHEA Grapalat" w:hAnsi="GHEA Grapalat" w:cs="Sylfaen"/>
        </w:rPr>
        <w:t xml:space="preserve"> </w:t>
      </w:r>
      <w:r w:rsidRPr="009B162D">
        <w:rPr>
          <w:rFonts w:ascii="GHEA Grapalat" w:hAnsi="GHEA Grapalat" w:cs="Sylfaen"/>
          <w:lang w:val="hy-AM"/>
        </w:rPr>
        <w:t>«</w:t>
      </w:r>
      <w:r w:rsidRPr="009B162D">
        <w:rPr>
          <w:rFonts w:ascii="GHEA Grapalat" w:hAnsi="GHEA Grapalat" w:cs="Sylfaen"/>
        </w:rPr>
        <w:t>Զագրոս</w:t>
      </w:r>
      <w:r w:rsidRPr="009B162D">
        <w:rPr>
          <w:rFonts w:ascii="GHEA Grapalat" w:hAnsi="GHEA Grapalat" w:cs="Sylfaen"/>
          <w:lang w:val="hy-AM"/>
        </w:rPr>
        <w:t>»</w:t>
      </w:r>
      <w:r w:rsidRPr="009B162D">
        <w:rPr>
          <w:rFonts w:ascii="GHEA Grapalat" w:hAnsi="GHEA Grapalat" w:cs="Sylfaen"/>
        </w:rPr>
        <w:t>,</w:t>
      </w:r>
      <w:r>
        <w:rPr>
          <w:rFonts w:ascii="GHEA Grapalat" w:hAnsi="GHEA Grapalat" w:cs="Sylfaen"/>
        </w:rPr>
        <w:t xml:space="preserve"> </w:t>
      </w:r>
      <w:r w:rsidRPr="009B162D">
        <w:rPr>
          <w:rFonts w:ascii="GHEA Grapalat" w:hAnsi="GHEA Grapalat" w:cs="Sylfaen"/>
          <w:lang w:val="hy-AM"/>
        </w:rPr>
        <w:t>ուկրաինական «Դնիպրո</w:t>
      </w:r>
      <w:r w:rsidRPr="009B162D">
        <w:rPr>
          <w:rFonts w:ascii="GHEA Grapalat" w:hAnsi="GHEA Grapalat" w:cs="Sylfaen"/>
        </w:rPr>
        <w:t>-Սլավուտիչ</w:t>
      </w:r>
      <w:r w:rsidRPr="009B162D">
        <w:rPr>
          <w:rFonts w:ascii="GHEA Grapalat" w:hAnsi="GHEA Grapalat" w:cs="Sylfaen"/>
          <w:lang w:val="hy-AM"/>
        </w:rPr>
        <w:t>», ռուսական «Ռեսպուբլիկա Արմենիա», «Գոլոս Արմենիի», «Նովոյե վրեմյա» թերթերը, «Լիտերատուրնայա Արմենիա» հանդեսը և հունական «</w:t>
      </w:r>
      <w:r w:rsidRPr="009B162D">
        <w:rPr>
          <w:rFonts w:ascii="GHEA Grapalat" w:hAnsi="GHEA Grapalat" w:cs="Sylfaen"/>
        </w:rPr>
        <w:t>Իլիոս</w:t>
      </w:r>
      <w:r w:rsidRPr="009B162D">
        <w:rPr>
          <w:rFonts w:ascii="GHEA Grapalat" w:hAnsi="GHEA Grapalat" w:cs="Sylfaen"/>
          <w:lang w:val="hy-AM"/>
        </w:rPr>
        <w:t>»</w:t>
      </w:r>
      <w:r w:rsidRPr="009B162D">
        <w:rPr>
          <w:rFonts w:ascii="GHEA Grapalat" w:hAnsi="GHEA Grapalat" w:cs="Sylfaen"/>
        </w:rPr>
        <w:t xml:space="preserve"> թերթը</w:t>
      </w:r>
      <w:r w:rsidRPr="009B162D">
        <w:rPr>
          <w:rFonts w:ascii="GHEA Grapalat" w:hAnsi="GHEA Grapalat" w:cs="Sylfaen"/>
          <w:lang w:val="hy-AM"/>
        </w:rPr>
        <w:t xml:space="preserve">, հրեական համայնքի «Մագեն Դավիթ» (Դավթի աստղ) թերթը և այլն։ </w:t>
      </w:r>
    </w:p>
    <w:p w:rsidR="007C5DB9" w:rsidRPr="009B162D" w:rsidRDefault="007C5DB9" w:rsidP="007C5DB9">
      <w:pPr>
        <w:spacing w:line="276" w:lineRule="auto"/>
        <w:ind w:firstLine="360"/>
        <w:jc w:val="both"/>
        <w:rPr>
          <w:rFonts w:ascii="GHEA Grapalat" w:hAnsi="GHEA Grapalat"/>
          <w:lang w:val="af-ZA"/>
        </w:rPr>
      </w:pPr>
      <w:r w:rsidRPr="009B162D">
        <w:rPr>
          <w:rFonts w:ascii="GHEA Grapalat" w:hAnsi="GHEA Grapalat" w:cs="Arial"/>
          <w:lang w:val="af-ZA"/>
        </w:rPr>
        <w:t>«</w:t>
      </w:r>
      <w:r w:rsidRPr="009B162D">
        <w:rPr>
          <w:rFonts w:ascii="GHEA Grapalat" w:hAnsi="GHEA Grapalat" w:cs="Sylfaen"/>
          <w:lang w:val="af-ZA"/>
        </w:rPr>
        <w:t>Պետական</w:t>
      </w:r>
      <w:r w:rsidRPr="009B162D">
        <w:rPr>
          <w:rFonts w:ascii="GHEA Grapalat" w:hAnsi="GHEA Grapalat" w:cs="Arial Armenian"/>
          <w:lang w:val="af-ZA"/>
        </w:rPr>
        <w:t xml:space="preserve"> </w:t>
      </w:r>
      <w:r w:rsidRPr="009B162D">
        <w:rPr>
          <w:rFonts w:ascii="GHEA Grapalat" w:hAnsi="GHEA Grapalat" w:cs="Sylfaen"/>
          <w:lang w:val="af-ZA"/>
        </w:rPr>
        <w:t>աջակցություն</w:t>
      </w:r>
      <w:r w:rsidRPr="009B162D">
        <w:rPr>
          <w:rFonts w:ascii="GHEA Grapalat" w:hAnsi="GHEA Grapalat" w:cs="Arial Armenian"/>
          <w:lang w:val="af-ZA"/>
        </w:rPr>
        <w:t xml:space="preserve"> </w:t>
      </w:r>
      <w:r w:rsidRPr="009B162D">
        <w:rPr>
          <w:rFonts w:ascii="GHEA Grapalat" w:hAnsi="GHEA Grapalat" w:cs="Sylfaen"/>
          <w:lang w:val="af-ZA"/>
        </w:rPr>
        <w:t>ոչ</w:t>
      </w:r>
      <w:r w:rsidRPr="009B162D">
        <w:rPr>
          <w:rFonts w:ascii="GHEA Grapalat" w:hAnsi="GHEA Grapalat" w:cs="Arial Armenian"/>
          <w:lang w:val="af-ZA"/>
        </w:rPr>
        <w:t xml:space="preserve"> </w:t>
      </w:r>
      <w:r w:rsidRPr="009B162D">
        <w:rPr>
          <w:rFonts w:ascii="GHEA Grapalat" w:hAnsi="GHEA Grapalat" w:cs="Sylfaen"/>
          <w:lang w:val="af-ZA"/>
        </w:rPr>
        <w:t>պետական</w:t>
      </w:r>
      <w:r w:rsidRPr="009B162D">
        <w:rPr>
          <w:rFonts w:ascii="GHEA Grapalat" w:hAnsi="GHEA Grapalat" w:cs="Arial Armenian"/>
          <w:lang w:val="af-ZA"/>
        </w:rPr>
        <w:t xml:space="preserve"> </w:t>
      </w:r>
      <w:r w:rsidRPr="009B162D">
        <w:rPr>
          <w:rFonts w:ascii="GHEA Grapalat" w:hAnsi="GHEA Grapalat" w:cs="Sylfaen"/>
          <w:lang w:val="af-ZA"/>
        </w:rPr>
        <w:t>մամուլին»</w:t>
      </w:r>
      <w:r w:rsidRPr="009B162D">
        <w:rPr>
          <w:rFonts w:ascii="GHEA Grapalat" w:hAnsi="GHEA Grapalat" w:cs="Arial Armenian"/>
          <w:lang w:val="af-ZA"/>
        </w:rPr>
        <w:t xml:space="preserve"> </w:t>
      </w:r>
      <w:r w:rsidRPr="009B162D">
        <w:rPr>
          <w:rFonts w:ascii="GHEA Grapalat" w:hAnsi="GHEA Grapalat" w:cs="Sylfaen"/>
          <w:lang w:val="af-ZA"/>
        </w:rPr>
        <w:t>բյուջետային</w:t>
      </w:r>
      <w:r w:rsidRPr="009B162D">
        <w:rPr>
          <w:rFonts w:ascii="GHEA Grapalat" w:hAnsi="GHEA Grapalat" w:cs="Arial Armenian"/>
          <w:lang w:val="af-ZA"/>
        </w:rPr>
        <w:t xml:space="preserve"> </w:t>
      </w:r>
      <w:r w:rsidRPr="009B162D">
        <w:rPr>
          <w:rFonts w:ascii="GHEA Grapalat" w:hAnsi="GHEA Grapalat" w:cs="Sylfaen"/>
          <w:lang w:val="af-ZA"/>
        </w:rPr>
        <w:t>ծրագրով</w:t>
      </w:r>
      <w:r w:rsidRPr="009B162D">
        <w:rPr>
          <w:rFonts w:ascii="GHEA Grapalat" w:hAnsi="GHEA Grapalat" w:cs="Arial Armenian"/>
          <w:lang w:val="af-ZA"/>
        </w:rPr>
        <w:t xml:space="preserve"> </w:t>
      </w:r>
      <w:r w:rsidRPr="009B162D">
        <w:rPr>
          <w:rFonts w:ascii="GHEA Grapalat" w:hAnsi="GHEA Grapalat" w:cs="Sylfaen"/>
          <w:lang w:val="af-ZA"/>
        </w:rPr>
        <w:t>ազգային</w:t>
      </w:r>
      <w:r w:rsidRPr="009B162D">
        <w:rPr>
          <w:rFonts w:ascii="GHEA Grapalat" w:hAnsi="GHEA Grapalat" w:cs="Arial Armenian"/>
          <w:lang w:val="af-ZA"/>
        </w:rPr>
        <w:t xml:space="preserve"> </w:t>
      </w:r>
      <w:r w:rsidRPr="009B162D">
        <w:rPr>
          <w:rFonts w:ascii="GHEA Grapalat" w:hAnsi="GHEA Grapalat" w:cs="Sylfaen"/>
          <w:lang w:val="af-ZA"/>
        </w:rPr>
        <w:t>փոքրամասնությունների</w:t>
      </w:r>
      <w:r w:rsidRPr="009B162D">
        <w:rPr>
          <w:rFonts w:ascii="GHEA Grapalat" w:hAnsi="GHEA Grapalat" w:cs="Arial Armenian"/>
          <w:lang w:val="af-ZA"/>
        </w:rPr>
        <w:t xml:space="preserve"> </w:t>
      </w:r>
      <w:r w:rsidRPr="009B162D">
        <w:rPr>
          <w:rFonts w:ascii="GHEA Grapalat" w:hAnsi="GHEA Grapalat" w:cs="Sylfaen"/>
          <w:lang w:val="af-ZA"/>
        </w:rPr>
        <w:t>լեզուներով</w:t>
      </w:r>
      <w:r w:rsidRPr="009B162D">
        <w:rPr>
          <w:rFonts w:ascii="GHEA Grapalat" w:hAnsi="GHEA Grapalat" w:cs="Arial Armenian"/>
          <w:lang w:val="af-ZA"/>
        </w:rPr>
        <w:t xml:space="preserve"> </w:t>
      </w:r>
      <w:r w:rsidRPr="009B162D">
        <w:rPr>
          <w:rFonts w:ascii="GHEA Grapalat" w:hAnsi="GHEA Grapalat" w:cs="Sylfaen"/>
          <w:lang w:val="af-ZA"/>
        </w:rPr>
        <w:t>լույս</w:t>
      </w:r>
      <w:r w:rsidRPr="009B162D">
        <w:rPr>
          <w:rFonts w:ascii="GHEA Grapalat" w:hAnsi="GHEA Grapalat" w:cs="Arial Armenian"/>
          <w:lang w:val="af-ZA"/>
        </w:rPr>
        <w:t xml:space="preserve"> </w:t>
      </w:r>
      <w:r w:rsidRPr="009B162D">
        <w:rPr>
          <w:rFonts w:ascii="GHEA Grapalat" w:hAnsi="GHEA Grapalat" w:cs="Sylfaen"/>
          <w:lang w:val="af-ZA"/>
        </w:rPr>
        <w:t>տեսնող</w:t>
      </w:r>
      <w:r w:rsidRPr="009B162D">
        <w:rPr>
          <w:rFonts w:ascii="GHEA Grapalat" w:hAnsi="GHEA Grapalat" w:cs="Arial Armenian"/>
          <w:lang w:val="af-ZA"/>
        </w:rPr>
        <w:t xml:space="preserve"> </w:t>
      </w:r>
      <w:r w:rsidRPr="009B162D">
        <w:rPr>
          <w:rFonts w:ascii="GHEA Grapalat" w:hAnsi="GHEA Grapalat" w:cs="Sylfaen"/>
          <w:lang w:val="af-ZA"/>
        </w:rPr>
        <w:t>մամուլին</w:t>
      </w:r>
      <w:r w:rsidRPr="009B162D">
        <w:rPr>
          <w:rFonts w:ascii="GHEA Grapalat" w:hAnsi="GHEA Grapalat" w:cs="Arial Armenian"/>
          <w:lang w:val="af-ZA"/>
        </w:rPr>
        <w:t xml:space="preserve"> 2010-2014 </w:t>
      </w:r>
      <w:r w:rsidRPr="009B162D">
        <w:rPr>
          <w:rFonts w:ascii="GHEA Grapalat" w:hAnsi="GHEA Grapalat" w:cs="Sylfaen"/>
          <w:lang w:val="af-ZA"/>
        </w:rPr>
        <w:t>թթ</w:t>
      </w:r>
      <w:r w:rsidRPr="009B162D">
        <w:rPr>
          <w:rFonts w:ascii="GHEA Grapalat" w:hAnsi="GHEA Grapalat" w:cs="Arial Armenian"/>
          <w:lang w:val="af-ZA"/>
        </w:rPr>
        <w:t xml:space="preserve">. </w:t>
      </w:r>
      <w:r w:rsidRPr="009B162D">
        <w:rPr>
          <w:rFonts w:ascii="GHEA Grapalat" w:hAnsi="GHEA Grapalat" w:cs="Sylfaen"/>
          <w:lang w:val="af-ZA"/>
        </w:rPr>
        <w:t>հատկացումները</w:t>
      </w:r>
      <w:r w:rsidRPr="009B162D">
        <w:rPr>
          <w:rFonts w:ascii="GHEA Grapalat" w:hAnsi="GHEA Grapalat" w:cs="Arial Armenian"/>
          <w:lang w:val="af-ZA"/>
        </w:rPr>
        <w:t xml:space="preserve"> </w:t>
      </w:r>
      <w:r w:rsidRPr="009B162D">
        <w:rPr>
          <w:rFonts w:ascii="GHEA Grapalat" w:hAnsi="GHEA Grapalat" w:cs="Sylfaen"/>
          <w:lang w:val="af-ZA"/>
        </w:rPr>
        <w:t>բերվում</w:t>
      </w:r>
      <w:r w:rsidRPr="009B162D">
        <w:rPr>
          <w:rFonts w:ascii="GHEA Grapalat" w:hAnsi="GHEA Grapalat" w:cs="Arial Armenian"/>
          <w:lang w:val="af-ZA"/>
        </w:rPr>
        <w:t xml:space="preserve"> </w:t>
      </w:r>
      <w:r w:rsidRPr="009B162D">
        <w:rPr>
          <w:rFonts w:ascii="GHEA Grapalat" w:hAnsi="GHEA Grapalat" w:cs="Sylfaen"/>
          <w:lang w:val="af-ZA"/>
        </w:rPr>
        <w:t>են</w:t>
      </w:r>
      <w:r w:rsidRPr="009B162D">
        <w:rPr>
          <w:rFonts w:ascii="GHEA Grapalat" w:hAnsi="GHEA Grapalat" w:cs="Arial Armenian"/>
          <w:lang w:val="af-ZA"/>
        </w:rPr>
        <w:t xml:space="preserve"> </w:t>
      </w:r>
      <w:r w:rsidRPr="009B162D">
        <w:rPr>
          <w:rFonts w:ascii="GHEA Grapalat" w:hAnsi="GHEA Grapalat" w:cs="Sylfaen"/>
          <w:lang w:val="af-ZA"/>
        </w:rPr>
        <w:t>ստորև</w:t>
      </w:r>
      <w:r w:rsidRPr="009B162D">
        <w:rPr>
          <w:rFonts w:ascii="GHEA Grapalat" w:hAnsi="GHEA Grapalat" w:cs="Arial Armenian"/>
          <w:lang w:val="af-ZA"/>
        </w:rPr>
        <w:t xml:space="preserve"> </w:t>
      </w:r>
      <w:r w:rsidRPr="009B162D">
        <w:rPr>
          <w:rFonts w:ascii="GHEA Grapalat" w:hAnsi="GHEA Grapalat" w:cs="Sylfaen"/>
          <w:lang w:val="af-ZA"/>
        </w:rPr>
        <w:t>ներկայացվող</w:t>
      </w:r>
      <w:r w:rsidRPr="009B162D">
        <w:rPr>
          <w:rFonts w:ascii="GHEA Grapalat" w:hAnsi="GHEA Grapalat" w:cs="Arial Armenian"/>
          <w:lang w:val="af-ZA"/>
        </w:rPr>
        <w:t xml:space="preserve"> </w:t>
      </w:r>
      <w:r w:rsidRPr="009B162D">
        <w:rPr>
          <w:rFonts w:ascii="GHEA Grapalat" w:hAnsi="GHEA Grapalat" w:cs="Sylfaen"/>
          <w:lang w:val="af-ZA"/>
        </w:rPr>
        <w:t>աղյուսակում</w:t>
      </w:r>
      <w:r w:rsidRPr="009B162D">
        <w:rPr>
          <w:rFonts w:ascii="GHEA Grapalat" w:hAnsi="GHEA Grapalat"/>
          <w:lang w:val="af-ZA"/>
        </w:rPr>
        <w:t>.</w:t>
      </w:r>
    </w:p>
    <w:p w:rsidR="007C5DB9" w:rsidRPr="009B162D" w:rsidRDefault="007C5DB9" w:rsidP="007C5DB9">
      <w:pPr>
        <w:spacing w:line="276" w:lineRule="auto"/>
        <w:ind w:firstLine="360"/>
        <w:jc w:val="both"/>
        <w:rPr>
          <w:rFonts w:ascii="GHEA Grapalat" w:hAnsi="GHEA Grapalat"/>
          <w:lang w:val="af-ZA"/>
        </w:rPr>
      </w:pPr>
    </w:p>
    <w:p w:rsidR="007C5DB9" w:rsidRPr="009B162D" w:rsidRDefault="007C5DB9" w:rsidP="007C5DB9">
      <w:pPr>
        <w:spacing w:line="276" w:lineRule="auto"/>
        <w:ind w:firstLine="360"/>
        <w:jc w:val="both"/>
        <w:rPr>
          <w:rFonts w:ascii="GHEA Grapalat" w:hAnsi="GHEA Grapalat"/>
          <w:lang w:val="af-ZA"/>
        </w:rPr>
      </w:pPr>
    </w:p>
    <w:p w:rsidR="007C5DB9" w:rsidRPr="009B162D" w:rsidRDefault="007C5DB9" w:rsidP="007C5DB9">
      <w:pPr>
        <w:spacing w:line="276" w:lineRule="auto"/>
        <w:ind w:firstLine="360"/>
        <w:jc w:val="both"/>
        <w:rPr>
          <w:rFonts w:ascii="GHEA Grapalat" w:hAnsi="GHEA Grapalat"/>
          <w:lang w:val="af-ZA"/>
        </w:rPr>
      </w:pPr>
    </w:p>
    <w:p w:rsidR="007C5DB9" w:rsidRPr="009B162D" w:rsidRDefault="007C5DB9" w:rsidP="007C5DB9">
      <w:pPr>
        <w:spacing w:line="276" w:lineRule="auto"/>
        <w:ind w:firstLine="360"/>
        <w:jc w:val="both"/>
        <w:rPr>
          <w:rFonts w:ascii="GHEA Grapalat" w:hAnsi="GHEA Grapalat"/>
          <w:sz w:val="6"/>
          <w:lang w:val="af-ZA"/>
        </w:rPr>
      </w:pPr>
    </w:p>
    <w:p w:rsidR="007C5DB9" w:rsidRPr="009B162D" w:rsidRDefault="007C5DB9" w:rsidP="007C5DB9">
      <w:pPr>
        <w:rPr>
          <w:rFonts w:ascii="GHEA Grapalat" w:hAnsi="GHEA Grapalat"/>
        </w:rPr>
      </w:pPr>
    </w:p>
    <w:tbl>
      <w:tblPr>
        <w:tblW w:w="11483" w:type="dxa"/>
        <w:tblInd w:w="-1026" w:type="dxa"/>
        <w:tblLayout w:type="fixed"/>
        <w:tblLook w:val="04A0" w:firstRow="1" w:lastRow="0" w:firstColumn="1" w:lastColumn="0" w:noHBand="0" w:noVBand="1"/>
      </w:tblPr>
      <w:tblGrid>
        <w:gridCol w:w="709"/>
        <w:gridCol w:w="3544"/>
        <w:gridCol w:w="1843"/>
        <w:gridCol w:w="1134"/>
        <w:gridCol w:w="1134"/>
        <w:gridCol w:w="1134"/>
        <w:gridCol w:w="992"/>
        <w:gridCol w:w="993"/>
      </w:tblGrid>
      <w:tr w:rsidR="007C5DB9" w:rsidRPr="009B162D" w:rsidTr="00AC56BC">
        <w:trPr>
          <w:trHeight w:val="780"/>
        </w:trPr>
        <w:tc>
          <w:tcPr>
            <w:tcW w:w="11483" w:type="dxa"/>
            <w:gridSpan w:val="8"/>
            <w:tcBorders>
              <w:top w:val="single" w:sz="4" w:space="0" w:color="auto"/>
              <w:left w:val="single" w:sz="4" w:space="0" w:color="auto"/>
              <w:bottom w:val="single" w:sz="4" w:space="0" w:color="auto"/>
              <w:right w:val="single" w:sz="4" w:space="0" w:color="000000"/>
            </w:tcBorders>
            <w:vAlign w:val="center"/>
          </w:tcPr>
          <w:p w:rsidR="007C5DB9" w:rsidRPr="009B162D" w:rsidRDefault="007C5DB9" w:rsidP="00AC56BC">
            <w:pPr>
              <w:jc w:val="center"/>
              <w:rPr>
                <w:rFonts w:ascii="GHEA Grapalat" w:hAnsi="GHEA Grapalat" w:cs="Arial"/>
                <w:b/>
                <w:bCs/>
              </w:rPr>
            </w:pPr>
            <w:r w:rsidRPr="009B162D">
              <w:rPr>
                <w:rFonts w:ascii="GHEA Grapalat" w:hAnsi="GHEA Grapalat" w:cs="Arial"/>
                <w:b/>
                <w:bCs/>
              </w:rPr>
              <w:t xml:space="preserve">2010-2014 </w:t>
            </w:r>
            <w:r w:rsidRPr="009B162D">
              <w:rPr>
                <w:rFonts w:ascii="GHEA Grapalat" w:hAnsi="GHEA Grapalat" w:cs="Sylfaen"/>
                <w:b/>
                <w:bCs/>
              </w:rPr>
              <w:t>թթ</w:t>
            </w:r>
            <w:r w:rsidRPr="009B162D">
              <w:rPr>
                <w:rFonts w:ascii="GHEA Grapalat" w:hAnsi="GHEA Grapalat" w:cs="Arial"/>
                <w:b/>
                <w:bCs/>
              </w:rPr>
              <w:t>. «</w:t>
            </w:r>
            <w:r w:rsidRPr="009B162D">
              <w:rPr>
                <w:rFonts w:ascii="GHEA Grapalat" w:hAnsi="GHEA Grapalat" w:cs="Sylfaen"/>
                <w:b/>
                <w:bCs/>
              </w:rPr>
              <w:t>Ոչ</w:t>
            </w:r>
            <w:r w:rsidRPr="009B162D">
              <w:rPr>
                <w:rFonts w:ascii="GHEA Grapalat" w:hAnsi="GHEA Grapalat" w:cs="Arial"/>
                <w:b/>
                <w:bCs/>
              </w:rPr>
              <w:t xml:space="preserve"> </w:t>
            </w:r>
            <w:r w:rsidRPr="009B162D">
              <w:rPr>
                <w:rFonts w:ascii="GHEA Grapalat" w:hAnsi="GHEA Grapalat" w:cs="Sylfaen"/>
                <w:b/>
                <w:bCs/>
              </w:rPr>
              <w:t>պետական</w:t>
            </w:r>
            <w:r w:rsidRPr="009B162D">
              <w:rPr>
                <w:rFonts w:ascii="GHEA Grapalat" w:hAnsi="GHEA Grapalat" w:cs="Arial"/>
                <w:b/>
                <w:bCs/>
              </w:rPr>
              <w:t xml:space="preserve"> </w:t>
            </w:r>
            <w:r w:rsidRPr="009B162D">
              <w:rPr>
                <w:rFonts w:ascii="GHEA Grapalat" w:hAnsi="GHEA Grapalat" w:cs="Sylfaen"/>
                <w:b/>
                <w:bCs/>
              </w:rPr>
              <w:t>մամուլի</w:t>
            </w:r>
            <w:r w:rsidRPr="009B162D">
              <w:rPr>
                <w:rFonts w:ascii="GHEA Grapalat" w:hAnsi="GHEA Grapalat" w:cs="Arial"/>
                <w:b/>
                <w:bCs/>
              </w:rPr>
              <w:t xml:space="preserve"> </w:t>
            </w:r>
            <w:r w:rsidRPr="009B162D">
              <w:rPr>
                <w:rFonts w:ascii="GHEA Grapalat" w:hAnsi="GHEA Grapalat" w:cs="Sylfaen"/>
                <w:b/>
                <w:bCs/>
              </w:rPr>
              <w:t>հրատարակում</w:t>
            </w:r>
            <w:r w:rsidRPr="009B162D">
              <w:rPr>
                <w:rFonts w:ascii="GHEA Grapalat" w:hAnsi="GHEA Grapalat" w:cs="Arial"/>
                <w:b/>
                <w:bCs/>
              </w:rPr>
              <w:t xml:space="preserve">» </w:t>
            </w:r>
            <w:r w:rsidRPr="009B162D">
              <w:rPr>
                <w:rFonts w:ascii="GHEA Grapalat" w:hAnsi="GHEA Grapalat" w:cs="Sylfaen"/>
                <w:b/>
                <w:bCs/>
              </w:rPr>
              <w:t>ծրագրով</w:t>
            </w:r>
            <w:r w:rsidRPr="009B162D">
              <w:rPr>
                <w:rFonts w:ascii="GHEA Grapalat" w:hAnsi="GHEA Grapalat" w:cs="Arial"/>
                <w:b/>
                <w:bCs/>
              </w:rPr>
              <w:t xml:space="preserve"> </w:t>
            </w:r>
            <w:r w:rsidRPr="009B162D">
              <w:rPr>
                <w:rFonts w:ascii="GHEA Grapalat" w:hAnsi="GHEA Grapalat" w:cs="Sylfaen"/>
                <w:b/>
                <w:bCs/>
              </w:rPr>
              <w:t>նախատեսված</w:t>
            </w:r>
            <w:r w:rsidRPr="009B162D">
              <w:rPr>
                <w:rFonts w:ascii="GHEA Grapalat" w:hAnsi="GHEA Grapalat" w:cs="Arial"/>
                <w:b/>
                <w:bCs/>
              </w:rPr>
              <w:t xml:space="preserve"> </w:t>
            </w:r>
            <w:r w:rsidRPr="009B162D">
              <w:rPr>
                <w:rFonts w:ascii="GHEA Grapalat" w:hAnsi="GHEA Grapalat" w:cs="Sylfaen"/>
                <w:b/>
                <w:bCs/>
              </w:rPr>
              <w:t>հատկացումների</w:t>
            </w:r>
            <w:r w:rsidRPr="009B162D">
              <w:rPr>
                <w:rFonts w:ascii="GHEA Grapalat" w:hAnsi="GHEA Grapalat" w:cs="Arial"/>
                <w:b/>
                <w:bCs/>
              </w:rPr>
              <w:t xml:space="preserve"> </w:t>
            </w:r>
            <w:r w:rsidRPr="009B162D">
              <w:rPr>
                <w:rFonts w:ascii="GHEA Grapalat" w:hAnsi="GHEA Grapalat" w:cs="Sylfaen"/>
                <w:b/>
                <w:bCs/>
              </w:rPr>
              <w:t>բաշխումը</w:t>
            </w:r>
            <w:r w:rsidRPr="009B162D">
              <w:rPr>
                <w:rFonts w:ascii="GHEA Grapalat" w:hAnsi="GHEA Grapalat" w:cs="Arial"/>
                <w:b/>
                <w:bCs/>
              </w:rPr>
              <w:t xml:space="preserve">` </w:t>
            </w:r>
            <w:r w:rsidRPr="009B162D">
              <w:rPr>
                <w:rFonts w:ascii="GHEA Grapalat" w:hAnsi="GHEA Grapalat" w:cs="Sylfaen"/>
                <w:b/>
                <w:bCs/>
              </w:rPr>
              <w:t>ըստ</w:t>
            </w:r>
            <w:r w:rsidRPr="009B162D">
              <w:rPr>
                <w:rFonts w:ascii="GHEA Grapalat" w:hAnsi="GHEA Grapalat" w:cs="Arial"/>
                <w:b/>
                <w:bCs/>
              </w:rPr>
              <w:t xml:space="preserve"> </w:t>
            </w:r>
            <w:r w:rsidRPr="009B162D">
              <w:rPr>
                <w:rFonts w:ascii="GHEA Grapalat" w:hAnsi="GHEA Grapalat" w:cs="Sylfaen"/>
                <w:b/>
                <w:bCs/>
              </w:rPr>
              <w:t>առանձին</w:t>
            </w:r>
            <w:r w:rsidRPr="009B162D">
              <w:rPr>
                <w:rFonts w:ascii="GHEA Grapalat" w:hAnsi="GHEA Grapalat" w:cs="Arial"/>
                <w:b/>
                <w:bCs/>
              </w:rPr>
              <w:t xml:space="preserve"> </w:t>
            </w:r>
            <w:r w:rsidRPr="009B162D">
              <w:rPr>
                <w:rFonts w:ascii="GHEA Grapalat" w:hAnsi="GHEA Grapalat" w:cs="Sylfaen"/>
                <w:b/>
                <w:bCs/>
              </w:rPr>
              <w:t>հրատարակումների</w:t>
            </w:r>
            <w:r w:rsidRPr="009B162D">
              <w:rPr>
                <w:rFonts w:ascii="GHEA Grapalat" w:hAnsi="GHEA Grapalat" w:cs="Arial"/>
                <w:b/>
                <w:bCs/>
              </w:rPr>
              <w:t xml:space="preserve"> </w:t>
            </w:r>
          </w:p>
          <w:p w:rsidR="007C5DB9" w:rsidRPr="009B162D" w:rsidRDefault="007C5DB9" w:rsidP="00AC56BC">
            <w:pPr>
              <w:jc w:val="center"/>
              <w:rPr>
                <w:rFonts w:ascii="GHEA Grapalat" w:hAnsi="GHEA Grapalat" w:cs="Arial"/>
                <w:b/>
                <w:bCs/>
              </w:rPr>
            </w:pPr>
            <w:r w:rsidRPr="009B162D">
              <w:rPr>
                <w:rFonts w:ascii="GHEA Grapalat" w:hAnsi="GHEA Grapalat" w:cs="Arial"/>
                <w:b/>
                <w:bCs/>
              </w:rPr>
              <w:t>/Ազգային փոքրամասնությունների լեզվով լույս տեսնող մամուլ/</w:t>
            </w:r>
          </w:p>
        </w:tc>
      </w:tr>
      <w:tr w:rsidR="007C5DB9" w:rsidRPr="009B162D" w:rsidTr="00AC56BC">
        <w:trPr>
          <w:trHeight w:val="1560"/>
        </w:trPr>
        <w:tc>
          <w:tcPr>
            <w:tcW w:w="709" w:type="dxa"/>
            <w:tcBorders>
              <w:top w:val="nil"/>
              <w:left w:val="single" w:sz="4" w:space="0" w:color="auto"/>
              <w:bottom w:val="single" w:sz="4" w:space="0" w:color="auto"/>
              <w:right w:val="single" w:sz="4" w:space="0" w:color="auto"/>
            </w:tcBorders>
            <w:vAlign w:val="center"/>
          </w:tcPr>
          <w:p w:rsidR="007C5DB9" w:rsidRPr="009B162D" w:rsidRDefault="007C5DB9" w:rsidP="00AC56BC">
            <w:pPr>
              <w:ind w:left="-234" w:firstLine="104"/>
              <w:jc w:val="center"/>
              <w:rPr>
                <w:rFonts w:ascii="GHEA Grapalat" w:hAnsi="GHEA Grapalat" w:cs="Arial"/>
                <w:b/>
                <w:bCs/>
              </w:rPr>
            </w:pPr>
            <w:r w:rsidRPr="009B162D">
              <w:rPr>
                <w:rFonts w:ascii="GHEA Grapalat" w:hAnsi="GHEA Grapalat" w:cs="Arial"/>
                <w:b/>
                <w:bCs/>
              </w:rPr>
              <w:t>Հ/Հ</w:t>
            </w:r>
          </w:p>
        </w:tc>
        <w:tc>
          <w:tcPr>
            <w:tcW w:w="3544" w:type="dxa"/>
            <w:tcBorders>
              <w:top w:val="nil"/>
              <w:left w:val="nil"/>
              <w:bottom w:val="single" w:sz="4" w:space="0" w:color="auto"/>
              <w:right w:val="single" w:sz="4" w:space="0" w:color="auto"/>
            </w:tcBorders>
            <w:vAlign w:val="center"/>
          </w:tcPr>
          <w:p w:rsidR="007C5DB9" w:rsidRPr="009B162D" w:rsidRDefault="007C5DB9" w:rsidP="00AC56BC">
            <w:pPr>
              <w:jc w:val="center"/>
              <w:rPr>
                <w:rFonts w:ascii="GHEA Grapalat" w:hAnsi="GHEA Grapalat" w:cs="Arial"/>
                <w:b/>
                <w:bCs/>
              </w:rPr>
            </w:pPr>
            <w:r w:rsidRPr="009B162D">
              <w:rPr>
                <w:rFonts w:ascii="GHEA Grapalat" w:hAnsi="GHEA Grapalat" w:cs="Arial"/>
                <w:b/>
                <w:bCs/>
              </w:rPr>
              <w:t>Ծախսային ծրագիրը կատարող ՀՀ պետական կառավարման մարմինների և պետական աջակցություն ստացող իրավաբանական անձ հանդիսացող սուբյեկտների անվանումները</w:t>
            </w:r>
          </w:p>
        </w:tc>
        <w:tc>
          <w:tcPr>
            <w:tcW w:w="1843" w:type="dxa"/>
            <w:tcBorders>
              <w:top w:val="nil"/>
              <w:left w:val="nil"/>
              <w:bottom w:val="single" w:sz="4" w:space="0" w:color="auto"/>
              <w:right w:val="single" w:sz="4" w:space="0" w:color="auto"/>
            </w:tcBorders>
            <w:vAlign w:val="center"/>
          </w:tcPr>
          <w:p w:rsidR="007C5DB9" w:rsidRPr="009B162D" w:rsidRDefault="007C5DB9" w:rsidP="00AC56BC">
            <w:pPr>
              <w:jc w:val="center"/>
              <w:rPr>
                <w:rFonts w:ascii="GHEA Grapalat" w:hAnsi="GHEA Grapalat" w:cs="Arial"/>
                <w:b/>
                <w:bCs/>
              </w:rPr>
            </w:pPr>
            <w:r w:rsidRPr="009B162D">
              <w:rPr>
                <w:rFonts w:ascii="GHEA Grapalat" w:hAnsi="GHEA Grapalat" w:cs="Arial"/>
                <w:b/>
                <w:bCs/>
              </w:rPr>
              <w:t xml:space="preserve"> Մամուլի անվանումները</w:t>
            </w:r>
          </w:p>
        </w:tc>
        <w:tc>
          <w:tcPr>
            <w:tcW w:w="1134" w:type="dxa"/>
            <w:tcBorders>
              <w:top w:val="nil"/>
              <w:left w:val="nil"/>
              <w:bottom w:val="single" w:sz="4" w:space="0" w:color="auto"/>
              <w:right w:val="single" w:sz="4" w:space="0" w:color="auto"/>
            </w:tcBorders>
            <w:vAlign w:val="center"/>
          </w:tcPr>
          <w:p w:rsidR="007C5DB9" w:rsidRPr="009B162D" w:rsidRDefault="007C5DB9" w:rsidP="00AC56BC">
            <w:pPr>
              <w:jc w:val="center"/>
              <w:rPr>
                <w:rFonts w:ascii="GHEA Grapalat" w:hAnsi="GHEA Grapalat" w:cs="Arial"/>
                <w:b/>
                <w:bCs/>
              </w:rPr>
            </w:pPr>
            <w:r w:rsidRPr="009B162D">
              <w:rPr>
                <w:rFonts w:ascii="GHEA Grapalat" w:hAnsi="GHEA Grapalat" w:cs="Arial"/>
                <w:b/>
                <w:bCs/>
              </w:rPr>
              <w:t>Ընդհա</w:t>
            </w:r>
          </w:p>
          <w:p w:rsidR="007C5DB9" w:rsidRPr="009B162D" w:rsidRDefault="007C5DB9" w:rsidP="00AC56BC">
            <w:pPr>
              <w:jc w:val="center"/>
              <w:rPr>
                <w:rFonts w:ascii="GHEA Grapalat" w:hAnsi="GHEA Grapalat" w:cs="Arial"/>
                <w:b/>
                <w:bCs/>
              </w:rPr>
            </w:pPr>
            <w:r w:rsidRPr="009B162D">
              <w:rPr>
                <w:rFonts w:ascii="GHEA Grapalat" w:hAnsi="GHEA Grapalat" w:cs="Arial"/>
                <w:b/>
                <w:bCs/>
              </w:rPr>
              <w:t>նուր գումարը</w:t>
            </w:r>
          </w:p>
          <w:p w:rsidR="007C5DB9" w:rsidRPr="009B162D" w:rsidRDefault="007C5DB9" w:rsidP="00AC56BC">
            <w:pPr>
              <w:jc w:val="center"/>
              <w:rPr>
                <w:rFonts w:ascii="GHEA Grapalat" w:hAnsi="GHEA Grapalat" w:cs="Arial"/>
                <w:b/>
                <w:bCs/>
              </w:rPr>
            </w:pPr>
            <w:r w:rsidRPr="009B162D">
              <w:rPr>
                <w:rFonts w:ascii="GHEA Grapalat" w:hAnsi="GHEA Grapalat" w:cs="Arial"/>
                <w:b/>
                <w:bCs/>
              </w:rPr>
              <w:t>/հազ. դրամ/</w:t>
            </w:r>
          </w:p>
          <w:p w:rsidR="007C5DB9" w:rsidRPr="009B162D" w:rsidRDefault="007C5DB9" w:rsidP="00AC56BC">
            <w:pPr>
              <w:jc w:val="center"/>
              <w:rPr>
                <w:rFonts w:ascii="GHEA Grapalat" w:hAnsi="GHEA Grapalat" w:cs="Arial"/>
                <w:b/>
                <w:bCs/>
              </w:rPr>
            </w:pPr>
          </w:p>
          <w:p w:rsidR="007C5DB9" w:rsidRPr="009B162D" w:rsidRDefault="007C5DB9" w:rsidP="00AC56BC">
            <w:pPr>
              <w:jc w:val="center"/>
              <w:rPr>
                <w:rFonts w:ascii="GHEA Grapalat" w:hAnsi="GHEA Grapalat" w:cs="Arial"/>
                <w:b/>
                <w:bCs/>
              </w:rPr>
            </w:pPr>
            <w:r w:rsidRPr="009B162D">
              <w:rPr>
                <w:rFonts w:ascii="GHEA Grapalat" w:hAnsi="GHEA Grapalat" w:cs="Arial"/>
                <w:b/>
                <w:bCs/>
              </w:rPr>
              <w:t>11 968,0</w:t>
            </w:r>
          </w:p>
        </w:tc>
        <w:tc>
          <w:tcPr>
            <w:tcW w:w="1134" w:type="dxa"/>
            <w:tcBorders>
              <w:top w:val="nil"/>
              <w:left w:val="nil"/>
              <w:bottom w:val="single" w:sz="4" w:space="0" w:color="auto"/>
              <w:right w:val="single" w:sz="4" w:space="0" w:color="auto"/>
            </w:tcBorders>
            <w:vAlign w:val="center"/>
          </w:tcPr>
          <w:p w:rsidR="007C5DB9" w:rsidRPr="009B162D" w:rsidRDefault="007C5DB9" w:rsidP="00AC56BC">
            <w:pPr>
              <w:jc w:val="center"/>
              <w:rPr>
                <w:rFonts w:ascii="GHEA Grapalat" w:hAnsi="GHEA Grapalat" w:cs="Arial"/>
                <w:b/>
                <w:bCs/>
              </w:rPr>
            </w:pPr>
            <w:r w:rsidRPr="009B162D">
              <w:rPr>
                <w:rFonts w:ascii="GHEA Grapalat" w:hAnsi="GHEA Grapalat" w:cs="Arial"/>
                <w:b/>
                <w:bCs/>
              </w:rPr>
              <w:t>Ընդհա</w:t>
            </w:r>
          </w:p>
          <w:p w:rsidR="007C5DB9" w:rsidRPr="009B162D" w:rsidRDefault="007C5DB9" w:rsidP="00AC56BC">
            <w:pPr>
              <w:jc w:val="center"/>
              <w:rPr>
                <w:rFonts w:ascii="GHEA Grapalat" w:hAnsi="GHEA Grapalat" w:cs="Arial"/>
                <w:b/>
                <w:bCs/>
              </w:rPr>
            </w:pPr>
            <w:r w:rsidRPr="009B162D">
              <w:rPr>
                <w:rFonts w:ascii="GHEA Grapalat" w:hAnsi="GHEA Grapalat" w:cs="Arial"/>
                <w:b/>
                <w:bCs/>
              </w:rPr>
              <w:t>նուր գումարը</w:t>
            </w:r>
          </w:p>
          <w:p w:rsidR="007C5DB9" w:rsidRPr="009B162D" w:rsidRDefault="007C5DB9" w:rsidP="00AC56BC">
            <w:pPr>
              <w:jc w:val="center"/>
              <w:rPr>
                <w:rFonts w:ascii="GHEA Grapalat" w:hAnsi="GHEA Grapalat" w:cs="Arial"/>
                <w:b/>
                <w:bCs/>
              </w:rPr>
            </w:pPr>
            <w:r w:rsidRPr="009B162D">
              <w:rPr>
                <w:rFonts w:ascii="GHEA Grapalat" w:hAnsi="GHEA Grapalat" w:cs="Arial"/>
                <w:b/>
                <w:bCs/>
              </w:rPr>
              <w:t>/հազ. դրամ/</w:t>
            </w:r>
          </w:p>
          <w:p w:rsidR="007C5DB9" w:rsidRPr="009B162D" w:rsidRDefault="007C5DB9" w:rsidP="00AC56BC">
            <w:pPr>
              <w:jc w:val="center"/>
              <w:rPr>
                <w:rFonts w:ascii="GHEA Grapalat" w:hAnsi="GHEA Grapalat" w:cs="Arial"/>
                <w:b/>
                <w:bCs/>
              </w:rPr>
            </w:pPr>
          </w:p>
          <w:p w:rsidR="007C5DB9" w:rsidRPr="009B162D" w:rsidRDefault="007C5DB9" w:rsidP="00AC56BC">
            <w:pPr>
              <w:jc w:val="center"/>
              <w:rPr>
                <w:rFonts w:ascii="GHEA Grapalat" w:hAnsi="GHEA Grapalat" w:cs="Arial"/>
                <w:b/>
                <w:bCs/>
              </w:rPr>
            </w:pPr>
            <w:r w:rsidRPr="009B162D">
              <w:rPr>
                <w:rFonts w:ascii="GHEA Grapalat" w:hAnsi="GHEA Grapalat" w:cs="Arial"/>
                <w:b/>
                <w:bCs/>
              </w:rPr>
              <w:t>12 468,0</w:t>
            </w:r>
          </w:p>
        </w:tc>
        <w:tc>
          <w:tcPr>
            <w:tcW w:w="1134" w:type="dxa"/>
            <w:tcBorders>
              <w:top w:val="nil"/>
              <w:left w:val="nil"/>
              <w:bottom w:val="single" w:sz="4" w:space="0" w:color="auto"/>
              <w:right w:val="single" w:sz="4" w:space="0" w:color="auto"/>
            </w:tcBorders>
            <w:vAlign w:val="center"/>
          </w:tcPr>
          <w:p w:rsidR="007C5DB9" w:rsidRPr="009B162D" w:rsidRDefault="007C5DB9" w:rsidP="00AC56BC">
            <w:pPr>
              <w:jc w:val="center"/>
              <w:rPr>
                <w:rFonts w:ascii="GHEA Grapalat" w:hAnsi="GHEA Grapalat" w:cs="Arial"/>
                <w:b/>
                <w:bCs/>
              </w:rPr>
            </w:pPr>
            <w:r w:rsidRPr="009B162D">
              <w:rPr>
                <w:rFonts w:ascii="GHEA Grapalat" w:hAnsi="GHEA Grapalat" w:cs="Arial"/>
                <w:b/>
                <w:bCs/>
              </w:rPr>
              <w:t>Ընդհա</w:t>
            </w:r>
          </w:p>
          <w:p w:rsidR="007C5DB9" w:rsidRPr="009B162D" w:rsidRDefault="007C5DB9" w:rsidP="00AC56BC">
            <w:pPr>
              <w:jc w:val="center"/>
              <w:rPr>
                <w:rFonts w:ascii="GHEA Grapalat" w:hAnsi="GHEA Grapalat" w:cs="Arial"/>
                <w:b/>
                <w:bCs/>
              </w:rPr>
            </w:pPr>
            <w:r w:rsidRPr="009B162D">
              <w:rPr>
                <w:rFonts w:ascii="GHEA Grapalat" w:hAnsi="GHEA Grapalat" w:cs="Arial"/>
                <w:b/>
                <w:bCs/>
              </w:rPr>
              <w:t>նուր գումարը</w:t>
            </w:r>
          </w:p>
          <w:p w:rsidR="007C5DB9" w:rsidRPr="009B162D" w:rsidRDefault="007C5DB9" w:rsidP="00AC56BC">
            <w:pPr>
              <w:jc w:val="center"/>
              <w:rPr>
                <w:rFonts w:ascii="GHEA Grapalat" w:hAnsi="GHEA Grapalat" w:cs="Arial"/>
                <w:b/>
                <w:bCs/>
              </w:rPr>
            </w:pPr>
            <w:r w:rsidRPr="009B162D">
              <w:rPr>
                <w:rFonts w:ascii="GHEA Grapalat" w:hAnsi="GHEA Grapalat" w:cs="Arial"/>
                <w:b/>
                <w:bCs/>
              </w:rPr>
              <w:t>/հազ. դրամ/</w:t>
            </w:r>
          </w:p>
          <w:p w:rsidR="007C5DB9" w:rsidRPr="009B162D" w:rsidRDefault="007C5DB9" w:rsidP="00AC56BC">
            <w:pPr>
              <w:jc w:val="center"/>
              <w:rPr>
                <w:rFonts w:ascii="GHEA Grapalat" w:hAnsi="GHEA Grapalat" w:cs="Arial"/>
                <w:b/>
                <w:bCs/>
              </w:rPr>
            </w:pPr>
          </w:p>
          <w:p w:rsidR="007C5DB9" w:rsidRPr="009B162D" w:rsidRDefault="007C5DB9" w:rsidP="00AC56BC">
            <w:pPr>
              <w:jc w:val="center"/>
              <w:rPr>
                <w:rFonts w:ascii="GHEA Grapalat" w:hAnsi="GHEA Grapalat" w:cs="Arial"/>
                <w:b/>
                <w:bCs/>
              </w:rPr>
            </w:pPr>
            <w:r w:rsidRPr="009B162D">
              <w:rPr>
                <w:rFonts w:ascii="GHEA Grapalat" w:hAnsi="GHEA Grapalat" w:cs="Arial"/>
                <w:b/>
                <w:bCs/>
              </w:rPr>
              <w:t>9 977,0</w:t>
            </w:r>
          </w:p>
        </w:tc>
        <w:tc>
          <w:tcPr>
            <w:tcW w:w="992" w:type="dxa"/>
            <w:tcBorders>
              <w:top w:val="nil"/>
              <w:left w:val="nil"/>
              <w:bottom w:val="single" w:sz="4" w:space="0" w:color="auto"/>
              <w:right w:val="single" w:sz="4" w:space="0" w:color="auto"/>
            </w:tcBorders>
            <w:vAlign w:val="center"/>
          </w:tcPr>
          <w:p w:rsidR="007C5DB9" w:rsidRPr="009B162D" w:rsidRDefault="007C5DB9" w:rsidP="00AC56BC">
            <w:pPr>
              <w:jc w:val="center"/>
              <w:rPr>
                <w:rFonts w:ascii="GHEA Grapalat" w:hAnsi="GHEA Grapalat" w:cs="Arial"/>
                <w:b/>
                <w:bCs/>
              </w:rPr>
            </w:pPr>
            <w:r w:rsidRPr="009B162D">
              <w:rPr>
                <w:rFonts w:ascii="GHEA Grapalat" w:hAnsi="GHEA Grapalat" w:cs="Arial"/>
                <w:b/>
                <w:bCs/>
              </w:rPr>
              <w:t>Ընդհա</w:t>
            </w:r>
          </w:p>
          <w:p w:rsidR="007C5DB9" w:rsidRPr="009B162D" w:rsidRDefault="007C5DB9" w:rsidP="00AC56BC">
            <w:pPr>
              <w:jc w:val="center"/>
              <w:rPr>
                <w:rFonts w:ascii="GHEA Grapalat" w:hAnsi="GHEA Grapalat" w:cs="Arial"/>
                <w:b/>
                <w:bCs/>
              </w:rPr>
            </w:pPr>
            <w:r w:rsidRPr="009B162D">
              <w:rPr>
                <w:rFonts w:ascii="GHEA Grapalat" w:hAnsi="GHEA Grapalat" w:cs="Arial"/>
                <w:b/>
                <w:bCs/>
              </w:rPr>
              <w:t>նուր գումարը</w:t>
            </w:r>
          </w:p>
          <w:p w:rsidR="007C5DB9" w:rsidRPr="009B162D" w:rsidRDefault="007C5DB9" w:rsidP="00AC56BC">
            <w:pPr>
              <w:jc w:val="center"/>
              <w:rPr>
                <w:rFonts w:ascii="GHEA Grapalat" w:hAnsi="GHEA Grapalat" w:cs="Arial"/>
                <w:b/>
                <w:bCs/>
              </w:rPr>
            </w:pPr>
            <w:r w:rsidRPr="009B162D">
              <w:rPr>
                <w:rFonts w:ascii="GHEA Grapalat" w:hAnsi="GHEA Grapalat" w:cs="Arial"/>
                <w:b/>
                <w:bCs/>
              </w:rPr>
              <w:t>/հազ. դրամ/</w:t>
            </w:r>
          </w:p>
          <w:p w:rsidR="007C5DB9" w:rsidRPr="009B162D" w:rsidRDefault="007C5DB9" w:rsidP="00AC56BC">
            <w:pPr>
              <w:jc w:val="center"/>
              <w:rPr>
                <w:rFonts w:ascii="GHEA Grapalat" w:hAnsi="GHEA Grapalat" w:cs="Arial"/>
                <w:b/>
                <w:bCs/>
              </w:rPr>
            </w:pPr>
          </w:p>
          <w:p w:rsidR="007C5DB9" w:rsidRPr="009B162D" w:rsidRDefault="007C5DB9" w:rsidP="00AC56BC">
            <w:pPr>
              <w:jc w:val="center"/>
              <w:rPr>
                <w:rFonts w:ascii="GHEA Grapalat" w:hAnsi="GHEA Grapalat" w:cs="Arial"/>
                <w:b/>
                <w:bCs/>
              </w:rPr>
            </w:pPr>
            <w:r w:rsidRPr="009B162D">
              <w:rPr>
                <w:rFonts w:ascii="GHEA Grapalat" w:hAnsi="GHEA Grapalat" w:cs="Arial"/>
                <w:b/>
                <w:bCs/>
              </w:rPr>
              <w:t>9 977,0</w:t>
            </w:r>
          </w:p>
          <w:p w:rsidR="007C5DB9" w:rsidRPr="009B162D" w:rsidRDefault="007C5DB9" w:rsidP="00AC56BC">
            <w:pPr>
              <w:jc w:val="center"/>
              <w:rPr>
                <w:rFonts w:ascii="GHEA Grapalat" w:hAnsi="GHEA Grapalat" w:cs="Arial"/>
                <w:b/>
                <w:bCs/>
              </w:rPr>
            </w:pPr>
          </w:p>
        </w:tc>
        <w:tc>
          <w:tcPr>
            <w:tcW w:w="993" w:type="dxa"/>
            <w:tcBorders>
              <w:top w:val="nil"/>
              <w:left w:val="nil"/>
              <w:bottom w:val="single" w:sz="4" w:space="0" w:color="auto"/>
              <w:right w:val="single" w:sz="4" w:space="0" w:color="auto"/>
            </w:tcBorders>
            <w:vAlign w:val="center"/>
          </w:tcPr>
          <w:p w:rsidR="007C5DB9" w:rsidRPr="009B162D" w:rsidRDefault="007C5DB9" w:rsidP="00AC56BC">
            <w:pPr>
              <w:rPr>
                <w:rFonts w:ascii="GHEA Grapalat" w:hAnsi="GHEA Grapalat" w:cs="Arial"/>
                <w:b/>
                <w:bCs/>
              </w:rPr>
            </w:pPr>
            <w:r w:rsidRPr="009B162D">
              <w:rPr>
                <w:rFonts w:ascii="GHEA Grapalat" w:hAnsi="GHEA Grapalat" w:cs="Arial"/>
                <w:b/>
                <w:bCs/>
              </w:rPr>
              <w:t>Ընդհա</w:t>
            </w:r>
          </w:p>
          <w:p w:rsidR="007C5DB9" w:rsidRPr="009B162D" w:rsidRDefault="007C5DB9" w:rsidP="00AC56BC">
            <w:pPr>
              <w:jc w:val="center"/>
              <w:rPr>
                <w:rFonts w:ascii="GHEA Grapalat" w:hAnsi="GHEA Grapalat" w:cs="Arial"/>
                <w:b/>
                <w:bCs/>
              </w:rPr>
            </w:pPr>
            <w:r w:rsidRPr="009B162D">
              <w:rPr>
                <w:rFonts w:ascii="GHEA Grapalat" w:hAnsi="GHEA Grapalat" w:cs="Arial"/>
                <w:b/>
                <w:bCs/>
              </w:rPr>
              <w:t>նուր գումարը</w:t>
            </w:r>
          </w:p>
          <w:p w:rsidR="007C5DB9" w:rsidRPr="009B162D" w:rsidRDefault="007C5DB9" w:rsidP="00AC56BC">
            <w:pPr>
              <w:jc w:val="center"/>
              <w:rPr>
                <w:rFonts w:ascii="GHEA Grapalat" w:hAnsi="GHEA Grapalat" w:cs="Arial"/>
                <w:b/>
                <w:bCs/>
              </w:rPr>
            </w:pPr>
            <w:r w:rsidRPr="009B162D">
              <w:rPr>
                <w:rFonts w:ascii="GHEA Grapalat" w:hAnsi="GHEA Grapalat" w:cs="Arial"/>
                <w:b/>
                <w:bCs/>
              </w:rPr>
              <w:t>/հազ. դրամ/</w:t>
            </w:r>
          </w:p>
          <w:p w:rsidR="007C5DB9" w:rsidRPr="009B162D" w:rsidRDefault="007C5DB9" w:rsidP="00AC56BC">
            <w:pPr>
              <w:jc w:val="center"/>
              <w:rPr>
                <w:rFonts w:ascii="GHEA Grapalat" w:hAnsi="GHEA Grapalat" w:cs="Arial"/>
                <w:b/>
                <w:bCs/>
              </w:rPr>
            </w:pPr>
            <w:r w:rsidRPr="009B162D">
              <w:rPr>
                <w:rFonts w:ascii="GHEA Grapalat" w:hAnsi="GHEA Grapalat" w:cs="Arial"/>
                <w:b/>
                <w:bCs/>
              </w:rPr>
              <w:t>9 977,0</w:t>
            </w:r>
          </w:p>
        </w:tc>
      </w:tr>
      <w:tr w:rsidR="007C5DB9" w:rsidRPr="009B162D" w:rsidTr="00AC56BC">
        <w:trPr>
          <w:trHeight w:val="540"/>
        </w:trPr>
        <w:tc>
          <w:tcPr>
            <w:tcW w:w="6096" w:type="dxa"/>
            <w:gridSpan w:val="3"/>
            <w:tcBorders>
              <w:top w:val="single" w:sz="4" w:space="0" w:color="auto"/>
              <w:left w:val="single" w:sz="4" w:space="0" w:color="auto"/>
              <w:bottom w:val="single" w:sz="4" w:space="0" w:color="auto"/>
              <w:right w:val="single" w:sz="4" w:space="0" w:color="000000"/>
            </w:tcBorders>
            <w:shd w:val="clear" w:color="auto" w:fill="C0C0C0"/>
            <w:vAlign w:val="center"/>
          </w:tcPr>
          <w:p w:rsidR="007C5DB9" w:rsidRPr="009B162D" w:rsidRDefault="007C5DB9" w:rsidP="00AC56BC">
            <w:pPr>
              <w:jc w:val="center"/>
              <w:rPr>
                <w:rFonts w:ascii="GHEA Grapalat" w:hAnsi="GHEA Grapalat" w:cs="Arial"/>
                <w:b/>
                <w:bCs/>
              </w:rPr>
            </w:pPr>
          </w:p>
        </w:tc>
        <w:tc>
          <w:tcPr>
            <w:tcW w:w="1134" w:type="dxa"/>
            <w:tcBorders>
              <w:top w:val="nil"/>
              <w:left w:val="nil"/>
              <w:bottom w:val="single" w:sz="4" w:space="0" w:color="auto"/>
              <w:right w:val="single" w:sz="4" w:space="0" w:color="auto"/>
            </w:tcBorders>
            <w:shd w:val="clear" w:color="auto" w:fill="C0C0C0"/>
            <w:vAlign w:val="center"/>
          </w:tcPr>
          <w:p w:rsidR="007C5DB9" w:rsidRPr="009B162D" w:rsidRDefault="007C5DB9" w:rsidP="00AC56BC">
            <w:pPr>
              <w:jc w:val="center"/>
              <w:rPr>
                <w:rFonts w:ascii="GHEA Grapalat" w:hAnsi="GHEA Grapalat" w:cs="Arial"/>
                <w:b/>
                <w:bCs/>
              </w:rPr>
            </w:pPr>
            <w:r w:rsidRPr="009B162D">
              <w:rPr>
                <w:rFonts w:ascii="GHEA Grapalat" w:hAnsi="GHEA Grapalat" w:cs="Arial"/>
                <w:b/>
                <w:bCs/>
              </w:rPr>
              <w:t>2010 թ.</w:t>
            </w:r>
          </w:p>
        </w:tc>
        <w:tc>
          <w:tcPr>
            <w:tcW w:w="1134" w:type="dxa"/>
            <w:tcBorders>
              <w:top w:val="nil"/>
              <w:left w:val="nil"/>
              <w:bottom w:val="single" w:sz="4" w:space="0" w:color="auto"/>
              <w:right w:val="single" w:sz="4" w:space="0" w:color="auto"/>
            </w:tcBorders>
            <w:shd w:val="clear" w:color="auto" w:fill="C0C0C0"/>
            <w:vAlign w:val="center"/>
          </w:tcPr>
          <w:p w:rsidR="007C5DB9" w:rsidRPr="009B162D" w:rsidRDefault="007C5DB9" w:rsidP="00AC56BC">
            <w:pPr>
              <w:jc w:val="center"/>
              <w:rPr>
                <w:rFonts w:ascii="GHEA Grapalat" w:hAnsi="GHEA Grapalat" w:cs="Arial"/>
                <w:b/>
                <w:bCs/>
              </w:rPr>
            </w:pPr>
            <w:r w:rsidRPr="009B162D">
              <w:rPr>
                <w:rFonts w:ascii="GHEA Grapalat" w:hAnsi="GHEA Grapalat" w:cs="Arial"/>
                <w:b/>
                <w:bCs/>
              </w:rPr>
              <w:t>2011 թ.</w:t>
            </w:r>
          </w:p>
        </w:tc>
        <w:tc>
          <w:tcPr>
            <w:tcW w:w="1134" w:type="dxa"/>
            <w:tcBorders>
              <w:top w:val="nil"/>
              <w:left w:val="nil"/>
              <w:bottom w:val="single" w:sz="4" w:space="0" w:color="auto"/>
              <w:right w:val="single" w:sz="4" w:space="0" w:color="auto"/>
            </w:tcBorders>
            <w:shd w:val="clear" w:color="auto" w:fill="C0C0C0"/>
            <w:vAlign w:val="center"/>
          </w:tcPr>
          <w:p w:rsidR="007C5DB9" w:rsidRPr="009B162D" w:rsidRDefault="007C5DB9" w:rsidP="00AC56BC">
            <w:pPr>
              <w:jc w:val="center"/>
              <w:rPr>
                <w:rFonts w:ascii="GHEA Grapalat" w:hAnsi="GHEA Grapalat" w:cs="Arial"/>
                <w:b/>
                <w:bCs/>
              </w:rPr>
            </w:pPr>
            <w:r w:rsidRPr="009B162D">
              <w:rPr>
                <w:rFonts w:ascii="GHEA Grapalat" w:hAnsi="GHEA Grapalat" w:cs="Arial"/>
                <w:b/>
                <w:bCs/>
              </w:rPr>
              <w:t>2012 թ.</w:t>
            </w:r>
          </w:p>
        </w:tc>
        <w:tc>
          <w:tcPr>
            <w:tcW w:w="992" w:type="dxa"/>
            <w:tcBorders>
              <w:top w:val="nil"/>
              <w:left w:val="nil"/>
              <w:bottom w:val="single" w:sz="4" w:space="0" w:color="auto"/>
              <w:right w:val="single" w:sz="4" w:space="0" w:color="auto"/>
            </w:tcBorders>
            <w:shd w:val="clear" w:color="auto" w:fill="C0C0C0"/>
            <w:vAlign w:val="center"/>
          </w:tcPr>
          <w:p w:rsidR="007C5DB9" w:rsidRPr="009B162D" w:rsidRDefault="007C5DB9" w:rsidP="00AC56BC">
            <w:pPr>
              <w:jc w:val="center"/>
              <w:rPr>
                <w:rFonts w:ascii="GHEA Grapalat" w:hAnsi="GHEA Grapalat" w:cs="Arial"/>
                <w:b/>
                <w:bCs/>
              </w:rPr>
            </w:pPr>
            <w:r w:rsidRPr="009B162D">
              <w:rPr>
                <w:rFonts w:ascii="GHEA Grapalat" w:hAnsi="GHEA Grapalat" w:cs="Arial"/>
                <w:b/>
                <w:bCs/>
              </w:rPr>
              <w:t>2013 թ.</w:t>
            </w:r>
          </w:p>
        </w:tc>
        <w:tc>
          <w:tcPr>
            <w:tcW w:w="993" w:type="dxa"/>
            <w:tcBorders>
              <w:top w:val="nil"/>
              <w:left w:val="nil"/>
              <w:bottom w:val="single" w:sz="4" w:space="0" w:color="auto"/>
              <w:right w:val="single" w:sz="4" w:space="0" w:color="auto"/>
            </w:tcBorders>
            <w:shd w:val="clear" w:color="auto" w:fill="C0C0C0"/>
            <w:vAlign w:val="center"/>
          </w:tcPr>
          <w:p w:rsidR="007C5DB9" w:rsidRPr="009B162D" w:rsidRDefault="007C5DB9" w:rsidP="00AC56BC">
            <w:pPr>
              <w:jc w:val="center"/>
              <w:rPr>
                <w:rFonts w:ascii="GHEA Grapalat" w:hAnsi="GHEA Grapalat" w:cs="Arial"/>
                <w:b/>
                <w:bCs/>
              </w:rPr>
            </w:pPr>
            <w:r w:rsidRPr="009B162D">
              <w:rPr>
                <w:rFonts w:ascii="GHEA Grapalat" w:hAnsi="GHEA Grapalat" w:cs="Arial"/>
                <w:b/>
                <w:bCs/>
              </w:rPr>
              <w:t>2014 թ.</w:t>
            </w:r>
          </w:p>
        </w:tc>
      </w:tr>
      <w:tr w:rsidR="007C5DB9" w:rsidRPr="009B162D" w:rsidTr="00AC56BC">
        <w:trPr>
          <w:trHeight w:val="285"/>
        </w:trPr>
        <w:tc>
          <w:tcPr>
            <w:tcW w:w="7230" w:type="dxa"/>
            <w:gridSpan w:val="4"/>
            <w:tcBorders>
              <w:top w:val="single" w:sz="4" w:space="0" w:color="auto"/>
              <w:left w:val="single" w:sz="4" w:space="0" w:color="auto"/>
              <w:bottom w:val="single" w:sz="4" w:space="0" w:color="auto"/>
              <w:right w:val="single" w:sz="4" w:space="0" w:color="auto"/>
            </w:tcBorders>
            <w:noWrap/>
            <w:vAlign w:val="bottom"/>
          </w:tcPr>
          <w:p w:rsidR="007C5DB9" w:rsidRPr="009B162D" w:rsidRDefault="007C5DB9" w:rsidP="00AC56BC">
            <w:pPr>
              <w:jc w:val="center"/>
              <w:rPr>
                <w:rFonts w:ascii="GHEA Grapalat" w:hAnsi="GHEA Grapalat" w:cs="Arial"/>
                <w:b/>
                <w:bCs/>
              </w:rPr>
            </w:pPr>
            <w:r w:rsidRPr="009B162D">
              <w:rPr>
                <w:rFonts w:ascii="GHEA Grapalat" w:hAnsi="GHEA Grapalat" w:cs="Arial"/>
                <w:b/>
                <w:bCs/>
              </w:rPr>
              <w:t>Թերթեր</w:t>
            </w:r>
          </w:p>
        </w:tc>
        <w:tc>
          <w:tcPr>
            <w:tcW w:w="1134" w:type="dxa"/>
            <w:tcBorders>
              <w:top w:val="single" w:sz="4" w:space="0" w:color="auto"/>
              <w:left w:val="single" w:sz="4" w:space="0" w:color="auto"/>
              <w:bottom w:val="single" w:sz="4" w:space="0" w:color="auto"/>
              <w:right w:val="single" w:sz="4" w:space="0" w:color="auto"/>
            </w:tcBorders>
            <w:vAlign w:val="bottom"/>
          </w:tcPr>
          <w:p w:rsidR="007C5DB9" w:rsidRPr="009B162D" w:rsidRDefault="007C5DB9" w:rsidP="00AC56BC">
            <w:pPr>
              <w:jc w:val="center"/>
              <w:rPr>
                <w:rFonts w:ascii="GHEA Grapalat" w:hAnsi="GHEA Grapalat" w:cs="Arial"/>
                <w:b/>
                <w:bCs/>
              </w:rPr>
            </w:pPr>
          </w:p>
        </w:tc>
        <w:tc>
          <w:tcPr>
            <w:tcW w:w="1134" w:type="dxa"/>
            <w:tcBorders>
              <w:top w:val="single" w:sz="4" w:space="0" w:color="auto"/>
              <w:left w:val="single" w:sz="4" w:space="0" w:color="auto"/>
              <w:bottom w:val="single" w:sz="4" w:space="0" w:color="auto"/>
              <w:right w:val="single" w:sz="4" w:space="0" w:color="auto"/>
            </w:tcBorders>
            <w:vAlign w:val="bottom"/>
          </w:tcPr>
          <w:p w:rsidR="007C5DB9" w:rsidRPr="009B162D" w:rsidRDefault="007C5DB9" w:rsidP="00AC56BC">
            <w:pPr>
              <w:jc w:val="center"/>
              <w:rPr>
                <w:rFonts w:ascii="GHEA Grapalat" w:hAnsi="GHEA Grapalat" w:cs="Arial"/>
                <w:b/>
                <w:bCs/>
              </w:rPr>
            </w:pPr>
          </w:p>
        </w:tc>
        <w:tc>
          <w:tcPr>
            <w:tcW w:w="992" w:type="dxa"/>
            <w:tcBorders>
              <w:top w:val="single" w:sz="4" w:space="0" w:color="auto"/>
              <w:left w:val="single" w:sz="4" w:space="0" w:color="auto"/>
              <w:bottom w:val="single" w:sz="4" w:space="0" w:color="auto"/>
              <w:right w:val="single" w:sz="4" w:space="0" w:color="auto"/>
            </w:tcBorders>
            <w:vAlign w:val="bottom"/>
          </w:tcPr>
          <w:p w:rsidR="007C5DB9" w:rsidRPr="009B162D" w:rsidRDefault="007C5DB9" w:rsidP="00AC56BC">
            <w:pPr>
              <w:jc w:val="center"/>
              <w:rPr>
                <w:rFonts w:ascii="GHEA Grapalat" w:hAnsi="GHEA Grapalat" w:cs="Arial"/>
                <w:b/>
                <w:bCs/>
              </w:rPr>
            </w:pPr>
          </w:p>
        </w:tc>
        <w:tc>
          <w:tcPr>
            <w:tcW w:w="993" w:type="dxa"/>
            <w:tcBorders>
              <w:top w:val="single" w:sz="4" w:space="0" w:color="auto"/>
              <w:left w:val="single" w:sz="4" w:space="0" w:color="auto"/>
              <w:bottom w:val="single" w:sz="4" w:space="0" w:color="auto"/>
              <w:right w:val="single" w:sz="4" w:space="0" w:color="000000"/>
            </w:tcBorders>
            <w:vAlign w:val="bottom"/>
          </w:tcPr>
          <w:p w:rsidR="007C5DB9" w:rsidRPr="009B162D" w:rsidRDefault="007C5DB9" w:rsidP="00AC56BC">
            <w:pPr>
              <w:jc w:val="center"/>
              <w:rPr>
                <w:rFonts w:ascii="GHEA Grapalat" w:hAnsi="GHEA Grapalat" w:cs="Arial"/>
                <w:b/>
                <w:bCs/>
              </w:rPr>
            </w:pPr>
          </w:p>
        </w:tc>
      </w:tr>
      <w:tr w:rsidR="007C5DB9" w:rsidRPr="009B162D" w:rsidTr="00AC56BC">
        <w:trPr>
          <w:trHeight w:val="360"/>
        </w:trPr>
        <w:tc>
          <w:tcPr>
            <w:tcW w:w="709" w:type="dxa"/>
            <w:tcBorders>
              <w:top w:val="nil"/>
              <w:left w:val="single" w:sz="4" w:space="0" w:color="auto"/>
              <w:bottom w:val="single" w:sz="4" w:space="0" w:color="auto"/>
              <w:right w:val="single" w:sz="4" w:space="0" w:color="auto"/>
            </w:tcBorders>
            <w:noWrap/>
            <w:vAlign w:val="bottom"/>
          </w:tcPr>
          <w:p w:rsidR="007C5DB9" w:rsidRPr="009B162D" w:rsidRDefault="007C5DB9" w:rsidP="00AC56BC">
            <w:pPr>
              <w:jc w:val="center"/>
              <w:rPr>
                <w:rFonts w:ascii="GHEA Grapalat" w:hAnsi="GHEA Grapalat" w:cs="Arial"/>
              </w:rPr>
            </w:pPr>
            <w:r w:rsidRPr="009B162D">
              <w:rPr>
                <w:rFonts w:ascii="GHEA Grapalat" w:hAnsi="GHEA Grapalat" w:cs="Arial"/>
              </w:rPr>
              <w:t>1</w:t>
            </w:r>
          </w:p>
        </w:tc>
        <w:tc>
          <w:tcPr>
            <w:tcW w:w="3544" w:type="dxa"/>
            <w:tcBorders>
              <w:top w:val="nil"/>
              <w:left w:val="nil"/>
              <w:bottom w:val="single" w:sz="4" w:space="0" w:color="auto"/>
              <w:right w:val="single" w:sz="4" w:space="0" w:color="auto"/>
            </w:tcBorders>
          </w:tcPr>
          <w:p w:rsidR="007C5DB9" w:rsidRPr="009B162D" w:rsidRDefault="007C5DB9" w:rsidP="00AC56BC">
            <w:pPr>
              <w:rPr>
                <w:rFonts w:ascii="GHEA Grapalat" w:hAnsi="GHEA Grapalat" w:cs="Arial"/>
              </w:rPr>
            </w:pPr>
            <w:r w:rsidRPr="009B162D">
              <w:rPr>
                <w:rFonts w:ascii="GHEA Grapalat" w:hAnsi="GHEA Grapalat" w:cs="Arial"/>
              </w:rPr>
              <w:t>«Եզդիների ազգային միություն» ՀԿ</w:t>
            </w:r>
          </w:p>
        </w:tc>
        <w:tc>
          <w:tcPr>
            <w:tcW w:w="1843" w:type="dxa"/>
            <w:tcBorders>
              <w:top w:val="nil"/>
              <w:left w:val="nil"/>
              <w:bottom w:val="single" w:sz="4" w:space="0" w:color="auto"/>
              <w:right w:val="single" w:sz="4" w:space="0" w:color="auto"/>
            </w:tcBorders>
          </w:tcPr>
          <w:p w:rsidR="007C5DB9" w:rsidRPr="009B162D" w:rsidRDefault="007C5DB9" w:rsidP="00AC56BC">
            <w:pPr>
              <w:rPr>
                <w:rFonts w:ascii="GHEA Grapalat" w:hAnsi="GHEA Grapalat" w:cs="Arial"/>
              </w:rPr>
            </w:pPr>
            <w:r w:rsidRPr="009B162D">
              <w:rPr>
                <w:rFonts w:ascii="GHEA Grapalat" w:hAnsi="GHEA Grapalat" w:cs="Arial"/>
              </w:rPr>
              <w:t xml:space="preserve">«Էզդիխանա» </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1000,0</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1000,0</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900,0</w:t>
            </w:r>
          </w:p>
        </w:tc>
        <w:tc>
          <w:tcPr>
            <w:tcW w:w="992"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900,0</w:t>
            </w:r>
          </w:p>
        </w:tc>
        <w:tc>
          <w:tcPr>
            <w:tcW w:w="993"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900,0</w:t>
            </w:r>
          </w:p>
        </w:tc>
      </w:tr>
      <w:tr w:rsidR="007C5DB9" w:rsidRPr="009B162D" w:rsidTr="00AC56BC">
        <w:trPr>
          <w:trHeight w:val="390"/>
        </w:trPr>
        <w:tc>
          <w:tcPr>
            <w:tcW w:w="709" w:type="dxa"/>
            <w:tcBorders>
              <w:top w:val="nil"/>
              <w:left w:val="single" w:sz="4" w:space="0" w:color="auto"/>
              <w:bottom w:val="single" w:sz="4" w:space="0" w:color="auto"/>
              <w:right w:val="single" w:sz="4" w:space="0" w:color="auto"/>
            </w:tcBorders>
            <w:noWrap/>
            <w:vAlign w:val="bottom"/>
          </w:tcPr>
          <w:p w:rsidR="007C5DB9" w:rsidRPr="009B162D" w:rsidRDefault="007C5DB9" w:rsidP="00AC56BC">
            <w:pPr>
              <w:jc w:val="center"/>
              <w:rPr>
                <w:rFonts w:ascii="GHEA Grapalat" w:hAnsi="GHEA Grapalat" w:cs="Arial"/>
              </w:rPr>
            </w:pPr>
            <w:r w:rsidRPr="009B162D">
              <w:rPr>
                <w:rFonts w:ascii="GHEA Grapalat" w:hAnsi="GHEA Grapalat" w:cs="Arial"/>
              </w:rPr>
              <w:t>2</w:t>
            </w:r>
          </w:p>
        </w:tc>
        <w:tc>
          <w:tcPr>
            <w:tcW w:w="3544" w:type="dxa"/>
            <w:tcBorders>
              <w:top w:val="nil"/>
              <w:left w:val="nil"/>
              <w:bottom w:val="single" w:sz="4" w:space="0" w:color="auto"/>
              <w:right w:val="single" w:sz="4" w:space="0" w:color="auto"/>
            </w:tcBorders>
          </w:tcPr>
          <w:p w:rsidR="007C5DB9" w:rsidRPr="009B162D" w:rsidRDefault="007C5DB9" w:rsidP="00AC56BC">
            <w:pPr>
              <w:rPr>
                <w:rFonts w:ascii="GHEA Grapalat" w:hAnsi="GHEA Grapalat" w:cs="Arial"/>
              </w:rPr>
            </w:pPr>
            <w:r w:rsidRPr="009B162D">
              <w:rPr>
                <w:rFonts w:ascii="GHEA Grapalat" w:hAnsi="GHEA Grapalat" w:cs="Arial"/>
              </w:rPr>
              <w:t>«Եզդիների ազգային կոմիտե» ՀԿ</w:t>
            </w:r>
          </w:p>
        </w:tc>
        <w:tc>
          <w:tcPr>
            <w:tcW w:w="1843" w:type="dxa"/>
            <w:tcBorders>
              <w:top w:val="nil"/>
              <w:left w:val="nil"/>
              <w:bottom w:val="single" w:sz="4" w:space="0" w:color="auto"/>
              <w:right w:val="single" w:sz="4" w:space="0" w:color="auto"/>
            </w:tcBorders>
          </w:tcPr>
          <w:p w:rsidR="007C5DB9" w:rsidRPr="009B162D" w:rsidRDefault="007C5DB9" w:rsidP="00AC56BC">
            <w:pPr>
              <w:rPr>
                <w:rFonts w:ascii="GHEA Grapalat" w:hAnsi="GHEA Grapalat" w:cs="Arial"/>
              </w:rPr>
            </w:pPr>
            <w:r w:rsidRPr="009B162D">
              <w:rPr>
                <w:rFonts w:ascii="GHEA Grapalat" w:hAnsi="GHEA Grapalat" w:cs="Arial"/>
              </w:rPr>
              <w:t xml:space="preserve">«Լալըշ» </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1000,0</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1000,0</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900,0</w:t>
            </w:r>
          </w:p>
        </w:tc>
        <w:tc>
          <w:tcPr>
            <w:tcW w:w="992"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900,0</w:t>
            </w:r>
          </w:p>
        </w:tc>
        <w:tc>
          <w:tcPr>
            <w:tcW w:w="993"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900,0</w:t>
            </w:r>
          </w:p>
        </w:tc>
      </w:tr>
      <w:tr w:rsidR="007C5DB9" w:rsidRPr="009B162D" w:rsidTr="00AC56BC">
        <w:trPr>
          <w:trHeight w:val="405"/>
        </w:trPr>
        <w:tc>
          <w:tcPr>
            <w:tcW w:w="709" w:type="dxa"/>
            <w:tcBorders>
              <w:top w:val="nil"/>
              <w:left w:val="single" w:sz="4" w:space="0" w:color="auto"/>
              <w:bottom w:val="single" w:sz="4" w:space="0" w:color="auto"/>
              <w:right w:val="single" w:sz="4" w:space="0" w:color="auto"/>
            </w:tcBorders>
            <w:noWrap/>
            <w:vAlign w:val="bottom"/>
          </w:tcPr>
          <w:p w:rsidR="007C5DB9" w:rsidRPr="009B162D" w:rsidRDefault="007C5DB9" w:rsidP="00AC56BC">
            <w:pPr>
              <w:jc w:val="center"/>
              <w:rPr>
                <w:rFonts w:ascii="GHEA Grapalat" w:hAnsi="GHEA Grapalat" w:cs="Arial"/>
              </w:rPr>
            </w:pPr>
            <w:r w:rsidRPr="009B162D">
              <w:rPr>
                <w:rFonts w:ascii="GHEA Grapalat" w:hAnsi="GHEA Grapalat" w:cs="Arial"/>
              </w:rPr>
              <w:t>3</w:t>
            </w:r>
          </w:p>
        </w:tc>
        <w:tc>
          <w:tcPr>
            <w:tcW w:w="3544" w:type="dxa"/>
            <w:tcBorders>
              <w:top w:val="nil"/>
              <w:left w:val="nil"/>
              <w:bottom w:val="single" w:sz="4" w:space="0" w:color="auto"/>
              <w:right w:val="single" w:sz="4" w:space="0" w:color="auto"/>
            </w:tcBorders>
          </w:tcPr>
          <w:p w:rsidR="007C5DB9" w:rsidRPr="009B162D" w:rsidRDefault="007C5DB9" w:rsidP="00AC56BC">
            <w:pPr>
              <w:rPr>
                <w:rFonts w:ascii="GHEA Grapalat" w:hAnsi="GHEA Grapalat" w:cs="Arial"/>
              </w:rPr>
            </w:pPr>
            <w:r w:rsidRPr="009B162D">
              <w:rPr>
                <w:rFonts w:ascii="GHEA Grapalat" w:hAnsi="GHEA Grapalat" w:cs="Arial"/>
              </w:rPr>
              <w:t>«Ռյա-Թազա» թերթի խմբագրություն» ՍՊԸ</w:t>
            </w:r>
          </w:p>
        </w:tc>
        <w:tc>
          <w:tcPr>
            <w:tcW w:w="1843" w:type="dxa"/>
            <w:tcBorders>
              <w:top w:val="nil"/>
              <w:left w:val="nil"/>
              <w:bottom w:val="single" w:sz="4" w:space="0" w:color="auto"/>
              <w:right w:val="single" w:sz="4" w:space="0" w:color="auto"/>
            </w:tcBorders>
          </w:tcPr>
          <w:p w:rsidR="007C5DB9" w:rsidRPr="009B162D" w:rsidRDefault="007C5DB9" w:rsidP="00AC56BC">
            <w:pPr>
              <w:rPr>
                <w:rFonts w:ascii="GHEA Grapalat" w:hAnsi="GHEA Grapalat" w:cs="Arial"/>
              </w:rPr>
            </w:pPr>
            <w:r w:rsidRPr="009B162D">
              <w:rPr>
                <w:rFonts w:ascii="GHEA Grapalat" w:hAnsi="GHEA Grapalat" w:cs="Arial"/>
              </w:rPr>
              <w:t xml:space="preserve">«Ռյա-Թազա» </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1000,0</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1000,0</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900,0</w:t>
            </w:r>
          </w:p>
        </w:tc>
        <w:tc>
          <w:tcPr>
            <w:tcW w:w="992"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900,0</w:t>
            </w:r>
          </w:p>
        </w:tc>
        <w:tc>
          <w:tcPr>
            <w:tcW w:w="993"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900,0</w:t>
            </w:r>
          </w:p>
        </w:tc>
      </w:tr>
      <w:tr w:rsidR="007C5DB9" w:rsidRPr="009B162D" w:rsidTr="00AC56BC">
        <w:trPr>
          <w:trHeight w:val="360"/>
        </w:trPr>
        <w:tc>
          <w:tcPr>
            <w:tcW w:w="709" w:type="dxa"/>
            <w:tcBorders>
              <w:top w:val="nil"/>
              <w:left w:val="single" w:sz="4" w:space="0" w:color="auto"/>
              <w:bottom w:val="single" w:sz="4" w:space="0" w:color="auto"/>
              <w:right w:val="single" w:sz="4" w:space="0" w:color="auto"/>
            </w:tcBorders>
            <w:noWrap/>
            <w:vAlign w:val="bottom"/>
          </w:tcPr>
          <w:p w:rsidR="007C5DB9" w:rsidRPr="009B162D" w:rsidRDefault="007C5DB9" w:rsidP="00AC56BC">
            <w:pPr>
              <w:jc w:val="center"/>
              <w:rPr>
                <w:rFonts w:ascii="GHEA Grapalat" w:hAnsi="GHEA Grapalat" w:cs="Arial"/>
              </w:rPr>
            </w:pPr>
            <w:r w:rsidRPr="009B162D">
              <w:rPr>
                <w:rFonts w:ascii="GHEA Grapalat" w:hAnsi="GHEA Grapalat" w:cs="Arial"/>
              </w:rPr>
              <w:t>4</w:t>
            </w:r>
          </w:p>
        </w:tc>
        <w:tc>
          <w:tcPr>
            <w:tcW w:w="3544" w:type="dxa"/>
            <w:tcBorders>
              <w:top w:val="nil"/>
              <w:left w:val="nil"/>
              <w:bottom w:val="single" w:sz="4" w:space="0" w:color="auto"/>
              <w:right w:val="single" w:sz="4" w:space="0" w:color="auto"/>
            </w:tcBorders>
          </w:tcPr>
          <w:p w:rsidR="007C5DB9" w:rsidRPr="009B162D" w:rsidRDefault="007C5DB9" w:rsidP="00AC56BC">
            <w:pPr>
              <w:rPr>
                <w:rFonts w:ascii="GHEA Grapalat" w:hAnsi="GHEA Grapalat" w:cs="Arial"/>
              </w:rPr>
            </w:pPr>
            <w:r w:rsidRPr="009B162D">
              <w:rPr>
                <w:rFonts w:ascii="GHEA Grapalat" w:hAnsi="GHEA Grapalat" w:cs="Arial"/>
              </w:rPr>
              <w:t>«Գոլոս» ՍՊԸ</w:t>
            </w:r>
          </w:p>
        </w:tc>
        <w:tc>
          <w:tcPr>
            <w:tcW w:w="1843" w:type="dxa"/>
            <w:tcBorders>
              <w:top w:val="nil"/>
              <w:left w:val="nil"/>
              <w:bottom w:val="single" w:sz="4" w:space="0" w:color="auto"/>
              <w:right w:val="single" w:sz="4" w:space="0" w:color="auto"/>
            </w:tcBorders>
          </w:tcPr>
          <w:p w:rsidR="007C5DB9" w:rsidRPr="009B162D" w:rsidRDefault="007C5DB9" w:rsidP="00AC56BC">
            <w:pPr>
              <w:rPr>
                <w:rFonts w:ascii="GHEA Grapalat" w:hAnsi="GHEA Grapalat" w:cs="Arial"/>
              </w:rPr>
            </w:pPr>
            <w:r w:rsidRPr="009B162D">
              <w:rPr>
                <w:rFonts w:ascii="GHEA Grapalat" w:hAnsi="GHEA Grapalat" w:cs="Arial"/>
              </w:rPr>
              <w:t xml:space="preserve">«Գոլոս Արմենիի» </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500,0</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500,0</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500,0</w:t>
            </w:r>
          </w:p>
        </w:tc>
        <w:tc>
          <w:tcPr>
            <w:tcW w:w="992"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500,0</w:t>
            </w:r>
          </w:p>
        </w:tc>
        <w:tc>
          <w:tcPr>
            <w:tcW w:w="993"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500,0</w:t>
            </w:r>
          </w:p>
        </w:tc>
      </w:tr>
      <w:tr w:rsidR="007C5DB9" w:rsidRPr="009B162D" w:rsidTr="00AC56BC">
        <w:trPr>
          <w:trHeight w:val="540"/>
        </w:trPr>
        <w:tc>
          <w:tcPr>
            <w:tcW w:w="709" w:type="dxa"/>
            <w:tcBorders>
              <w:top w:val="nil"/>
              <w:left w:val="single" w:sz="4" w:space="0" w:color="auto"/>
              <w:bottom w:val="single" w:sz="4" w:space="0" w:color="auto"/>
              <w:right w:val="single" w:sz="4" w:space="0" w:color="auto"/>
            </w:tcBorders>
            <w:noWrap/>
            <w:vAlign w:val="bottom"/>
          </w:tcPr>
          <w:p w:rsidR="007C5DB9" w:rsidRPr="009B162D" w:rsidRDefault="007C5DB9" w:rsidP="00AC56BC">
            <w:pPr>
              <w:jc w:val="center"/>
              <w:rPr>
                <w:rFonts w:ascii="GHEA Grapalat" w:hAnsi="GHEA Grapalat" w:cs="Arial"/>
              </w:rPr>
            </w:pPr>
            <w:r w:rsidRPr="009B162D">
              <w:rPr>
                <w:rFonts w:ascii="GHEA Grapalat" w:hAnsi="GHEA Grapalat" w:cs="Arial"/>
              </w:rPr>
              <w:t>5</w:t>
            </w:r>
          </w:p>
        </w:tc>
        <w:tc>
          <w:tcPr>
            <w:tcW w:w="3544" w:type="dxa"/>
            <w:tcBorders>
              <w:top w:val="nil"/>
              <w:left w:val="nil"/>
              <w:bottom w:val="single" w:sz="4" w:space="0" w:color="auto"/>
              <w:right w:val="single" w:sz="4" w:space="0" w:color="auto"/>
            </w:tcBorders>
          </w:tcPr>
          <w:p w:rsidR="007C5DB9" w:rsidRPr="009B162D" w:rsidRDefault="007C5DB9" w:rsidP="00AC56BC">
            <w:pPr>
              <w:rPr>
                <w:rFonts w:ascii="GHEA Grapalat" w:hAnsi="GHEA Grapalat" w:cs="Arial"/>
              </w:rPr>
            </w:pPr>
            <w:r w:rsidRPr="009B162D">
              <w:rPr>
                <w:rFonts w:ascii="GHEA Grapalat" w:hAnsi="GHEA Grapalat" w:cs="Arial"/>
              </w:rPr>
              <w:t>«Ուկրաինա» Հայաստանի ուկրաինացիների ֆեդերացիա» ՀԿ</w:t>
            </w:r>
          </w:p>
        </w:tc>
        <w:tc>
          <w:tcPr>
            <w:tcW w:w="1843" w:type="dxa"/>
            <w:tcBorders>
              <w:top w:val="nil"/>
              <w:left w:val="nil"/>
              <w:bottom w:val="single" w:sz="4" w:space="0" w:color="auto"/>
              <w:right w:val="single" w:sz="4" w:space="0" w:color="auto"/>
            </w:tcBorders>
          </w:tcPr>
          <w:p w:rsidR="007C5DB9" w:rsidRPr="009B162D" w:rsidRDefault="007C5DB9" w:rsidP="00AC56BC">
            <w:pPr>
              <w:rPr>
                <w:rFonts w:ascii="GHEA Grapalat" w:hAnsi="GHEA Grapalat" w:cs="Arial"/>
              </w:rPr>
            </w:pPr>
            <w:r w:rsidRPr="009B162D">
              <w:rPr>
                <w:rFonts w:ascii="GHEA Grapalat" w:hAnsi="GHEA Grapalat" w:cs="Arial"/>
              </w:rPr>
              <w:t xml:space="preserve">«Դնիպրո-Սլավուտիչ» </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2668,0</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2668,0</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2648,0</w:t>
            </w:r>
          </w:p>
        </w:tc>
        <w:tc>
          <w:tcPr>
            <w:tcW w:w="992"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2648,0</w:t>
            </w:r>
          </w:p>
        </w:tc>
        <w:tc>
          <w:tcPr>
            <w:tcW w:w="993"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2 648,0</w:t>
            </w:r>
          </w:p>
        </w:tc>
      </w:tr>
      <w:tr w:rsidR="007C5DB9" w:rsidRPr="009B162D" w:rsidTr="00AC56BC">
        <w:trPr>
          <w:trHeight w:val="540"/>
        </w:trPr>
        <w:tc>
          <w:tcPr>
            <w:tcW w:w="709" w:type="dxa"/>
            <w:tcBorders>
              <w:top w:val="nil"/>
              <w:left w:val="single" w:sz="4" w:space="0" w:color="auto"/>
              <w:bottom w:val="single" w:sz="4" w:space="0" w:color="auto"/>
              <w:right w:val="single" w:sz="4" w:space="0" w:color="auto"/>
            </w:tcBorders>
            <w:noWrap/>
            <w:vAlign w:val="bottom"/>
          </w:tcPr>
          <w:p w:rsidR="007C5DB9" w:rsidRPr="009B162D" w:rsidRDefault="007C5DB9" w:rsidP="00AC56BC">
            <w:pPr>
              <w:jc w:val="center"/>
              <w:rPr>
                <w:rFonts w:ascii="GHEA Grapalat" w:hAnsi="GHEA Grapalat" w:cs="Arial"/>
              </w:rPr>
            </w:pPr>
            <w:r w:rsidRPr="009B162D">
              <w:rPr>
                <w:rFonts w:ascii="GHEA Grapalat" w:hAnsi="GHEA Grapalat" w:cs="Arial"/>
              </w:rPr>
              <w:t>6</w:t>
            </w:r>
          </w:p>
        </w:tc>
        <w:tc>
          <w:tcPr>
            <w:tcW w:w="3544" w:type="dxa"/>
            <w:tcBorders>
              <w:top w:val="nil"/>
              <w:left w:val="nil"/>
              <w:bottom w:val="single" w:sz="4" w:space="0" w:color="auto"/>
              <w:right w:val="single" w:sz="4" w:space="0" w:color="auto"/>
            </w:tcBorders>
          </w:tcPr>
          <w:p w:rsidR="007C5DB9" w:rsidRPr="009B162D" w:rsidRDefault="007C5DB9" w:rsidP="00AC56BC">
            <w:pPr>
              <w:rPr>
                <w:rFonts w:ascii="GHEA Grapalat" w:hAnsi="GHEA Grapalat" w:cs="Arial"/>
              </w:rPr>
            </w:pPr>
            <w:r w:rsidRPr="009B162D">
              <w:rPr>
                <w:rFonts w:ascii="GHEA Grapalat" w:hAnsi="GHEA Grapalat" w:cs="Arial"/>
              </w:rPr>
              <w:t>«Հայաստանի քրդական ազգային խորհուրդ» ՀԿ</w:t>
            </w:r>
          </w:p>
        </w:tc>
        <w:tc>
          <w:tcPr>
            <w:tcW w:w="1843" w:type="dxa"/>
            <w:tcBorders>
              <w:top w:val="nil"/>
              <w:left w:val="nil"/>
              <w:bottom w:val="single" w:sz="4" w:space="0" w:color="auto"/>
              <w:right w:val="single" w:sz="4" w:space="0" w:color="auto"/>
            </w:tcBorders>
          </w:tcPr>
          <w:p w:rsidR="007C5DB9" w:rsidRPr="009B162D" w:rsidRDefault="007C5DB9" w:rsidP="00AC56BC">
            <w:pPr>
              <w:rPr>
                <w:rFonts w:ascii="GHEA Grapalat" w:hAnsi="GHEA Grapalat" w:cs="Arial"/>
              </w:rPr>
            </w:pPr>
            <w:r w:rsidRPr="009B162D">
              <w:rPr>
                <w:rFonts w:ascii="GHEA Grapalat" w:hAnsi="GHEA Grapalat" w:cs="Arial"/>
              </w:rPr>
              <w:t>«Զագրոս»</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1000,0</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1000,0</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1000,0</w:t>
            </w:r>
          </w:p>
        </w:tc>
        <w:tc>
          <w:tcPr>
            <w:tcW w:w="992"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900,0</w:t>
            </w:r>
          </w:p>
        </w:tc>
        <w:tc>
          <w:tcPr>
            <w:tcW w:w="993"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900,0</w:t>
            </w:r>
          </w:p>
        </w:tc>
      </w:tr>
      <w:tr w:rsidR="007C5DB9" w:rsidRPr="009B162D" w:rsidTr="00AC56BC">
        <w:trPr>
          <w:trHeight w:val="360"/>
        </w:trPr>
        <w:tc>
          <w:tcPr>
            <w:tcW w:w="709" w:type="dxa"/>
            <w:tcBorders>
              <w:top w:val="nil"/>
              <w:left w:val="single" w:sz="4" w:space="0" w:color="auto"/>
              <w:bottom w:val="single" w:sz="4" w:space="0" w:color="auto"/>
              <w:right w:val="single" w:sz="4" w:space="0" w:color="auto"/>
            </w:tcBorders>
            <w:noWrap/>
            <w:vAlign w:val="bottom"/>
          </w:tcPr>
          <w:p w:rsidR="007C5DB9" w:rsidRPr="009B162D" w:rsidRDefault="007C5DB9" w:rsidP="00AC56BC">
            <w:pPr>
              <w:jc w:val="center"/>
              <w:rPr>
                <w:rFonts w:ascii="GHEA Grapalat" w:hAnsi="GHEA Grapalat" w:cs="Arial"/>
              </w:rPr>
            </w:pPr>
            <w:r w:rsidRPr="009B162D">
              <w:rPr>
                <w:rFonts w:ascii="GHEA Grapalat" w:hAnsi="GHEA Grapalat" w:cs="Arial"/>
              </w:rPr>
              <w:t>7</w:t>
            </w:r>
          </w:p>
        </w:tc>
        <w:tc>
          <w:tcPr>
            <w:tcW w:w="3544" w:type="dxa"/>
            <w:tcBorders>
              <w:top w:val="nil"/>
              <w:left w:val="nil"/>
              <w:bottom w:val="single" w:sz="4" w:space="0" w:color="auto"/>
              <w:right w:val="single" w:sz="4" w:space="0" w:color="auto"/>
            </w:tcBorders>
          </w:tcPr>
          <w:p w:rsidR="007C5DB9" w:rsidRPr="009B162D" w:rsidRDefault="007C5DB9" w:rsidP="00AC56BC">
            <w:pPr>
              <w:rPr>
                <w:rFonts w:ascii="GHEA Grapalat" w:hAnsi="GHEA Grapalat" w:cs="Arial"/>
              </w:rPr>
            </w:pPr>
            <w:r w:rsidRPr="009B162D">
              <w:rPr>
                <w:rFonts w:ascii="GHEA Grapalat" w:hAnsi="GHEA Grapalat" w:cs="Arial"/>
              </w:rPr>
              <w:t>«Հայաստանի հրեական համայնքի թերթ» ՀԿ</w:t>
            </w:r>
          </w:p>
        </w:tc>
        <w:tc>
          <w:tcPr>
            <w:tcW w:w="1843" w:type="dxa"/>
            <w:tcBorders>
              <w:top w:val="nil"/>
              <w:left w:val="nil"/>
              <w:bottom w:val="single" w:sz="4" w:space="0" w:color="auto"/>
              <w:right w:val="single" w:sz="4" w:space="0" w:color="auto"/>
            </w:tcBorders>
          </w:tcPr>
          <w:p w:rsidR="007C5DB9" w:rsidRPr="009B162D" w:rsidRDefault="007C5DB9" w:rsidP="00AC56BC">
            <w:pPr>
              <w:rPr>
                <w:rFonts w:ascii="GHEA Grapalat" w:hAnsi="GHEA Grapalat" w:cs="Arial"/>
              </w:rPr>
            </w:pPr>
            <w:r w:rsidRPr="009B162D">
              <w:rPr>
                <w:rFonts w:ascii="GHEA Grapalat" w:hAnsi="GHEA Grapalat" w:cs="Arial"/>
              </w:rPr>
              <w:t xml:space="preserve">«Դավիթի վահան» </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500,0</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500,0</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500,0</w:t>
            </w:r>
          </w:p>
        </w:tc>
        <w:tc>
          <w:tcPr>
            <w:tcW w:w="992"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500,0</w:t>
            </w:r>
          </w:p>
        </w:tc>
        <w:tc>
          <w:tcPr>
            <w:tcW w:w="993"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500,0</w:t>
            </w:r>
          </w:p>
        </w:tc>
      </w:tr>
      <w:tr w:rsidR="007C5DB9" w:rsidRPr="009B162D" w:rsidTr="00AC56BC">
        <w:trPr>
          <w:trHeight w:val="540"/>
        </w:trPr>
        <w:tc>
          <w:tcPr>
            <w:tcW w:w="709" w:type="dxa"/>
            <w:tcBorders>
              <w:top w:val="nil"/>
              <w:left w:val="single" w:sz="4" w:space="0" w:color="auto"/>
              <w:bottom w:val="single" w:sz="4" w:space="0" w:color="auto"/>
              <w:right w:val="single" w:sz="4" w:space="0" w:color="auto"/>
            </w:tcBorders>
            <w:noWrap/>
            <w:vAlign w:val="bottom"/>
          </w:tcPr>
          <w:p w:rsidR="007C5DB9" w:rsidRPr="009B162D" w:rsidRDefault="007C5DB9" w:rsidP="00AC56BC">
            <w:pPr>
              <w:jc w:val="center"/>
              <w:rPr>
                <w:rFonts w:ascii="GHEA Grapalat" w:hAnsi="GHEA Grapalat" w:cs="Arial"/>
              </w:rPr>
            </w:pPr>
            <w:r w:rsidRPr="009B162D">
              <w:rPr>
                <w:rFonts w:ascii="GHEA Grapalat" w:hAnsi="GHEA Grapalat" w:cs="Arial"/>
              </w:rPr>
              <w:t>8</w:t>
            </w:r>
          </w:p>
        </w:tc>
        <w:tc>
          <w:tcPr>
            <w:tcW w:w="3544" w:type="dxa"/>
            <w:tcBorders>
              <w:top w:val="nil"/>
              <w:left w:val="nil"/>
              <w:bottom w:val="single" w:sz="4" w:space="0" w:color="auto"/>
              <w:right w:val="single" w:sz="4" w:space="0" w:color="auto"/>
            </w:tcBorders>
          </w:tcPr>
          <w:p w:rsidR="007C5DB9" w:rsidRPr="009B162D" w:rsidRDefault="007C5DB9" w:rsidP="00AC56BC">
            <w:pPr>
              <w:rPr>
                <w:rFonts w:ascii="GHEA Grapalat" w:hAnsi="GHEA Grapalat" w:cs="Arial"/>
              </w:rPr>
            </w:pPr>
            <w:r w:rsidRPr="009B162D">
              <w:rPr>
                <w:rFonts w:ascii="GHEA Grapalat" w:hAnsi="GHEA Grapalat" w:cs="Arial"/>
              </w:rPr>
              <w:t>«Իվերիա» վրացական բարեգործական համայնք» ՀԿ</w:t>
            </w:r>
          </w:p>
        </w:tc>
        <w:tc>
          <w:tcPr>
            <w:tcW w:w="1843" w:type="dxa"/>
            <w:tcBorders>
              <w:top w:val="nil"/>
              <w:left w:val="nil"/>
              <w:bottom w:val="single" w:sz="4" w:space="0" w:color="auto"/>
              <w:right w:val="single" w:sz="4" w:space="0" w:color="auto"/>
            </w:tcBorders>
          </w:tcPr>
          <w:p w:rsidR="007C5DB9" w:rsidRPr="009B162D" w:rsidRDefault="007C5DB9" w:rsidP="00AC56BC">
            <w:pPr>
              <w:rPr>
                <w:rFonts w:ascii="GHEA Grapalat" w:hAnsi="GHEA Grapalat" w:cs="Arial"/>
              </w:rPr>
            </w:pPr>
            <w:r w:rsidRPr="009B162D">
              <w:rPr>
                <w:rFonts w:ascii="GHEA Grapalat" w:hAnsi="GHEA Grapalat" w:cs="Arial"/>
              </w:rPr>
              <w:t xml:space="preserve">«Իվերիա» </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500,0</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500,0</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500,0</w:t>
            </w:r>
          </w:p>
        </w:tc>
        <w:tc>
          <w:tcPr>
            <w:tcW w:w="992"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500,0</w:t>
            </w:r>
          </w:p>
        </w:tc>
        <w:tc>
          <w:tcPr>
            <w:tcW w:w="993"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500,0</w:t>
            </w:r>
          </w:p>
        </w:tc>
      </w:tr>
      <w:tr w:rsidR="007C5DB9" w:rsidRPr="009B162D" w:rsidTr="00AC56BC">
        <w:trPr>
          <w:trHeight w:val="540"/>
        </w:trPr>
        <w:tc>
          <w:tcPr>
            <w:tcW w:w="709" w:type="dxa"/>
            <w:tcBorders>
              <w:top w:val="nil"/>
              <w:left w:val="single" w:sz="4" w:space="0" w:color="auto"/>
              <w:bottom w:val="single" w:sz="4" w:space="0" w:color="auto"/>
              <w:right w:val="single" w:sz="4" w:space="0" w:color="auto"/>
            </w:tcBorders>
            <w:noWrap/>
            <w:vAlign w:val="bottom"/>
          </w:tcPr>
          <w:p w:rsidR="007C5DB9" w:rsidRPr="009B162D" w:rsidRDefault="007C5DB9" w:rsidP="00AC56BC">
            <w:pPr>
              <w:jc w:val="center"/>
              <w:rPr>
                <w:rFonts w:ascii="GHEA Grapalat" w:hAnsi="GHEA Grapalat" w:cs="Arial"/>
              </w:rPr>
            </w:pPr>
            <w:r w:rsidRPr="009B162D">
              <w:rPr>
                <w:rFonts w:ascii="GHEA Grapalat" w:hAnsi="GHEA Grapalat" w:cs="Arial"/>
              </w:rPr>
              <w:t>9</w:t>
            </w:r>
          </w:p>
        </w:tc>
        <w:tc>
          <w:tcPr>
            <w:tcW w:w="3544" w:type="dxa"/>
            <w:tcBorders>
              <w:top w:val="nil"/>
              <w:left w:val="nil"/>
              <w:bottom w:val="single" w:sz="4" w:space="0" w:color="auto"/>
              <w:right w:val="single" w:sz="4" w:space="0" w:color="auto"/>
            </w:tcBorders>
          </w:tcPr>
          <w:p w:rsidR="007C5DB9" w:rsidRPr="009B162D" w:rsidRDefault="007C5DB9" w:rsidP="00AC56BC">
            <w:pPr>
              <w:rPr>
                <w:rFonts w:ascii="GHEA Grapalat" w:hAnsi="GHEA Grapalat" w:cs="Arial"/>
              </w:rPr>
            </w:pPr>
            <w:r w:rsidRPr="009B162D">
              <w:rPr>
                <w:rFonts w:ascii="GHEA Grapalat" w:hAnsi="GHEA Grapalat" w:cs="Arial"/>
              </w:rPr>
              <w:t>«Նովոյե վրեմյա» օրաթերթի խմբագրություն» ՍՊԸ</w:t>
            </w:r>
          </w:p>
        </w:tc>
        <w:tc>
          <w:tcPr>
            <w:tcW w:w="1843" w:type="dxa"/>
            <w:tcBorders>
              <w:top w:val="nil"/>
              <w:left w:val="nil"/>
              <w:bottom w:val="single" w:sz="4" w:space="0" w:color="auto"/>
              <w:right w:val="single" w:sz="4" w:space="0" w:color="auto"/>
            </w:tcBorders>
          </w:tcPr>
          <w:p w:rsidR="007C5DB9" w:rsidRPr="009B162D" w:rsidRDefault="007C5DB9" w:rsidP="00AC56BC">
            <w:pPr>
              <w:rPr>
                <w:rFonts w:ascii="GHEA Grapalat" w:hAnsi="GHEA Grapalat" w:cs="Arial"/>
              </w:rPr>
            </w:pPr>
            <w:r w:rsidRPr="009B162D">
              <w:rPr>
                <w:rFonts w:ascii="GHEA Grapalat" w:hAnsi="GHEA Grapalat" w:cs="Arial"/>
              </w:rPr>
              <w:t xml:space="preserve">«Նովոյե վրեմյա» </w:t>
            </w:r>
          </w:p>
        </w:tc>
        <w:tc>
          <w:tcPr>
            <w:tcW w:w="1134" w:type="dxa"/>
            <w:tcBorders>
              <w:top w:val="nil"/>
              <w:left w:val="nil"/>
              <w:bottom w:val="single" w:sz="4" w:space="0" w:color="auto"/>
              <w:right w:val="single" w:sz="4" w:space="0" w:color="auto"/>
            </w:tcBorders>
            <w:noWrap/>
          </w:tcPr>
          <w:p w:rsidR="007C5DB9" w:rsidRPr="009B162D" w:rsidRDefault="007C5DB9" w:rsidP="00AC56BC">
            <w:pPr>
              <w:jc w:val="center"/>
              <w:rPr>
                <w:rFonts w:ascii="GHEA Grapalat" w:hAnsi="GHEA Grapalat" w:cs="Arial"/>
              </w:rPr>
            </w:pPr>
            <w:r w:rsidRPr="009B162D">
              <w:rPr>
                <w:rFonts w:ascii="GHEA Grapalat" w:hAnsi="GHEA Grapalat" w:cs="Arial"/>
              </w:rPr>
              <w:t>500,0</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500,0</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500,0</w:t>
            </w:r>
          </w:p>
        </w:tc>
        <w:tc>
          <w:tcPr>
            <w:tcW w:w="992"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500,0</w:t>
            </w:r>
          </w:p>
        </w:tc>
        <w:tc>
          <w:tcPr>
            <w:tcW w:w="993"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500,0</w:t>
            </w:r>
          </w:p>
        </w:tc>
      </w:tr>
      <w:tr w:rsidR="007C5DB9" w:rsidRPr="009B162D" w:rsidTr="00AC56BC">
        <w:trPr>
          <w:trHeight w:val="540"/>
        </w:trPr>
        <w:tc>
          <w:tcPr>
            <w:tcW w:w="709" w:type="dxa"/>
            <w:tcBorders>
              <w:top w:val="nil"/>
              <w:left w:val="single" w:sz="4" w:space="0" w:color="auto"/>
              <w:bottom w:val="single" w:sz="4" w:space="0" w:color="auto"/>
              <w:right w:val="single" w:sz="4" w:space="0" w:color="auto"/>
            </w:tcBorders>
            <w:noWrap/>
            <w:vAlign w:val="bottom"/>
          </w:tcPr>
          <w:p w:rsidR="007C5DB9" w:rsidRPr="009B162D" w:rsidRDefault="007C5DB9" w:rsidP="00AC56BC">
            <w:pPr>
              <w:jc w:val="center"/>
              <w:rPr>
                <w:rFonts w:ascii="GHEA Grapalat" w:hAnsi="GHEA Grapalat" w:cs="Arial"/>
              </w:rPr>
            </w:pPr>
            <w:r w:rsidRPr="009B162D">
              <w:rPr>
                <w:rFonts w:ascii="GHEA Grapalat" w:hAnsi="GHEA Grapalat" w:cs="Arial"/>
              </w:rPr>
              <w:t>10</w:t>
            </w:r>
          </w:p>
        </w:tc>
        <w:tc>
          <w:tcPr>
            <w:tcW w:w="3544" w:type="dxa"/>
            <w:tcBorders>
              <w:top w:val="nil"/>
              <w:left w:val="nil"/>
              <w:bottom w:val="single" w:sz="4" w:space="0" w:color="auto"/>
              <w:right w:val="single" w:sz="4" w:space="0" w:color="auto"/>
            </w:tcBorders>
            <w:vAlign w:val="center"/>
          </w:tcPr>
          <w:p w:rsidR="007C5DB9" w:rsidRPr="009B162D" w:rsidRDefault="007C5DB9" w:rsidP="00AC56BC">
            <w:pPr>
              <w:rPr>
                <w:rFonts w:ascii="GHEA Grapalat" w:hAnsi="GHEA Grapalat" w:cs="Arial"/>
              </w:rPr>
            </w:pPr>
            <w:r w:rsidRPr="009B162D">
              <w:rPr>
                <w:rFonts w:ascii="GHEA Grapalat" w:hAnsi="GHEA Grapalat" w:cs="Arial"/>
              </w:rPr>
              <w:t xml:space="preserve">«Հայաստանի «Երևանի բելառուսների համայնք «Բելառուս» ՀԿ </w:t>
            </w:r>
          </w:p>
        </w:tc>
        <w:tc>
          <w:tcPr>
            <w:tcW w:w="1843" w:type="dxa"/>
            <w:tcBorders>
              <w:top w:val="nil"/>
              <w:left w:val="nil"/>
              <w:bottom w:val="single" w:sz="4" w:space="0" w:color="auto"/>
              <w:right w:val="single" w:sz="4" w:space="0" w:color="auto"/>
            </w:tcBorders>
            <w:vAlign w:val="center"/>
          </w:tcPr>
          <w:p w:rsidR="007C5DB9" w:rsidRPr="009B162D" w:rsidRDefault="007C5DB9" w:rsidP="00AC56BC">
            <w:pPr>
              <w:rPr>
                <w:rFonts w:ascii="GHEA Grapalat" w:hAnsi="GHEA Grapalat" w:cs="Arial"/>
              </w:rPr>
            </w:pPr>
            <w:r w:rsidRPr="009B162D">
              <w:rPr>
                <w:rFonts w:ascii="GHEA Grapalat" w:hAnsi="GHEA Grapalat" w:cs="Arial"/>
              </w:rPr>
              <w:t>«Բելառուս» (ռուսերեն, բելառուսերեն)</w:t>
            </w:r>
          </w:p>
        </w:tc>
        <w:tc>
          <w:tcPr>
            <w:tcW w:w="1134" w:type="dxa"/>
            <w:tcBorders>
              <w:top w:val="nil"/>
              <w:left w:val="nil"/>
              <w:bottom w:val="single" w:sz="4" w:space="0" w:color="auto"/>
              <w:right w:val="single" w:sz="4" w:space="0" w:color="auto"/>
            </w:tcBorders>
            <w:noWrap/>
          </w:tcPr>
          <w:p w:rsidR="007C5DB9" w:rsidRPr="009B162D" w:rsidRDefault="007C5DB9" w:rsidP="00AC56BC">
            <w:pPr>
              <w:jc w:val="center"/>
              <w:rPr>
                <w:rFonts w:ascii="GHEA Grapalat" w:hAnsi="GHEA Grapalat" w:cs="Arial"/>
              </w:rPr>
            </w:pPr>
            <w:r w:rsidRPr="009B162D">
              <w:rPr>
                <w:rFonts w:ascii="GHEA Grapalat" w:hAnsi="GHEA Grapalat" w:cs="Arial"/>
              </w:rPr>
              <w:t>-</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300,0</w:t>
            </w:r>
          </w:p>
        </w:tc>
        <w:tc>
          <w:tcPr>
            <w:tcW w:w="992"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300,0</w:t>
            </w:r>
          </w:p>
        </w:tc>
        <w:tc>
          <w:tcPr>
            <w:tcW w:w="993"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300,0</w:t>
            </w:r>
          </w:p>
        </w:tc>
      </w:tr>
      <w:tr w:rsidR="007C5DB9" w:rsidRPr="009B162D" w:rsidTr="00AC56BC">
        <w:trPr>
          <w:trHeight w:val="540"/>
        </w:trPr>
        <w:tc>
          <w:tcPr>
            <w:tcW w:w="709" w:type="dxa"/>
            <w:tcBorders>
              <w:top w:val="nil"/>
              <w:left w:val="single" w:sz="4" w:space="0" w:color="auto"/>
              <w:bottom w:val="single" w:sz="4" w:space="0" w:color="auto"/>
              <w:right w:val="single" w:sz="4" w:space="0" w:color="auto"/>
            </w:tcBorders>
            <w:noWrap/>
            <w:vAlign w:val="bottom"/>
          </w:tcPr>
          <w:p w:rsidR="007C5DB9" w:rsidRPr="009B162D" w:rsidRDefault="007C5DB9" w:rsidP="00AC56BC">
            <w:pPr>
              <w:jc w:val="center"/>
              <w:rPr>
                <w:rFonts w:ascii="GHEA Grapalat" w:hAnsi="GHEA Grapalat" w:cs="Arial"/>
              </w:rPr>
            </w:pPr>
            <w:r w:rsidRPr="009B162D">
              <w:rPr>
                <w:rFonts w:ascii="GHEA Grapalat" w:hAnsi="GHEA Grapalat" w:cs="Arial"/>
              </w:rPr>
              <w:t>11</w:t>
            </w:r>
          </w:p>
        </w:tc>
        <w:tc>
          <w:tcPr>
            <w:tcW w:w="3544" w:type="dxa"/>
            <w:tcBorders>
              <w:top w:val="nil"/>
              <w:left w:val="nil"/>
              <w:bottom w:val="single" w:sz="4" w:space="0" w:color="auto"/>
              <w:right w:val="single" w:sz="4" w:space="0" w:color="auto"/>
            </w:tcBorders>
            <w:vAlign w:val="center"/>
          </w:tcPr>
          <w:p w:rsidR="007C5DB9" w:rsidRPr="009B162D" w:rsidRDefault="007C5DB9" w:rsidP="00AC56BC">
            <w:pPr>
              <w:rPr>
                <w:rFonts w:ascii="GHEA Grapalat" w:hAnsi="GHEA Grapalat" w:cs="Arial"/>
              </w:rPr>
            </w:pPr>
            <w:r w:rsidRPr="009B162D">
              <w:rPr>
                <w:rFonts w:ascii="GHEA Grapalat" w:hAnsi="GHEA Grapalat" w:cs="Arial"/>
              </w:rPr>
              <w:t>«Հայաստանի ասորական կազմակերպությունների «Խայադթա» ֆեդերացիա» իրավաբանական անձանց միություն</w:t>
            </w:r>
          </w:p>
        </w:tc>
        <w:tc>
          <w:tcPr>
            <w:tcW w:w="1843" w:type="dxa"/>
            <w:tcBorders>
              <w:top w:val="nil"/>
              <w:left w:val="nil"/>
              <w:bottom w:val="single" w:sz="4" w:space="0" w:color="auto"/>
              <w:right w:val="single" w:sz="4" w:space="0" w:color="auto"/>
            </w:tcBorders>
            <w:vAlign w:val="center"/>
          </w:tcPr>
          <w:p w:rsidR="007C5DB9" w:rsidRPr="009B162D" w:rsidRDefault="007C5DB9" w:rsidP="00AC56BC">
            <w:pPr>
              <w:rPr>
                <w:rFonts w:ascii="GHEA Grapalat" w:hAnsi="GHEA Grapalat" w:cs="Arial"/>
              </w:rPr>
            </w:pPr>
            <w:r w:rsidRPr="009B162D">
              <w:rPr>
                <w:rFonts w:ascii="GHEA Grapalat" w:hAnsi="GHEA Grapalat" w:cs="Arial"/>
              </w:rPr>
              <w:t>«Ասիրիսկիե նովոստի» (ռուսերեն, ասորերեն)</w:t>
            </w:r>
          </w:p>
        </w:tc>
        <w:tc>
          <w:tcPr>
            <w:tcW w:w="1134" w:type="dxa"/>
            <w:tcBorders>
              <w:top w:val="nil"/>
              <w:left w:val="nil"/>
              <w:bottom w:val="single" w:sz="4" w:space="0" w:color="auto"/>
              <w:right w:val="single" w:sz="4" w:space="0" w:color="auto"/>
            </w:tcBorders>
            <w:noWrap/>
          </w:tcPr>
          <w:p w:rsidR="007C5DB9" w:rsidRPr="009B162D" w:rsidRDefault="007C5DB9" w:rsidP="00AC56BC">
            <w:pPr>
              <w:jc w:val="center"/>
              <w:rPr>
                <w:rFonts w:ascii="GHEA Grapalat" w:hAnsi="GHEA Grapalat" w:cs="Arial"/>
              </w:rPr>
            </w:pPr>
            <w:r w:rsidRPr="009B162D">
              <w:rPr>
                <w:rFonts w:ascii="GHEA Grapalat" w:hAnsi="GHEA Grapalat" w:cs="Arial"/>
              </w:rPr>
              <w:t>-</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1000,0</w:t>
            </w:r>
          </w:p>
        </w:tc>
        <w:tc>
          <w:tcPr>
            <w:tcW w:w="992"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800,0</w:t>
            </w:r>
          </w:p>
        </w:tc>
        <w:tc>
          <w:tcPr>
            <w:tcW w:w="993"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800,0</w:t>
            </w:r>
          </w:p>
        </w:tc>
      </w:tr>
      <w:tr w:rsidR="007C5DB9" w:rsidRPr="009B162D" w:rsidTr="00AC56BC">
        <w:trPr>
          <w:trHeight w:val="540"/>
        </w:trPr>
        <w:tc>
          <w:tcPr>
            <w:tcW w:w="709" w:type="dxa"/>
            <w:tcBorders>
              <w:top w:val="nil"/>
              <w:left w:val="single" w:sz="4" w:space="0" w:color="auto"/>
              <w:bottom w:val="single" w:sz="4" w:space="0" w:color="auto"/>
              <w:right w:val="single" w:sz="4" w:space="0" w:color="auto"/>
            </w:tcBorders>
            <w:noWrap/>
            <w:vAlign w:val="bottom"/>
          </w:tcPr>
          <w:p w:rsidR="007C5DB9" w:rsidRPr="009B162D" w:rsidRDefault="007C5DB9" w:rsidP="00AC56BC">
            <w:pPr>
              <w:jc w:val="center"/>
              <w:rPr>
                <w:rFonts w:ascii="GHEA Grapalat" w:hAnsi="GHEA Grapalat" w:cs="Arial"/>
              </w:rPr>
            </w:pPr>
            <w:r w:rsidRPr="009B162D">
              <w:rPr>
                <w:rFonts w:ascii="GHEA Grapalat" w:hAnsi="GHEA Grapalat" w:cs="Arial"/>
              </w:rPr>
              <w:t>12</w:t>
            </w:r>
          </w:p>
        </w:tc>
        <w:tc>
          <w:tcPr>
            <w:tcW w:w="3544" w:type="dxa"/>
            <w:tcBorders>
              <w:top w:val="nil"/>
              <w:left w:val="nil"/>
              <w:bottom w:val="single" w:sz="4" w:space="0" w:color="auto"/>
              <w:right w:val="single" w:sz="4" w:space="0" w:color="auto"/>
            </w:tcBorders>
            <w:vAlign w:val="center"/>
          </w:tcPr>
          <w:p w:rsidR="007C5DB9" w:rsidRPr="009B162D" w:rsidRDefault="007C5DB9" w:rsidP="00AC56BC">
            <w:pPr>
              <w:rPr>
                <w:rFonts w:ascii="GHEA Grapalat" w:hAnsi="GHEA Grapalat" w:cs="Arial"/>
              </w:rPr>
            </w:pPr>
            <w:r w:rsidRPr="009B162D">
              <w:rPr>
                <w:rFonts w:ascii="GHEA Grapalat" w:hAnsi="GHEA Grapalat" w:cs="Arial"/>
              </w:rPr>
              <w:t>«Երևան քաղաքի «Իլիոս» հույների համայնք» ՀԿ</w:t>
            </w:r>
          </w:p>
        </w:tc>
        <w:tc>
          <w:tcPr>
            <w:tcW w:w="1843" w:type="dxa"/>
            <w:tcBorders>
              <w:top w:val="nil"/>
              <w:left w:val="nil"/>
              <w:bottom w:val="single" w:sz="4" w:space="0" w:color="auto"/>
              <w:right w:val="single" w:sz="4" w:space="0" w:color="auto"/>
            </w:tcBorders>
            <w:vAlign w:val="center"/>
          </w:tcPr>
          <w:p w:rsidR="007C5DB9" w:rsidRPr="009B162D" w:rsidRDefault="007C5DB9" w:rsidP="00AC56BC">
            <w:pPr>
              <w:rPr>
                <w:rFonts w:ascii="GHEA Grapalat" w:hAnsi="GHEA Grapalat" w:cs="Arial"/>
              </w:rPr>
            </w:pPr>
            <w:r w:rsidRPr="009B162D">
              <w:rPr>
                <w:rFonts w:ascii="GHEA Grapalat" w:hAnsi="GHEA Grapalat" w:cs="Arial"/>
              </w:rPr>
              <w:t xml:space="preserve">«Իլիոս» </w:t>
            </w:r>
            <w:r w:rsidRPr="009B162D">
              <w:rPr>
                <w:rFonts w:ascii="GHEA Grapalat" w:hAnsi="GHEA Grapalat" w:cs="Arial"/>
                <w:i/>
                <w:iCs/>
              </w:rPr>
              <w:t>(ռուսերեն, հայերեն, հունարեն)</w:t>
            </w:r>
          </w:p>
        </w:tc>
        <w:tc>
          <w:tcPr>
            <w:tcW w:w="1134" w:type="dxa"/>
            <w:tcBorders>
              <w:top w:val="nil"/>
              <w:left w:val="nil"/>
              <w:bottom w:val="single" w:sz="4" w:space="0" w:color="auto"/>
              <w:right w:val="single" w:sz="4" w:space="0" w:color="auto"/>
            </w:tcBorders>
            <w:noWrap/>
          </w:tcPr>
          <w:p w:rsidR="007C5DB9" w:rsidRPr="009B162D" w:rsidRDefault="007C5DB9" w:rsidP="00AC56BC">
            <w:pPr>
              <w:jc w:val="center"/>
              <w:rPr>
                <w:rFonts w:ascii="GHEA Grapalat" w:hAnsi="GHEA Grapalat" w:cs="Arial"/>
              </w:rPr>
            </w:pPr>
            <w:r w:rsidRPr="009B162D">
              <w:rPr>
                <w:rFonts w:ascii="GHEA Grapalat" w:hAnsi="GHEA Grapalat" w:cs="Arial"/>
              </w:rPr>
              <w:t>-</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w:t>
            </w:r>
          </w:p>
        </w:tc>
        <w:tc>
          <w:tcPr>
            <w:tcW w:w="992"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300,0</w:t>
            </w:r>
          </w:p>
        </w:tc>
        <w:tc>
          <w:tcPr>
            <w:tcW w:w="993"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300,0</w:t>
            </w:r>
          </w:p>
        </w:tc>
      </w:tr>
      <w:tr w:rsidR="007C5DB9" w:rsidRPr="009B162D" w:rsidTr="00AC56BC">
        <w:trPr>
          <w:trHeight w:val="285"/>
        </w:trPr>
        <w:tc>
          <w:tcPr>
            <w:tcW w:w="11483" w:type="dxa"/>
            <w:gridSpan w:val="8"/>
            <w:tcBorders>
              <w:top w:val="single" w:sz="4" w:space="0" w:color="auto"/>
              <w:left w:val="single" w:sz="4" w:space="0" w:color="auto"/>
              <w:bottom w:val="single" w:sz="4" w:space="0" w:color="auto"/>
              <w:right w:val="single" w:sz="4" w:space="0" w:color="000000"/>
            </w:tcBorders>
            <w:noWrap/>
            <w:vAlign w:val="bottom"/>
          </w:tcPr>
          <w:p w:rsidR="007C5DB9" w:rsidRPr="009B162D" w:rsidRDefault="007C5DB9" w:rsidP="00AC56BC">
            <w:pPr>
              <w:rPr>
                <w:rFonts w:ascii="GHEA Grapalat" w:hAnsi="GHEA Grapalat" w:cs="Arial"/>
                <w:b/>
                <w:bCs/>
              </w:rPr>
            </w:pPr>
            <w:r>
              <w:rPr>
                <w:rFonts w:ascii="GHEA Grapalat" w:hAnsi="GHEA Grapalat" w:cs="Arial"/>
                <w:b/>
                <w:bCs/>
              </w:rPr>
              <w:t xml:space="preserve"> </w:t>
            </w:r>
            <w:r w:rsidRPr="009B162D">
              <w:rPr>
                <w:rFonts w:ascii="GHEA Grapalat" w:hAnsi="GHEA Grapalat" w:cs="Arial"/>
                <w:b/>
                <w:bCs/>
              </w:rPr>
              <w:t>Ամսագրեր</w:t>
            </w:r>
          </w:p>
        </w:tc>
      </w:tr>
      <w:tr w:rsidR="007C5DB9" w:rsidRPr="009B162D" w:rsidTr="00AC56BC">
        <w:trPr>
          <w:trHeight w:val="540"/>
        </w:trPr>
        <w:tc>
          <w:tcPr>
            <w:tcW w:w="709" w:type="dxa"/>
            <w:tcBorders>
              <w:top w:val="nil"/>
              <w:left w:val="single" w:sz="4" w:space="0" w:color="auto"/>
              <w:bottom w:val="single" w:sz="4" w:space="0" w:color="auto"/>
              <w:right w:val="single" w:sz="4" w:space="0" w:color="auto"/>
            </w:tcBorders>
            <w:noWrap/>
            <w:vAlign w:val="bottom"/>
          </w:tcPr>
          <w:p w:rsidR="007C5DB9" w:rsidRPr="009B162D" w:rsidRDefault="007C5DB9" w:rsidP="00AC56BC">
            <w:pPr>
              <w:jc w:val="center"/>
              <w:rPr>
                <w:rFonts w:ascii="GHEA Grapalat" w:hAnsi="GHEA Grapalat" w:cs="Arial"/>
              </w:rPr>
            </w:pPr>
            <w:r w:rsidRPr="009B162D">
              <w:rPr>
                <w:rFonts w:ascii="GHEA Grapalat" w:hAnsi="GHEA Grapalat" w:cs="Arial"/>
              </w:rPr>
              <w:t>10</w:t>
            </w:r>
          </w:p>
        </w:tc>
        <w:tc>
          <w:tcPr>
            <w:tcW w:w="3544" w:type="dxa"/>
            <w:tcBorders>
              <w:top w:val="nil"/>
              <w:left w:val="nil"/>
              <w:bottom w:val="single" w:sz="4" w:space="0" w:color="auto"/>
              <w:right w:val="single" w:sz="4" w:space="0" w:color="auto"/>
            </w:tcBorders>
          </w:tcPr>
          <w:p w:rsidR="007C5DB9" w:rsidRPr="009B162D" w:rsidRDefault="007C5DB9" w:rsidP="00AC56BC">
            <w:pPr>
              <w:rPr>
                <w:rFonts w:ascii="GHEA Grapalat" w:hAnsi="GHEA Grapalat" w:cs="Arial"/>
              </w:rPr>
            </w:pPr>
            <w:r w:rsidRPr="009B162D">
              <w:rPr>
                <w:rFonts w:ascii="GHEA Grapalat" w:hAnsi="GHEA Grapalat" w:cs="Arial"/>
              </w:rPr>
              <w:t>Հայաստանի հույների «Պատրիդա» ՀԿ</w:t>
            </w:r>
          </w:p>
        </w:tc>
        <w:tc>
          <w:tcPr>
            <w:tcW w:w="1843" w:type="dxa"/>
            <w:tcBorders>
              <w:top w:val="nil"/>
              <w:left w:val="nil"/>
              <w:bottom w:val="single" w:sz="4" w:space="0" w:color="auto"/>
              <w:right w:val="single" w:sz="4" w:space="0" w:color="auto"/>
            </w:tcBorders>
          </w:tcPr>
          <w:p w:rsidR="007C5DB9" w:rsidRPr="009B162D" w:rsidRDefault="007C5DB9" w:rsidP="00AC56BC">
            <w:pPr>
              <w:rPr>
                <w:rFonts w:ascii="GHEA Grapalat" w:hAnsi="GHEA Grapalat" w:cs="Arial"/>
              </w:rPr>
            </w:pPr>
            <w:r w:rsidRPr="009B162D">
              <w:rPr>
                <w:rFonts w:ascii="GHEA Grapalat" w:hAnsi="GHEA Grapalat" w:cs="Arial"/>
              </w:rPr>
              <w:t xml:space="preserve">«Բյուզանդական ժառանգություն» </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500,0</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500,0</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w:t>
            </w:r>
          </w:p>
        </w:tc>
        <w:tc>
          <w:tcPr>
            <w:tcW w:w="992"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w:t>
            </w:r>
          </w:p>
        </w:tc>
        <w:tc>
          <w:tcPr>
            <w:tcW w:w="993"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w:t>
            </w:r>
          </w:p>
        </w:tc>
      </w:tr>
      <w:tr w:rsidR="007C5DB9" w:rsidRPr="009B162D" w:rsidTr="00AC56BC">
        <w:trPr>
          <w:trHeight w:val="540"/>
        </w:trPr>
        <w:tc>
          <w:tcPr>
            <w:tcW w:w="709" w:type="dxa"/>
            <w:tcBorders>
              <w:top w:val="nil"/>
              <w:left w:val="single" w:sz="4" w:space="0" w:color="auto"/>
              <w:bottom w:val="single" w:sz="4" w:space="0" w:color="auto"/>
              <w:right w:val="single" w:sz="4" w:space="0" w:color="auto"/>
            </w:tcBorders>
            <w:noWrap/>
            <w:vAlign w:val="bottom"/>
          </w:tcPr>
          <w:p w:rsidR="007C5DB9" w:rsidRPr="009B162D" w:rsidRDefault="007C5DB9" w:rsidP="00AC56BC">
            <w:pPr>
              <w:jc w:val="center"/>
              <w:rPr>
                <w:rFonts w:ascii="GHEA Grapalat" w:hAnsi="GHEA Grapalat" w:cs="Arial"/>
              </w:rPr>
            </w:pPr>
            <w:r w:rsidRPr="009B162D">
              <w:rPr>
                <w:rFonts w:ascii="GHEA Grapalat" w:hAnsi="GHEA Grapalat" w:cs="Arial"/>
              </w:rPr>
              <w:t>11</w:t>
            </w:r>
          </w:p>
        </w:tc>
        <w:tc>
          <w:tcPr>
            <w:tcW w:w="3544" w:type="dxa"/>
            <w:tcBorders>
              <w:top w:val="nil"/>
              <w:left w:val="nil"/>
              <w:bottom w:val="single" w:sz="4" w:space="0" w:color="auto"/>
              <w:right w:val="single" w:sz="4" w:space="0" w:color="auto"/>
            </w:tcBorders>
          </w:tcPr>
          <w:p w:rsidR="007C5DB9" w:rsidRPr="009B162D" w:rsidRDefault="007C5DB9" w:rsidP="00AC56BC">
            <w:pPr>
              <w:rPr>
                <w:rFonts w:ascii="GHEA Grapalat" w:hAnsi="GHEA Grapalat" w:cs="Arial"/>
              </w:rPr>
            </w:pPr>
            <w:r w:rsidRPr="009B162D">
              <w:rPr>
                <w:rFonts w:ascii="GHEA Grapalat" w:hAnsi="GHEA Grapalat" w:cs="Arial"/>
              </w:rPr>
              <w:t>«Լիտերա» ՍՊԸ</w:t>
            </w:r>
          </w:p>
        </w:tc>
        <w:tc>
          <w:tcPr>
            <w:tcW w:w="1843" w:type="dxa"/>
            <w:tcBorders>
              <w:top w:val="nil"/>
              <w:left w:val="nil"/>
              <w:bottom w:val="single" w:sz="4" w:space="0" w:color="auto"/>
              <w:right w:val="single" w:sz="4" w:space="0" w:color="auto"/>
            </w:tcBorders>
          </w:tcPr>
          <w:p w:rsidR="007C5DB9" w:rsidRPr="009B162D" w:rsidRDefault="007C5DB9" w:rsidP="00AC56BC">
            <w:pPr>
              <w:rPr>
                <w:rFonts w:ascii="GHEA Grapalat" w:hAnsi="GHEA Grapalat" w:cs="Arial"/>
              </w:rPr>
            </w:pPr>
            <w:r w:rsidRPr="009B162D">
              <w:rPr>
                <w:rFonts w:ascii="GHEA Grapalat" w:hAnsi="GHEA Grapalat" w:cs="Arial"/>
              </w:rPr>
              <w:t>«Լիտերատուր</w:t>
            </w:r>
          </w:p>
          <w:p w:rsidR="007C5DB9" w:rsidRPr="009B162D" w:rsidRDefault="007C5DB9" w:rsidP="00AC56BC">
            <w:pPr>
              <w:rPr>
                <w:rFonts w:ascii="GHEA Grapalat" w:hAnsi="GHEA Grapalat" w:cs="Arial"/>
              </w:rPr>
            </w:pPr>
            <w:r w:rsidRPr="009B162D">
              <w:rPr>
                <w:rFonts w:ascii="GHEA Grapalat" w:hAnsi="GHEA Grapalat" w:cs="Arial"/>
              </w:rPr>
              <w:t>նայա Արմենիա»</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2500,0</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3000,0</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w:t>
            </w:r>
          </w:p>
        </w:tc>
        <w:tc>
          <w:tcPr>
            <w:tcW w:w="992"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w:t>
            </w:r>
          </w:p>
        </w:tc>
        <w:tc>
          <w:tcPr>
            <w:tcW w:w="993"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w:t>
            </w:r>
          </w:p>
        </w:tc>
      </w:tr>
      <w:tr w:rsidR="007C5DB9" w:rsidRPr="009B162D" w:rsidTr="00AC56BC">
        <w:trPr>
          <w:trHeight w:val="585"/>
        </w:trPr>
        <w:tc>
          <w:tcPr>
            <w:tcW w:w="709" w:type="dxa"/>
            <w:tcBorders>
              <w:top w:val="nil"/>
              <w:left w:val="single" w:sz="4" w:space="0" w:color="auto"/>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12</w:t>
            </w:r>
          </w:p>
        </w:tc>
        <w:tc>
          <w:tcPr>
            <w:tcW w:w="3544" w:type="dxa"/>
            <w:tcBorders>
              <w:top w:val="nil"/>
              <w:left w:val="nil"/>
              <w:bottom w:val="single" w:sz="4" w:space="0" w:color="auto"/>
              <w:right w:val="single" w:sz="4" w:space="0" w:color="auto"/>
            </w:tcBorders>
          </w:tcPr>
          <w:p w:rsidR="007C5DB9" w:rsidRPr="009B162D" w:rsidRDefault="007C5DB9" w:rsidP="00AC56BC">
            <w:pPr>
              <w:rPr>
                <w:rFonts w:ascii="GHEA Grapalat" w:hAnsi="GHEA Grapalat" w:cs="Arial"/>
              </w:rPr>
            </w:pPr>
            <w:r w:rsidRPr="009B162D">
              <w:rPr>
                <w:rFonts w:ascii="GHEA Grapalat" w:hAnsi="GHEA Grapalat" w:cs="Arial"/>
              </w:rPr>
              <w:t>«Լեհական միություն Հայաստանում «Պոլոնիա» բարեգործական» ՀԿ</w:t>
            </w:r>
          </w:p>
        </w:tc>
        <w:tc>
          <w:tcPr>
            <w:tcW w:w="1843" w:type="dxa"/>
            <w:tcBorders>
              <w:top w:val="nil"/>
              <w:left w:val="nil"/>
              <w:bottom w:val="single" w:sz="4" w:space="0" w:color="auto"/>
              <w:right w:val="single" w:sz="4" w:space="0" w:color="auto"/>
            </w:tcBorders>
          </w:tcPr>
          <w:p w:rsidR="007C5DB9" w:rsidRPr="009B162D" w:rsidRDefault="007C5DB9" w:rsidP="00AC56BC">
            <w:pPr>
              <w:rPr>
                <w:rFonts w:ascii="GHEA Grapalat" w:hAnsi="GHEA Grapalat" w:cs="Arial"/>
              </w:rPr>
            </w:pPr>
            <w:r w:rsidRPr="009B162D">
              <w:rPr>
                <w:rFonts w:ascii="GHEA Grapalat" w:hAnsi="GHEA Grapalat" w:cs="Arial"/>
              </w:rPr>
              <w:t xml:space="preserve">«Պոկա մի ժիվի» </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300,0</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300,0</w:t>
            </w:r>
          </w:p>
        </w:tc>
        <w:tc>
          <w:tcPr>
            <w:tcW w:w="1134"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329,0</w:t>
            </w:r>
          </w:p>
        </w:tc>
        <w:tc>
          <w:tcPr>
            <w:tcW w:w="992"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329,0</w:t>
            </w:r>
          </w:p>
        </w:tc>
        <w:tc>
          <w:tcPr>
            <w:tcW w:w="993" w:type="dxa"/>
            <w:tcBorders>
              <w:top w:val="nil"/>
              <w:left w:val="nil"/>
              <w:bottom w:val="single" w:sz="4" w:space="0" w:color="auto"/>
              <w:right w:val="single" w:sz="4" w:space="0" w:color="auto"/>
            </w:tcBorders>
          </w:tcPr>
          <w:p w:rsidR="007C5DB9" w:rsidRPr="009B162D" w:rsidRDefault="007C5DB9" w:rsidP="00AC56BC">
            <w:pPr>
              <w:jc w:val="center"/>
              <w:rPr>
                <w:rFonts w:ascii="GHEA Grapalat" w:hAnsi="GHEA Grapalat" w:cs="Arial"/>
              </w:rPr>
            </w:pPr>
            <w:r w:rsidRPr="009B162D">
              <w:rPr>
                <w:rFonts w:ascii="GHEA Grapalat" w:hAnsi="GHEA Grapalat" w:cs="Arial"/>
              </w:rPr>
              <w:t>329,0</w:t>
            </w:r>
          </w:p>
        </w:tc>
      </w:tr>
    </w:tbl>
    <w:p w:rsidR="007C5DB9" w:rsidRPr="009B162D" w:rsidRDefault="007C5DB9" w:rsidP="007C5DB9">
      <w:pPr>
        <w:rPr>
          <w:rFonts w:ascii="GHEA Grapalat" w:hAnsi="GHEA Grapalat"/>
        </w:rPr>
      </w:pPr>
    </w:p>
    <w:p w:rsidR="007C5DB9" w:rsidRPr="009B162D" w:rsidRDefault="007C5DB9" w:rsidP="007C5DB9">
      <w:pPr>
        <w:jc w:val="both"/>
        <w:rPr>
          <w:rFonts w:ascii="GHEA Grapalat" w:hAnsi="GHEA Grapalat" w:cs="Sylfaen"/>
          <w:lang w:val="hy-AM"/>
        </w:rPr>
      </w:pPr>
    </w:p>
    <w:p w:rsidR="007C5DB9" w:rsidRPr="009B162D" w:rsidRDefault="007C5DB9" w:rsidP="007C5DB9">
      <w:pPr>
        <w:ind w:firstLine="342"/>
        <w:jc w:val="both"/>
        <w:rPr>
          <w:rFonts w:ascii="GHEA Grapalat" w:hAnsi="GHEA Grapalat" w:cs="Sylfaen"/>
        </w:rPr>
      </w:pPr>
    </w:p>
    <w:p w:rsidR="007C5DB9" w:rsidRPr="009B162D" w:rsidRDefault="007C5DB9" w:rsidP="007C5DB9">
      <w:pPr>
        <w:numPr>
          <w:ilvl w:val="0"/>
          <w:numId w:val="23"/>
        </w:numPr>
        <w:ind w:left="0" w:firstLine="360"/>
        <w:jc w:val="both"/>
        <w:rPr>
          <w:rFonts w:ascii="GHEA Grapalat" w:hAnsi="GHEA Grapalat" w:cs="Sylfaen"/>
          <w:lang w:val="hy-AM"/>
        </w:rPr>
      </w:pPr>
      <w:r w:rsidRPr="009B162D">
        <w:rPr>
          <w:rFonts w:ascii="GHEA Grapalat" w:hAnsi="GHEA Grapalat" w:cs="Sylfaen"/>
          <w:lang w:val="hy-AM"/>
        </w:rPr>
        <w:t xml:space="preserve"> «Հեռուստատեսության և ռադիոյի մասին» ՀՀ օրենքի 22-րդ հոդված</w:t>
      </w:r>
      <w:r w:rsidRPr="009B162D">
        <w:rPr>
          <w:rFonts w:ascii="GHEA Grapalat" w:hAnsi="GHEA Grapalat" w:cs="Sylfaen"/>
        </w:rPr>
        <w:t xml:space="preserve">ով արգելվում է </w:t>
      </w:r>
      <w:r w:rsidRPr="009B162D">
        <w:rPr>
          <w:rFonts w:ascii="GHEA Grapalat" w:hAnsi="GHEA Grapalat" w:cs="Sylfaen"/>
          <w:lang w:val="hy-AM"/>
        </w:rPr>
        <w:t>հեռուստառադիոհաղորդումներն օգտագործել ազգային, ռասայական և կրոնական թշնամանք կամ երկպառակություններ սերմանելու համար:</w:t>
      </w:r>
      <w:r w:rsidRPr="009B162D">
        <w:rPr>
          <w:rFonts w:ascii="GHEA Grapalat" w:hAnsi="GHEA Grapalat" w:cs="Sylfaen"/>
        </w:rPr>
        <w:t xml:space="preserve"> Նույն</w:t>
      </w:r>
      <w:r w:rsidRPr="009B162D">
        <w:rPr>
          <w:rFonts w:ascii="GHEA Grapalat" w:hAnsi="GHEA Grapalat" w:cs="Sylfaen"/>
          <w:lang w:val="hy-AM"/>
        </w:rPr>
        <w:t xml:space="preserve"> օրենքի 61-րդ հոդվածի համաձայն` </w:t>
      </w:r>
      <w:r w:rsidRPr="009B162D">
        <w:rPr>
          <w:rFonts w:ascii="GHEA Grapalat" w:hAnsi="GHEA Grapalat" w:cs="Sylfaen"/>
        </w:rPr>
        <w:t>“</w:t>
      </w:r>
      <w:r w:rsidRPr="009B162D">
        <w:rPr>
          <w:rFonts w:ascii="GHEA Grapalat" w:hAnsi="GHEA Grapalat" w:cs="Sylfaen"/>
          <w:lang w:val="hy-AM"/>
        </w:rPr>
        <w:t>լիցենզիայի գործողությունը դադարեցվում է, եթե</w:t>
      </w:r>
      <w:r w:rsidRPr="009B162D">
        <w:rPr>
          <w:rFonts w:ascii="GHEA Grapalat" w:hAnsi="GHEA Grapalat" w:cs="Sylfaen"/>
        </w:rPr>
        <w:t xml:space="preserve"> </w:t>
      </w:r>
      <w:r w:rsidRPr="009B162D">
        <w:rPr>
          <w:rFonts w:ascii="GHEA Grapalat" w:hAnsi="GHEA Grapalat" w:cs="Sylfaen"/>
          <w:lang w:val="hy-AM"/>
        </w:rPr>
        <w:t>խախտվել են օրենքի 22-րդ հոդվածի պահանջները»:</w:t>
      </w:r>
    </w:p>
    <w:p w:rsidR="007C5DB9" w:rsidRPr="009B162D" w:rsidRDefault="007C5DB9" w:rsidP="007C5DB9">
      <w:pPr>
        <w:pStyle w:val="ListParagraph"/>
        <w:shd w:val="clear" w:color="auto" w:fill="FFFFFF"/>
        <w:ind w:left="0"/>
        <w:jc w:val="both"/>
        <w:rPr>
          <w:rFonts w:ascii="GHEA Grapalat" w:hAnsi="GHEA Grapalat" w:cs="Sylfaen"/>
        </w:rPr>
      </w:pPr>
      <w:r w:rsidRPr="009B162D">
        <w:rPr>
          <w:rFonts w:ascii="GHEA Grapalat" w:hAnsi="GHEA Grapalat" w:cs="Sylfaen"/>
          <w:lang w:val="hy-AM"/>
        </w:rPr>
        <w:t xml:space="preserve"> </w:t>
      </w:r>
      <w:r w:rsidRPr="009B162D">
        <w:rPr>
          <w:rFonts w:ascii="GHEA Grapalat" w:hAnsi="GHEA Grapalat" w:cs="Sylfaen"/>
        </w:rPr>
        <w:tab/>
        <w:t>Օ</w:t>
      </w:r>
      <w:r w:rsidRPr="009B162D">
        <w:rPr>
          <w:rFonts w:ascii="GHEA Grapalat" w:hAnsi="GHEA Grapalat" w:cs="Sylfaen"/>
          <w:lang w:val="hy-AM"/>
        </w:rPr>
        <w:t xml:space="preserve">րենքի 26-րդ հոդվածի 5-րդ կետի 3-րդ պարբերության «դ» ենթակետը նախատեսում է, որ Հանրային հեռուստառադիոընկերությունը պարտավոր է եթերային ժամանակ տրամադրել </w:t>
      </w:r>
      <w:r w:rsidRPr="009B162D">
        <w:rPr>
          <w:rFonts w:ascii="GHEA Grapalat" w:hAnsi="GHEA Grapalat" w:cs="Sylfaen"/>
        </w:rPr>
        <w:t>ՀՀ</w:t>
      </w:r>
      <w:r w:rsidRPr="009B162D">
        <w:rPr>
          <w:rFonts w:ascii="GHEA Grapalat" w:hAnsi="GHEA Grapalat" w:cs="Sylfaen"/>
          <w:lang w:val="hy-AM"/>
        </w:rPr>
        <w:t xml:space="preserve"> ազգային փոքրամասնությունների լեզուներով հատուկ ծրագրերի և հաղորդումների հեռարձակման համար: Այդ հաղորդումների ընդհանուր ժամաքանակը չպետք է գերազանցի հեռուստատեսությամբ շաբաթական մինչև 2 ժամը, </w:t>
      </w:r>
      <w:r w:rsidRPr="009B162D">
        <w:rPr>
          <w:rFonts w:ascii="GHEA Grapalat" w:hAnsi="GHEA Grapalat" w:cs="Sylfaen"/>
          <w:lang w:val="hy-AM"/>
        </w:rPr>
        <w:lastRenderedPageBreak/>
        <w:t>իսկ ռադիոյով` օրական մինչև 1 ժամը: Միաժամանակ նույն պարբերության «բ» ենթակետը Հանրային հեռուստառադիոընկերության պարտականությունների շարքին է դասում հեռուստառադիոլսարանին այնպիսի հաղորդաշարեր և հաղորդումների տեսակներ մատուցելը, որոնցում ներկայացվում են Հայաստանի տարբեր տարածաշրջանների, ազգային փոքրամասնությունների, հասարակության տարբեր շերտերի ու սոցիալական խմբերի շահերը՝ առանց որևէ ժամանակային սահմանափակման, ինչը համահունչ է Կոնվենցիայի պահանջներին:</w:t>
      </w:r>
    </w:p>
    <w:p w:rsidR="007C5DB9" w:rsidRPr="009B162D" w:rsidRDefault="007C5DB9" w:rsidP="007C5DB9">
      <w:pPr>
        <w:pStyle w:val="ListParagraph"/>
        <w:numPr>
          <w:ilvl w:val="0"/>
          <w:numId w:val="23"/>
        </w:numPr>
        <w:shd w:val="clear" w:color="auto" w:fill="FFFFFF"/>
        <w:spacing w:after="0" w:line="240" w:lineRule="auto"/>
        <w:ind w:left="0" w:firstLine="360"/>
        <w:contextualSpacing w:val="0"/>
        <w:jc w:val="both"/>
        <w:rPr>
          <w:rFonts w:ascii="GHEA Grapalat" w:hAnsi="GHEA Grapalat" w:cs="Sylfaen"/>
          <w:lang w:val="hy-AM"/>
        </w:rPr>
      </w:pPr>
      <w:r w:rsidRPr="009B162D">
        <w:rPr>
          <w:rFonts w:ascii="GHEA Grapalat" w:hAnsi="GHEA Grapalat" w:cs="Sylfaen"/>
          <w:lang w:val="hy-AM"/>
        </w:rPr>
        <w:t xml:space="preserve"> Վերը թվարկված պարտականությունների իրականացման շրջանակներում</w:t>
      </w:r>
      <w:r w:rsidRPr="009B162D">
        <w:rPr>
          <w:rFonts w:ascii="GHEA Grapalat" w:hAnsi="GHEA Grapalat" w:cs="Sylfaen"/>
        </w:rPr>
        <w:t xml:space="preserve"> ՀՀ հ</w:t>
      </w:r>
      <w:r w:rsidRPr="009B162D">
        <w:rPr>
          <w:rFonts w:ascii="GHEA Grapalat" w:hAnsi="GHEA Grapalat" w:cs="Sylfaen"/>
          <w:lang w:val="hy-AM"/>
        </w:rPr>
        <w:t xml:space="preserve">անրային </w:t>
      </w:r>
      <w:r w:rsidRPr="009B162D">
        <w:rPr>
          <w:rFonts w:ascii="GHEA Grapalat" w:hAnsi="GHEA Grapalat" w:cs="Sylfaen"/>
        </w:rPr>
        <w:t>հ</w:t>
      </w:r>
      <w:r w:rsidRPr="009B162D">
        <w:rPr>
          <w:rFonts w:ascii="GHEA Grapalat" w:hAnsi="GHEA Grapalat" w:cs="Sylfaen"/>
          <w:lang w:val="hy-AM"/>
        </w:rPr>
        <w:t xml:space="preserve">եռուստաընկերությունը և ռադիոընկերությունը եթերի բովանդակությունը կառուցել են այնպես, որպեսզի ներկայացվեն ՀՀ-ում ապրող ազգային և կրոնական փոքրամասնությունների մշակութային առանձնահատկությունները, ինչպես նաև վավերագրական և այլ հաղորդումների միջոցով լուսաբանվի արտերկրի մշակույթը: </w:t>
      </w:r>
      <w:r w:rsidRPr="009B162D">
        <w:rPr>
          <w:rFonts w:ascii="GHEA Grapalat" w:hAnsi="GHEA Grapalat" w:cs="Sylfaen"/>
        </w:rPr>
        <w:t>Ազգային փոքրամասնությունների ներկայացուցիչները հաճախ հրավիրվում են մասնակցելու հանրային հեռռուստատեսության տարատեսակ հաղորդաշարերին:</w:t>
      </w:r>
    </w:p>
    <w:p w:rsidR="007C5DB9" w:rsidRPr="009B162D" w:rsidRDefault="007C5DB9" w:rsidP="007C5DB9">
      <w:pPr>
        <w:pStyle w:val="ccc"/>
        <w:tabs>
          <w:tab w:val="clear" w:pos="1020"/>
        </w:tabs>
        <w:spacing w:before="0"/>
        <w:ind w:firstLine="360"/>
        <w:jc w:val="both"/>
        <w:rPr>
          <w:rFonts w:ascii="GHEA Grapalat" w:hAnsi="GHEA Grapalat"/>
          <w:b/>
          <w:sz w:val="24"/>
          <w:szCs w:val="24"/>
          <w:lang w:val="af-ZA"/>
        </w:rPr>
      </w:pPr>
      <w:r w:rsidRPr="009B162D">
        <w:rPr>
          <w:rFonts w:ascii="GHEA Grapalat" w:hAnsi="GHEA Grapalat" w:cs="Sylfaen"/>
          <w:sz w:val="24"/>
          <w:szCs w:val="24"/>
        </w:rPr>
        <w:t>Պ</w:t>
      </w:r>
      <w:r w:rsidRPr="009B162D">
        <w:rPr>
          <w:rFonts w:ascii="GHEA Grapalat" w:hAnsi="GHEA Grapalat" w:cs="Sylfaen"/>
          <w:sz w:val="24"/>
          <w:szCs w:val="24"/>
          <w:lang w:val="hy-AM"/>
        </w:rPr>
        <w:t>արբերաբար հեռարձակ</w:t>
      </w:r>
      <w:r w:rsidRPr="009B162D">
        <w:rPr>
          <w:rFonts w:ascii="GHEA Grapalat" w:hAnsi="GHEA Grapalat" w:cs="Sylfaen"/>
          <w:sz w:val="24"/>
          <w:szCs w:val="24"/>
        </w:rPr>
        <w:t>վ</w:t>
      </w:r>
      <w:r w:rsidRPr="009B162D">
        <w:rPr>
          <w:rFonts w:ascii="GHEA Grapalat" w:hAnsi="GHEA Grapalat" w:cs="Sylfaen"/>
          <w:sz w:val="24"/>
          <w:szCs w:val="24"/>
          <w:lang w:val="hy-AM"/>
        </w:rPr>
        <w:t>ում են հաղորդումներ Հայաստանի ազգային փոքրամասնությունների մասին` նվիրված ինչպես նրան</w:t>
      </w:r>
      <w:r w:rsidRPr="009B162D">
        <w:rPr>
          <w:rFonts w:ascii="GHEA Grapalat" w:hAnsi="GHEA Grapalat" w:cs="Arial Unicode"/>
          <w:sz w:val="24"/>
          <w:szCs w:val="24"/>
          <w:lang w:val="hy-AM"/>
        </w:rPr>
        <w:t>ց</w:t>
      </w:r>
      <w:r w:rsidRPr="009B162D">
        <w:rPr>
          <w:rFonts w:ascii="GHEA Grapalat" w:hAnsi="GHEA Grapalat" w:cs="Arial Unicode"/>
          <w:sz w:val="24"/>
          <w:szCs w:val="24"/>
        </w:rPr>
        <w:t xml:space="preserve"> </w:t>
      </w:r>
      <w:r w:rsidRPr="009B162D">
        <w:rPr>
          <w:rFonts w:ascii="GHEA Grapalat" w:hAnsi="GHEA Grapalat" w:cs="Sylfaen"/>
          <w:sz w:val="24"/>
          <w:szCs w:val="24"/>
          <w:lang w:val="hy-AM"/>
        </w:rPr>
        <w:t>լեզվին, մշակույթին և պատմությանը, այ</w:t>
      </w:r>
      <w:r w:rsidRPr="009B162D">
        <w:rPr>
          <w:rFonts w:ascii="GHEA Grapalat" w:hAnsi="GHEA Grapalat" w:cs="Sylfaen"/>
          <w:sz w:val="24"/>
          <w:szCs w:val="24"/>
        </w:rPr>
        <w:t>ն</w:t>
      </w:r>
      <w:r w:rsidRPr="009B162D">
        <w:rPr>
          <w:rFonts w:ascii="GHEA Grapalat" w:hAnsi="GHEA Grapalat" w:cs="Sylfaen"/>
          <w:sz w:val="24"/>
          <w:szCs w:val="24"/>
          <w:lang w:val="hy-AM"/>
        </w:rPr>
        <w:t>պես էլ</w:t>
      </w:r>
      <w:r w:rsidRPr="009B162D">
        <w:rPr>
          <w:rFonts w:ascii="GHEA Grapalat" w:hAnsi="GHEA Grapalat" w:cs="Sylfaen"/>
          <w:sz w:val="24"/>
          <w:szCs w:val="24"/>
        </w:rPr>
        <w:t xml:space="preserve"> </w:t>
      </w:r>
      <w:r w:rsidRPr="009B162D">
        <w:rPr>
          <w:rFonts w:ascii="GHEA Grapalat" w:hAnsi="GHEA Grapalat" w:cs="Sylfaen"/>
          <w:sz w:val="24"/>
          <w:szCs w:val="24"/>
          <w:lang w:val="hy-AM"/>
        </w:rPr>
        <w:t>ազգային փոքրամասնությունների խնդիրներին: Ավելին՝ Հանրային ռադիոընկերությունը</w:t>
      </w:r>
      <w:r w:rsidRPr="009B162D">
        <w:rPr>
          <w:rFonts w:ascii="GHEA Grapalat" w:hAnsi="GHEA Grapalat" w:cs="Sylfaen"/>
          <w:sz w:val="24"/>
          <w:szCs w:val="24"/>
        </w:rPr>
        <w:t xml:space="preserve"> ամեն օր հեռարձակում է հաղորդումներ 13 լեզուներով /15 րոպե` ռուսերեն, հունարեն, անգլերեն, ֆրանսերեն, գերմաներեն, իսպաներեն, թուրքերեն, վրացերեն և ասորերեն և 30 րոպե` արաբերեն, ադրբեջաներեն, պարսկերեն, քրդերեն և եզդիերեն/: Այդ հեռարձակումները հասանելի են նաև հանրային ռադիոընկերության էլեկտրոնային կայքում` </w:t>
      </w:r>
      <w:r w:rsidRPr="009B162D">
        <w:rPr>
          <w:rFonts w:ascii="GHEA Grapalat" w:hAnsi="GHEA Grapalat"/>
          <w:sz w:val="24"/>
          <w:szCs w:val="24"/>
        </w:rPr>
        <w:t>www.armradi</w:t>
      </w:r>
      <w:r>
        <w:rPr>
          <w:rFonts w:ascii="GHEA Grapalat" w:hAnsi="GHEA Grapalat"/>
          <w:sz w:val="24"/>
          <w:szCs w:val="24"/>
        </w:rPr>
        <w:t>օ</w:t>
      </w:r>
      <w:r w:rsidRPr="009B162D">
        <w:rPr>
          <w:rFonts w:ascii="GHEA Grapalat" w:hAnsi="GHEA Grapalat"/>
          <w:sz w:val="24"/>
          <w:szCs w:val="24"/>
        </w:rPr>
        <w:t xml:space="preserve">.am: </w:t>
      </w:r>
    </w:p>
    <w:p w:rsidR="007C5DB9" w:rsidRPr="009B162D" w:rsidRDefault="007C5DB9" w:rsidP="007C5DB9">
      <w:pPr>
        <w:pStyle w:val="ccc"/>
        <w:tabs>
          <w:tab w:val="left" w:pos="720"/>
        </w:tabs>
        <w:spacing w:before="0"/>
        <w:ind w:firstLine="360"/>
        <w:jc w:val="both"/>
        <w:rPr>
          <w:rFonts w:ascii="GHEA Grapalat" w:hAnsi="GHEA Grapalat"/>
          <w:b/>
          <w:sz w:val="24"/>
          <w:szCs w:val="24"/>
          <w:lang w:val="af-ZA"/>
        </w:rPr>
      </w:pPr>
      <w:r w:rsidRPr="009B162D">
        <w:rPr>
          <w:rFonts w:ascii="GHEA Grapalat" w:hAnsi="GHEA Grapalat"/>
          <w:sz w:val="24"/>
          <w:szCs w:val="24"/>
          <w:lang w:val="hy-AM"/>
        </w:rPr>
        <w:t>Հանրային հեռուստաընկերության եթերում հեռարձակվող սոցիալական հաղորդումների շրջանակներում պարբերաբար անդրադա</w:t>
      </w:r>
      <w:r w:rsidRPr="009B162D">
        <w:rPr>
          <w:rFonts w:ascii="GHEA Grapalat" w:hAnsi="GHEA Grapalat"/>
          <w:sz w:val="24"/>
          <w:szCs w:val="24"/>
        </w:rPr>
        <w:t>ր</w:t>
      </w:r>
      <w:r w:rsidRPr="009B162D">
        <w:rPr>
          <w:rFonts w:ascii="GHEA Grapalat" w:hAnsi="GHEA Grapalat"/>
          <w:sz w:val="24"/>
          <w:szCs w:val="24"/>
          <w:lang w:val="hy-AM"/>
        </w:rPr>
        <w:t>ձ է կատարվում մարդու և քաղաքացու հիմնարար իրավունքներին և ազատություններին, հայաստանյան հասարակությունում դրանց առնչվող խնդիրներին, ինչպես նաև միջազգային իրավունքի նորմերի ուժով պահպանվող մի շարք իրավունքների կենսագործման</w:t>
      </w:r>
      <w:r w:rsidRPr="009B162D">
        <w:rPr>
          <w:rFonts w:ascii="GHEA Grapalat" w:hAnsi="GHEA Grapalat"/>
          <w:sz w:val="24"/>
          <w:szCs w:val="24"/>
        </w:rPr>
        <w:t>, այդ թվում ազգային և ռասայական փոքրամասնությունների իրավունքների իրականացման խնդիրներին:</w:t>
      </w:r>
      <w:r w:rsidRPr="009B162D">
        <w:rPr>
          <w:rFonts w:ascii="GHEA Grapalat" w:hAnsi="GHEA Grapalat"/>
          <w:sz w:val="24"/>
          <w:szCs w:val="24"/>
          <w:lang w:val="hy-AM"/>
        </w:rPr>
        <w:t xml:space="preserve"> </w:t>
      </w:r>
    </w:p>
    <w:p w:rsidR="007C5DB9" w:rsidRDefault="007C5DB9" w:rsidP="007C5DB9">
      <w:pPr>
        <w:pStyle w:val="CENTRE"/>
        <w:ind w:firstLine="360"/>
        <w:rPr>
          <w:rFonts w:ascii="GHEA Grapalat" w:hAnsi="GHEA Grapalat"/>
          <w:sz w:val="28"/>
          <w:szCs w:val="28"/>
        </w:rPr>
        <w:sectPr w:rsidR="007C5DB9" w:rsidSect="004A1A1F">
          <w:pgSz w:w="11909" w:h="16834" w:code="9"/>
          <w:pgMar w:top="1440" w:right="1440" w:bottom="1021" w:left="1440" w:header="720" w:footer="576" w:gutter="0"/>
          <w:pgNumType w:start="1"/>
          <w:cols w:space="720"/>
          <w:titlePg/>
          <w:docGrid w:linePitch="272"/>
        </w:sectPr>
      </w:pPr>
    </w:p>
    <w:p w:rsidR="007C5DB9" w:rsidRPr="00F36259" w:rsidRDefault="007C5DB9" w:rsidP="007C5DB9">
      <w:pPr>
        <w:pStyle w:val="20"/>
        <w:keepNext/>
        <w:keepLines/>
        <w:shd w:val="clear" w:color="auto" w:fill="auto"/>
        <w:spacing w:after="160" w:line="360" w:lineRule="auto"/>
        <w:jc w:val="right"/>
        <w:rPr>
          <w:rStyle w:val="2Sylfaen"/>
          <w:rFonts w:ascii="GHEA Grapalat" w:hAnsi="GHEA Grapalat" w:cs="GHEA Grapalat"/>
          <w:b/>
          <w:sz w:val="24"/>
          <w:szCs w:val="24"/>
        </w:rPr>
      </w:pPr>
      <w:bookmarkStart w:id="0" w:name="_Toc407284800"/>
      <w:bookmarkStart w:id="1" w:name="bookmark22"/>
    </w:p>
    <w:p w:rsidR="007C5DB9" w:rsidRPr="00F36259" w:rsidRDefault="007C5DB9" w:rsidP="007C5DB9">
      <w:pPr>
        <w:pStyle w:val="20"/>
        <w:keepNext/>
        <w:keepLines/>
        <w:shd w:val="clear" w:color="auto" w:fill="auto"/>
        <w:spacing w:after="160" w:line="360" w:lineRule="auto"/>
        <w:rPr>
          <w:rStyle w:val="2Sylfaen"/>
          <w:rFonts w:ascii="GHEA Grapalat" w:hAnsi="GHEA Grapalat" w:cs="GHEA Grapalat"/>
          <w:b/>
          <w:sz w:val="24"/>
          <w:szCs w:val="24"/>
        </w:rPr>
      </w:pPr>
      <w:r w:rsidRPr="00F36259">
        <w:rPr>
          <w:rStyle w:val="2Sylfaen"/>
          <w:rFonts w:ascii="GHEA Grapalat" w:hAnsi="GHEA Grapalat" w:cs="GHEA Grapalat"/>
          <w:b/>
          <w:sz w:val="24"/>
          <w:szCs w:val="24"/>
        </w:rPr>
        <w:t>ՀԱՎԵԼՎԱԾ 1</w:t>
      </w:r>
    </w:p>
    <w:p w:rsidR="007C5DB9" w:rsidRPr="00F36259" w:rsidRDefault="007C5DB9" w:rsidP="007C5DB9">
      <w:pPr>
        <w:pStyle w:val="20"/>
        <w:keepNext/>
        <w:keepLines/>
        <w:shd w:val="clear" w:color="auto" w:fill="auto"/>
        <w:spacing w:after="160" w:line="360" w:lineRule="auto"/>
        <w:jc w:val="right"/>
        <w:rPr>
          <w:rStyle w:val="2Sylfaen"/>
          <w:rFonts w:ascii="GHEA Grapalat" w:hAnsi="GHEA Grapalat" w:cs="GHEA Grapalat"/>
          <w:b/>
          <w:sz w:val="24"/>
          <w:szCs w:val="24"/>
          <w:u w:val="single"/>
        </w:rPr>
      </w:pPr>
      <w:r w:rsidRPr="00F36259">
        <w:rPr>
          <w:rStyle w:val="2Sylfaen"/>
          <w:rFonts w:ascii="GHEA Grapalat" w:hAnsi="GHEA Grapalat" w:cs="GHEA Grapalat"/>
          <w:b/>
          <w:sz w:val="24"/>
          <w:szCs w:val="24"/>
          <w:u w:val="single"/>
        </w:rPr>
        <w:t>Հայաստան</w:t>
      </w:r>
      <w:r w:rsidRPr="00F36259">
        <w:rPr>
          <w:rStyle w:val="2Sylfaen"/>
          <w:rFonts w:ascii="GHEA Grapalat" w:hAnsi="GHEA Grapalat" w:cs="GHEA Grapalat"/>
          <w:b/>
          <w:sz w:val="24"/>
          <w:szCs w:val="24"/>
          <w:u w:val="single"/>
          <w:lang w:val="ru-RU"/>
        </w:rPr>
        <w:t>ի հանրապետության</w:t>
      </w:r>
      <w:r w:rsidRPr="00F36259">
        <w:rPr>
          <w:rStyle w:val="2Sylfaen"/>
          <w:rFonts w:ascii="GHEA Grapalat" w:hAnsi="GHEA Grapalat" w:cs="GHEA Grapalat"/>
          <w:b/>
          <w:sz w:val="24"/>
          <w:szCs w:val="24"/>
          <w:u w:val="single"/>
        </w:rPr>
        <w:t xml:space="preserve"> 2011 թվականի մարդահամար</w:t>
      </w:r>
      <w:bookmarkEnd w:id="0"/>
      <w:r w:rsidRPr="00F36259">
        <w:rPr>
          <w:rStyle w:val="2Sylfaen"/>
          <w:rFonts w:ascii="GHEA Grapalat" w:hAnsi="GHEA Grapalat" w:cs="GHEA Grapalat"/>
          <w:b/>
          <w:sz w:val="24"/>
          <w:szCs w:val="24"/>
          <w:u w:val="single"/>
        </w:rPr>
        <w:t>ի արդյունքներով</w:t>
      </w:r>
    </w:p>
    <w:p w:rsidR="007C5DB9" w:rsidRPr="00F36259" w:rsidRDefault="007C5DB9" w:rsidP="007C5DB9">
      <w:pPr>
        <w:pStyle w:val="20"/>
        <w:keepNext/>
        <w:keepLines/>
        <w:shd w:val="clear" w:color="auto" w:fill="auto"/>
        <w:spacing w:after="160" w:line="360" w:lineRule="auto"/>
        <w:rPr>
          <w:rFonts w:ascii="GHEA Grapalat" w:hAnsi="GHEA Grapalat" w:cs="GHEA Grapalat"/>
          <w:color w:val="000000"/>
          <w:sz w:val="24"/>
          <w:szCs w:val="24"/>
          <w:lang w:val="hy-AM"/>
        </w:rPr>
      </w:pPr>
      <w:bookmarkStart w:id="2" w:name="_Toc407284801"/>
      <w:r w:rsidRPr="00F36259">
        <w:rPr>
          <w:rFonts w:ascii="GHEA Grapalat" w:hAnsi="GHEA Grapalat" w:cs="GHEA Grapalat"/>
          <w:color w:val="000000"/>
          <w:sz w:val="24"/>
          <w:szCs w:val="24"/>
          <w:lang w:val="hy-AM"/>
        </w:rPr>
        <w:t>ՀՀ մշտական բնակչության բաշխումն ըստ ազգային կազմի, սեռի և տարիքի</w:t>
      </w:r>
      <w:r>
        <w:rPr>
          <w:rFonts w:ascii="GHEA Grapalat" w:hAnsi="GHEA Grapalat" w:cs="GHEA Grapalat"/>
          <w:color w:val="000000"/>
          <w:sz w:val="24"/>
          <w:szCs w:val="24"/>
          <w:lang w:val="hy-AM"/>
        </w:rPr>
        <w:t xml:space="preserve"> </w:t>
      </w:r>
      <w:bookmarkEnd w:id="1"/>
      <w:bookmarkEnd w:id="2"/>
    </w:p>
    <w:p w:rsidR="007C5DB9" w:rsidRPr="00F36259" w:rsidRDefault="007C5DB9" w:rsidP="007C5DB9">
      <w:pPr>
        <w:pStyle w:val="20"/>
        <w:keepNext/>
        <w:keepLines/>
        <w:shd w:val="clear" w:color="auto" w:fill="auto"/>
        <w:spacing w:line="360" w:lineRule="auto"/>
        <w:ind w:right="820"/>
        <w:jc w:val="right"/>
        <w:rPr>
          <w:rFonts w:ascii="GHEA Grapalat" w:hAnsi="GHEA Grapalat"/>
          <w:color w:val="000000"/>
          <w:lang w:val="ru-RU"/>
        </w:rPr>
      </w:pPr>
      <w:r w:rsidRPr="00F36259">
        <w:rPr>
          <w:rFonts w:ascii="GHEA Grapalat" w:hAnsi="GHEA Grapalat"/>
          <w:i/>
          <w:sz w:val="18"/>
          <w:szCs w:val="18"/>
        </w:rPr>
        <w:t>/մարդ/</w:t>
      </w:r>
      <w:r>
        <w:rPr>
          <w:rFonts w:ascii="Sylfaen" w:hAnsi="Sylfaen"/>
          <w:i/>
          <w:sz w:val="18"/>
          <w:szCs w:val="18"/>
        </w:rPr>
        <w:t xml:space="preserve"> </w:t>
      </w:r>
    </w:p>
    <w:tbl>
      <w:tblPr>
        <w:tblOverlap w:val="never"/>
        <w:tblW w:w="0" w:type="auto"/>
        <w:jc w:val="center"/>
        <w:tblLayout w:type="fixed"/>
        <w:tblCellMar>
          <w:left w:w="10" w:type="dxa"/>
          <w:right w:w="10" w:type="dxa"/>
        </w:tblCellMar>
        <w:tblLook w:val="00A0" w:firstRow="1" w:lastRow="0" w:firstColumn="1" w:lastColumn="0" w:noHBand="0" w:noVBand="0"/>
      </w:tblPr>
      <w:tblGrid>
        <w:gridCol w:w="3047"/>
        <w:gridCol w:w="1362"/>
        <w:gridCol w:w="963"/>
        <w:gridCol w:w="1260"/>
        <w:gridCol w:w="1260"/>
        <w:gridCol w:w="1383"/>
        <w:gridCol w:w="1198"/>
        <w:gridCol w:w="1440"/>
        <w:gridCol w:w="1089"/>
      </w:tblGrid>
      <w:tr w:rsidR="007C5DB9" w:rsidRPr="00F36259" w:rsidTr="00AC56BC">
        <w:trPr>
          <w:trHeight w:val="653"/>
          <w:jc w:val="center"/>
        </w:trPr>
        <w:tc>
          <w:tcPr>
            <w:tcW w:w="3047" w:type="dxa"/>
            <w:vMerge w:val="restart"/>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b/>
                <w:i/>
                <w:color w:val="000000"/>
                <w:szCs w:val="18"/>
                <w:lang w:val="hy-AM" w:eastAsia="hy-AM"/>
              </w:rPr>
            </w:pPr>
            <w:r w:rsidRPr="00F36259">
              <w:rPr>
                <w:rStyle w:val="Sylfaen10"/>
                <w:rFonts w:ascii="GHEA Grapalat" w:hAnsi="GHEA Grapalat" w:cs="GHEA Grapalat"/>
                <w:b w:val="0"/>
                <w:bCs/>
                <w:i/>
                <w:szCs w:val="18"/>
                <w:lang w:eastAsia="hy-AM"/>
              </w:rPr>
              <w:t>Ազգություն</w:t>
            </w:r>
          </w:p>
        </w:tc>
        <w:tc>
          <w:tcPr>
            <w:tcW w:w="1362" w:type="dxa"/>
            <w:vMerge w:val="restart"/>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2"/>
                <w:lang w:val="hy-AM" w:eastAsia="hy-AM"/>
              </w:rPr>
            </w:pPr>
            <w:r w:rsidRPr="00F36259">
              <w:rPr>
                <w:rStyle w:val="Sylfaen10"/>
                <w:rFonts w:ascii="GHEA Grapalat" w:hAnsi="GHEA Grapalat" w:cs="GHEA Grapalat"/>
                <w:bCs/>
                <w:sz w:val="22"/>
                <w:lang w:eastAsia="hy-AM"/>
              </w:rPr>
              <w:t>Ընդամենը</w:t>
            </w:r>
          </w:p>
        </w:tc>
        <w:tc>
          <w:tcPr>
            <w:tcW w:w="8593" w:type="dxa"/>
            <w:gridSpan w:val="7"/>
            <w:tcBorders>
              <w:top w:val="single" w:sz="4" w:space="0" w:color="auto"/>
              <w:left w:val="single" w:sz="4" w:space="0" w:color="auto"/>
              <w:bottom w:val="nil"/>
              <w:right w:val="single" w:sz="4" w:space="0" w:color="auto"/>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b/>
                <w:i/>
                <w:color w:val="000000"/>
                <w:sz w:val="20"/>
                <w:lang w:val="hy-AM" w:eastAsia="hy-AM"/>
              </w:rPr>
            </w:pPr>
            <w:r w:rsidRPr="00F36259">
              <w:rPr>
                <w:rStyle w:val="Sylfaen10"/>
                <w:rFonts w:ascii="GHEA Grapalat" w:hAnsi="GHEA Grapalat" w:cs="GHEA Grapalat"/>
                <w:b w:val="0"/>
                <w:bCs/>
                <w:i/>
                <w:sz w:val="20"/>
                <w:lang w:eastAsia="hy-AM"/>
              </w:rPr>
              <w:t>այդ թվում ըստ տարիքային խմբերի</w:t>
            </w:r>
          </w:p>
        </w:tc>
      </w:tr>
      <w:tr w:rsidR="007C5DB9" w:rsidRPr="00F36259" w:rsidTr="00AC56BC">
        <w:trPr>
          <w:jc w:val="center"/>
        </w:trPr>
        <w:tc>
          <w:tcPr>
            <w:tcW w:w="3047" w:type="dxa"/>
            <w:vMerge/>
            <w:tcBorders>
              <w:left w:val="single" w:sz="4" w:space="0" w:color="auto"/>
              <w:bottom w:val="nil"/>
              <w:right w:val="nil"/>
            </w:tcBorders>
            <w:vAlign w:val="center"/>
          </w:tcPr>
          <w:p w:rsidR="007C5DB9" w:rsidRPr="00F36259" w:rsidRDefault="007C5DB9" w:rsidP="00AC56BC">
            <w:pPr>
              <w:rPr>
                <w:rFonts w:ascii="GHEA Grapalat" w:hAnsi="GHEA Grapalat" w:cs="GHEA Grapalat"/>
              </w:rPr>
            </w:pPr>
          </w:p>
        </w:tc>
        <w:tc>
          <w:tcPr>
            <w:tcW w:w="1362" w:type="dxa"/>
            <w:vMerge/>
            <w:tcBorders>
              <w:left w:val="single" w:sz="4" w:space="0" w:color="auto"/>
              <w:bottom w:val="nil"/>
              <w:right w:val="nil"/>
            </w:tcBorders>
            <w:vAlign w:val="center"/>
          </w:tcPr>
          <w:p w:rsidR="007C5DB9" w:rsidRPr="00F36259" w:rsidRDefault="007C5DB9" w:rsidP="00AC56BC">
            <w:pPr>
              <w:rPr>
                <w:rFonts w:ascii="GHEA Grapalat" w:hAnsi="GHEA Grapalat" w:cs="GHEA Grapalat"/>
              </w:rPr>
            </w:pPr>
          </w:p>
        </w:tc>
        <w:tc>
          <w:tcPr>
            <w:tcW w:w="963"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rPr>
                <w:rFonts w:ascii="GHEA Grapalat" w:hAnsi="GHEA Grapalat" w:cs="GHEA Grapalat"/>
                <w:b/>
                <w:bCs/>
                <w:color w:val="000000"/>
                <w:sz w:val="22"/>
                <w:lang w:val="hy-AM" w:eastAsia="hy-AM"/>
              </w:rPr>
            </w:pPr>
            <w:r w:rsidRPr="00F36259">
              <w:rPr>
                <w:rStyle w:val="Sylfaen10"/>
                <w:rFonts w:ascii="GHEA Grapalat" w:hAnsi="GHEA Grapalat" w:cs="GHEA Grapalat"/>
                <w:b w:val="0"/>
                <w:sz w:val="22"/>
                <w:lang w:eastAsia="hy-AM"/>
              </w:rPr>
              <w:t>0-9</w:t>
            </w:r>
          </w:p>
        </w:tc>
        <w:tc>
          <w:tcPr>
            <w:tcW w:w="1260"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rPr>
                <w:rFonts w:ascii="GHEA Grapalat" w:hAnsi="GHEA Grapalat" w:cs="GHEA Grapalat"/>
                <w:b/>
                <w:bCs/>
                <w:color w:val="000000"/>
                <w:sz w:val="22"/>
                <w:lang w:val="hy-AM" w:eastAsia="hy-AM"/>
              </w:rPr>
            </w:pPr>
            <w:r w:rsidRPr="00F36259">
              <w:rPr>
                <w:rStyle w:val="Sylfaen10"/>
                <w:rFonts w:ascii="GHEA Grapalat" w:hAnsi="GHEA Grapalat" w:cs="GHEA Grapalat"/>
                <w:b w:val="0"/>
                <w:sz w:val="22"/>
                <w:lang w:eastAsia="hy-AM"/>
              </w:rPr>
              <w:t>10-19</w:t>
            </w:r>
          </w:p>
        </w:tc>
        <w:tc>
          <w:tcPr>
            <w:tcW w:w="1260"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rPr>
                <w:rFonts w:ascii="GHEA Grapalat" w:hAnsi="GHEA Grapalat" w:cs="GHEA Grapalat"/>
                <w:b/>
                <w:bCs/>
                <w:color w:val="000000"/>
                <w:sz w:val="22"/>
                <w:lang w:val="hy-AM" w:eastAsia="hy-AM"/>
              </w:rPr>
            </w:pPr>
            <w:r w:rsidRPr="00F36259">
              <w:rPr>
                <w:rStyle w:val="Sylfaen10"/>
                <w:rFonts w:ascii="GHEA Grapalat" w:hAnsi="GHEA Grapalat" w:cs="GHEA Grapalat"/>
                <w:b w:val="0"/>
                <w:sz w:val="22"/>
                <w:lang w:eastAsia="hy-AM"/>
              </w:rPr>
              <w:t>20-29</w:t>
            </w:r>
          </w:p>
        </w:tc>
        <w:tc>
          <w:tcPr>
            <w:tcW w:w="1383"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rPr>
                <w:rFonts w:ascii="GHEA Grapalat" w:hAnsi="GHEA Grapalat" w:cs="GHEA Grapalat"/>
                <w:b/>
                <w:bCs/>
                <w:color w:val="000000"/>
                <w:sz w:val="22"/>
                <w:lang w:val="hy-AM" w:eastAsia="hy-AM"/>
              </w:rPr>
            </w:pPr>
            <w:r w:rsidRPr="00F36259">
              <w:rPr>
                <w:rStyle w:val="Sylfaen10"/>
                <w:rFonts w:ascii="GHEA Grapalat" w:hAnsi="GHEA Grapalat" w:cs="GHEA Grapalat"/>
                <w:b w:val="0"/>
                <w:sz w:val="22"/>
                <w:lang w:eastAsia="hy-AM"/>
              </w:rPr>
              <w:t>30-39</w:t>
            </w:r>
          </w:p>
        </w:tc>
        <w:tc>
          <w:tcPr>
            <w:tcW w:w="1198"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rPr>
                <w:rFonts w:ascii="GHEA Grapalat" w:hAnsi="GHEA Grapalat" w:cs="GHEA Grapalat"/>
                <w:b/>
                <w:bCs/>
                <w:color w:val="000000"/>
                <w:sz w:val="22"/>
                <w:lang w:val="hy-AM" w:eastAsia="hy-AM"/>
              </w:rPr>
            </w:pPr>
            <w:r w:rsidRPr="00F36259">
              <w:rPr>
                <w:rStyle w:val="Sylfaen10"/>
                <w:rFonts w:ascii="GHEA Grapalat" w:hAnsi="GHEA Grapalat" w:cs="GHEA Grapalat"/>
                <w:b w:val="0"/>
                <w:sz w:val="22"/>
                <w:lang w:eastAsia="hy-AM"/>
              </w:rPr>
              <w:t>40-49</w:t>
            </w:r>
          </w:p>
        </w:tc>
        <w:tc>
          <w:tcPr>
            <w:tcW w:w="1440"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rPr>
                <w:rFonts w:ascii="GHEA Grapalat" w:hAnsi="GHEA Grapalat" w:cs="GHEA Grapalat"/>
                <w:b/>
                <w:bCs/>
                <w:color w:val="000000"/>
                <w:sz w:val="22"/>
                <w:lang w:val="hy-AM" w:eastAsia="hy-AM"/>
              </w:rPr>
            </w:pPr>
            <w:r w:rsidRPr="00F36259">
              <w:rPr>
                <w:rStyle w:val="Sylfaen10"/>
                <w:rFonts w:ascii="GHEA Grapalat" w:hAnsi="GHEA Grapalat" w:cs="GHEA Grapalat"/>
                <w:b w:val="0"/>
                <w:sz w:val="22"/>
                <w:lang w:eastAsia="hy-AM"/>
              </w:rPr>
              <w:t>50-59</w:t>
            </w:r>
          </w:p>
        </w:tc>
        <w:tc>
          <w:tcPr>
            <w:tcW w:w="1089" w:type="dxa"/>
            <w:tcBorders>
              <w:top w:val="single" w:sz="4" w:space="0" w:color="auto"/>
              <w:left w:val="single" w:sz="4" w:space="0" w:color="auto"/>
              <w:bottom w:val="nil"/>
              <w:right w:val="single" w:sz="4" w:space="0" w:color="auto"/>
            </w:tcBorders>
            <w:shd w:val="clear" w:color="auto" w:fill="FFFFFF"/>
            <w:vAlign w:val="center"/>
          </w:tcPr>
          <w:p w:rsidR="007C5DB9" w:rsidRPr="00F36259" w:rsidRDefault="007C5DB9" w:rsidP="00AC56BC">
            <w:pPr>
              <w:pStyle w:val="4"/>
              <w:shd w:val="clear" w:color="auto" w:fill="auto"/>
              <w:spacing w:line="240" w:lineRule="auto"/>
              <w:rPr>
                <w:rFonts w:ascii="GHEA Grapalat" w:hAnsi="GHEA Grapalat" w:cs="GHEA Grapalat"/>
                <w:b/>
                <w:bCs/>
                <w:color w:val="000000"/>
                <w:sz w:val="22"/>
                <w:lang w:val="hy-AM" w:eastAsia="hy-AM"/>
              </w:rPr>
            </w:pPr>
            <w:r w:rsidRPr="00F36259">
              <w:rPr>
                <w:rStyle w:val="Sylfaen10"/>
                <w:rFonts w:ascii="GHEA Grapalat" w:hAnsi="GHEA Grapalat" w:cs="GHEA Grapalat"/>
                <w:b w:val="0"/>
                <w:sz w:val="22"/>
                <w:lang w:eastAsia="hy-AM"/>
              </w:rPr>
              <w:t>60+</w:t>
            </w:r>
          </w:p>
        </w:tc>
      </w:tr>
      <w:tr w:rsidR="007C5DB9" w:rsidRPr="00F36259" w:rsidTr="00AC56BC">
        <w:trPr>
          <w:jc w:val="center"/>
        </w:trPr>
        <w:tc>
          <w:tcPr>
            <w:tcW w:w="13002" w:type="dxa"/>
            <w:gridSpan w:val="9"/>
            <w:tcBorders>
              <w:top w:val="single" w:sz="4" w:space="0" w:color="auto"/>
              <w:left w:val="single" w:sz="4" w:space="0" w:color="auto"/>
              <w:bottom w:val="nil"/>
              <w:right w:val="single" w:sz="4" w:space="0" w:color="auto"/>
            </w:tcBorders>
            <w:shd w:val="clear" w:color="auto" w:fill="FFFFFF"/>
            <w:vAlign w:val="center"/>
          </w:tcPr>
          <w:p w:rsidR="007C5DB9" w:rsidRPr="00F36259" w:rsidRDefault="007C5DB9" w:rsidP="00AC56BC">
            <w:pPr>
              <w:jc w:val="both"/>
              <w:rPr>
                <w:rFonts w:ascii="GHEA Grapalat" w:hAnsi="GHEA Grapalat" w:cs="GHEA Grapalat"/>
              </w:rPr>
            </w:pPr>
          </w:p>
        </w:tc>
      </w:tr>
      <w:tr w:rsidR="007C5DB9" w:rsidRPr="00F36259" w:rsidTr="00AC56BC">
        <w:trPr>
          <w:jc w:val="center"/>
        </w:trPr>
        <w:tc>
          <w:tcPr>
            <w:tcW w:w="3047"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rPr>
                <w:rFonts w:ascii="GHEA Grapalat" w:hAnsi="GHEA Grapalat" w:cs="GHEA Grapalat"/>
                <w:color w:val="000000"/>
                <w:sz w:val="22"/>
                <w:lang w:val="hy-AM" w:eastAsia="hy-AM"/>
              </w:rPr>
            </w:pPr>
            <w:r w:rsidRPr="00F36259">
              <w:rPr>
                <w:rStyle w:val="Sylfaen10"/>
                <w:rFonts w:ascii="GHEA Grapalat" w:hAnsi="GHEA Grapalat" w:cs="GHEA Grapalat"/>
                <w:bCs/>
                <w:sz w:val="22"/>
                <w:lang w:eastAsia="hy-AM"/>
              </w:rPr>
              <w:t>ՀՀ -ընդամենը</w:t>
            </w:r>
          </w:p>
        </w:tc>
        <w:tc>
          <w:tcPr>
            <w:tcW w:w="1362"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2"/>
                <w:lang w:val="hy-AM" w:eastAsia="hy-AM"/>
              </w:rPr>
            </w:pPr>
            <w:r w:rsidRPr="00F36259">
              <w:rPr>
                <w:rStyle w:val="110"/>
                <w:rFonts w:ascii="GHEA Grapalat" w:hAnsi="GHEA Grapalat" w:cs="GHEA Grapalat"/>
                <w:bCs/>
                <w:sz w:val="22"/>
                <w:lang w:eastAsia="hy-AM"/>
              </w:rPr>
              <w:t>3,018,854</w:t>
            </w:r>
          </w:p>
        </w:tc>
        <w:tc>
          <w:tcPr>
            <w:tcW w:w="963"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2"/>
                <w:lang w:val="hy-AM" w:eastAsia="hy-AM"/>
              </w:rPr>
            </w:pPr>
            <w:r w:rsidRPr="00F36259">
              <w:rPr>
                <w:rStyle w:val="110"/>
                <w:rFonts w:ascii="GHEA Grapalat" w:hAnsi="GHEA Grapalat" w:cs="GHEA Grapalat"/>
                <w:bCs/>
                <w:sz w:val="22"/>
                <w:lang w:eastAsia="hy-AM"/>
              </w:rPr>
              <w:t>387,501</w:t>
            </w:r>
          </w:p>
        </w:tc>
        <w:tc>
          <w:tcPr>
            <w:tcW w:w="1260"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2"/>
                <w:lang w:val="hy-AM" w:eastAsia="hy-AM"/>
              </w:rPr>
            </w:pPr>
            <w:r w:rsidRPr="00F36259">
              <w:rPr>
                <w:rStyle w:val="110"/>
                <w:rFonts w:ascii="GHEA Grapalat" w:hAnsi="GHEA Grapalat" w:cs="GHEA Grapalat"/>
                <w:bCs/>
                <w:sz w:val="22"/>
                <w:lang w:eastAsia="hy-AM"/>
              </w:rPr>
              <w:t>411,712</w:t>
            </w:r>
          </w:p>
        </w:tc>
        <w:tc>
          <w:tcPr>
            <w:tcW w:w="1260"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2"/>
                <w:lang w:val="hy-AM" w:eastAsia="hy-AM"/>
              </w:rPr>
            </w:pPr>
            <w:r w:rsidRPr="00F36259">
              <w:rPr>
                <w:rStyle w:val="110"/>
                <w:rFonts w:ascii="GHEA Grapalat" w:hAnsi="GHEA Grapalat" w:cs="GHEA Grapalat"/>
                <w:bCs/>
                <w:sz w:val="22"/>
                <w:lang w:eastAsia="hy-AM"/>
              </w:rPr>
              <w:t>564,163</w:t>
            </w:r>
          </w:p>
        </w:tc>
        <w:tc>
          <w:tcPr>
            <w:tcW w:w="1383"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2"/>
                <w:lang w:val="hy-AM" w:eastAsia="hy-AM"/>
              </w:rPr>
            </w:pPr>
            <w:r w:rsidRPr="00F36259">
              <w:rPr>
                <w:rStyle w:val="110"/>
                <w:rFonts w:ascii="GHEA Grapalat" w:hAnsi="GHEA Grapalat" w:cs="GHEA Grapalat"/>
                <w:bCs/>
                <w:sz w:val="22"/>
                <w:lang w:eastAsia="hy-AM"/>
              </w:rPr>
              <w:t>410,426</w:t>
            </w:r>
          </w:p>
        </w:tc>
        <w:tc>
          <w:tcPr>
            <w:tcW w:w="1198"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2"/>
                <w:lang w:val="hy-AM" w:eastAsia="hy-AM"/>
              </w:rPr>
            </w:pPr>
            <w:r w:rsidRPr="00F36259">
              <w:rPr>
                <w:rStyle w:val="110"/>
                <w:rFonts w:ascii="GHEA Grapalat" w:hAnsi="GHEA Grapalat" w:cs="GHEA Grapalat"/>
                <w:bCs/>
                <w:sz w:val="22"/>
                <w:lang w:eastAsia="hy-AM"/>
              </w:rPr>
              <w:t>388,024</w:t>
            </w:r>
          </w:p>
        </w:tc>
        <w:tc>
          <w:tcPr>
            <w:tcW w:w="1440"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2"/>
                <w:lang w:val="hy-AM" w:eastAsia="hy-AM"/>
              </w:rPr>
            </w:pPr>
            <w:r w:rsidRPr="00F36259">
              <w:rPr>
                <w:rStyle w:val="110"/>
                <w:rFonts w:ascii="GHEA Grapalat" w:hAnsi="GHEA Grapalat" w:cs="GHEA Grapalat"/>
                <w:bCs/>
                <w:sz w:val="22"/>
                <w:lang w:eastAsia="hy-AM"/>
              </w:rPr>
              <w:t>412,290</w:t>
            </w:r>
          </w:p>
        </w:tc>
        <w:tc>
          <w:tcPr>
            <w:tcW w:w="1089" w:type="dxa"/>
            <w:tcBorders>
              <w:top w:val="single" w:sz="4" w:space="0" w:color="auto"/>
              <w:left w:val="single" w:sz="4" w:space="0" w:color="auto"/>
              <w:bottom w:val="nil"/>
              <w:right w:val="single" w:sz="4" w:space="0" w:color="auto"/>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2"/>
                <w:lang w:val="hy-AM" w:eastAsia="hy-AM"/>
              </w:rPr>
            </w:pPr>
            <w:r w:rsidRPr="00F36259">
              <w:rPr>
                <w:rStyle w:val="110"/>
                <w:rFonts w:ascii="GHEA Grapalat" w:hAnsi="GHEA Grapalat" w:cs="GHEA Grapalat"/>
                <w:bCs/>
                <w:sz w:val="22"/>
                <w:lang w:eastAsia="hy-AM"/>
              </w:rPr>
              <w:t>444,738</w:t>
            </w:r>
          </w:p>
        </w:tc>
      </w:tr>
      <w:tr w:rsidR="007C5DB9" w:rsidRPr="00F36259" w:rsidTr="00AC56BC">
        <w:trPr>
          <w:jc w:val="center"/>
        </w:trPr>
        <w:tc>
          <w:tcPr>
            <w:tcW w:w="3047"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ind w:left="199" w:firstLine="283"/>
              <w:rPr>
                <w:rStyle w:val="Sylfaen8"/>
                <w:rFonts w:ascii="GHEA Grapalat" w:hAnsi="GHEA Grapalat" w:cs="GHEA Grapalat"/>
                <w:b w:val="0"/>
                <w:bCs/>
                <w:sz w:val="22"/>
                <w:lang w:eastAsia="hy-AM"/>
              </w:rPr>
            </w:pPr>
            <w:r w:rsidRPr="00F36259">
              <w:rPr>
                <w:rStyle w:val="Sylfaen8"/>
                <w:rFonts w:ascii="GHEA Grapalat" w:hAnsi="GHEA Grapalat" w:cs="GHEA Grapalat"/>
                <w:b w:val="0"/>
                <w:bCs/>
                <w:i/>
                <w:sz w:val="20"/>
                <w:lang w:eastAsia="hy-AM"/>
              </w:rPr>
              <w:t>այդ թվում</w:t>
            </w:r>
            <w:r w:rsidRPr="00F36259">
              <w:rPr>
                <w:rStyle w:val="Sylfaen8"/>
                <w:rFonts w:ascii="GHEA Grapalat" w:hAnsi="GHEA Grapalat" w:cs="GHEA Grapalat"/>
                <w:b w:val="0"/>
                <w:bCs/>
                <w:sz w:val="22"/>
                <w:lang w:eastAsia="hy-AM"/>
              </w:rPr>
              <w:t>՝</w:t>
            </w:r>
          </w:p>
        </w:tc>
        <w:tc>
          <w:tcPr>
            <w:tcW w:w="1362"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Style w:val="33"/>
                <w:rFonts w:ascii="GHEA Grapalat" w:hAnsi="GHEA Grapalat" w:cs="GHEA Grapalat"/>
                <w:sz w:val="20"/>
                <w:lang w:eastAsia="hy-AM"/>
              </w:rPr>
            </w:pPr>
          </w:p>
        </w:tc>
        <w:tc>
          <w:tcPr>
            <w:tcW w:w="963"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Style w:val="33"/>
                <w:rFonts w:ascii="GHEA Grapalat" w:hAnsi="GHEA Grapalat" w:cs="GHEA Grapalat"/>
                <w:sz w:val="20"/>
                <w:lang w:eastAsia="hy-AM"/>
              </w:rPr>
            </w:pPr>
          </w:p>
        </w:tc>
        <w:tc>
          <w:tcPr>
            <w:tcW w:w="1260"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Style w:val="33"/>
                <w:rFonts w:ascii="GHEA Grapalat" w:hAnsi="GHEA Grapalat" w:cs="GHEA Grapalat"/>
                <w:sz w:val="20"/>
                <w:lang w:eastAsia="hy-AM"/>
              </w:rPr>
            </w:pPr>
          </w:p>
        </w:tc>
        <w:tc>
          <w:tcPr>
            <w:tcW w:w="1260"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Style w:val="33"/>
                <w:rFonts w:ascii="GHEA Grapalat" w:hAnsi="GHEA Grapalat" w:cs="GHEA Grapalat"/>
                <w:sz w:val="20"/>
                <w:lang w:eastAsia="hy-AM"/>
              </w:rPr>
            </w:pPr>
          </w:p>
        </w:tc>
        <w:tc>
          <w:tcPr>
            <w:tcW w:w="1383"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Style w:val="33"/>
                <w:rFonts w:ascii="GHEA Grapalat" w:hAnsi="GHEA Grapalat" w:cs="GHEA Grapalat"/>
                <w:sz w:val="20"/>
                <w:lang w:eastAsia="hy-AM"/>
              </w:rPr>
            </w:pPr>
          </w:p>
        </w:tc>
        <w:tc>
          <w:tcPr>
            <w:tcW w:w="1198"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Style w:val="33"/>
                <w:rFonts w:ascii="GHEA Grapalat" w:hAnsi="GHEA Grapalat" w:cs="GHEA Grapalat"/>
                <w:sz w:val="20"/>
                <w:lang w:eastAsia="hy-AM"/>
              </w:rPr>
            </w:pPr>
          </w:p>
        </w:tc>
        <w:tc>
          <w:tcPr>
            <w:tcW w:w="1440"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Style w:val="33"/>
                <w:rFonts w:ascii="GHEA Grapalat" w:hAnsi="GHEA Grapalat" w:cs="GHEA Grapalat"/>
                <w:sz w:val="20"/>
                <w:lang w:eastAsia="hy-AM"/>
              </w:rPr>
            </w:pPr>
          </w:p>
        </w:tc>
        <w:tc>
          <w:tcPr>
            <w:tcW w:w="1089" w:type="dxa"/>
            <w:tcBorders>
              <w:top w:val="single" w:sz="4" w:space="0" w:color="auto"/>
              <w:left w:val="single" w:sz="4" w:space="0" w:color="auto"/>
              <w:bottom w:val="nil"/>
              <w:right w:val="single" w:sz="4" w:space="0" w:color="auto"/>
            </w:tcBorders>
            <w:shd w:val="clear" w:color="auto" w:fill="FFFFFF"/>
            <w:vAlign w:val="center"/>
          </w:tcPr>
          <w:p w:rsidR="007C5DB9" w:rsidRPr="00F36259" w:rsidRDefault="007C5DB9" w:rsidP="00AC56BC">
            <w:pPr>
              <w:pStyle w:val="4"/>
              <w:shd w:val="clear" w:color="auto" w:fill="auto"/>
              <w:spacing w:line="240" w:lineRule="auto"/>
              <w:jc w:val="center"/>
              <w:rPr>
                <w:rStyle w:val="33"/>
                <w:rFonts w:ascii="GHEA Grapalat" w:hAnsi="GHEA Grapalat" w:cs="GHEA Grapalat"/>
                <w:sz w:val="20"/>
                <w:lang w:eastAsia="hy-AM"/>
              </w:rPr>
            </w:pPr>
          </w:p>
        </w:tc>
      </w:tr>
      <w:tr w:rsidR="007C5DB9" w:rsidRPr="00F36259" w:rsidTr="00AC56BC">
        <w:trPr>
          <w:jc w:val="center"/>
        </w:trPr>
        <w:tc>
          <w:tcPr>
            <w:tcW w:w="3047"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ind w:left="199" w:firstLine="283"/>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Հայ</w:t>
            </w:r>
          </w:p>
        </w:tc>
        <w:tc>
          <w:tcPr>
            <w:tcW w:w="1362"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2,961,801</w:t>
            </w:r>
          </w:p>
        </w:tc>
        <w:tc>
          <w:tcPr>
            <w:tcW w:w="963"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379,155</w:t>
            </w:r>
          </w:p>
        </w:tc>
        <w:tc>
          <w:tcPr>
            <w:tcW w:w="1260"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403,277</w:t>
            </w:r>
          </w:p>
        </w:tc>
        <w:tc>
          <w:tcPr>
            <w:tcW w:w="1260"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553,964</w:t>
            </w:r>
          </w:p>
        </w:tc>
        <w:tc>
          <w:tcPr>
            <w:tcW w:w="1383"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402,434</w:t>
            </w:r>
          </w:p>
        </w:tc>
        <w:tc>
          <w:tcPr>
            <w:tcW w:w="1198"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380,840</w:t>
            </w:r>
          </w:p>
        </w:tc>
        <w:tc>
          <w:tcPr>
            <w:tcW w:w="1440"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405,656</w:t>
            </w:r>
          </w:p>
        </w:tc>
        <w:tc>
          <w:tcPr>
            <w:tcW w:w="1089" w:type="dxa"/>
            <w:tcBorders>
              <w:top w:val="single" w:sz="4" w:space="0" w:color="auto"/>
              <w:left w:val="single" w:sz="4" w:space="0" w:color="auto"/>
              <w:bottom w:val="nil"/>
              <w:right w:val="single" w:sz="4" w:space="0" w:color="auto"/>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436,475</w:t>
            </w:r>
          </w:p>
        </w:tc>
      </w:tr>
      <w:tr w:rsidR="007C5DB9" w:rsidRPr="00F36259" w:rsidTr="00AC56BC">
        <w:trPr>
          <w:jc w:val="center"/>
        </w:trPr>
        <w:tc>
          <w:tcPr>
            <w:tcW w:w="3047"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ind w:left="199" w:firstLine="283"/>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Եզդի</w:t>
            </w:r>
          </w:p>
        </w:tc>
        <w:tc>
          <w:tcPr>
            <w:tcW w:w="1362"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35,308</w:t>
            </w:r>
          </w:p>
        </w:tc>
        <w:tc>
          <w:tcPr>
            <w:tcW w:w="963"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5,984</w:t>
            </w:r>
          </w:p>
        </w:tc>
        <w:tc>
          <w:tcPr>
            <w:tcW w:w="1260"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6,236</w:t>
            </w:r>
          </w:p>
        </w:tc>
        <w:tc>
          <w:tcPr>
            <w:tcW w:w="1260"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6,795</w:t>
            </w:r>
          </w:p>
        </w:tc>
        <w:tc>
          <w:tcPr>
            <w:tcW w:w="1383"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5,193</w:t>
            </w:r>
          </w:p>
        </w:tc>
        <w:tc>
          <w:tcPr>
            <w:tcW w:w="1198"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4,645</w:t>
            </w:r>
          </w:p>
        </w:tc>
        <w:tc>
          <w:tcPr>
            <w:tcW w:w="1440"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3,624</w:t>
            </w:r>
          </w:p>
        </w:tc>
        <w:tc>
          <w:tcPr>
            <w:tcW w:w="1089" w:type="dxa"/>
            <w:tcBorders>
              <w:top w:val="single" w:sz="4" w:space="0" w:color="auto"/>
              <w:left w:val="single" w:sz="4" w:space="0" w:color="auto"/>
              <w:bottom w:val="nil"/>
              <w:right w:val="single" w:sz="4" w:space="0" w:color="auto"/>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2,831</w:t>
            </w:r>
          </w:p>
        </w:tc>
      </w:tr>
      <w:tr w:rsidR="007C5DB9" w:rsidRPr="00F36259" w:rsidTr="00AC56BC">
        <w:trPr>
          <w:jc w:val="center"/>
        </w:trPr>
        <w:tc>
          <w:tcPr>
            <w:tcW w:w="3047"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ind w:left="199" w:firstLine="283"/>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Ռուս</w:t>
            </w:r>
          </w:p>
        </w:tc>
        <w:tc>
          <w:tcPr>
            <w:tcW w:w="1362"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11,911</w:t>
            </w:r>
          </w:p>
        </w:tc>
        <w:tc>
          <w:tcPr>
            <w:tcW w:w="963"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1,160</w:t>
            </w:r>
          </w:p>
        </w:tc>
        <w:tc>
          <w:tcPr>
            <w:tcW w:w="1260"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1,088</w:t>
            </w:r>
          </w:p>
        </w:tc>
        <w:tc>
          <w:tcPr>
            <w:tcW w:w="1260"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1,669</w:t>
            </w:r>
          </w:p>
        </w:tc>
        <w:tc>
          <w:tcPr>
            <w:tcW w:w="1383"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1,481</w:t>
            </w:r>
          </w:p>
        </w:tc>
        <w:tc>
          <w:tcPr>
            <w:tcW w:w="1198"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1,299</w:t>
            </w:r>
          </w:p>
        </w:tc>
        <w:tc>
          <w:tcPr>
            <w:tcW w:w="1440"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1,745</w:t>
            </w:r>
          </w:p>
        </w:tc>
        <w:tc>
          <w:tcPr>
            <w:tcW w:w="1089" w:type="dxa"/>
            <w:tcBorders>
              <w:top w:val="single" w:sz="4" w:space="0" w:color="auto"/>
              <w:left w:val="single" w:sz="4" w:space="0" w:color="auto"/>
              <w:bottom w:val="nil"/>
              <w:right w:val="single" w:sz="4" w:space="0" w:color="auto"/>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3,469</w:t>
            </w:r>
          </w:p>
        </w:tc>
      </w:tr>
      <w:tr w:rsidR="007C5DB9" w:rsidRPr="00F36259" w:rsidTr="00AC56BC">
        <w:trPr>
          <w:jc w:val="center"/>
        </w:trPr>
        <w:tc>
          <w:tcPr>
            <w:tcW w:w="3047"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ind w:left="199" w:firstLine="283"/>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Ասորի</w:t>
            </w:r>
          </w:p>
        </w:tc>
        <w:tc>
          <w:tcPr>
            <w:tcW w:w="1362"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2,769</w:t>
            </w:r>
          </w:p>
        </w:tc>
        <w:tc>
          <w:tcPr>
            <w:tcW w:w="963"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371</w:t>
            </w:r>
          </w:p>
        </w:tc>
        <w:tc>
          <w:tcPr>
            <w:tcW w:w="1260"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374</w:t>
            </w:r>
          </w:p>
        </w:tc>
        <w:tc>
          <w:tcPr>
            <w:tcW w:w="1260"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514</w:t>
            </w:r>
          </w:p>
        </w:tc>
        <w:tc>
          <w:tcPr>
            <w:tcW w:w="1383"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331</w:t>
            </w:r>
          </w:p>
        </w:tc>
        <w:tc>
          <w:tcPr>
            <w:tcW w:w="1198"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320</w:t>
            </w:r>
          </w:p>
        </w:tc>
        <w:tc>
          <w:tcPr>
            <w:tcW w:w="1440" w:type="dxa"/>
            <w:tcBorders>
              <w:top w:val="single" w:sz="4" w:space="0" w:color="auto"/>
              <w:left w:val="single" w:sz="4" w:space="0" w:color="auto"/>
              <w:bottom w:val="nil"/>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394</w:t>
            </w:r>
          </w:p>
        </w:tc>
        <w:tc>
          <w:tcPr>
            <w:tcW w:w="1089" w:type="dxa"/>
            <w:tcBorders>
              <w:top w:val="single" w:sz="4" w:space="0" w:color="auto"/>
              <w:left w:val="single" w:sz="4" w:space="0" w:color="auto"/>
              <w:bottom w:val="nil"/>
              <w:right w:val="single" w:sz="4" w:space="0" w:color="auto"/>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465</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vAlign w:val="center"/>
          </w:tcPr>
          <w:p w:rsidR="007C5DB9" w:rsidRPr="00F36259" w:rsidRDefault="007C5DB9" w:rsidP="00AC56BC">
            <w:pPr>
              <w:pStyle w:val="4"/>
              <w:shd w:val="clear" w:color="auto" w:fill="auto"/>
              <w:spacing w:line="240" w:lineRule="auto"/>
              <w:ind w:left="199" w:firstLine="283"/>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Հույն</w:t>
            </w:r>
          </w:p>
        </w:tc>
        <w:tc>
          <w:tcPr>
            <w:tcW w:w="1362" w:type="dxa"/>
            <w:tcBorders>
              <w:top w:val="single" w:sz="4" w:space="0" w:color="auto"/>
              <w:left w:val="single" w:sz="4" w:space="0" w:color="auto"/>
              <w:bottom w:val="single" w:sz="4" w:space="0" w:color="auto"/>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900</w:t>
            </w:r>
          </w:p>
        </w:tc>
        <w:tc>
          <w:tcPr>
            <w:tcW w:w="963" w:type="dxa"/>
            <w:tcBorders>
              <w:top w:val="single" w:sz="4" w:space="0" w:color="auto"/>
              <w:left w:val="single" w:sz="4" w:space="0" w:color="auto"/>
              <w:bottom w:val="single" w:sz="4" w:space="0" w:color="auto"/>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79</w:t>
            </w:r>
          </w:p>
        </w:tc>
        <w:tc>
          <w:tcPr>
            <w:tcW w:w="1260" w:type="dxa"/>
            <w:tcBorders>
              <w:top w:val="single" w:sz="4" w:space="0" w:color="auto"/>
              <w:left w:val="single" w:sz="4" w:space="0" w:color="auto"/>
              <w:bottom w:val="single" w:sz="4" w:space="0" w:color="auto"/>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71</w:t>
            </w:r>
          </w:p>
        </w:tc>
        <w:tc>
          <w:tcPr>
            <w:tcW w:w="1260" w:type="dxa"/>
            <w:tcBorders>
              <w:top w:val="single" w:sz="4" w:space="0" w:color="auto"/>
              <w:left w:val="single" w:sz="4" w:space="0" w:color="auto"/>
              <w:bottom w:val="single" w:sz="4" w:space="0" w:color="auto"/>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112</w:t>
            </w:r>
          </w:p>
        </w:tc>
        <w:tc>
          <w:tcPr>
            <w:tcW w:w="1383" w:type="dxa"/>
            <w:tcBorders>
              <w:top w:val="single" w:sz="4" w:space="0" w:color="auto"/>
              <w:left w:val="single" w:sz="4" w:space="0" w:color="auto"/>
              <w:bottom w:val="single" w:sz="4" w:space="0" w:color="auto"/>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121</w:t>
            </w:r>
          </w:p>
        </w:tc>
        <w:tc>
          <w:tcPr>
            <w:tcW w:w="1198" w:type="dxa"/>
            <w:tcBorders>
              <w:top w:val="single" w:sz="4" w:space="0" w:color="auto"/>
              <w:left w:val="single" w:sz="4" w:space="0" w:color="auto"/>
              <w:bottom w:val="single" w:sz="4" w:space="0" w:color="auto"/>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100</w:t>
            </w:r>
          </w:p>
        </w:tc>
        <w:tc>
          <w:tcPr>
            <w:tcW w:w="1440" w:type="dxa"/>
            <w:tcBorders>
              <w:top w:val="single" w:sz="4" w:space="0" w:color="auto"/>
              <w:left w:val="single" w:sz="4" w:space="0" w:color="auto"/>
              <w:bottom w:val="single" w:sz="4" w:space="0" w:color="auto"/>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121</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33"/>
                <w:rFonts w:ascii="GHEA Grapalat" w:hAnsi="GHEA Grapalat" w:cs="GHEA Grapalat"/>
                <w:sz w:val="20"/>
                <w:lang w:eastAsia="hy-AM"/>
              </w:rPr>
              <w:t>296</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Ուկրաինացի</w:t>
            </w:r>
          </w:p>
        </w:tc>
        <w:tc>
          <w:tcPr>
            <w:tcW w:w="1362"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1,176</w:t>
            </w:r>
          </w:p>
        </w:tc>
        <w:tc>
          <w:tcPr>
            <w:tcW w:w="963"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65</w:t>
            </w:r>
          </w:p>
        </w:tc>
        <w:tc>
          <w:tcPr>
            <w:tcW w:w="126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55</w:t>
            </w:r>
          </w:p>
        </w:tc>
        <w:tc>
          <w:tcPr>
            <w:tcW w:w="126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101</w:t>
            </w:r>
          </w:p>
        </w:tc>
        <w:tc>
          <w:tcPr>
            <w:tcW w:w="1383"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131</w:t>
            </w:r>
          </w:p>
        </w:tc>
        <w:tc>
          <w:tcPr>
            <w:tcW w:w="1198"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167</w:t>
            </w:r>
          </w:p>
        </w:tc>
        <w:tc>
          <w:tcPr>
            <w:tcW w:w="144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199</w:t>
            </w:r>
          </w:p>
        </w:tc>
        <w:tc>
          <w:tcPr>
            <w:tcW w:w="1089" w:type="dxa"/>
            <w:tcBorders>
              <w:top w:val="single" w:sz="4" w:space="0" w:color="auto"/>
              <w:left w:val="single" w:sz="4" w:space="0" w:color="auto"/>
              <w:bottom w:val="single" w:sz="4" w:space="0" w:color="auto"/>
              <w:right w:val="single" w:sz="4" w:space="0" w:color="auto"/>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458</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Քուրդ</w:t>
            </w:r>
          </w:p>
        </w:tc>
        <w:tc>
          <w:tcPr>
            <w:tcW w:w="1362"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2,162</w:t>
            </w:r>
          </w:p>
        </w:tc>
        <w:tc>
          <w:tcPr>
            <w:tcW w:w="963"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437</w:t>
            </w:r>
          </w:p>
        </w:tc>
        <w:tc>
          <w:tcPr>
            <w:tcW w:w="126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373</w:t>
            </w:r>
          </w:p>
        </w:tc>
        <w:tc>
          <w:tcPr>
            <w:tcW w:w="126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398</w:t>
            </w:r>
          </w:p>
        </w:tc>
        <w:tc>
          <w:tcPr>
            <w:tcW w:w="1383"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300</w:t>
            </w:r>
          </w:p>
        </w:tc>
        <w:tc>
          <w:tcPr>
            <w:tcW w:w="1198"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255</w:t>
            </w:r>
          </w:p>
        </w:tc>
        <w:tc>
          <w:tcPr>
            <w:tcW w:w="144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198</w:t>
            </w:r>
          </w:p>
        </w:tc>
        <w:tc>
          <w:tcPr>
            <w:tcW w:w="1089" w:type="dxa"/>
            <w:tcBorders>
              <w:top w:val="single" w:sz="4" w:space="0" w:color="auto"/>
              <w:left w:val="single" w:sz="4" w:space="0" w:color="auto"/>
              <w:bottom w:val="single" w:sz="4" w:space="0" w:color="auto"/>
              <w:right w:val="single" w:sz="4" w:space="0" w:color="auto"/>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201</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Վրացի</w:t>
            </w:r>
          </w:p>
        </w:tc>
        <w:tc>
          <w:tcPr>
            <w:tcW w:w="1362"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617</w:t>
            </w:r>
          </w:p>
        </w:tc>
        <w:tc>
          <w:tcPr>
            <w:tcW w:w="963"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36</w:t>
            </w:r>
          </w:p>
        </w:tc>
        <w:tc>
          <w:tcPr>
            <w:tcW w:w="126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43</w:t>
            </w:r>
          </w:p>
        </w:tc>
        <w:tc>
          <w:tcPr>
            <w:tcW w:w="126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94</w:t>
            </w:r>
          </w:p>
        </w:tc>
        <w:tc>
          <w:tcPr>
            <w:tcW w:w="1383"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110</w:t>
            </w:r>
          </w:p>
        </w:tc>
        <w:tc>
          <w:tcPr>
            <w:tcW w:w="1198"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77</w:t>
            </w:r>
          </w:p>
        </w:tc>
        <w:tc>
          <w:tcPr>
            <w:tcW w:w="144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98</w:t>
            </w:r>
          </w:p>
        </w:tc>
        <w:tc>
          <w:tcPr>
            <w:tcW w:w="1089" w:type="dxa"/>
            <w:tcBorders>
              <w:top w:val="single" w:sz="4" w:space="0" w:color="auto"/>
              <w:left w:val="single" w:sz="4" w:space="0" w:color="auto"/>
              <w:bottom w:val="single" w:sz="4" w:space="0" w:color="auto"/>
              <w:right w:val="single" w:sz="4" w:space="0" w:color="auto"/>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159</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Պարսիկ</w:t>
            </w:r>
          </w:p>
        </w:tc>
        <w:tc>
          <w:tcPr>
            <w:tcW w:w="1362"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476</w:t>
            </w:r>
          </w:p>
        </w:tc>
        <w:tc>
          <w:tcPr>
            <w:tcW w:w="963"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44</w:t>
            </w:r>
          </w:p>
        </w:tc>
        <w:tc>
          <w:tcPr>
            <w:tcW w:w="126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51</w:t>
            </w:r>
          </w:p>
        </w:tc>
        <w:tc>
          <w:tcPr>
            <w:tcW w:w="126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175</w:t>
            </w:r>
          </w:p>
        </w:tc>
        <w:tc>
          <w:tcPr>
            <w:tcW w:w="1383"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93</w:t>
            </w:r>
          </w:p>
        </w:tc>
        <w:tc>
          <w:tcPr>
            <w:tcW w:w="1198"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71</w:t>
            </w:r>
          </w:p>
        </w:tc>
        <w:tc>
          <w:tcPr>
            <w:tcW w:w="144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26</w:t>
            </w:r>
          </w:p>
        </w:tc>
        <w:tc>
          <w:tcPr>
            <w:tcW w:w="1089" w:type="dxa"/>
            <w:tcBorders>
              <w:top w:val="single" w:sz="4" w:space="0" w:color="auto"/>
              <w:left w:val="single" w:sz="4" w:space="0" w:color="auto"/>
              <w:bottom w:val="single" w:sz="4" w:space="0" w:color="auto"/>
              <w:right w:val="single" w:sz="4" w:space="0" w:color="auto"/>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16</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Լեհ</w:t>
            </w:r>
          </w:p>
        </w:tc>
        <w:tc>
          <w:tcPr>
            <w:tcW w:w="1362"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124</w:t>
            </w:r>
          </w:p>
        </w:tc>
        <w:tc>
          <w:tcPr>
            <w:tcW w:w="963"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9</w:t>
            </w:r>
          </w:p>
        </w:tc>
        <w:tc>
          <w:tcPr>
            <w:tcW w:w="126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10</w:t>
            </w:r>
          </w:p>
        </w:tc>
        <w:tc>
          <w:tcPr>
            <w:tcW w:w="126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21</w:t>
            </w:r>
          </w:p>
        </w:tc>
        <w:tc>
          <w:tcPr>
            <w:tcW w:w="1383"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19</w:t>
            </w:r>
          </w:p>
        </w:tc>
        <w:tc>
          <w:tcPr>
            <w:tcW w:w="1198"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11</w:t>
            </w:r>
          </w:p>
        </w:tc>
        <w:tc>
          <w:tcPr>
            <w:tcW w:w="144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13</w:t>
            </w:r>
          </w:p>
        </w:tc>
        <w:tc>
          <w:tcPr>
            <w:tcW w:w="1089" w:type="dxa"/>
            <w:tcBorders>
              <w:top w:val="single" w:sz="4" w:space="0" w:color="auto"/>
              <w:left w:val="single" w:sz="4" w:space="0" w:color="auto"/>
              <w:bottom w:val="single" w:sz="4" w:space="0" w:color="auto"/>
              <w:right w:val="single" w:sz="4" w:space="0" w:color="auto"/>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41</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Բելառուս</w:t>
            </w:r>
          </w:p>
        </w:tc>
        <w:tc>
          <w:tcPr>
            <w:tcW w:w="1362"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214</w:t>
            </w:r>
          </w:p>
        </w:tc>
        <w:tc>
          <w:tcPr>
            <w:tcW w:w="963"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10</w:t>
            </w:r>
          </w:p>
        </w:tc>
        <w:tc>
          <w:tcPr>
            <w:tcW w:w="126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7</w:t>
            </w:r>
          </w:p>
        </w:tc>
        <w:tc>
          <w:tcPr>
            <w:tcW w:w="126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18</w:t>
            </w:r>
          </w:p>
        </w:tc>
        <w:tc>
          <w:tcPr>
            <w:tcW w:w="1383"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25</w:t>
            </w:r>
          </w:p>
        </w:tc>
        <w:tc>
          <w:tcPr>
            <w:tcW w:w="1198"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23</w:t>
            </w:r>
          </w:p>
        </w:tc>
        <w:tc>
          <w:tcPr>
            <w:tcW w:w="144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34</w:t>
            </w:r>
          </w:p>
        </w:tc>
        <w:tc>
          <w:tcPr>
            <w:tcW w:w="1089" w:type="dxa"/>
            <w:tcBorders>
              <w:top w:val="single" w:sz="4" w:space="0" w:color="auto"/>
              <w:left w:val="single" w:sz="4" w:space="0" w:color="auto"/>
              <w:bottom w:val="single" w:sz="4" w:space="0" w:color="auto"/>
              <w:right w:val="single" w:sz="4" w:space="0" w:color="auto"/>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97</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Հրեա</w:t>
            </w:r>
          </w:p>
        </w:tc>
        <w:tc>
          <w:tcPr>
            <w:tcW w:w="1362"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127</w:t>
            </w:r>
          </w:p>
        </w:tc>
        <w:tc>
          <w:tcPr>
            <w:tcW w:w="963"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18</w:t>
            </w:r>
          </w:p>
        </w:tc>
        <w:tc>
          <w:tcPr>
            <w:tcW w:w="126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11</w:t>
            </w:r>
          </w:p>
        </w:tc>
        <w:tc>
          <w:tcPr>
            <w:tcW w:w="126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18</w:t>
            </w:r>
          </w:p>
        </w:tc>
        <w:tc>
          <w:tcPr>
            <w:tcW w:w="1383"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9</w:t>
            </w:r>
          </w:p>
        </w:tc>
        <w:tc>
          <w:tcPr>
            <w:tcW w:w="1198"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10</w:t>
            </w:r>
          </w:p>
        </w:tc>
        <w:tc>
          <w:tcPr>
            <w:tcW w:w="144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15</w:t>
            </w:r>
          </w:p>
        </w:tc>
        <w:tc>
          <w:tcPr>
            <w:tcW w:w="1089" w:type="dxa"/>
            <w:tcBorders>
              <w:top w:val="single" w:sz="4" w:space="0" w:color="auto"/>
              <w:left w:val="single" w:sz="4" w:space="0" w:color="auto"/>
              <w:bottom w:val="single" w:sz="4" w:space="0" w:color="auto"/>
              <w:right w:val="single" w:sz="4" w:space="0" w:color="auto"/>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46</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Գերմանացի</w:t>
            </w:r>
          </w:p>
        </w:tc>
        <w:tc>
          <w:tcPr>
            <w:tcW w:w="1362"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67</w:t>
            </w:r>
          </w:p>
        </w:tc>
        <w:tc>
          <w:tcPr>
            <w:tcW w:w="963"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5</w:t>
            </w:r>
          </w:p>
        </w:tc>
        <w:tc>
          <w:tcPr>
            <w:tcW w:w="126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7</w:t>
            </w:r>
          </w:p>
        </w:tc>
        <w:tc>
          <w:tcPr>
            <w:tcW w:w="126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3</w:t>
            </w:r>
          </w:p>
        </w:tc>
        <w:tc>
          <w:tcPr>
            <w:tcW w:w="1383"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8</w:t>
            </w:r>
          </w:p>
        </w:tc>
        <w:tc>
          <w:tcPr>
            <w:tcW w:w="1198"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12</w:t>
            </w:r>
          </w:p>
        </w:tc>
        <w:tc>
          <w:tcPr>
            <w:tcW w:w="144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16</w:t>
            </w:r>
          </w:p>
        </w:tc>
        <w:tc>
          <w:tcPr>
            <w:tcW w:w="1089" w:type="dxa"/>
            <w:tcBorders>
              <w:top w:val="single" w:sz="4" w:space="0" w:color="auto"/>
              <w:left w:val="single" w:sz="4" w:space="0" w:color="auto"/>
              <w:bottom w:val="single" w:sz="4" w:space="0" w:color="auto"/>
              <w:right w:val="single" w:sz="4" w:space="0" w:color="auto"/>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16</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Այլ</w:t>
            </w:r>
          </w:p>
        </w:tc>
        <w:tc>
          <w:tcPr>
            <w:tcW w:w="1362"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1,102</w:t>
            </w:r>
          </w:p>
        </w:tc>
        <w:tc>
          <w:tcPr>
            <w:tcW w:w="963"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116</w:t>
            </w:r>
          </w:p>
        </w:tc>
        <w:tc>
          <w:tcPr>
            <w:tcW w:w="126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100</w:t>
            </w:r>
          </w:p>
        </w:tc>
        <w:tc>
          <w:tcPr>
            <w:tcW w:w="126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257</w:t>
            </w:r>
          </w:p>
        </w:tc>
        <w:tc>
          <w:tcPr>
            <w:tcW w:w="1383"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158</w:t>
            </w:r>
          </w:p>
        </w:tc>
        <w:tc>
          <w:tcPr>
            <w:tcW w:w="1198"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177</w:t>
            </w:r>
          </w:p>
        </w:tc>
        <w:tc>
          <w:tcPr>
            <w:tcW w:w="144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137</w:t>
            </w:r>
          </w:p>
        </w:tc>
        <w:tc>
          <w:tcPr>
            <w:tcW w:w="1089" w:type="dxa"/>
            <w:tcBorders>
              <w:top w:val="single" w:sz="4" w:space="0" w:color="auto"/>
              <w:left w:val="single" w:sz="4" w:space="0" w:color="auto"/>
              <w:bottom w:val="single" w:sz="4" w:space="0" w:color="auto"/>
              <w:right w:val="single" w:sz="4" w:space="0" w:color="auto"/>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157</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i/>
                <w:color w:val="000000"/>
                <w:sz w:val="22"/>
                <w:lang w:val="hy-AM" w:eastAsia="hy-AM"/>
              </w:rPr>
            </w:pPr>
            <w:r w:rsidRPr="00F36259">
              <w:rPr>
                <w:rStyle w:val="Sylfaen8"/>
                <w:rFonts w:ascii="GHEA Grapalat" w:hAnsi="GHEA Grapalat" w:cs="GHEA Grapalat"/>
                <w:b w:val="0"/>
                <w:bCs/>
                <w:i/>
                <w:sz w:val="22"/>
                <w:lang w:eastAsia="hy-AM"/>
              </w:rPr>
              <w:t>Հրաժարվել են պատասխանել</w:t>
            </w:r>
          </w:p>
        </w:tc>
        <w:tc>
          <w:tcPr>
            <w:tcW w:w="1362"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100</w:t>
            </w:r>
          </w:p>
        </w:tc>
        <w:tc>
          <w:tcPr>
            <w:tcW w:w="963"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12</w:t>
            </w:r>
          </w:p>
        </w:tc>
        <w:tc>
          <w:tcPr>
            <w:tcW w:w="126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9</w:t>
            </w:r>
          </w:p>
        </w:tc>
        <w:tc>
          <w:tcPr>
            <w:tcW w:w="126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24</w:t>
            </w:r>
          </w:p>
        </w:tc>
        <w:tc>
          <w:tcPr>
            <w:tcW w:w="1383"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13</w:t>
            </w:r>
          </w:p>
        </w:tc>
        <w:tc>
          <w:tcPr>
            <w:tcW w:w="1198"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17</w:t>
            </w:r>
          </w:p>
        </w:tc>
        <w:tc>
          <w:tcPr>
            <w:tcW w:w="1440"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14</w:t>
            </w:r>
          </w:p>
        </w:tc>
        <w:tc>
          <w:tcPr>
            <w:tcW w:w="1089" w:type="dxa"/>
            <w:tcBorders>
              <w:top w:val="single" w:sz="4" w:space="0" w:color="auto"/>
              <w:left w:val="single" w:sz="4" w:space="0" w:color="auto"/>
              <w:bottom w:val="single" w:sz="4" w:space="0" w:color="auto"/>
              <w:right w:val="single" w:sz="4" w:space="0" w:color="auto"/>
            </w:tcBorders>
            <w:shd w:val="clear" w:color="auto" w:fill="FFFFFF"/>
          </w:tcPr>
          <w:p w:rsidR="007C5DB9" w:rsidRPr="00F36259" w:rsidRDefault="007C5DB9" w:rsidP="00AC56BC">
            <w:pPr>
              <w:pStyle w:val="4"/>
              <w:shd w:val="clear" w:color="auto" w:fill="auto"/>
              <w:spacing w:line="240" w:lineRule="auto"/>
              <w:jc w:val="center"/>
              <w:rPr>
                <w:rFonts w:ascii="GHEA Grapalat" w:hAnsi="GHEA Grapalat" w:cs="GHEA Grapalat"/>
                <w:color w:val="000000"/>
                <w:sz w:val="20"/>
                <w:lang w:val="hy-AM" w:eastAsia="hy-AM"/>
              </w:rPr>
            </w:pPr>
            <w:r w:rsidRPr="00F36259">
              <w:rPr>
                <w:rStyle w:val="1"/>
                <w:rFonts w:ascii="GHEA Grapalat" w:hAnsi="GHEA Grapalat" w:cs="GHEA Grapalat"/>
                <w:sz w:val="20"/>
                <w:lang w:eastAsia="hy-AM"/>
              </w:rPr>
              <w:t>11</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jc w:val="left"/>
              <w:rPr>
                <w:rFonts w:ascii="GHEA Grapalat" w:hAnsi="GHEA Grapalat" w:cs="GHEA Grapalat"/>
                <w:b/>
                <w:bCs/>
                <w:color w:val="000000"/>
                <w:sz w:val="22"/>
                <w:lang w:val="hy-AM" w:eastAsia="hy-AM"/>
              </w:rPr>
            </w:pPr>
            <w:r w:rsidRPr="00F36259">
              <w:rPr>
                <w:rStyle w:val="Sylfaen10"/>
                <w:rFonts w:ascii="GHEA Grapalat" w:hAnsi="GHEA Grapalat" w:cs="GHEA Grapalat"/>
                <w:bCs/>
                <w:sz w:val="22"/>
                <w:lang w:eastAsia="hy-AM"/>
              </w:rPr>
              <w:t>ՀՀ-տղամարդ</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b/>
                <w:sz w:val="22"/>
                <w:szCs w:val="22"/>
              </w:rPr>
            </w:pPr>
            <w:r w:rsidRPr="00F36259">
              <w:rPr>
                <w:rFonts w:ascii="GHEA Grapalat" w:hAnsi="GHEA Grapalat" w:cs="Arial"/>
                <w:b/>
                <w:sz w:val="22"/>
                <w:szCs w:val="22"/>
              </w:rPr>
              <w:t>1,448,052</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b/>
                <w:sz w:val="22"/>
                <w:szCs w:val="22"/>
              </w:rPr>
            </w:pPr>
            <w:r w:rsidRPr="00F36259">
              <w:rPr>
                <w:rFonts w:ascii="GHEA Grapalat" w:hAnsi="GHEA Grapalat" w:cs="Arial"/>
                <w:b/>
                <w:sz w:val="22"/>
                <w:szCs w:val="22"/>
              </w:rPr>
              <w:t>206,9</w:t>
            </w:r>
            <w:r w:rsidRPr="00F36259">
              <w:rPr>
                <w:rFonts w:ascii="GHEA Grapalat" w:hAnsi="GHEA Grapalat" w:cs="Arial"/>
                <w:b/>
                <w:sz w:val="22"/>
                <w:szCs w:val="22"/>
              </w:rPr>
              <w:lastRenderedPageBreak/>
              <w:t>94</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b/>
                <w:sz w:val="22"/>
                <w:szCs w:val="22"/>
              </w:rPr>
            </w:pPr>
            <w:r w:rsidRPr="00F36259">
              <w:rPr>
                <w:rFonts w:ascii="GHEA Grapalat" w:hAnsi="GHEA Grapalat" w:cs="Arial"/>
                <w:b/>
                <w:sz w:val="22"/>
                <w:szCs w:val="22"/>
              </w:rPr>
              <w:lastRenderedPageBreak/>
              <w:t>213,396</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b/>
                <w:sz w:val="22"/>
                <w:szCs w:val="22"/>
              </w:rPr>
            </w:pPr>
            <w:r w:rsidRPr="00F36259">
              <w:rPr>
                <w:rFonts w:ascii="GHEA Grapalat" w:hAnsi="GHEA Grapalat" w:cs="Arial"/>
                <w:b/>
                <w:sz w:val="22"/>
                <w:szCs w:val="22"/>
              </w:rPr>
              <w:t>276,006</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b/>
                <w:sz w:val="22"/>
                <w:szCs w:val="22"/>
              </w:rPr>
            </w:pPr>
            <w:r w:rsidRPr="00F36259">
              <w:rPr>
                <w:rFonts w:ascii="GHEA Grapalat" w:hAnsi="GHEA Grapalat" w:cs="Arial"/>
                <w:b/>
                <w:sz w:val="22"/>
                <w:szCs w:val="22"/>
              </w:rPr>
              <w:t>197,187</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b/>
                <w:sz w:val="22"/>
                <w:szCs w:val="22"/>
              </w:rPr>
            </w:pPr>
            <w:r w:rsidRPr="00F36259">
              <w:rPr>
                <w:rFonts w:ascii="GHEA Grapalat" w:hAnsi="GHEA Grapalat" w:cs="Arial"/>
                <w:b/>
                <w:sz w:val="22"/>
                <w:szCs w:val="22"/>
              </w:rPr>
              <w:t>180,566</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b/>
                <w:sz w:val="22"/>
                <w:szCs w:val="22"/>
              </w:rPr>
            </w:pPr>
            <w:r w:rsidRPr="00F36259">
              <w:rPr>
                <w:rFonts w:ascii="GHEA Grapalat" w:hAnsi="GHEA Grapalat" w:cs="Arial"/>
                <w:b/>
                <w:sz w:val="22"/>
                <w:szCs w:val="22"/>
              </w:rPr>
              <w:t>190,283</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b/>
                <w:sz w:val="22"/>
                <w:szCs w:val="22"/>
              </w:rPr>
            </w:pPr>
            <w:r w:rsidRPr="00F36259">
              <w:rPr>
                <w:rFonts w:ascii="GHEA Grapalat" w:hAnsi="GHEA Grapalat" w:cs="Arial"/>
                <w:b/>
                <w:sz w:val="22"/>
                <w:szCs w:val="22"/>
              </w:rPr>
              <w:t>183,620</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Style w:val="Sylfaen8"/>
                <w:rFonts w:ascii="GHEA Grapalat" w:hAnsi="GHEA Grapalat" w:cs="GHEA Grapalat"/>
                <w:b w:val="0"/>
                <w:bCs/>
                <w:sz w:val="22"/>
                <w:lang w:eastAsia="hy-AM"/>
              </w:rPr>
            </w:pPr>
            <w:r w:rsidRPr="00F36259">
              <w:rPr>
                <w:rStyle w:val="Sylfaen8"/>
                <w:rFonts w:ascii="GHEA Grapalat" w:hAnsi="GHEA Grapalat" w:cs="GHEA Grapalat"/>
                <w:b w:val="0"/>
                <w:bCs/>
                <w:i/>
                <w:sz w:val="20"/>
                <w:lang w:eastAsia="hy-AM"/>
              </w:rPr>
              <w:lastRenderedPageBreak/>
              <w:t>այդ թվում</w:t>
            </w:r>
            <w:r w:rsidRPr="00F36259">
              <w:rPr>
                <w:rStyle w:val="Sylfaen8"/>
                <w:rFonts w:ascii="GHEA Grapalat" w:hAnsi="GHEA Grapalat" w:cs="GHEA Grapalat"/>
                <w:b w:val="0"/>
                <w:bCs/>
                <w:sz w:val="22"/>
                <w:lang w:eastAsia="hy-AM"/>
              </w:rPr>
              <w:t>՝</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Հայ</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1,422,268</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202,375</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208,998</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270,847</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193,458</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177,427</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187,703</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181,460</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Եզդի</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17,757</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3,355</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3,260</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3,447</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2,500</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2,272</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1,718</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1,205</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Ռուս</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3,815</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609</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569</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788</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614</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365</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403</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467</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Ասորի</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1,357</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204</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184</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282</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174</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155</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190</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168</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Հույն</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334</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37</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38</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63</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42</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34</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38</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82</w:t>
            </w:r>
          </w:p>
        </w:tc>
      </w:tr>
      <w:tr w:rsidR="007C5DB9" w:rsidRPr="00F36259" w:rsidTr="00AC56BC">
        <w:trPr>
          <w:jc w:val="center"/>
        </w:trPr>
        <w:tc>
          <w:tcPr>
            <w:tcW w:w="3047" w:type="dxa"/>
            <w:vMerge w:val="restart"/>
            <w:tcBorders>
              <w:top w:val="single" w:sz="4" w:space="0" w:color="auto"/>
              <w:left w:val="single" w:sz="4" w:space="0" w:color="auto"/>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b/>
                <w:i/>
                <w:color w:val="000000"/>
                <w:szCs w:val="18"/>
                <w:lang w:val="hy-AM" w:eastAsia="hy-AM"/>
              </w:rPr>
            </w:pPr>
            <w:r w:rsidRPr="00F36259">
              <w:rPr>
                <w:rStyle w:val="Sylfaen10"/>
                <w:rFonts w:ascii="GHEA Grapalat" w:hAnsi="GHEA Grapalat" w:cs="GHEA Grapalat"/>
                <w:b w:val="0"/>
                <w:bCs/>
                <w:i/>
                <w:szCs w:val="18"/>
                <w:lang w:eastAsia="hy-AM"/>
              </w:rPr>
              <w:t>Ազգություն</w:t>
            </w:r>
          </w:p>
        </w:tc>
        <w:tc>
          <w:tcPr>
            <w:tcW w:w="1362" w:type="dxa"/>
            <w:vMerge w:val="restart"/>
            <w:tcBorders>
              <w:top w:val="single" w:sz="4" w:space="0" w:color="auto"/>
              <w:left w:val="single" w:sz="4" w:space="0" w:color="auto"/>
              <w:right w:val="nil"/>
            </w:tcBorders>
            <w:shd w:val="clear" w:color="auto" w:fill="FFFFFF"/>
            <w:vAlign w:val="center"/>
          </w:tcPr>
          <w:p w:rsidR="007C5DB9" w:rsidRPr="00F36259" w:rsidRDefault="007C5DB9" w:rsidP="00AC56BC">
            <w:pPr>
              <w:pStyle w:val="4"/>
              <w:shd w:val="clear" w:color="auto" w:fill="auto"/>
              <w:spacing w:line="240" w:lineRule="auto"/>
              <w:jc w:val="center"/>
              <w:rPr>
                <w:rFonts w:ascii="GHEA Grapalat" w:hAnsi="GHEA Grapalat" w:cs="GHEA Grapalat"/>
                <w:color w:val="000000"/>
                <w:sz w:val="22"/>
                <w:lang w:val="hy-AM" w:eastAsia="hy-AM"/>
              </w:rPr>
            </w:pPr>
            <w:r w:rsidRPr="00F36259">
              <w:rPr>
                <w:rStyle w:val="Sylfaen10"/>
                <w:rFonts w:ascii="GHEA Grapalat" w:hAnsi="GHEA Grapalat" w:cs="GHEA Grapalat"/>
                <w:bCs/>
                <w:sz w:val="22"/>
                <w:lang w:eastAsia="hy-AM"/>
              </w:rPr>
              <w:t>Ընդամենը</w:t>
            </w:r>
          </w:p>
        </w:tc>
        <w:tc>
          <w:tcPr>
            <w:tcW w:w="8593"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center"/>
              <w:rPr>
                <w:rFonts w:ascii="GHEA Grapalat" w:hAnsi="GHEA Grapalat" w:cs="Arial"/>
              </w:rPr>
            </w:pPr>
            <w:r w:rsidRPr="00F36259">
              <w:rPr>
                <w:rStyle w:val="Sylfaen10"/>
                <w:rFonts w:ascii="GHEA Grapalat" w:hAnsi="GHEA Grapalat" w:cs="GHEA Grapalat"/>
                <w:b w:val="0"/>
                <w:bCs/>
                <w:i/>
                <w:lang w:eastAsia="hy-AM"/>
              </w:rPr>
              <w:t>այդ թվում ըստ տարիքային խմբերի</w:t>
            </w:r>
          </w:p>
        </w:tc>
      </w:tr>
      <w:tr w:rsidR="007C5DB9" w:rsidRPr="00F36259" w:rsidTr="00AC56BC">
        <w:trPr>
          <w:jc w:val="center"/>
        </w:trPr>
        <w:tc>
          <w:tcPr>
            <w:tcW w:w="3047" w:type="dxa"/>
            <w:vMerge/>
            <w:tcBorders>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Style w:val="Sylfaen8"/>
                <w:rFonts w:ascii="GHEA Grapalat" w:hAnsi="GHEA Grapalat" w:cs="GHEA Grapalat"/>
                <w:b w:val="0"/>
                <w:bCs/>
                <w:sz w:val="22"/>
                <w:lang w:eastAsia="hy-AM"/>
              </w:rPr>
            </w:pPr>
          </w:p>
        </w:tc>
        <w:tc>
          <w:tcPr>
            <w:tcW w:w="1362" w:type="dxa"/>
            <w:vMerge/>
            <w:tcBorders>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p>
        </w:tc>
        <w:tc>
          <w:tcPr>
            <w:tcW w:w="963" w:type="dxa"/>
            <w:tcBorders>
              <w:top w:val="single" w:sz="4" w:space="0" w:color="auto"/>
              <w:left w:val="single" w:sz="4" w:space="0" w:color="auto"/>
              <w:bottom w:val="single" w:sz="4" w:space="0" w:color="auto"/>
              <w:right w:val="nil"/>
            </w:tcBorders>
            <w:shd w:val="clear" w:color="auto" w:fill="FFFFFF"/>
            <w:vAlign w:val="center"/>
          </w:tcPr>
          <w:p w:rsidR="007C5DB9" w:rsidRPr="00F36259" w:rsidRDefault="007C5DB9" w:rsidP="00AC56BC">
            <w:pPr>
              <w:pStyle w:val="4"/>
              <w:shd w:val="clear" w:color="auto" w:fill="auto"/>
              <w:spacing w:line="240" w:lineRule="auto"/>
              <w:rPr>
                <w:rFonts w:ascii="GHEA Grapalat" w:hAnsi="GHEA Grapalat" w:cs="GHEA Grapalat"/>
                <w:b/>
                <w:bCs/>
                <w:color w:val="000000"/>
                <w:sz w:val="22"/>
                <w:lang w:val="hy-AM" w:eastAsia="hy-AM"/>
              </w:rPr>
            </w:pPr>
            <w:r w:rsidRPr="00F36259">
              <w:rPr>
                <w:rStyle w:val="Sylfaen10"/>
                <w:rFonts w:ascii="GHEA Grapalat" w:hAnsi="GHEA Grapalat" w:cs="GHEA Grapalat"/>
                <w:b w:val="0"/>
                <w:sz w:val="22"/>
                <w:lang w:eastAsia="hy-AM"/>
              </w:rPr>
              <w:t>0-9</w:t>
            </w:r>
          </w:p>
        </w:tc>
        <w:tc>
          <w:tcPr>
            <w:tcW w:w="1260" w:type="dxa"/>
            <w:tcBorders>
              <w:top w:val="single" w:sz="4" w:space="0" w:color="auto"/>
              <w:left w:val="single" w:sz="4" w:space="0" w:color="auto"/>
              <w:bottom w:val="single" w:sz="4" w:space="0" w:color="auto"/>
              <w:right w:val="nil"/>
            </w:tcBorders>
            <w:shd w:val="clear" w:color="auto" w:fill="FFFFFF"/>
            <w:vAlign w:val="center"/>
          </w:tcPr>
          <w:p w:rsidR="007C5DB9" w:rsidRPr="00F36259" w:rsidRDefault="007C5DB9" w:rsidP="00AC56BC">
            <w:pPr>
              <w:pStyle w:val="4"/>
              <w:shd w:val="clear" w:color="auto" w:fill="auto"/>
              <w:spacing w:line="240" w:lineRule="auto"/>
              <w:rPr>
                <w:rFonts w:ascii="GHEA Grapalat" w:hAnsi="GHEA Grapalat" w:cs="GHEA Grapalat"/>
                <w:b/>
                <w:bCs/>
                <w:color w:val="000000"/>
                <w:sz w:val="22"/>
                <w:lang w:val="hy-AM" w:eastAsia="hy-AM"/>
              </w:rPr>
            </w:pPr>
            <w:r w:rsidRPr="00F36259">
              <w:rPr>
                <w:rStyle w:val="Sylfaen10"/>
                <w:rFonts w:ascii="GHEA Grapalat" w:hAnsi="GHEA Grapalat" w:cs="GHEA Grapalat"/>
                <w:b w:val="0"/>
                <w:sz w:val="22"/>
                <w:lang w:eastAsia="hy-AM"/>
              </w:rPr>
              <w:t>10-19</w:t>
            </w:r>
          </w:p>
        </w:tc>
        <w:tc>
          <w:tcPr>
            <w:tcW w:w="1260" w:type="dxa"/>
            <w:tcBorders>
              <w:top w:val="single" w:sz="4" w:space="0" w:color="auto"/>
              <w:left w:val="single" w:sz="4" w:space="0" w:color="auto"/>
              <w:bottom w:val="single" w:sz="4" w:space="0" w:color="auto"/>
              <w:right w:val="nil"/>
            </w:tcBorders>
            <w:shd w:val="clear" w:color="auto" w:fill="FFFFFF"/>
            <w:vAlign w:val="center"/>
          </w:tcPr>
          <w:p w:rsidR="007C5DB9" w:rsidRPr="00F36259" w:rsidRDefault="007C5DB9" w:rsidP="00AC56BC">
            <w:pPr>
              <w:pStyle w:val="4"/>
              <w:shd w:val="clear" w:color="auto" w:fill="auto"/>
              <w:spacing w:line="240" w:lineRule="auto"/>
              <w:rPr>
                <w:rFonts w:ascii="GHEA Grapalat" w:hAnsi="GHEA Grapalat" w:cs="GHEA Grapalat"/>
                <w:b/>
                <w:bCs/>
                <w:color w:val="000000"/>
                <w:sz w:val="22"/>
                <w:lang w:val="hy-AM" w:eastAsia="hy-AM"/>
              </w:rPr>
            </w:pPr>
            <w:r w:rsidRPr="00F36259">
              <w:rPr>
                <w:rStyle w:val="Sylfaen10"/>
                <w:rFonts w:ascii="GHEA Grapalat" w:hAnsi="GHEA Grapalat" w:cs="GHEA Grapalat"/>
                <w:b w:val="0"/>
                <w:sz w:val="22"/>
                <w:lang w:eastAsia="hy-AM"/>
              </w:rPr>
              <w:t>20-29</w:t>
            </w:r>
          </w:p>
        </w:tc>
        <w:tc>
          <w:tcPr>
            <w:tcW w:w="1383" w:type="dxa"/>
            <w:tcBorders>
              <w:top w:val="single" w:sz="4" w:space="0" w:color="auto"/>
              <w:left w:val="single" w:sz="4" w:space="0" w:color="auto"/>
              <w:bottom w:val="single" w:sz="4" w:space="0" w:color="auto"/>
              <w:right w:val="nil"/>
            </w:tcBorders>
            <w:shd w:val="clear" w:color="auto" w:fill="FFFFFF"/>
            <w:vAlign w:val="center"/>
          </w:tcPr>
          <w:p w:rsidR="007C5DB9" w:rsidRPr="00F36259" w:rsidRDefault="007C5DB9" w:rsidP="00AC56BC">
            <w:pPr>
              <w:pStyle w:val="4"/>
              <w:shd w:val="clear" w:color="auto" w:fill="auto"/>
              <w:spacing w:line="240" w:lineRule="auto"/>
              <w:rPr>
                <w:rFonts w:ascii="GHEA Grapalat" w:hAnsi="GHEA Grapalat" w:cs="GHEA Grapalat"/>
                <w:b/>
                <w:bCs/>
                <w:color w:val="000000"/>
                <w:sz w:val="22"/>
                <w:lang w:val="hy-AM" w:eastAsia="hy-AM"/>
              </w:rPr>
            </w:pPr>
            <w:r w:rsidRPr="00F36259">
              <w:rPr>
                <w:rStyle w:val="Sylfaen10"/>
                <w:rFonts w:ascii="GHEA Grapalat" w:hAnsi="GHEA Grapalat" w:cs="GHEA Grapalat"/>
                <w:b w:val="0"/>
                <w:sz w:val="22"/>
                <w:lang w:eastAsia="hy-AM"/>
              </w:rPr>
              <w:t>30-39</w:t>
            </w:r>
          </w:p>
        </w:tc>
        <w:tc>
          <w:tcPr>
            <w:tcW w:w="1198" w:type="dxa"/>
            <w:tcBorders>
              <w:top w:val="single" w:sz="4" w:space="0" w:color="auto"/>
              <w:left w:val="single" w:sz="4" w:space="0" w:color="auto"/>
              <w:bottom w:val="single" w:sz="4" w:space="0" w:color="auto"/>
              <w:right w:val="nil"/>
            </w:tcBorders>
            <w:shd w:val="clear" w:color="auto" w:fill="FFFFFF"/>
            <w:vAlign w:val="center"/>
          </w:tcPr>
          <w:p w:rsidR="007C5DB9" w:rsidRPr="00F36259" w:rsidRDefault="007C5DB9" w:rsidP="00AC56BC">
            <w:pPr>
              <w:pStyle w:val="4"/>
              <w:shd w:val="clear" w:color="auto" w:fill="auto"/>
              <w:spacing w:line="240" w:lineRule="auto"/>
              <w:rPr>
                <w:rFonts w:ascii="GHEA Grapalat" w:hAnsi="GHEA Grapalat" w:cs="GHEA Grapalat"/>
                <w:b/>
                <w:bCs/>
                <w:color w:val="000000"/>
                <w:sz w:val="22"/>
                <w:lang w:val="hy-AM" w:eastAsia="hy-AM"/>
              </w:rPr>
            </w:pPr>
            <w:r w:rsidRPr="00F36259">
              <w:rPr>
                <w:rStyle w:val="Sylfaen10"/>
                <w:rFonts w:ascii="GHEA Grapalat" w:hAnsi="GHEA Grapalat" w:cs="GHEA Grapalat"/>
                <w:b w:val="0"/>
                <w:sz w:val="22"/>
                <w:lang w:eastAsia="hy-AM"/>
              </w:rPr>
              <w:t>40-49</w:t>
            </w:r>
          </w:p>
        </w:tc>
        <w:tc>
          <w:tcPr>
            <w:tcW w:w="1440" w:type="dxa"/>
            <w:tcBorders>
              <w:top w:val="single" w:sz="4" w:space="0" w:color="auto"/>
              <w:left w:val="single" w:sz="4" w:space="0" w:color="auto"/>
              <w:bottom w:val="single" w:sz="4" w:space="0" w:color="auto"/>
              <w:right w:val="nil"/>
            </w:tcBorders>
            <w:shd w:val="clear" w:color="auto" w:fill="FFFFFF"/>
            <w:vAlign w:val="center"/>
          </w:tcPr>
          <w:p w:rsidR="007C5DB9" w:rsidRPr="00F36259" w:rsidRDefault="007C5DB9" w:rsidP="00AC56BC">
            <w:pPr>
              <w:pStyle w:val="4"/>
              <w:shd w:val="clear" w:color="auto" w:fill="auto"/>
              <w:spacing w:line="240" w:lineRule="auto"/>
              <w:rPr>
                <w:rFonts w:ascii="GHEA Grapalat" w:hAnsi="GHEA Grapalat" w:cs="GHEA Grapalat"/>
                <w:b/>
                <w:bCs/>
                <w:color w:val="000000"/>
                <w:sz w:val="22"/>
                <w:lang w:val="hy-AM" w:eastAsia="hy-AM"/>
              </w:rPr>
            </w:pPr>
            <w:r w:rsidRPr="00F36259">
              <w:rPr>
                <w:rStyle w:val="Sylfaen10"/>
                <w:rFonts w:ascii="GHEA Grapalat" w:hAnsi="GHEA Grapalat" w:cs="GHEA Grapalat"/>
                <w:b w:val="0"/>
                <w:sz w:val="22"/>
                <w:lang w:eastAsia="hy-AM"/>
              </w:rPr>
              <w:t>50-59</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tcPr>
          <w:p w:rsidR="007C5DB9" w:rsidRPr="00F36259" w:rsidRDefault="007C5DB9" w:rsidP="00AC56BC">
            <w:pPr>
              <w:pStyle w:val="4"/>
              <w:shd w:val="clear" w:color="auto" w:fill="auto"/>
              <w:spacing w:line="240" w:lineRule="auto"/>
              <w:rPr>
                <w:rFonts w:ascii="GHEA Grapalat" w:hAnsi="GHEA Grapalat" w:cs="GHEA Grapalat"/>
                <w:b/>
                <w:bCs/>
                <w:color w:val="000000"/>
                <w:sz w:val="22"/>
                <w:lang w:val="hy-AM" w:eastAsia="hy-AM"/>
              </w:rPr>
            </w:pPr>
            <w:r w:rsidRPr="00F36259">
              <w:rPr>
                <w:rStyle w:val="Sylfaen10"/>
                <w:rFonts w:ascii="GHEA Grapalat" w:hAnsi="GHEA Grapalat" w:cs="GHEA Grapalat"/>
                <w:b w:val="0"/>
                <w:sz w:val="22"/>
                <w:lang w:eastAsia="hy-AM"/>
              </w:rPr>
              <w:t>60+</w:t>
            </w:r>
          </w:p>
        </w:tc>
      </w:tr>
      <w:tr w:rsidR="007C5DB9" w:rsidRPr="00F36259" w:rsidTr="00AC56BC">
        <w:trPr>
          <w:trHeight w:val="130"/>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180" w:lineRule="atLeast"/>
              <w:ind w:left="198" w:firstLine="284"/>
              <w:jc w:val="left"/>
              <w:rPr>
                <w:rStyle w:val="Sylfaen8"/>
                <w:rFonts w:ascii="GHEA Grapalat" w:hAnsi="GHEA Grapalat" w:cs="GHEA Grapalat"/>
                <w:b w:val="0"/>
                <w:bCs/>
                <w:sz w:val="16"/>
                <w:szCs w:val="16"/>
                <w:lang w:eastAsia="hy-AM"/>
              </w:rPr>
            </w:pP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Ուկրաինացի</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207</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29</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27</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25</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32</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25</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25</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44</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Քուրդ</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1,089</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242</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195</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216</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154</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117</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84</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81</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Վրացի</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231</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18</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27</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48</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49</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31</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34</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24</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Պարսիկ</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295</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27</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26</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100</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66</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51</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15</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10</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Լեհ</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33</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6</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4</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8</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4</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7</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Բելառուս</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33</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8</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7</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4</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6</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Հրեա</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52</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10</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4</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7</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5</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5</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6</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15</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Գերմանացի</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21</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5</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7</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Այլ</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518</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65</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53</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157</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76</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71</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49</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47</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jc w:val="left"/>
              <w:rPr>
                <w:rFonts w:ascii="GHEA Grapalat" w:hAnsi="GHEA Grapalat" w:cs="GHEA Grapalat"/>
                <w:b/>
                <w:bCs/>
                <w:i/>
                <w:color w:val="000000"/>
                <w:sz w:val="22"/>
                <w:lang w:val="hy-AM" w:eastAsia="hy-AM"/>
              </w:rPr>
            </w:pPr>
            <w:r w:rsidRPr="00F36259">
              <w:rPr>
                <w:rStyle w:val="Sylfaen8"/>
                <w:rFonts w:ascii="GHEA Grapalat" w:hAnsi="GHEA Grapalat" w:cs="GHEA Grapalat"/>
                <w:bCs/>
                <w:i/>
                <w:sz w:val="22"/>
                <w:lang w:eastAsia="hy-AM"/>
              </w:rPr>
              <w:t>Հրաժարվել են պատասխանել</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42</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7</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6</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10</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4</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7</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6</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jc w:val="left"/>
              <w:rPr>
                <w:rFonts w:ascii="GHEA Grapalat" w:hAnsi="GHEA Grapalat" w:cs="GHEA Grapalat"/>
                <w:b/>
                <w:bCs/>
                <w:color w:val="000000"/>
                <w:sz w:val="22"/>
                <w:lang w:val="hy-AM" w:eastAsia="hy-AM"/>
              </w:rPr>
            </w:pPr>
            <w:r w:rsidRPr="00F36259">
              <w:rPr>
                <w:rStyle w:val="Sylfaen10"/>
                <w:rFonts w:ascii="GHEA Grapalat" w:hAnsi="GHEA Grapalat" w:cs="GHEA Grapalat"/>
                <w:bCs/>
                <w:sz w:val="22"/>
                <w:lang w:eastAsia="hy-AM"/>
              </w:rPr>
              <w:t>ՀՀ -կին</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b/>
                <w:sz w:val="22"/>
                <w:szCs w:val="22"/>
              </w:rPr>
            </w:pPr>
            <w:r w:rsidRPr="00F36259">
              <w:rPr>
                <w:rFonts w:ascii="GHEA Grapalat" w:hAnsi="GHEA Grapalat" w:cs="Arial"/>
                <w:b/>
                <w:sz w:val="22"/>
                <w:szCs w:val="22"/>
              </w:rPr>
              <w:t>1,570,802</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b/>
                <w:sz w:val="22"/>
                <w:szCs w:val="22"/>
              </w:rPr>
            </w:pPr>
            <w:r w:rsidRPr="00F36259">
              <w:rPr>
                <w:rFonts w:ascii="GHEA Grapalat" w:hAnsi="GHEA Grapalat" w:cs="Arial"/>
                <w:b/>
                <w:sz w:val="22"/>
                <w:szCs w:val="22"/>
              </w:rPr>
              <w:t>180,507</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b/>
                <w:sz w:val="22"/>
                <w:szCs w:val="22"/>
              </w:rPr>
            </w:pPr>
            <w:r w:rsidRPr="00F36259">
              <w:rPr>
                <w:rFonts w:ascii="GHEA Grapalat" w:hAnsi="GHEA Grapalat" w:cs="Arial"/>
                <w:b/>
                <w:sz w:val="22"/>
                <w:szCs w:val="22"/>
              </w:rPr>
              <w:t>198,316</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b/>
                <w:sz w:val="22"/>
                <w:szCs w:val="22"/>
              </w:rPr>
            </w:pPr>
            <w:r w:rsidRPr="00F36259">
              <w:rPr>
                <w:rFonts w:ascii="GHEA Grapalat" w:hAnsi="GHEA Grapalat" w:cs="Arial"/>
                <w:b/>
                <w:sz w:val="22"/>
                <w:szCs w:val="22"/>
              </w:rPr>
              <w:t>288,157</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b/>
                <w:sz w:val="22"/>
                <w:szCs w:val="22"/>
              </w:rPr>
            </w:pPr>
            <w:r w:rsidRPr="00F36259">
              <w:rPr>
                <w:rFonts w:ascii="GHEA Grapalat" w:hAnsi="GHEA Grapalat" w:cs="Arial"/>
                <w:b/>
                <w:sz w:val="22"/>
                <w:szCs w:val="22"/>
              </w:rPr>
              <w:t>213,239</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b/>
                <w:sz w:val="22"/>
                <w:szCs w:val="22"/>
              </w:rPr>
            </w:pPr>
            <w:r w:rsidRPr="00F36259">
              <w:rPr>
                <w:rFonts w:ascii="GHEA Grapalat" w:hAnsi="GHEA Grapalat" w:cs="Arial"/>
                <w:b/>
                <w:sz w:val="22"/>
                <w:szCs w:val="22"/>
              </w:rPr>
              <w:t>207,458</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b/>
                <w:sz w:val="22"/>
                <w:szCs w:val="22"/>
              </w:rPr>
            </w:pPr>
            <w:r w:rsidRPr="00F36259">
              <w:rPr>
                <w:rFonts w:ascii="GHEA Grapalat" w:hAnsi="GHEA Grapalat" w:cs="Arial"/>
                <w:b/>
                <w:sz w:val="22"/>
                <w:szCs w:val="22"/>
              </w:rPr>
              <w:t>222,007</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b/>
                <w:sz w:val="22"/>
                <w:szCs w:val="22"/>
              </w:rPr>
            </w:pPr>
            <w:r w:rsidRPr="00F36259">
              <w:rPr>
                <w:rFonts w:ascii="GHEA Grapalat" w:hAnsi="GHEA Grapalat" w:cs="Arial"/>
                <w:b/>
                <w:sz w:val="22"/>
                <w:szCs w:val="22"/>
              </w:rPr>
              <w:t>261,118</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Style w:val="Sylfaen8"/>
                <w:rFonts w:ascii="GHEA Grapalat" w:hAnsi="GHEA Grapalat" w:cs="GHEA Grapalat"/>
                <w:b w:val="0"/>
                <w:bCs/>
                <w:sz w:val="22"/>
                <w:lang w:eastAsia="hy-AM"/>
              </w:rPr>
            </w:pPr>
            <w:r w:rsidRPr="00F36259">
              <w:rPr>
                <w:rStyle w:val="Sylfaen8"/>
                <w:rFonts w:ascii="GHEA Grapalat" w:hAnsi="GHEA Grapalat" w:cs="GHEA Grapalat"/>
                <w:b w:val="0"/>
                <w:bCs/>
                <w:i/>
                <w:sz w:val="20"/>
                <w:lang w:eastAsia="hy-AM"/>
              </w:rPr>
              <w:t>այդ թվում</w:t>
            </w:r>
            <w:r w:rsidRPr="00F36259">
              <w:rPr>
                <w:rStyle w:val="Sylfaen8"/>
                <w:rFonts w:ascii="GHEA Grapalat" w:hAnsi="GHEA Grapalat" w:cs="GHEA Grapalat"/>
                <w:b w:val="0"/>
                <w:bCs/>
                <w:sz w:val="22"/>
                <w:lang w:eastAsia="hy-AM"/>
              </w:rPr>
              <w:t>՝</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Հայ</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1,539,533</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176,780</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194,279</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283,117</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208,976</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203,413</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217,953</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255,015</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Եզդի</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17,551</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2,629</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2,976</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3,348</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2,693</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2,373</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1,906</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1,626</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Ռուս</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8,096</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551</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519</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881</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867</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934</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1,342</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3,002</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Ասորի</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1,412</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167</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190</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232</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157</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165</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204</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297</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Հույն</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566</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42</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33</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49</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79</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66</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83</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214</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Ուկրաինացի</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969</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36</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28</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76</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99</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142</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174</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414</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Քուրդ</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1,073</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195</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178</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182</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146</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138</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114</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120</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Վրացի</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386</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18</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16</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46</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61</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46</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64</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135</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lastRenderedPageBreak/>
              <w:t>Պարսիկ</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181</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17</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25</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75</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27</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20</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11</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6</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Լեհ</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91</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6</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13</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15</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9</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11</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34</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Բելառուս</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181</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5</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11</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21</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20</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31</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91</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Հրեա</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75</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8</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7</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11</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4</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5</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9</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31</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Գերմանացի</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46</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4</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2</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11</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9</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14</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color w:val="000000"/>
                <w:sz w:val="22"/>
                <w:lang w:val="hy-AM" w:eastAsia="hy-AM"/>
              </w:rPr>
            </w:pPr>
            <w:r w:rsidRPr="00F36259">
              <w:rPr>
                <w:rStyle w:val="Sylfaen8"/>
                <w:rFonts w:ascii="GHEA Grapalat" w:hAnsi="GHEA Grapalat" w:cs="GHEA Grapalat"/>
                <w:b w:val="0"/>
                <w:bCs/>
                <w:sz w:val="22"/>
                <w:lang w:eastAsia="hy-AM"/>
              </w:rPr>
              <w:t>Այլ</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584</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51</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47</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100</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82</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106</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88</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110</w:t>
            </w:r>
          </w:p>
        </w:tc>
      </w:tr>
      <w:tr w:rsidR="007C5DB9" w:rsidRPr="00F36259" w:rsidTr="00AC56BC">
        <w:trPr>
          <w:jc w:val="center"/>
        </w:trPr>
        <w:tc>
          <w:tcPr>
            <w:tcW w:w="3047" w:type="dxa"/>
            <w:tcBorders>
              <w:top w:val="single" w:sz="4" w:space="0" w:color="auto"/>
              <w:left w:val="single" w:sz="4" w:space="0" w:color="auto"/>
              <w:bottom w:val="single" w:sz="4" w:space="0" w:color="auto"/>
              <w:right w:val="nil"/>
            </w:tcBorders>
            <w:shd w:val="clear" w:color="auto" w:fill="FFFFFF"/>
          </w:tcPr>
          <w:p w:rsidR="007C5DB9" w:rsidRPr="00F36259" w:rsidRDefault="007C5DB9" w:rsidP="00AC56BC">
            <w:pPr>
              <w:pStyle w:val="4"/>
              <w:shd w:val="clear" w:color="auto" w:fill="auto"/>
              <w:spacing w:line="240" w:lineRule="auto"/>
              <w:ind w:left="199" w:firstLine="283"/>
              <w:jc w:val="left"/>
              <w:rPr>
                <w:rFonts w:ascii="GHEA Grapalat" w:hAnsi="GHEA Grapalat" w:cs="GHEA Grapalat"/>
                <w:b/>
                <w:bCs/>
                <w:i/>
                <w:color w:val="000000"/>
                <w:sz w:val="22"/>
                <w:lang w:val="hy-AM" w:eastAsia="hy-AM"/>
              </w:rPr>
            </w:pPr>
            <w:r w:rsidRPr="00F36259">
              <w:rPr>
                <w:rStyle w:val="Sylfaen8"/>
                <w:rFonts w:ascii="GHEA Grapalat" w:hAnsi="GHEA Grapalat" w:cs="GHEA Grapalat"/>
                <w:b w:val="0"/>
                <w:bCs/>
                <w:i/>
                <w:sz w:val="22"/>
                <w:lang w:eastAsia="hy-AM"/>
              </w:rPr>
              <w:t>Հրաժարվել են պատասխանել</w:t>
            </w:r>
          </w:p>
        </w:tc>
        <w:tc>
          <w:tcPr>
            <w:tcW w:w="1362"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58</w:t>
            </w:r>
          </w:p>
        </w:tc>
        <w:tc>
          <w:tcPr>
            <w:tcW w:w="96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5</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3</w:t>
            </w:r>
          </w:p>
        </w:tc>
        <w:tc>
          <w:tcPr>
            <w:tcW w:w="126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14</w:t>
            </w:r>
          </w:p>
        </w:tc>
        <w:tc>
          <w:tcPr>
            <w:tcW w:w="1383"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9</w:t>
            </w:r>
          </w:p>
        </w:tc>
        <w:tc>
          <w:tcPr>
            <w:tcW w:w="1198"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10</w:t>
            </w:r>
          </w:p>
        </w:tc>
        <w:tc>
          <w:tcPr>
            <w:tcW w:w="1440" w:type="dxa"/>
            <w:tcBorders>
              <w:top w:val="single" w:sz="4" w:space="0" w:color="auto"/>
              <w:left w:val="single" w:sz="4" w:space="0" w:color="auto"/>
              <w:bottom w:val="single" w:sz="4" w:space="0" w:color="auto"/>
              <w:right w:val="nil"/>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8</w:t>
            </w:r>
          </w:p>
        </w:tc>
        <w:tc>
          <w:tcPr>
            <w:tcW w:w="1089" w:type="dxa"/>
            <w:tcBorders>
              <w:top w:val="single" w:sz="4" w:space="0" w:color="auto"/>
              <w:left w:val="single" w:sz="4" w:space="0" w:color="auto"/>
              <w:bottom w:val="single" w:sz="4" w:space="0" w:color="auto"/>
              <w:right w:val="single" w:sz="4" w:space="0" w:color="auto"/>
            </w:tcBorders>
            <w:shd w:val="clear" w:color="auto" w:fill="FFFFFF"/>
            <w:vAlign w:val="bottom"/>
          </w:tcPr>
          <w:p w:rsidR="007C5DB9" w:rsidRPr="00F36259" w:rsidRDefault="007C5DB9" w:rsidP="00AC56BC">
            <w:pPr>
              <w:ind w:right="221"/>
              <w:jc w:val="right"/>
              <w:rPr>
                <w:rFonts w:ascii="GHEA Grapalat" w:hAnsi="GHEA Grapalat" w:cs="Arial"/>
              </w:rPr>
            </w:pPr>
            <w:r w:rsidRPr="00F36259">
              <w:rPr>
                <w:rFonts w:ascii="GHEA Grapalat" w:hAnsi="GHEA Grapalat" w:cs="Arial"/>
              </w:rPr>
              <w:t>9</w:t>
            </w:r>
          </w:p>
        </w:tc>
      </w:tr>
    </w:tbl>
    <w:p w:rsidR="007C5DB9" w:rsidRDefault="007C5DB9" w:rsidP="007C5DB9">
      <w:pPr>
        <w:pStyle w:val="60"/>
        <w:shd w:val="clear" w:color="auto" w:fill="auto"/>
        <w:spacing w:after="160" w:line="360" w:lineRule="auto"/>
        <w:jc w:val="center"/>
        <w:rPr>
          <w:rStyle w:val="6Sylfaen"/>
          <w:rFonts w:ascii="GHEA Grapalat" w:hAnsi="GHEA Grapalat" w:cs="GHEA Grapalat"/>
          <w:b/>
          <w:sz w:val="24"/>
          <w:szCs w:val="24"/>
          <w:lang w:val="en-US"/>
        </w:rPr>
      </w:pPr>
    </w:p>
    <w:p w:rsidR="007C5DB9" w:rsidRDefault="007C5DB9" w:rsidP="007C5DB9">
      <w:pPr>
        <w:pStyle w:val="60"/>
        <w:shd w:val="clear" w:color="auto" w:fill="auto"/>
        <w:spacing w:after="160" w:line="360" w:lineRule="auto"/>
        <w:jc w:val="center"/>
        <w:rPr>
          <w:rStyle w:val="6Sylfaen"/>
          <w:rFonts w:ascii="GHEA Grapalat" w:hAnsi="GHEA Grapalat" w:cs="GHEA Grapalat"/>
          <w:b/>
          <w:sz w:val="24"/>
          <w:szCs w:val="24"/>
          <w:lang w:val="en-US"/>
        </w:rPr>
      </w:pPr>
    </w:p>
    <w:p w:rsidR="007C5DB9" w:rsidRDefault="007C5DB9" w:rsidP="007C5DB9">
      <w:pPr>
        <w:pStyle w:val="60"/>
        <w:shd w:val="clear" w:color="auto" w:fill="auto"/>
        <w:spacing w:after="160" w:line="360" w:lineRule="auto"/>
        <w:jc w:val="center"/>
        <w:rPr>
          <w:rStyle w:val="6Sylfaen"/>
          <w:rFonts w:ascii="GHEA Grapalat" w:hAnsi="GHEA Grapalat" w:cs="GHEA Grapalat"/>
          <w:b/>
          <w:sz w:val="24"/>
          <w:szCs w:val="24"/>
          <w:lang w:val="en-US"/>
        </w:rPr>
      </w:pPr>
    </w:p>
    <w:p w:rsidR="007C5DB9" w:rsidRDefault="007C5DB9" w:rsidP="007C5DB9">
      <w:pPr>
        <w:pStyle w:val="60"/>
        <w:shd w:val="clear" w:color="auto" w:fill="auto"/>
        <w:spacing w:after="160" w:line="360" w:lineRule="auto"/>
        <w:jc w:val="center"/>
        <w:rPr>
          <w:rStyle w:val="6Sylfaen"/>
          <w:rFonts w:ascii="GHEA Grapalat" w:hAnsi="GHEA Grapalat" w:cs="GHEA Grapalat"/>
          <w:b/>
          <w:sz w:val="24"/>
          <w:szCs w:val="24"/>
          <w:lang w:val="en-US"/>
        </w:rPr>
      </w:pPr>
    </w:p>
    <w:p w:rsidR="007C5DB9" w:rsidRDefault="007C5DB9" w:rsidP="007C5DB9">
      <w:pPr>
        <w:pStyle w:val="60"/>
        <w:shd w:val="clear" w:color="auto" w:fill="auto"/>
        <w:spacing w:after="160" w:line="360" w:lineRule="auto"/>
        <w:jc w:val="center"/>
        <w:rPr>
          <w:rStyle w:val="6Sylfaen"/>
          <w:rFonts w:ascii="GHEA Grapalat" w:hAnsi="GHEA Grapalat" w:cs="GHEA Grapalat"/>
          <w:b/>
          <w:sz w:val="24"/>
          <w:szCs w:val="24"/>
          <w:lang w:val="en-US"/>
        </w:rPr>
      </w:pPr>
    </w:p>
    <w:p w:rsidR="007C5DB9" w:rsidRDefault="007C5DB9" w:rsidP="007C5DB9">
      <w:pPr>
        <w:pStyle w:val="60"/>
        <w:shd w:val="clear" w:color="auto" w:fill="auto"/>
        <w:spacing w:after="160" w:line="360" w:lineRule="auto"/>
        <w:jc w:val="center"/>
        <w:rPr>
          <w:rStyle w:val="6Sylfaen"/>
          <w:rFonts w:ascii="GHEA Grapalat" w:hAnsi="GHEA Grapalat" w:cs="GHEA Grapalat"/>
          <w:b/>
          <w:sz w:val="24"/>
          <w:szCs w:val="24"/>
          <w:lang w:val="en-US"/>
        </w:rPr>
      </w:pPr>
    </w:p>
    <w:p w:rsidR="007C5DB9" w:rsidRDefault="007C5DB9" w:rsidP="007C5DB9">
      <w:pPr>
        <w:pStyle w:val="60"/>
        <w:shd w:val="clear" w:color="auto" w:fill="auto"/>
        <w:spacing w:after="160" w:line="360" w:lineRule="auto"/>
        <w:jc w:val="center"/>
        <w:rPr>
          <w:rStyle w:val="6Sylfaen"/>
          <w:rFonts w:ascii="GHEA Grapalat" w:hAnsi="GHEA Grapalat" w:cs="GHEA Grapalat"/>
          <w:b/>
          <w:sz w:val="24"/>
          <w:szCs w:val="24"/>
          <w:lang w:val="en-US"/>
        </w:rPr>
      </w:pPr>
    </w:p>
    <w:p w:rsidR="007C5DB9" w:rsidRDefault="007C5DB9" w:rsidP="007C5DB9">
      <w:pPr>
        <w:pStyle w:val="60"/>
        <w:shd w:val="clear" w:color="auto" w:fill="auto"/>
        <w:spacing w:after="160" w:line="360" w:lineRule="auto"/>
        <w:jc w:val="center"/>
        <w:rPr>
          <w:rStyle w:val="6Sylfaen"/>
          <w:rFonts w:ascii="GHEA Grapalat" w:hAnsi="GHEA Grapalat" w:cs="GHEA Grapalat"/>
          <w:b/>
          <w:sz w:val="24"/>
          <w:szCs w:val="24"/>
          <w:lang w:val="en-US"/>
        </w:rPr>
      </w:pPr>
    </w:p>
    <w:p w:rsidR="007C5DB9" w:rsidRDefault="007C5DB9" w:rsidP="007C5DB9">
      <w:pPr>
        <w:pStyle w:val="60"/>
        <w:shd w:val="clear" w:color="auto" w:fill="auto"/>
        <w:spacing w:after="160" w:line="360" w:lineRule="auto"/>
        <w:jc w:val="center"/>
        <w:rPr>
          <w:rStyle w:val="6Sylfaen"/>
          <w:rFonts w:ascii="GHEA Grapalat" w:hAnsi="GHEA Grapalat" w:cs="GHEA Grapalat"/>
          <w:b/>
          <w:sz w:val="24"/>
          <w:szCs w:val="24"/>
          <w:lang w:val="en-US"/>
        </w:rPr>
      </w:pPr>
    </w:p>
    <w:p w:rsidR="007C5DB9" w:rsidRDefault="007C5DB9" w:rsidP="007C5DB9">
      <w:pPr>
        <w:pStyle w:val="60"/>
        <w:shd w:val="clear" w:color="auto" w:fill="auto"/>
        <w:spacing w:after="160" w:line="360" w:lineRule="auto"/>
        <w:jc w:val="center"/>
        <w:rPr>
          <w:rStyle w:val="6Sylfaen"/>
          <w:rFonts w:ascii="GHEA Grapalat" w:hAnsi="GHEA Grapalat" w:cs="GHEA Grapalat"/>
          <w:b/>
          <w:sz w:val="24"/>
          <w:szCs w:val="24"/>
          <w:lang w:val="en-US"/>
        </w:rPr>
      </w:pPr>
    </w:p>
    <w:p w:rsidR="007C5DB9" w:rsidRPr="00CD3FB9" w:rsidRDefault="007C5DB9" w:rsidP="007C5DB9">
      <w:pPr>
        <w:pStyle w:val="60"/>
        <w:shd w:val="clear" w:color="auto" w:fill="auto"/>
        <w:spacing w:after="160" w:line="360" w:lineRule="auto"/>
        <w:jc w:val="center"/>
        <w:rPr>
          <w:rStyle w:val="6Sylfaen"/>
          <w:rFonts w:ascii="GHEA Grapalat" w:hAnsi="GHEA Grapalat" w:cs="GHEA Grapalat"/>
          <w:b/>
          <w:sz w:val="24"/>
          <w:szCs w:val="24"/>
          <w:lang w:val="en-US"/>
        </w:rPr>
      </w:pPr>
    </w:p>
    <w:p w:rsidR="007C5DB9" w:rsidRDefault="007C5DB9" w:rsidP="007C5DB9">
      <w:pPr>
        <w:pStyle w:val="mechtex"/>
        <w:rPr>
          <w:rStyle w:val="2Sylfaen"/>
          <w:rFonts w:ascii="GHEA Grapalat" w:hAnsi="GHEA Grapalat" w:cs="GHEA Grapalat"/>
          <w:b w:val="0"/>
          <w:sz w:val="20"/>
          <w:u w:val="single"/>
        </w:rPr>
      </w:pPr>
    </w:p>
    <w:p w:rsidR="007C5DB9" w:rsidRDefault="007C5DB9" w:rsidP="007C5DB9">
      <w:pPr>
        <w:pStyle w:val="mechtex"/>
        <w:rPr>
          <w:rStyle w:val="2Sylfaen"/>
          <w:rFonts w:ascii="GHEA Grapalat" w:hAnsi="GHEA Grapalat" w:cs="GHEA Grapalat"/>
          <w:b w:val="0"/>
          <w:sz w:val="20"/>
          <w:u w:val="single"/>
        </w:rPr>
      </w:pPr>
    </w:p>
    <w:p w:rsidR="007C5DB9" w:rsidRPr="00F36259" w:rsidRDefault="007C5DB9" w:rsidP="007C5DB9">
      <w:pPr>
        <w:pStyle w:val="mechtex"/>
        <w:rPr>
          <w:rStyle w:val="2Sylfaen"/>
          <w:rFonts w:ascii="GHEA Grapalat" w:hAnsi="GHEA Grapalat" w:cs="GHEA Grapalat"/>
          <w:b w:val="0"/>
          <w:sz w:val="20"/>
          <w:u w:val="single"/>
        </w:rPr>
      </w:pPr>
      <w:r w:rsidRPr="00F36259">
        <w:rPr>
          <w:rStyle w:val="2Sylfaen"/>
          <w:rFonts w:ascii="GHEA Grapalat" w:hAnsi="GHEA Grapalat" w:cs="GHEA Grapalat"/>
          <w:b w:val="0"/>
          <w:sz w:val="20"/>
          <w:u w:val="single"/>
        </w:rPr>
        <w:lastRenderedPageBreak/>
        <w:t>Հայաստանի Հանրապետ</w:t>
      </w:r>
      <w:r>
        <w:rPr>
          <w:rStyle w:val="2Sylfaen"/>
          <w:rFonts w:ascii="GHEA Grapalat" w:hAnsi="GHEA Grapalat" w:cs="GHEA Grapalat"/>
          <w:b w:val="0"/>
          <w:sz w:val="20"/>
          <w:u w:val="single"/>
        </w:rPr>
        <w:t xml:space="preserve">ության 2011 թվականի մարդահամար </w:t>
      </w:r>
      <w:r w:rsidRPr="00F36259">
        <w:rPr>
          <w:rStyle w:val="2Sylfaen"/>
          <w:rFonts w:ascii="GHEA Grapalat" w:hAnsi="GHEA Grapalat" w:cs="GHEA Grapalat"/>
          <w:b w:val="0"/>
          <w:sz w:val="20"/>
          <w:u w:val="single"/>
        </w:rPr>
        <w:t>արդյունքներով</w:t>
      </w:r>
    </w:p>
    <w:p w:rsidR="007C5DB9" w:rsidRPr="00F36259" w:rsidRDefault="007C5DB9" w:rsidP="007C5DB9">
      <w:pPr>
        <w:pStyle w:val="mechtex"/>
        <w:rPr>
          <w:rStyle w:val="6Sylfaen"/>
          <w:rFonts w:ascii="GHEA Grapalat" w:hAnsi="GHEA Grapalat" w:cs="GHEA Grapalat"/>
          <w:b w:val="0"/>
          <w:sz w:val="24"/>
          <w:szCs w:val="24"/>
        </w:rPr>
      </w:pPr>
      <w:r w:rsidRPr="00F36259">
        <w:rPr>
          <w:rStyle w:val="6Sylfaen"/>
          <w:rFonts w:ascii="GHEA Grapalat" w:hAnsi="GHEA Grapalat" w:cs="GHEA Grapalat"/>
          <w:b w:val="0"/>
          <w:sz w:val="24"/>
          <w:szCs w:val="24"/>
        </w:rPr>
        <w:t>ՀՀ մշտական բնակչության բաշխումն ըստ ազգային կազմի, սեռի և մայրենի լեզվի</w:t>
      </w:r>
    </w:p>
    <w:tbl>
      <w:tblPr>
        <w:tblpPr w:leftFromText="180" w:rightFromText="180" w:vertAnchor="text" w:horzAnchor="margin" w:tblpY="631"/>
        <w:tblW w:w="15276" w:type="dxa"/>
        <w:tblLayout w:type="fixed"/>
        <w:tblLook w:val="04A0" w:firstRow="1" w:lastRow="0" w:firstColumn="1" w:lastColumn="0" w:noHBand="0" w:noVBand="1"/>
      </w:tblPr>
      <w:tblGrid>
        <w:gridCol w:w="1384"/>
        <w:gridCol w:w="1134"/>
        <w:gridCol w:w="992"/>
        <w:gridCol w:w="851"/>
        <w:gridCol w:w="850"/>
        <w:gridCol w:w="709"/>
        <w:gridCol w:w="709"/>
        <w:gridCol w:w="709"/>
        <w:gridCol w:w="708"/>
        <w:gridCol w:w="709"/>
        <w:gridCol w:w="709"/>
        <w:gridCol w:w="709"/>
        <w:gridCol w:w="708"/>
        <w:gridCol w:w="709"/>
        <w:gridCol w:w="851"/>
        <w:gridCol w:w="850"/>
        <w:gridCol w:w="709"/>
        <w:gridCol w:w="567"/>
        <w:gridCol w:w="709"/>
      </w:tblGrid>
      <w:tr w:rsidR="007C5DB9" w:rsidRPr="00F36259" w:rsidTr="00AC56BC">
        <w:trPr>
          <w:trHeight w:val="255"/>
        </w:trPr>
        <w:tc>
          <w:tcPr>
            <w:tcW w:w="1384" w:type="dxa"/>
            <w:tcBorders>
              <w:bottom w:val="outset" w:sz="6" w:space="0" w:color="auto"/>
            </w:tcBorders>
            <w:shd w:val="clear" w:color="auto" w:fill="auto"/>
            <w:vAlign w:val="center"/>
          </w:tcPr>
          <w:p w:rsidR="007C5DB9" w:rsidRPr="00F36259" w:rsidRDefault="007C5DB9" w:rsidP="00AC56BC">
            <w:pPr>
              <w:jc w:val="center"/>
              <w:rPr>
                <w:rStyle w:val="Sylfaen4"/>
                <w:rFonts w:ascii="GHEA Grapalat" w:hAnsi="GHEA Grapalat" w:cs="GHEA Grapalat"/>
                <w:bCs/>
                <w:i/>
                <w:szCs w:val="18"/>
                <w:lang w:eastAsia="hy-AM"/>
              </w:rPr>
            </w:pPr>
          </w:p>
        </w:tc>
        <w:tc>
          <w:tcPr>
            <w:tcW w:w="1134" w:type="dxa"/>
            <w:tcBorders>
              <w:bottom w:val="outset" w:sz="6" w:space="0" w:color="auto"/>
            </w:tcBorders>
            <w:shd w:val="clear" w:color="auto" w:fill="auto"/>
            <w:noWrap/>
            <w:vAlign w:val="center"/>
          </w:tcPr>
          <w:p w:rsidR="007C5DB9" w:rsidRPr="00F36259" w:rsidRDefault="007C5DB9" w:rsidP="00AC56BC">
            <w:pPr>
              <w:jc w:val="center"/>
              <w:rPr>
                <w:rFonts w:ascii="GHEA Grapalat" w:hAnsi="GHEA Grapalat" w:cs="Sylfaen"/>
                <w:b/>
                <w:sz w:val="18"/>
                <w:szCs w:val="18"/>
              </w:rPr>
            </w:pPr>
          </w:p>
        </w:tc>
        <w:tc>
          <w:tcPr>
            <w:tcW w:w="12758" w:type="dxa"/>
            <w:gridSpan w:val="17"/>
            <w:tcBorders>
              <w:bottom w:val="outset" w:sz="6" w:space="0" w:color="auto"/>
            </w:tcBorders>
            <w:shd w:val="clear" w:color="auto" w:fill="auto"/>
            <w:noWrap/>
            <w:vAlign w:val="bottom"/>
          </w:tcPr>
          <w:p w:rsidR="007C5DB9" w:rsidRPr="00F36259" w:rsidRDefault="007C5DB9" w:rsidP="00AC56BC">
            <w:pPr>
              <w:jc w:val="right"/>
              <w:rPr>
                <w:rFonts w:ascii="GHEA Grapalat" w:hAnsi="GHEA Grapalat" w:cs="Arial"/>
                <w:i/>
                <w:sz w:val="18"/>
                <w:szCs w:val="18"/>
              </w:rPr>
            </w:pPr>
            <w:r w:rsidRPr="00F36259">
              <w:rPr>
                <w:rFonts w:ascii="GHEA Grapalat" w:hAnsi="GHEA Grapalat" w:cs="Arial"/>
                <w:i/>
                <w:sz w:val="18"/>
                <w:szCs w:val="18"/>
              </w:rPr>
              <w:t>/մարդ/</w:t>
            </w:r>
          </w:p>
        </w:tc>
      </w:tr>
      <w:tr w:rsidR="007C5DB9" w:rsidRPr="00F36259" w:rsidTr="00AC56BC">
        <w:trPr>
          <w:trHeight w:val="255"/>
        </w:trPr>
        <w:tc>
          <w:tcPr>
            <w:tcW w:w="1384" w:type="dxa"/>
            <w:vMerge w:val="restart"/>
            <w:tcBorders>
              <w:top w:val="outset" w:sz="6" w:space="0" w:color="auto"/>
              <w:left w:val="single" w:sz="4" w:space="0" w:color="auto"/>
              <w:bottom w:val="single" w:sz="4" w:space="0" w:color="auto"/>
              <w:right w:val="single" w:sz="4" w:space="0" w:color="auto"/>
            </w:tcBorders>
            <w:shd w:val="clear" w:color="auto" w:fill="auto"/>
            <w:vAlign w:val="center"/>
          </w:tcPr>
          <w:p w:rsidR="007C5DB9" w:rsidRPr="00F36259" w:rsidRDefault="007C5DB9" w:rsidP="00AC56BC">
            <w:pPr>
              <w:jc w:val="center"/>
              <w:rPr>
                <w:rFonts w:ascii="GHEA Grapalat" w:hAnsi="GHEA Grapalat" w:cs="Arial"/>
                <w:i/>
                <w:sz w:val="18"/>
                <w:szCs w:val="18"/>
              </w:rPr>
            </w:pPr>
            <w:r w:rsidRPr="00F36259">
              <w:rPr>
                <w:rStyle w:val="Sylfaen4"/>
                <w:rFonts w:ascii="GHEA Grapalat" w:hAnsi="GHEA Grapalat" w:cs="GHEA Grapalat"/>
                <w:bCs/>
                <w:i/>
                <w:szCs w:val="18"/>
                <w:lang w:eastAsia="hy-AM"/>
              </w:rPr>
              <w:t>Ազգություն</w:t>
            </w:r>
          </w:p>
        </w:tc>
        <w:tc>
          <w:tcPr>
            <w:tcW w:w="1134" w:type="dxa"/>
            <w:vMerge w:val="restart"/>
            <w:tcBorders>
              <w:top w:val="outset" w:sz="6" w:space="0" w:color="auto"/>
              <w:left w:val="single" w:sz="4" w:space="0" w:color="auto"/>
              <w:bottom w:val="single" w:sz="4" w:space="0" w:color="auto"/>
              <w:right w:val="single" w:sz="4" w:space="0" w:color="auto"/>
            </w:tcBorders>
            <w:shd w:val="clear" w:color="auto" w:fill="auto"/>
            <w:noWrap/>
            <w:vAlign w:val="center"/>
          </w:tcPr>
          <w:p w:rsidR="007C5DB9" w:rsidRPr="00F36259" w:rsidRDefault="007C5DB9" w:rsidP="00AC56BC">
            <w:pPr>
              <w:jc w:val="center"/>
              <w:rPr>
                <w:rFonts w:ascii="GHEA Grapalat" w:hAnsi="GHEA Grapalat" w:cs="Arial"/>
                <w:b/>
                <w:sz w:val="18"/>
                <w:szCs w:val="18"/>
              </w:rPr>
            </w:pPr>
            <w:r w:rsidRPr="00F36259">
              <w:rPr>
                <w:rFonts w:ascii="GHEA Grapalat" w:hAnsi="GHEA Grapalat" w:cs="Sylfaen"/>
                <w:b/>
                <w:sz w:val="18"/>
                <w:szCs w:val="18"/>
              </w:rPr>
              <w:t>Ընդա-մենը</w:t>
            </w:r>
          </w:p>
        </w:tc>
        <w:tc>
          <w:tcPr>
            <w:tcW w:w="12758" w:type="dxa"/>
            <w:gridSpan w:val="17"/>
            <w:tcBorders>
              <w:top w:val="outset" w:sz="6" w:space="0" w:color="auto"/>
              <w:left w:val="single" w:sz="4" w:space="0" w:color="auto"/>
              <w:bottom w:val="single" w:sz="4" w:space="0" w:color="auto"/>
              <w:right w:val="single" w:sz="4" w:space="0" w:color="auto"/>
            </w:tcBorders>
            <w:shd w:val="clear" w:color="auto" w:fill="auto"/>
            <w:noWrap/>
            <w:vAlign w:val="center"/>
          </w:tcPr>
          <w:p w:rsidR="007C5DB9" w:rsidRPr="00F36259" w:rsidRDefault="007C5DB9" w:rsidP="00AC56BC">
            <w:pPr>
              <w:jc w:val="center"/>
              <w:rPr>
                <w:rFonts w:ascii="GHEA Grapalat" w:hAnsi="GHEA Grapalat" w:cs="Arial"/>
                <w:b/>
              </w:rPr>
            </w:pPr>
            <w:r w:rsidRPr="00F36259">
              <w:rPr>
                <w:rFonts w:ascii="GHEA Grapalat" w:hAnsi="GHEA Grapalat" w:cs="Sylfaen"/>
                <w:b/>
              </w:rPr>
              <w:t>Մայրենի</w:t>
            </w:r>
            <w:r>
              <w:rPr>
                <w:rFonts w:ascii="GHEA Grapalat" w:hAnsi="GHEA Grapalat" w:cs="Arial"/>
                <w:b/>
              </w:rPr>
              <w:t xml:space="preserve"> </w:t>
            </w:r>
            <w:r w:rsidRPr="00F36259">
              <w:rPr>
                <w:rFonts w:ascii="GHEA Grapalat" w:hAnsi="GHEA Grapalat" w:cs="Sylfaen"/>
                <w:b/>
              </w:rPr>
              <w:t>լեզուն</w:t>
            </w:r>
          </w:p>
        </w:tc>
      </w:tr>
      <w:tr w:rsidR="007C5DB9" w:rsidRPr="00F36259" w:rsidTr="00AC56BC">
        <w:trPr>
          <w:trHeight w:val="1138"/>
        </w:trPr>
        <w:tc>
          <w:tcPr>
            <w:tcW w:w="1384" w:type="dxa"/>
            <w:vMerge/>
            <w:tcBorders>
              <w:top w:val="single" w:sz="4" w:space="0" w:color="auto"/>
              <w:left w:val="single" w:sz="4" w:space="0" w:color="auto"/>
              <w:bottom w:val="single" w:sz="4" w:space="0" w:color="auto"/>
              <w:right w:val="single" w:sz="4" w:space="0" w:color="auto"/>
            </w:tcBorders>
            <w:vAlign w:val="center"/>
          </w:tcPr>
          <w:p w:rsidR="007C5DB9" w:rsidRPr="00F36259" w:rsidRDefault="007C5DB9" w:rsidP="00AC56BC">
            <w:pPr>
              <w:rPr>
                <w:rFonts w:ascii="GHEA Grapalat" w:hAnsi="GHEA Grapalat" w:cs="Arial"/>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C5DB9" w:rsidRPr="00F36259" w:rsidRDefault="007C5DB9" w:rsidP="00AC56BC">
            <w:pPr>
              <w:rPr>
                <w:rFonts w:ascii="GHEA Grapalat" w:hAnsi="GHEA Grapalat"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ind w:left="-40" w:hanging="40"/>
              <w:jc w:val="center"/>
              <w:rPr>
                <w:rFonts w:ascii="GHEA Grapalat" w:hAnsi="GHEA Grapalat" w:cs="Arial"/>
                <w:sz w:val="18"/>
                <w:szCs w:val="18"/>
              </w:rPr>
            </w:pPr>
            <w:r w:rsidRPr="00F36259">
              <w:rPr>
                <w:rFonts w:ascii="GHEA Grapalat" w:hAnsi="GHEA Grapalat" w:cs="Sylfaen"/>
                <w:sz w:val="18"/>
                <w:szCs w:val="18"/>
              </w:rPr>
              <w:t>Հայերեն</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ind w:left="-40" w:hanging="40"/>
              <w:jc w:val="center"/>
              <w:rPr>
                <w:rFonts w:ascii="GHEA Grapalat" w:hAnsi="GHEA Grapalat" w:cs="Arial"/>
                <w:sz w:val="18"/>
                <w:szCs w:val="18"/>
              </w:rPr>
            </w:pPr>
            <w:r w:rsidRPr="00F36259">
              <w:rPr>
                <w:rFonts w:ascii="GHEA Grapalat" w:hAnsi="GHEA Grapalat" w:cs="Sylfaen"/>
                <w:sz w:val="18"/>
                <w:szCs w:val="18"/>
              </w:rPr>
              <w:t>Եզդիե-րեն</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ind w:left="-40" w:hanging="40"/>
              <w:jc w:val="center"/>
              <w:rPr>
                <w:rFonts w:ascii="GHEA Grapalat" w:hAnsi="GHEA Grapalat" w:cs="Arial"/>
                <w:sz w:val="18"/>
                <w:szCs w:val="18"/>
              </w:rPr>
            </w:pPr>
            <w:r w:rsidRPr="00F36259">
              <w:rPr>
                <w:rFonts w:ascii="GHEA Grapalat" w:hAnsi="GHEA Grapalat" w:cs="Sylfaen"/>
                <w:sz w:val="18"/>
                <w:szCs w:val="18"/>
              </w:rPr>
              <w:t>Ռուսե-րեն</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ind w:left="-40" w:right="-108" w:hanging="40"/>
              <w:jc w:val="center"/>
              <w:rPr>
                <w:rFonts w:ascii="GHEA Grapalat" w:hAnsi="GHEA Grapalat" w:cs="Arial"/>
                <w:sz w:val="18"/>
                <w:szCs w:val="18"/>
              </w:rPr>
            </w:pPr>
            <w:r w:rsidRPr="00F36259">
              <w:rPr>
                <w:rFonts w:ascii="GHEA Grapalat" w:hAnsi="GHEA Grapalat" w:cs="Sylfaen"/>
                <w:sz w:val="18"/>
                <w:szCs w:val="18"/>
              </w:rPr>
              <w:t>Ասորե-րեն</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ind w:left="-40" w:right="-108" w:hanging="40"/>
              <w:jc w:val="center"/>
              <w:rPr>
                <w:rFonts w:ascii="GHEA Grapalat" w:hAnsi="GHEA Grapalat" w:cs="Arial"/>
                <w:sz w:val="18"/>
                <w:szCs w:val="18"/>
              </w:rPr>
            </w:pPr>
            <w:r w:rsidRPr="00F36259">
              <w:rPr>
                <w:rFonts w:ascii="GHEA Grapalat" w:hAnsi="GHEA Grapalat" w:cs="Sylfaen"/>
                <w:sz w:val="18"/>
                <w:szCs w:val="18"/>
              </w:rPr>
              <w:t>Հունա-րեն</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ind w:left="-40" w:right="-108" w:hanging="40"/>
              <w:jc w:val="center"/>
              <w:rPr>
                <w:rFonts w:ascii="GHEA Grapalat" w:hAnsi="GHEA Grapalat" w:cs="Arial"/>
                <w:sz w:val="18"/>
                <w:szCs w:val="18"/>
              </w:rPr>
            </w:pPr>
            <w:r w:rsidRPr="00F36259">
              <w:rPr>
                <w:rFonts w:ascii="GHEA Grapalat" w:hAnsi="GHEA Grapalat" w:cs="Sylfaen"/>
                <w:sz w:val="18"/>
                <w:szCs w:val="18"/>
              </w:rPr>
              <w:t>Ուկրաիներեն</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ind w:left="-40" w:hanging="40"/>
              <w:jc w:val="center"/>
              <w:rPr>
                <w:rFonts w:ascii="GHEA Grapalat" w:hAnsi="GHEA Grapalat" w:cs="Arial"/>
                <w:sz w:val="18"/>
                <w:szCs w:val="18"/>
              </w:rPr>
            </w:pPr>
            <w:r w:rsidRPr="00F36259">
              <w:rPr>
                <w:rFonts w:ascii="GHEA Grapalat" w:hAnsi="GHEA Grapalat" w:cs="Sylfaen"/>
                <w:sz w:val="18"/>
                <w:szCs w:val="18"/>
              </w:rPr>
              <w:t>Քրդե-րեն</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ind w:left="-40" w:hanging="40"/>
              <w:jc w:val="center"/>
              <w:rPr>
                <w:rFonts w:ascii="GHEA Grapalat" w:hAnsi="GHEA Grapalat" w:cs="Arial"/>
                <w:sz w:val="18"/>
                <w:szCs w:val="18"/>
              </w:rPr>
            </w:pPr>
            <w:r w:rsidRPr="00F36259">
              <w:rPr>
                <w:rFonts w:ascii="GHEA Grapalat" w:hAnsi="GHEA Grapalat" w:cs="Sylfaen"/>
                <w:sz w:val="18"/>
                <w:szCs w:val="18"/>
              </w:rPr>
              <w:t>Լեհե-րեն</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ind w:left="-40" w:hanging="40"/>
              <w:jc w:val="center"/>
              <w:rPr>
                <w:rFonts w:ascii="GHEA Grapalat" w:hAnsi="GHEA Grapalat" w:cs="Arial"/>
                <w:sz w:val="18"/>
                <w:szCs w:val="18"/>
              </w:rPr>
            </w:pPr>
            <w:r w:rsidRPr="00F36259">
              <w:rPr>
                <w:rFonts w:ascii="GHEA Grapalat" w:hAnsi="GHEA Grapalat" w:cs="Sylfaen"/>
                <w:sz w:val="18"/>
                <w:szCs w:val="18"/>
              </w:rPr>
              <w:t>Բելո-ռուսե-րեն</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ind w:left="-40" w:hanging="40"/>
              <w:jc w:val="center"/>
              <w:rPr>
                <w:rFonts w:ascii="GHEA Grapalat" w:hAnsi="GHEA Grapalat" w:cs="Arial"/>
                <w:sz w:val="18"/>
                <w:szCs w:val="18"/>
              </w:rPr>
            </w:pPr>
            <w:r w:rsidRPr="00F36259">
              <w:rPr>
                <w:rFonts w:ascii="GHEA Grapalat" w:hAnsi="GHEA Grapalat" w:cs="Sylfaen"/>
                <w:sz w:val="18"/>
                <w:szCs w:val="18"/>
              </w:rPr>
              <w:t>Վրա-ցերեն</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ind w:left="-40" w:hanging="40"/>
              <w:jc w:val="center"/>
              <w:rPr>
                <w:rFonts w:ascii="GHEA Grapalat" w:hAnsi="GHEA Grapalat" w:cs="Arial"/>
                <w:sz w:val="18"/>
                <w:szCs w:val="18"/>
              </w:rPr>
            </w:pPr>
            <w:r w:rsidRPr="00F36259">
              <w:rPr>
                <w:rFonts w:ascii="GHEA Grapalat" w:hAnsi="GHEA Grapalat" w:cs="Sylfaen"/>
                <w:sz w:val="18"/>
                <w:szCs w:val="18"/>
              </w:rPr>
              <w:t>Եբրա-յերեն</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ind w:left="-40" w:hanging="40"/>
              <w:jc w:val="center"/>
              <w:rPr>
                <w:rFonts w:ascii="GHEA Grapalat" w:hAnsi="GHEA Grapalat" w:cs="Arial"/>
                <w:sz w:val="18"/>
                <w:szCs w:val="18"/>
              </w:rPr>
            </w:pPr>
            <w:r w:rsidRPr="00F36259">
              <w:rPr>
                <w:rFonts w:ascii="GHEA Grapalat" w:hAnsi="GHEA Grapalat" w:cs="Sylfaen"/>
                <w:sz w:val="18"/>
                <w:szCs w:val="18"/>
              </w:rPr>
              <w:t>Անգ-լերեն</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ind w:left="-40" w:hanging="40"/>
              <w:jc w:val="center"/>
              <w:rPr>
                <w:rFonts w:ascii="GHEA Grapalat" w:hAnsi="GHEA Grapalat" w:cs="Arial"/>
                <w:sz w:val="18"/>
                <w:szCs w:val="18"/>
              </w:rPr>
            </w:pPr>
            <w:r w:rsidRPr="00F36259">
              <w:rPr>
                <w:rFonts w:ascii="GHEA Grapalat" w:hAnsi="GHEA Grapalat" w:cs="Sylfaen"/>
                <w:sz w:val="18"/>
                <w:szCs w:val="18"/>
              </w:rPr>
              <w:t>Ֆրան-սերեն</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ind w:left="-40" w:hanging="40"/>
              <w:jc w:val="center"/>
              <w:rPr>
                <w:rFonts w:ascii="GHEA Grapalat" w:hAnsi="GHEA Grapalat" w:cs="Arial"/>
                <w:sz w:val="18"/>
                <w:szCs w:val="18"/>
              </w:rPr>
            </w:pPr>
            <w:r w:rsidRPr="00F36259">
              <w:rPr>
                <w:rFonts w:ascii="GHEA Grapalat" w:hAnsi="GHEA Grapalat" w:cs="Sylfaen"/>
                <w:sz w:val="18"/>
                <w:szCs w:val="18"/>
              </w:rPr>
              <w:t>Գերմա-ներեն</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ind w:left="-40" w:hanging="40"/>
              <w:jc w:val="center"/>
              <w:rPr>
                <w:rFonts w:ascii="GHEA Grapalat" w:hAnsi="GHEA Grapalat" w:cs="Arial"/>
                <w:sz w:val="18"/>
                <w:szCs w:val="18"/>
              </w:rPr>
            </w:pPr>
            <w:r w:rsidRPr="00F36259">
              <w:rPr>
                <w:rFonts w:ascii="GHEA Grapalat" w:hAnsi="GHEA Grapalat" w:cs="Sylfaen"/>
                <w:sz w:val="18"/>
                <w:szCs w:val="18"/>
              </w:rPr>
              <w:t>Պարս-կերեն</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ind w:left="-40" w:hanging="40"/>
              <w:jc w:val="center"/>
              <w:rPr>
                <w:rFonts w:ascii="GHEA Grapalat" w:hAnsi="GHEA Grapalat" w:cs="Arial"/>
                <w:sz w:val="18"/>
                <w:szCs w:val="18"/>
              </w:rPr>
            </w:pPr>
            <w:r w:rsidRPr="00F36259">
              <w:rPr>
                <w:rFonts w:ascii="GHEA Grapalat" w:hAnsi="GHEA Grapalat" w:cs="Sylfaen"/>
                <w:sz w:val="18"/>
                <w:szCs w:val="18"/>
              </w:rPr>
              <w:t>Այլ</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5DB9" w:rsidRPr="00F36259" w:rsidRDefault="007C5DB9" w:rsidP="00AC56BC">
            <w:pPr>
              <w:ind w:left="-39" w:right="-108" w:hanging="40"/>
              <w:jc w:val="center"/>
              <w:rPr>
                <w:rFonts w:ascii="GHEA Grapalat" w:hAnsi="GHEA Grapalat" w:cs="Arial"/>
                <w:sz w:val="18"/>
                <w:szCs w:val="18"/>
              </w:rPr>
            </w:pPr>
            <w:r w:rsidRPr="00F36259">
              <w:rPr>
                <w:rFonts w:ascii="GHEA Grapalat" w:hAnsi="GHEA Grapalat" w:cs="Sylfaen"/>
                <w:sz w:val="18"/>
                <w:szCs w:val="18"/>
              </w:rPr>
              <w:t>Հրա-ժարվել</w:t>
            </w:r>
            <w:r w:rsidRPr="00F36259">
              <w:rPr>
                <w:rFonts w:ascii="GHEA Grapalat" w:hAnsi="GHEA Grapalat"/>
                <w:sz w:val="18"/>
                <w:szCs w:val="18"/>
              </w:rPr>
              <w:t xml:space="preserve"> </w:t>
            </w:r>
            <w:r w:rsidRPr="00F36259">
              <w:rPr>
                <w:rFonts w:ascii="GHEA Grapalat" w:hAnsi="GHEA Grapalat" w:cs="Sylfaen"/>
                <w:sz w:val="18"/>
                <w:szCs w:val="18"/>
              </w:rPr>
              <w:t>են</w:t>
            </w:r>
            <w:r w:rsidRPr="00F36259">
              <w:rPr>
                <w:rFonts w:ascii="GHEA Grapalat" w:hAnsi="GHEA Grapalat"/>
                <w:sz w:val="18"/>
                <w:szCs w:val="18"/>
              </w:rPr>
              <w:t xml:space="preserve"> </w:t>
            </w:r>
            <w:r w:rsidRPr="00F36259">
              <w:rPr>
                <w:rFonts w:ascii="GHEA Grapalat" w:hAnsi="GHEA Grapalat" w:cs="Sylfaen"/>
                <w:sz w:val="18"/>
                <w:szCs w:val="18"/>
              </w:rPr>
              <w:t>պա-տաս-խանել</w:t>
            </w:r>
          </w:p>
        </w:tc>
      </w:tr>
      <w:tr w:rsidR="007C5DB9" w:rsidRPr="00F36259" w:rsidTr="00AC56BC">
        <w:trPr>
          <w:trHeight w:val="207"/>
        </w:trPr>
        <w:tc>
          <w:tcPr>
            <w:tcW w:w="1384" w:type="dxa"/>
            <w:tcBorders>
              <w:top w:val="single" w:sz="4" w:space="0" w:color="auto"/>
              <w:left w:val="single" w:sz="4" w:space="0" w:color="auto"/>
              <w:bottom w:val="single" w:sz="4" w:space="0" w:color="auto"/>
              <w:right w:val="single" w:sz="4" w:space="0" w:color="auto"/>
            </w:tcBorders>
            <w:shd w:val="clear" w:color="auto" w:fill="EEECE1"/>
            <w:noWrap/>
          </w:tcPr>
          <w:p w:rsidR="007C5DB9" w:rsidRPr="00F36259" w:rsidRDefault="007C5DB9" w:rsidP="00AC56BC">
            <w:pPr>
              <w:rPr>
                <w:rFonts w:ascii="GHEA Grapalat" w:hAnsi="GHEA Grapalat" w:cs="Arial"/>
                <w:b/>
                <w:bCs/>
                <w:sz w:val="22"/>
                <w:szCs w:val="22"/>
              </w:rPr>
            </w:pPr>
            <w:r w:rsidRPr="00F36259">
              <w:rPr>
                <w:rFonts w:ascii="GHEA Grapalat" w:hAnsi="GHEA Grapalat" w:cs="Sylfaen"/>
                <w:b/>
                <w:bCs/>
                <w:sz w:val="22"/>
                <w:szCs w:val="22"/>
              </w:rPr>
              <w:t>ՀՀ</w:t>
            </w:r>
          </w:p>
        </w:tc>
        <w:tc>
          <w:tcPr>
            <w:tcW w:w="1134" w:type="dxa"/>
            <w:tcBorders>
              <w:top w:val="single" w:sz="4" w:space="0" w:color="auto"/>
              <w:left w:val="single" w:sz="4" w:space="0" w:color="auto"/>
              <w:bottom w:val="single" w:sz="4" w:space="0" w:color="auto"/>
              <w:right w:val="single" w:sz="4" w:space="0" w:color="auto"/>
            </w:tcBorders>
            <w:shd w:val="clear" w:color="auto" w:fill="EEECE1"/>
            <w:noWrap/>
          </w:tcPr>
          <w:p w:rsidR="007C5DB9" w:rsidRPr="00F36259" w:rsidRDefault="007C5DB9" w:rsidP="00AC56BC">
            <w:pPr>
              <w:jc w:val="right"/>
              <w:rPr>
                <w:rFonts w:ascii="GHEA Grapalat" w:hAnsi="GHEA Grapalat" w:cs="Arial"/>
                <w:b/>
                <w:bCs/>
              </w:rPr>
            </w:pPr>
            <w:r w:rsidRPr="00F36259">
              <w:rPr>
                <w:rFonts w:ascii="GHEA Grapalat" w:hAnsi="GHEA Grapalat" w:cs="Arial"/>
                <w:b/>
                <w:bCs/>
              </w:rPr>
              <w:t>3,018,854</w:t>
            </w:r>
          </w:p>
        </w:tc>
        <w:tc>
          <w:tcPr>
            <w:tcW w:w="992" w:type="dxa"/>
            <w:tcBorders>
              <w:top w:val="single" w:sz="4" w:space="0" w:color="auto"/>
              <w:left w:val="single" w:sz="4" w:space="0" w:color="auto"/>
              <w:bottom w:val="single" w:sz="4" w:space="0" w:color="auto"/>
              <w:right w:val="single" w:sz="4" w:space="0" w:color="auto"/>
            </w:tcBorders>
            <w:shd w:val="clear" w:color="auto" w:fill="EEECE1"/>
            <w:noWrap/>
          </w:tcPr>
          <w:p w:rsidR="007C5DB9" w:rsidRPr="00F36259" w:rsidRDefault="007C5DB9" w:rsidP="00AC56BC">
            <w:pPr>
              <w:ind w:left="-182"/>
              <w:jc w:val="right"/>
              <w:rPr>
                <w:rFonts w:ascii="GHEA Grapalat" w:hAnsi="GHEA Grapalat" w:cs="Arial"/>
                <w:b/>
                <w:bCs/>
              </w:rPr>
            </w:pPr>
            <w:r w:rsidRPr="00F36259">
              <w:rPr>
                <w:rFonts w:ascii="GHEA Grapalat" w:hAnsi="GHEA Grapalat" w:cs="Arial"/>
                <w:b/>
                <w:bCs/>
              </w:rPr>
              <w:t>2,956,615</w:t>
            </w:r>
          </w:p>
        </w:tc>
        <w:tc>
          <w:tcPr>
            <w:tcW w:w="851" w:type="dxa"/>
            <w:tcBorders>
              <w:top w:val="single" w:sz="4" w:space="0" w:color="auto"/>
              <w:left w:val="single" w:sz="4" w:space="0" w:color="auto"/>
              <w:bottom w:val="single" w:sz="4" w:space="0" w:color="auto"/>
              <w:right w:val="single" w:sz="4" w:space="0" w:color="auto"/>
            </w:tcBorders>
            <w:shd w:val="clear" w:color="auto" w:fill="EEECE1"/>
            <w:noWrap/>
          </w:tcPr>
          <w:p w:rsidR="007C5DB9" w:rsidRPr="00F36259" w:rsidRDefault="007C5DB9" w:rsidP="00AC56BC">
            <w:pPr>
              <w:jc w:val="right"/>
              <w:rPr>
                <w:rFonts w:ascii="GHEA Grapalat" w:hAnsi="GHEA Grapalat" w:cs="Arial"/>
                <w:b/>
                <w:bCs/>
              </w:rPr>
            </w:pPr>
            <w:r w:rsidRPr="00F36259">
              <w:rPr>
                <w:rFonts w:ascii="GHEA Grapalat" w:hAnsi="GHEA Grapalat" w:cs="Arial"/>
                <w:b/>
                <w:bCs/>
              </w:rPr>
              <w:t>30,973</w:t>
            </w:r>
          </w:p>
        </w:tc>
        <w:tc>
          <w:tcPr>
            <w:tcW w:w="850" w:type="dxa"/>
            <w:tcBorders>
              <w:top w:val="single" w:sz="4" w:space="0" w:color="auto"/>
              <w:left w:val="single" w:sz="4" w:space="0" w:color="auto"/>
              <w:bottom w:val="single" w:sz="4" w:space="0" w:color="auto"/>
              <w:right w:val="single" w:sz="4" w:space="0" w:color="auto"/>
            </w:tcBorders>
            <w:shd w:val="clear" w:color="auto" w:fill="EEECE1"/>
            <w:noWrap/>
          </w:tcPr>
          <w:p w:rsidR="007C5DB9" w:rsidRPr="00F36259" w:rsidRDefault="007C5DB9" w:rsidP="00AC56BC">
            <w:pPr>
              <w:jc w:val="right"/>
              <w:rPr>
                <w:rFonts w:ascii="GHEA Grapalat" w:hAnsi="GHEA Grapalat" w:cs="Arial"/>
                <w:b/>
                <w:bCs/>
              </w:rPr>
            </w:pPr>
            <w:r w:rsidRPr="00F36259">
              <w:rPr>
                <w:rFonts w:ascii="GHEA Grapalat" w:hAnsi="GHEA Grapalat" w:cs="Arial"/>
                <w:b/>
                <w:bCs/>
              </w:rPr>
              <w:t>23,484</w:t>
            </w:r>
          </w:p>
        </w:tc>
        <w:tc>
          <w:tcPr>
            <w:tcW w:w="709" w:type="dxa"/>
            <w:tcBorders>
              <w:top w:val="single" w:sz="4" w:space="0" w:color="auto"/>
              <w:left w:val="single" w:sz="4" w:space="0" w:color="auto"/>
              <w:bottom w:val="single" w:sz="4" w:space="0" w:color="auto"/>
              <w:right w:val="single" w:sz="4" w:space="0" w:color="auto"/>
            </w:tcBorders>
            <w:shd w:val="clear" w:color="auto" w:fill="EEECE1"/>
            <w:noWrap/>
          </w:tcPr>
          <w:p w:rsidR="007C5DB9" w:rsidRPr="00F36259" w:rsidRDefault="007C5DB9" w:rsidP="00AC56BC">
            <w:pPr>
              <w:jc w:val="right"/>
              <w:rPr>
                <w:rFonts w:ascii="GHEA Grapalat" w:hAnsi="GHEA Grapalat" w:cs="Arial"/>
                <w:b/>
                <w:bCs/>
              </w:rPr>
            </w:pPr>
            <w:r w:rsidRPr="00F36259">
              <w:rPr>
                <w:rFonts w:ascii="GHEA Grapalat" w:hAnsi="GHEA Grapalat" w:cs="Arial"/>
                <w:b/>
                <w:bCs/>
              </w:rPr>
              <w:t>2,402</w:t>
            </w:r>
          </w:p>
        </w:tc>
        <w:tc>
          <w:tcPr>
            <w:tcW w:w="709" w:type="dxa"/>
            <w:tcBorders>
              <w:top w:val="single" w:sz="4" w:space="0" w:color="auto"/>
              <w:left w:val="single" w:sz="4" w:space="0" w:color="auto"/>
              <w:bottom w:val="single" w:sz="4" w:space="0" w:color="auto"/>
              <w:right w:val="single" w:sz="4" w:space="0" w:color="auto"/>
            </w:tcBorders>
            <w:shd w:val="clear" w:color="auto" w:fill="EEECE1"/>
            <w:noWrap/>
          </w:tcPr>
          <w:p w:rsidR="007C5DB9" w:rsidRPr="00F36259" w:rsidRDefault="007C5DB9" w:rsidP="00AC56BC">
            <w:pPr>
              <w:jc w:val="right"/>
              <w:rPr>
                <w:rFonts w:ascii="GHEA Grapalat" w:hAnsi="GHEA Grapalat" w:cs="Arial"/>
                <w:b/>
                <w:bCs/>
              </w:rPr>
            </w:pPr>
            <w:r w:rsidRPr="00F36259">
              <w:rPr>
                <w:rFonts w:ascii="GHEA Grapalat" w:hAnsi="GHEA Grapalat" w:cs="Arial"/>
                <w:b/>
                <w:bCs/>
              </w:rPr>
              <w:t>332</w:t>
            </w:r>
          </w:p>
        </w:tc>
        <w:tc>
          <w:tcPr>
            <w:tcW w:w="709" w:type="dxa"/>
            <w:tcBorders>
              <w:top w:val="single" w:sz="4" w:space="0" w:color="auto"/>
              <w:left w:val="single" w:sz="4" w:space="0" w:color="auto"/>
              <w:bottom w:val="single" w:sz="4" w:space="0" w:color="auto"/>
              <w:right w:val="single" w:sz="4" w:space="0" w:color="auto"/>
            </w:tcBorders>
            <w:shd w:val="clear" w:color="auto" w:fill="EEECE1"/>
            <w:noWrap/>
          </w:tcPr>
          <w:p w:rsidR="007C5DB9" w:rsidRPr="00F36259" w:rsidRDefault="007C5DB9" w:rsidP="00AC56BC">
            <w:pPr>
              <w:jc w:val="right"/>
              <w:rPr>
                <w:rFonts w:ascii="GHEA Grapalat" w:hAnsi="GHEA Grapalat" w:cs="Arial"/>
                <w:b/>
                <w:bCs/>
              </w:rPr>
            </w:pPr>
            <w:r w:rsidRPr="00F36259">
              <w:rPr>
                <w:rFonts w:ascii="GHEA Grapalat" w:hAnsi="GHEA Grapalat" w:cs="Arial"/>
                <w:b/>
                <w:bCs/>
              </w:rPr>
              <w:t>733</w:t>
            </w:r>
          </w:p>
        </w:tc>
        <w:tc>
          <w:tcPr>
            <w:tcW w:w="708" w:type="dxa"/>
            <w:tcBorders>
              <w:top w:val="single" w:sz="4" w:space="0" w:color="auto"/>
              <w:left w:val="single" w:sz="4" w:space="0" w:color="auto"/>
              <w:bottom w:val="single" w:sz="4" w:space="0" w:color="auto"/>
              <w:right w:val="single" w:sz="4" w:space="0" w:color="auto"/>
            </w:tcBorders>
            <w:shd w:val="clear" w:color="auto" w:fill="EEECE1"/>
            <w:noWrap/>
          </w:tcPr>
          <w:p w:rsidR="007C5DB9" w:rsidRPr="00F36259" w:rsidRDefault="007C5DB9" w:rsidP="00AC56BC">
            <w:pPr>
              <w:jc w:val="right"/>
              <w:rPr>
                <w:rFonts w:ascii="GHEA Grapalat" w:hAnsi="GHEA Grapalat" w:cs="Arial"/>
                <w:b/>
                <w:bCs/>
              </w:rPr>
            </w:pPr>
            <w:r w:rsidRPr="00F36259">
              <w:rPr>
                <w:rFonts w:ascii="GHEA Grapalat" w:hAnsi="GHEA Grapalat" w:cs="Arial"/>
                <w:b/>
                <w:bCs/>
              </w:rPr>
              <w:t>2,030</w:t>
            </w:r>
          </w:p>
        </w:tc>
        <w:tc>
          <w:tcPr>
            <w:tcW w:w="709" w:type="dxa"/>
            <w:tcBorders>
              <w:top w:val="single" w:sz="4" w:space="0" w:color="auto"/>
              <w:left w:val="single" w:sz="4" w:space="0" w:color="auto"/>
              <w:bottom w:val="single" w:sz="4" w:space="0" w:color="auto"/>
              <w:right w:val="single" w:sz="4" w:space="0" w:color="auto"/>
            </w:tcBorders>
            <w:shd w:val="clear" w:color="auto" w:fill="EEECE1"/>
            <w:noWrap/>
          </w:tcPr>
          <w:p w:rsidR="007C5DB9" w:rsidRPr="00F36259" w:rsidRDefault="007C5DB9" w:rsidP="00AC56BC">
            <w:pPr>
              <w:jc w:val="right"/>
              <w:rPr>
                <w:rFonts w:ascii="GHEA Grapalat" w:hAnsi="GHEA Grapalat" w:cs="Arial"/>
                <w:b/>
                <w:bCs/>
              </w:rPr>
            </w:pPr>
            <w:r w:rsidRPr="00F36259">
              <w:rPr>
                <w:rFonts w:ascii="GHEA Grapalat" w:hAnsi="GHEA Grapalat" w:cs="Arial"/>
                <w:b/>
                <w:bCs/>
              </w:rPr>
              <w:t>64</w:t>
            </w:r>
          </w:p>
        </w:tc>
        <w:tc>
          <w:tcPr>
            <w:tcW w:w="709" w:type="dxa"/>
            <w:tcBorders>
              <w:top w:val="single" w:sz="4" w:space="0" w:color="auto"/>
              <w:left w:val="single" w:sz="4" w:space="0" w:color="auto"/>
              <w:bottom w:val="single" w:sz="4" w:space="0" w:color="auto"/>
              <w:right w:val="single" w:sz="4" w:space="0" w:color="auto"/>
            </w:tcBorders>
            <w:shd w:val="clear" w:color="auto" w:fill="EEECE1"/>
            <w:noWrap/>
          </w:tcPr>
          <w:p w:rsidR="007C5DB9" w:rsidRPr="00F36259" w:rsidRDefault="007C5DB9" w:rsidP="00AC56BC">
            <w:pPr>
              <w:jc w:val="right"/>
              <w:rPr>
                <w:rFonts w:ascii="GHEA Grapalat" w:hAnsi="GHEA Grapalat" w:cs="Arial"/>
                <w:b/>
                <w:bCs/>
              </w:rPr>
            </w:pPr>
            <w:r w:rsidRPr="00F36259">
              <w:rPr>
                <w:rFonts w:ascii="GHEA Grapalat" w:hAnsi="GHEA Grapalat" w:cs="Arial"/>
                <w:b/>
                <w:bCs/>
              </w:rPr>
              <w:t>107</w:t>
            </w:r>
          </w:p>
        </w:tc>
        <w:tc>
          <w:tcPr>
            <w:tcW w:w="709" w:type="dxa"/>
            <w:tcBorders>
              <w:top w:val="single" w:sz="4" w:space="0" w:color="auto"/>
              <w:left w:val="single" w:sz="4" w:space="0" w:color="auto"/>
              <w:bottom w:val="single" w:sz="4" w:space="0" w:color="auto"/>
              <w:right w:val="single" w:sz="4" w:space="0" w:color="auto"/>
            </w:tcBorders>
            <w:shd w:val="clear" w:color="auto" w:fill="EEECE1"/>
            <w:noWrap/>
          </w:tcPr>
          <w:p w:rsidR="007C5DB9" w:rsidRPr="00F36259" w:rsidRDefault="007C5DB9" w:rsidP="00AC56BC">
            <w:pPr>
              <w:jc w:val="right"/>
              <w:rPr>
                <w:rFonts w:ascii="GHEA Grapalat" w:hAnsi="GHEA Grapalat" w:cs="Arial"/>
                <w:b/>
                <w:bCs/>
              </w:rPr>
            </w:pPr>
            <w:r w:rsidRPr="00F36259">
              <w:rPr>
                <w:rFonts w:ascii="GHEA Grapalat" w:hAnsi="GHEA Grapalat" w:cs="Arial"/>
                <w:b/>
                <w:bCs/>
              </w:rPr>
              <w:t>455</w:t>
            </w:r>
          </w:p>
        </w:tc>
        <w:tc>
          <w:tcPr>
            <w:tcW w:w="708" w:type="dxa"/>
            <w:tcBorders>
              <w:top w:val="single" w:sz="4" w:space="0" w:color="auto"/>
              <w:left w:val="single" w:sz="4" w:space="0" w:color="auto"/>
              <w:bottom w:val="single" w:sz="4" w:space="0" w:color="auto"/>
              <w:right w:val="single" w:sz="4" w:space="0" w:color="auto"/>
            </w:tcBorders>
            <w:shd w:val="clear" w:color="auto" w:fill="EEECE1"/>
            <w:noWrap/>
          </w:tcPr>
          <w:p w:rsidR="007C5DB9" w:rsidRPr="00F36259" w:rsidRDefault="007C5DB9" w:rsidP="00AC56BC">
            <w:pPr>
              <w:jc w:val="right"/>
              <w:rPr>
                <w:rFonts w:ascii="GHEA Grapalat" w:hAnsi="GHEA Grapalat" w:cs="Arial"/>
                <w:b/>
                <w:bCs/>
              </w:rPr>
            </w:pPr>
            <w:r w:rsidRPr="00F36259">
              <w:rPr>
                <w:rFonts w:ascii="GHEA Grapalat" w:hAnsi="GHEA Grapalat" w:cs="Arial"/>
                <w:b/>
                <w:bCs/>
              </w:rPr>
              <w:t>14</w:t>
            </w:r>
          </w:p>
        </w:tc>
        <w:tc>
          <w:tcPr>
            <w:tcW w:w="709" w:type="dxa"/>
            <w:tcBorders>
              <w:top w:val="single" w:sz="4" w:space="0" w:color="auto"/>
              <w:left w:val="single" w:sz="4" w:space="0" w:color="auto"/>
              <w:bottom w:val="single" w:sz="4" w:space="0" w:color="auto"/>
              <w:right w:val="single" w:sz="4" w:space="0" w:color="auto"/>
            </w:tcBorders>
            <w:shd w:val="clear" w:color="auto" w:fill="EEECE1"/>
            <w:noWrap/>
          </w:tcPr>
          <w:p w:rsidR="007C5DB9" w:rsidRPr="00F36259" w:rsidRDefault="007C5DB9" w:rsidP="00AC56BC">
            <w:pPr>
              <w:jc w:val="right"/>
              <w:rPr>
                <w:rFonts w:ascii="GHEA Grapalat" w:hAnsi="GHEA Grapalat" w:cs="Arial"/>
                <w:b/>
                <w:bCs/>
              </w:rPr>
            </w:pPr>
            <w:r w:rsidRPr="00F36259">
              <w:rPr>
                <w:rFonts w:ascii="GHEA Grapalat" w:hAnsi="GHEA Grapalat" w:cs="Arial"/>
                <w:b/>
                <w:bCs/>
              </w:rPr>
              <w:t>491</w:t>
            </w:r>
          </w:p>
        </w:tc>
        <w:tc>
          <w:tcPr>
            <w:tcW w:w="851" w:type="dxa"/>
            <w:tcBorders>
              <w:top w:val="single" w:sz="4" w:space="0" w:color="auto"/>
              <w:left w:val="single" w:sz="4" w:space="0" w:color="auto"/>
              <w:bottom w:val="single" w:sz="4" w:space="0" w:color="auto"/>
              <w:right w:val="single" w:sz="4" w:space="0" w:color="auto"/>
            </w:tcBorders>
            <w:shd w:val="clear" w:color="auto" w:fill="EEECE1"/>
            <w:noWrap/>
          </w:tcPr>
          <w:p w:rsidR="007C5DB9" w:rsidRPr="00F36259" w:rsidRDefault="007C5DB9" w:rsidP="00AC56BC">
            <w:pPr>
              <w:jc w:val="right"/>
              <w:rPr>
                <w:rFonts w:ascii="GHEA Grapalat" w:hAnsi="GHEA Grapalat" w:cs="Arial"/>
                <w:b/>
                <w:bCs/>
              </w:rPr>
            </w:pPr>
            <w:r w:rsidRPr="00F36259">
              <w:rPr>
                <w:rFonts w:ascii="GHEA Grapalat" w:hAnsi="GHEA Grapalat" w:cs="Arial"/>
                <w:b/>
                <w:bCs/>
              </w:rPr>
              <w:t>94</w:t>
            </w:r>
          </w:p>
        </w:tc>
        <w:tc>
          <w:tcPr>
            <w:tcW w:w="850" w:type="dxa"/>
            <w:tcBorders>
              <w:top w:val="single" w:sz="4" w:space="0" w:color="auto"/>
              <w:left w:val="single" w:sz="4" w:space="0" w:color="auto"/>
              <w:bottom w:val="single" w:sz="4" w:space="0" w:color="auto"/>
              <w:right w:val="single" w:sz="4" w:space="0" w:color="auto"/>
            </w:tcBorders>
            <w:shd w:val="clear" w:color="auto" w:fill="EEECE1"/>
            <w:noWrap/>
          </w:tcPr>
          <w:p w:rsidR="007C5DB9" w:rsidRPr="00F36259" w:rsidRDefault="007C5DB9" w:rsidP="00AC56BC">
            <w:pPr>
              <w:jc w:val="right"/>
              <w:rPr>
                <w:rFonts w:ascii="GHEA Grapalat" w:hAnsi="GHEA Grapalat" w:cs="Arial"/>
                <w:b/>
                <w:bCs/>
              </w:rPr>
            </w:pPr>
            <w:r w:rsidRPr="00F36259">
              <w:rPr>
                <w:rFonts w:ascii="GHEA Grapalat" w:hAnsi="GHEA Grapalat" w:cs="Arial"/>
                <w:b/>
                <w:bCs/>
              </w:rPr>
              <w:t>85</w:t>
            </w:r>
          </w:p>
        </w:tc>
        <w:tc>
          <w:tcPr>
            <w:tcW w:w="709" w:type="dxa"/>
            <w:tcBorders>
              <w:top w:val="single" w:sz="4" w:space="0" w:color="auto"/>
              <w:left w:val="single" w:sz="4" w:space="0" w:color="auto"/>
              <w:bottom w:val="single" w:sz="4" w:space="0" w:color="auto"/>
              <w:right w:val="single" w:sz="4" w:space="0" w:color="auto"/>
            </w:tcBorders>
            <w:shd w:val="clear" w:color="auto" w:fill="EEECE1"/>
            <w:noWrap/>
          </w:tcPr>
          <w:p w:rsidR="007C5DB9" w:rsidRPr="00F36259" w:rsidRDefault="007C5DB9" w:rsidP="00AC56BC">
            <w:pPr>
              <w:jc w:val="right"/>
              <w:rPr>
                <w:rFonts w:ascii="GHEA Grapalat" w:hAnsi="GHEA Grapalat" w:cs="Arial"/>
                <w:b/>
                <w:bCs/>
              </w:rPr>
            </w:pPr>
            <w:r w:rsidRPr="00F36259">
              <w:rPr>
                <w:rFonts w:ascii="GHEA Grapalat" w:hAnsi="GHEA Grapalat" w:cs="Arial"/>
                <w:b/>
                <w:bCs/>
              </w:rPr>
              <w:t>397</w:t>
            </w:r>
          </w:p>
        </w:tc>
        <w:tc>
          <w:tcPr>
            <w:tcW w:w="567" w:type="dxa"/>
            <w:tcBorders>
              <w:top w:val="single" w:sz="4" w:space="0" w:color="auto"/>
              <w:left w:val="single" w:sz="4" w:space="0" w:color="auto"/>
              <w:bottom w:val="single" w:sz="4" w:space="0" w:color="auto"/>
              <w:right w:val="single" w:sz="4" w:space="0" w:color="auto"/>
            </w:tcBorders>
            <w:shd w:val="clear" w:color="auto" w:fill="EEECE1"/>
            <w:noWrap/>
          </w:tcPr>
          <w:p w:rsidR="007C5DB9" w:rsidRPr="00F36259" w:rsidRDefault="007C5DB9" w:rsidP="00AC56BC">
            <w:pPr>
              <w:jc w:val="right"/>
              <w:rPr>
                <w:rFonts w:ascii="GHEA Grapalat" w:hAnsi="GHEA Grapalat" w:cs="Arial"/>
                <w:b/>
                <w:bCs/>
              </w:rPr>
            </w:pPr>
            <w:r w:rsidRPr="00F36259">
              <w:rPr>
                <w:rFonts w:ascii="GHEA Grapalat" w:hAnsi="GHEA Grapalat" w:cs="Arial"/>
                <w:b/>
                <w:bCs/>
              </w:rPr>
              <w:t>549</w:t>
            </w:r>
          </w:p>
        </w:tc>
        <w:tc>
          <w:tcPr>
            <w:tcW w:w="709" w:type="dxa"/>
            <w:tcBorders>
              <w:top w:val="single" w:sz="4" w:space="0" w:color="auto"/>
              <w:left w:val="single" w:sz="4" w:space="0" w:color="auto"/>
              <w:bottom w:val="single" w:sz="4" w:space="0" w:color="auto"/>
              <w:right w:val="single" w:sz="4" w:space="0" w:color="auto"/>
            </w:tcBorders>
            <w:shd w:val="clear" w:color="auto" w:fill="EEECE1"/>
            <w:noWrap/>
          </w:tcPr>
          <w:p w:rsidR="007C5DB9" w:rsidRPr="00F36259" w:rsidRDefault="007C5DB9" w:rsidP="00AC56BC">
            <w:pPr>
              <w:jc w:val="right"/>
              <w:rPr>
                <w:rFonts w:ascii="GHEA Grapalat" w:hAnsi="GHEA Grapalat" w:cs="Arial"/>
                <w:b/>
                <w:bCs/>
              </w:rPr>
            </w:pPr>
            <w:r w:rsidRPr="00F36259">
              <w:rPr>
                <w:rFonts w:ascii="GHEA Grapalat" w:hAnsi="GHEA Grapalat" w:cs="Arial"/>
                <w:b/>
                <w:bCs/>
              </w:rPr>
              <w:t>29</w:t>
            </w:r>
          </w:p>
        </w:tc>
      </w:tr>
      <w:tr w:rsidR="007C5DB9" w:rsidRPr="00F36259" w:rsidTr="00AC56BC">
        <w:trPr>
          <w:trHeight w:val="327"/>
        </w:trPr>
        <w:tc>
          <w:tcPr>
            <w:tcW w:w="1384"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rPr>
                <w:rFonts w:ascii="GHEA Grapalat" w:hAnsi="GHEA Grapalat" w:cs="Arial"/>
              </w:rPr>
            </w:pPr>
            <w:r w:rsidRPr="00F36259">
              <w:rPr>
                <w:rFonts w:ascii="GHEA Grapalat" w:hAnsi="GHEA Grapalat" w:cs="Sylfaen"/>
              </w:rPr>
              <w:t>Հայ</w:t>
            </w:r>
            <w:r w:rsidRPr="00F36259">
              <w:rPr>
                <w:rFonts w:ascii="GHEA Grapalat" w:hAnsi="GHEA Grapalat" w:cs="Sylfaen"/>
                <w:lang w:val="ru-RU"/>
              </w:rPr>
              <w:t>եր</w:t>
            </w:r>
            <w:r w:rsidRPr="00F36259">
              <w:rPr>
                <w:rFonts w:ascii="GHEA Grapalat" w:hAnsi="GHEA Grapalat" w:cs="Sylfaen"/>
              </w:rPr>
              <w:tab/>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jc w:val="right"/>
              <w:rPr>
                <w:rFonts w:ascii="GHEA Grapalat" w:hAnsi="GHEA Grapalat" w:cs="Arial"/>
              </w:rPr>
            </w:pPr>
            <w:r w:rsidRPr="00F36259">
              <w:rPr>
                <w:rFonts w:ascii="GHEA Grapalat" w:hAnsi="GHEA Grapalat" w:cs="Arial"/>
              </w:rPr>
              <w:t>2,961,801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jc w:val="right"/>
              <w:rPr>
                <w:rFonts w:ascii="GHEA Grapalat" w:hAnsi="GHEA Grapalat" w:cs="Arial"/>
              </w:rPr>
            </w:pPr>
            <w:r w:rsidRPr="00F36259">
              <w:rPr>
                <w:rFonts w:ascii="GHEA Grapalat" w:hAnsi="GHEA Grapalat" w:cs="Arial"/>
              </w:rPr>
              <w:t>2,948,766</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jc w:val="right"/>
              <w:rPr>
                <w:rFonts w:ascii="GHEA Grapalat" w:hAnsi="GHEA Grapalat" w:cs="Arial"/>
              </w:rPr>
            </w:pPr>
            <w:r w:rsidRPr="00F36259">
              <w:rPr>
                <w:rFonts w:ascii="GHEA Grapalat" w:hAnsi="GHEA Grapalat" w:cs="Arial"/>
              </w:rPr>
              <w:t>249</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jc w:val="right"/>
              <w:rPr>
                <w:rFonts w:ascii="GHEA Grapalat" w:hAnsi="GHEA Grapalat" w:cs="Arial"/>
              </w:rPr>
            </w:pPr>
            <w:r w:rsidRPr="00F36259">
              <w:rPr>
                <w:rFonts w:ascii="GHEA Grapalat" w:hAnsi="GHEA Grapalat" w:cs="Arial"/>
              </w:rPr>
              <w:t>11,862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jc w:val="right"/>
              <w:rPr>
                <w:rFonts w:ascii="GHEA Grapalat" w:hAnsi="GHEA Grapalat" w:cs="Arial"/>
              </w:rPr>
            </w:pPr>
            <w:r w:rsidRPr="00F36259">
              <w:rPr>
                <w:rFonts w:ascii="GHEA Grapalat" w:hAnsi="GHEA Grapalat" w:cs="Arial"/>
              </w:rPr>
              <w:t>124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jc w:val="right"/>
              <w:rPr>
                <w:rFonts w:ascii="GHEA Grapalat" w:hAnsi="GHEA Grapalat" w:cs="Arial"/>
              </w:rPr>
            </w:pPr>
            <w:r w:rsidRPr="00F36259">
              <w:rPr>
                <w:rFonts w:ascii="GHEA Grapalat" w:hAnsi="GHEA Grapalat" w:cs="Arial"/>
              </w:rPr>
              <w:t>78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jc w:val="right"/>
              <w:rPr>
                <w:rFonts w:ascii="GHEA Grapalat" w:hAnsi="GHEA Grapalat" w:cs="Arial"/>
              </w:rPr>
            </w:pPr>
            <w:r w:rsidRPr="00F36259">
              <w:rPr>
                <w:rFonts w:ascii="GHEA Grapalat" w:hAnsi="GHEA Grapalat" w:cs="Arial"/>
              </w:rPr>
              <w:t>106</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jc w:val="right"/>
              <w:rPr>
                <w:rFonts w:ascii="GHEA Grapalat" w:hAnsi="GHEA Grapalat" w:cs="Arial"/>
              </w:rPr>
            </w:pPr>
            <w:r w:rsidRPr="00F36259">
              <w:rPr>
                <w:rFonts w:ascii="GHEA Grapalat" w:hAnsi="GHEA Grapalat" w:cs="Arial"/>
              </w:rPr>
              <w:t>22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jc w:val="right"/>
              <w:rPr>
                <w:rFonts w:ascii="GHEA Grapalat" w:hAnsi="GHEA Grapalat" w:cs="Arial"/>
              </w:rPr>
            </w:pPr>
            <w:r w:rsidRPr="00F36259">
              <w:rPr>
                <w:rFonts w:ascii="GHEA Grapalat" w:hAnsi="GHEA Grapalat" w:cs="Arial"/>
              </w:rPr>
              <w:t>21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jc w:val="right"/>
              <w:rPr>
                <w:rFonts w:ascii="GHEA Grapalat" w:hAnsi="GHEA Grapalat" w:cs="Arial"/>
              </w:rPr>
            </w:pPr>
            <w:r w:rsidRPr="00F36259">
              <w:rPr>
                <w:rFonts w:ascii="GHEA Grapalat" w:hAnsi="GHEA Grapalat" w:cs="Arial"/>
              </w:rPr>
              <w:t>21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jc w:val="right"/>
              <w:rPr>
                <w:rFonts w:ascii="GHEA Grapalat" w:hAnsi="GHEA Grapalat" w:cs="Arial"/>
              </w:rPr>
            </w:pPr>
            <w:r w:rsidRPr="00F36259">
              <w:rPr>
                <w:rFonts w:ascii="GHEA Grapalat" w:hAnsi="GHEA Grapalat" w:cs="Arial"/>
              </w:rPr>
              <w:t>14</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jc w:val="right"/>
              <w:rPr>
                <w:rFonts w:ascii="GHEA Grapalat" w:hAnsi="GHEA Grapalat" w:cs="Arial"/>
              </w:rPr>
            </w:pPr>
            <w:r w:rsidRPr="00F36259">
              <w:rPr>
                <w:rFonts w:ascii="GHEA Grapalat" w:hAnsi="GHEA Grapalat" w:cs="Arial"/>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jc w:val="right"/>
              <w:rPr>
                <w:rFonts w:ascii="GHEA Grapalat" w:hAnsi="GHEA Grapalat" w:cs="Arial"/>
              </w:rPr>
            </w:pPr>
            <w:r w:rsidRPr="00F36259">
              <w:rPr>
                <w:rFonts w:ascii="GHEA Grapalat" w:hAnsi="GHEA Grapalat" w:cs="Arial"/>
              </w:rPr>
              <w:t>357</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jc w:val="right"/>
              <w:rPr>
                <w:rFonts w:ascii="GHEA Grapalat" w:hAnsi="GHEA Grapalat" w:cs="Arial"/>
              </w:rPr>
            </w:pPr>
            <w:r w:rsidRPr="00F36259">
              <w:rPr>
                <w:rFonts w:ascii="GHEA Grapalat" w:hAnsi="GHEA Grapalat" w:cs="Arial"/>
              </w:rPr>
              <w:t>44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jc w:val="right"/>
              <w:rPr>
                <w:rFonts w:ascii="GHEA Grapalat" w:hAnsi="GHEA Grapalat" w:cs="Arial"/>
              </w:rPr>
            </w:pPr>
            <w:r w:rsidRPr="00F36259">
              <w:rPr>
                <w:rFonts w:ascii="GHEA Grapalat" w:hAnsi="GHEA Grapalat" w:cs="Arial"/>
              </w:rPr>
              <w:t>33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jc w:val="right"/>
              <w:rPr>
                <w:rFonts w:ascii="GHEA Grapalat" w:hAnsi="GHEA Grapalat" w:cs="Arial"/>
              </w:rPr>
            </w:pPr>
            <w:r w:rsidRPr="00F36259">
              <w:rPr>
                <w:rFonts w:ascii="GHEA Grapalat" w:hAnsi="GHEA Grapalat" w:cs="Arial"/>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jc w:val="right"/>
              <w:rPr>
                <w:rFonts w:ascii="GHEA Grapalat" w:hAnsi="GHEA Grapalat" w:cs="Arial"/>
              </w:rPr>
            </w:pPr>
            <w:r w:rsidRPr="00F36259">
              <w:rPr>
                <w:rFonts w:ascii="GHEA Grapalat" w:hAnsi="GHEA Grapalat" w:cs="Arial"/>
              </w:rPr>
              <w:t>88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jc w:val="right"/>
              <w:rPr>
                <w:rFonts w:ascii="GHEA Grapalat" w:hAnsi="GHEA Grapalat" w:cs="Arial"/>
              </w:rPr>
            </w:pPr>
            <w:r w:rsidRPr="00F36259">
              <w:rPr>
                <w:rFonts w:ascii="GHEA Grapalat" w:hAnsi="GHEA Grapalat" w:cs="Arial"/>
              </w:rPr>
              <w:t>7</w:t>
            </w:r>
          </w:p>
        </w:tc>
      </w:tr>
      <w:tr w:rsidR="007C5DB9" w:rsidRPr="00F36259" w:rsidTr="00AC56BC">
        <w:trPr>
          <w:trHeight w:val="255"/>
        </w:trPr>
        <w:tc>
          <w:tcPr>
            <w:tcW w:w="1384"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rPr>
                <w:rFonts w:ascii="GHEA Grapalat" w:hAnsi="GHEA Grapalat" w:cs="Sylfaen"/>
                <w:lang w:val="ru-RU"/>
              </w:rPr>
            </w:pPr>
            <w:r w:rsidRPr="00F36259">
              <w:rPr>
                <w:rFonts w:ascii="GHEA Grapalat" w:hAnsi="GHEA Grapalat" w:cs="Sylfaen"/>
              </w:rPr>
              <w:t>Եզդի</w:t>
            </w:r>
            <w:r w:rsidRPr="00F36259">
              <w:rPr>
                <w:rFonts w:ascii="GHEA Grapalat" w:hAnsi="GHEA Grapalat" w:cs="Sylfaen"/>
                <w:lang w:val="ru-RU"/>
              </w:rPr>
              <w:t>ներ</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35,308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4,271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30,628</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79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323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r>
      <w:tr w:rsidR="007C5DB9" w:rsidRPr="00F36259" w:rsidTr="00AC56BC">
        <w:trPr>
          <w:trHeight w:val="255"/>
        </w:trPr>
        <w:tc>
          <w:tcPr>
            <w:tcW w:w="1384"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rPr>
                <w:rFonts w:ascii="GHEA Grapalat" w:hAnsi="GHEA Grapalat" w:cs="Sylfaen"/>
                <w:lang w:val="ru-RU"/>
              </w:rPr>
            </w:pPr>
            <w:r w:rsidRPr="00F36259">
              <w:rPr>
                <w:rFonts w:ascii="GHEA Grapalat" w:hAnsi="GHEA Grapalat" w:cs="Sylfaen"/>
              </w:rPr>
              <w:t>Ռուս</w:t>
            </w:r>
            <w:r w:rsidRPr="00F36259">
              <w:rPr>
                <w:rFonts w:ascii="GHEA Grapalat" w:hAnsi="GHEA Grapalat" w:cs="Sylfaen"/>
                <w:lang w:val="ru-RU"/>
              </w:rPr>
              <w:t>ներ</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11,911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1,372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47</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10,466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6</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1</w:t>
            </w:r>
          </w:p>
        </w:tc>
      </w:tr>
      <w:tr w:rsidR="007C5DB9" w:rsidRPr="00F36259" w:rsidTr="00AC56BC">
        <w:trPr>
          <w:trHeight w:val="255"/>
        </w:trPr>
        <w:tc>
          <w:tcPr>
            <w:tcW w:w="1384"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rPr>
                <w:rFonts w:ascii="GHEA Grapalat" w:hAnsi="GHEA Grapalat" w:cs="Sylfaen"/>
                <w:lang w:val="ru-RU"/>
              </w:rPr>
            </w:pPr>
            <w:r w:rsidRPr="00F36259">
              <w:rPr>
                <w:rFonts w:ascii="GHEA Grapalat" w:hAnsi="GHEA Grapalat" w:cs="Sylfaen"/>
              </w:rPr>
              <w:t>Ասորի</w:t>
            </w:r>
            <w:r w:rsidRPr="00F36259">
              <w:rPr>
                <w:rFonts w:ascii="GHEA Grapalat" w:hAnsi="GHEA Grapalat" w:cs="Sylfaen"/>
                <w:lang w:val="ru-RU"/>
              </w:rPr>
              <w:t>ներ</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2,769</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418</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81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2,265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r>
      <w:tr w:rsidR="007C5DB9" w:rsidRPr="00F36259" w:rsidTr="00AC56BC">
        <w:trPr>
          <w:trHeight w:val="255"/>
        </w:trPr>
        <w:tc>
          <w:tcPr>
            <w:tcW w:w="1384"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rPr>
                <w:rFonts w:ascii="GHEA Grapalat" w:hAnsi="GHEA Grapalat" w:cs="Sylfaen"/>
                <w:lang w:val="ru-RU"/>
              </w:rPr>
            </w:pPr>
            <w:r w:rsidRPr="00F36259">
              <w:rPr>
                <w:rFonts w:ascii="GHEA Grapalat" w:hAnsi="GHEA Grapalat" w:cs="Sylfaen"/>
              </w:rPr>
              <w:t>Հույն</w:t>
            </w:r>
            <w:r w:rsidRPr="00F36259">
              <w:rPr>
                <w:rFonts w:ascii="GHEA Grapalat" w:hAnsi="GHEA Grapalat" w:cs="Sylfaen"/>
                <w:lang w:val="ru-RU"/>
              </w:rPr>
              <w:t>եր</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900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557</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88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249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r>
      <w:tr w:rsidR="007C5DB9" w:rsidRPr="00F36259" w:rsidTr="00AC56BC">
        <w:trPr>
          <w:trHeight w:val="255"/>
        </w:trPr>
        <w:tc>
          <w:tcPr>
            <w:tcW w:w="1384"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ind w:right="-108"/>
              <w:rPr>
                <w:rFonts w:ascii="GHEA Grapalat" w:hAnsi="GHEA Grapalat" w:cs="Sylfaen"/>
                <w:lang w:val="ru-RU"/>
              </w:rPr>
            </w:pPr>
            <w:r w:rsidRPr="00F36259">
              <w:rPr>
                <w:rFonts w:ascii="GHEA Grapalat" w:hAnsi="GHEA Grapalat" w:cs="Sylfaen"/>
              </w:rPr>
              <w:t>Ուկրաինա</w:t>
            </w:r>
            <w:r w:rsidRPr="00F36259">
              <w:rPr>
                <w:rFonts w:ascii="GHEA Grapalat" w:hAnsi="GHEA Grapalat" w:cs="Sylfaen"/>
                <w:lang w:val="ru-RU"/>
              </w:rPr>
              <w:t>-</w:t>
            </w:r>
            <w:r w:rsidRPr="00F36259">
              <w:rPr>
                <w:rFonts w:ascii="GHEA Grapalat" w:hAnsi="GHEA Grapalat" w:cs="Sylfaen"/>
              </w:rPr>
              <w:t>ցի</w:t>
            </w:r>
            <w:r w:rsidRPr="00F36259">
              <w:rPr>
                <w:rFonts w:ascii="GHEA Grapalat" w:hAnsi="GHEA Grapalat" w:cs="Sylfaen"/>
                <w:lang w:val="ru-RU"/>
              </w:rPr>
              <w:t>ներ</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1,176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208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357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606</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r>
      <w:tr w:rsidR="007C5DB9" w:rsidRPr="00F36259" w:rsidTr="00AC56BC">
        <w:trPr>
          <w:trHeight w:val="255"/>
        </w:trPr>
        <w:tc>
          <w:tcPr>
            <w:tcW w:w="1384"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rPr>
                <w:rFonts w:ascii="GHEA Grapalat" w:hAnsi="GHEA Grapalat" w:cs="Sylfaen"/>
              </w:rPr>
            </w:pPr>
            <w:r w:rsidRPr="00F36259">
              <w:rPr>
                <w:rFonts w:ascii="GHEA Grapalat" w:hAnsi="GHEA Grapalat" w:cs="Sylfaen"/>
              </w:rPr>
              <w:t>Քր</w:t>
            </w:r>
            <w:r w:rsidRPr="00F36259">
              <w:rPr>
                <w:rFonts w:ascii="GHEA Grapalat" w:hAnsi="GHEA Grapalat" w:cs="Sylfaen"/>
                <w:lang w:val="ru-RU"/>
              </w:rPr>
              <w:t>դեր</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2,162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406</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39</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24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1,684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r>
      <w:tr w:rsidR="007C5DB9" w:rsidRPr="00F36259" w:rsidTr="00AC56BC">
        <w:trPr>
          <w:trHeight w:val="255"/>
        </w:trPr>
        <w:tc>
          <w:tcPr>
            <w:tcW w:w="1384"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rPr>
                <w:rFonts w:ascii="GHEA Grapalat" w:hAnsi="GHEA Grapalat" w:cs="Sylfaen"/>
                <w:lang w:val="ru-RU"/>
              </w:rPr>
            </w:pPr>
            <w:r w:rsidRPr="00F36259">
              <w:rPr>
                <w:rFonts w:ascii="GHEA Grapalat" w:hAnsi="GHEA Grapalat" w:cs="Sylfaen"/>
              </w:rPr>
              <w:t>Լեհ</w:t>
            </w:r>
            <w:r w:rsidRPr="00F36259">
              <w:rPr>
                <w:rFonts w:ascii="GHEA Grapalat" w:hAnsi="GHEA Grapalat" w:cs="Sylfaen"/>
                <w:lang w:val="ru-RU"/>
              </w:rPr>
              <w:t>եր</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124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52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32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35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r>
      <w:tr w:rsidR="007C5DB9" w:rsidRPr="00F36259" w:rsidTr="00AC56BC">
        <w:trPr>
          <w:trHeight w:val="255"/>
        </w:trPr>
        <w:tc>
          <w:tcPr>
            <w:tcW w:w="1384"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1134"/>
              </w:tabs>
              <w:ind w:right="-250"/>
              <w:rPr>
                <w:rFonts w:ascii="GHEA Grapalat" w:hAnsi="GHEA Grapalat" w:cs="Sylfaen"/>
                <w:lang w:val="ru-RU"/>
              </w:rPr>
            </w:pPr>
            <w:r w:rsidRPr="00F36259">
              <w:rPr>
                <w:rFonts w:ascii="GHEA Grapalat" w:hAnsi="GHEA Grapalat" w:cs="Sylfaen"/>
              </w:rPr>
              <w:t>Բելոռուս</w:t>
            </w:r>
            <w:r w:rsidRPr="00F36259">
              <w:rPr>
                <w:rFonts w:ascii="GHEA Grapalat" w:hAnsi="GHEA Grapalat" w:cs="Sylfaen"/>
                <w:lang w:val="ru-RU"/>
              </w:rPr>
              <w:t>ներ</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214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41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85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85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r>
      <w:tr w:rsidR="007C5DB9" w:rsidRPr="00F36259" w:rsidTr="00AC56BC">
        <w:trPr>
          <w:trHeight w:val="255"/>
        </w:trPr>
        <w:tc>
          <w:tcPr>
            <w:tcW w:w="1384"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rPr>
                <w:rFonts w:ascii="GHEA Grapalat" w:hAnsi="GHEA Grapalat" w:cs="Sylfaen"/>
                <w:lang w:val="ru-RU"/>
              </w:rPr>
            </w:pPr>
            <w:r w:rsidRPr="00F36259">
              <w:rPr>
                <w:rFonts w:ascii="GHEA Grapalat" w:hAnsi="GHEA Grapalat" w:cs="Sylfaen"/>
              </w:rPr>
              <w:t>Վրացի</w:t>
            </w:r>
            <w:r w:rsidRPr="00F36259">
              <w:rPr>
                <w:rFonts w:ascii="GHEA Grapalat" w:hAnsi="GHEA Grapalat" w:cs="Sylfaen"/>
                <w:lang w:val="ru-RU"/>
              </w:rPr>
              <w:t>ներ</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617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94</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75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440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6</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r>
      <w:tr w:rsidR="007C5DB9" w:rsidRPr="00F36259" w:rsidTr="00AC56BC">
        <w:trPr>
          <w:trHeight w:val="255"/>
        </w:trPr>
        <w:tc>
          <w:tcPr>
            <w:tcW w:w="1384"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rPr>
                <w:rFonts w:ascii="GHEA Grapalat" w:hAnsi="GHEA Grapalat" w:cs="Sylfaen"/>
                <w:lang w:val="ru-RU"/>
              </w:rPr>
            </w:pPr>
            <w:r w:rsidRPr="00F36259">
              <w:rPr>
                <w:rFonts w:ascii="GHEA Grapalat" w:hAnsi="GHEA Grapalat" w:cs="Sylfaen"/>
              </w:rPr>
              <w:t>Հրեա</w:t>
            </w:r>
            <w:r w:rsidRPr="00F36259">
              <w:rPr>
                <w:rFonts w:ascii="GHEA Grapalat" w:hAnsi="GHEA Grapalat" w:cs="Sylfaen"/>
                <w:lang w:val="ru-RU"/>
              </w:rPr>
              <w:t>ներ</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127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87</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31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r>
      <w:tr w:rsidR="007C5DB9" w:rsidRPr="00F36259" w:rsidTr="00AC56BC">
        <w:trPr>
          <w:trHeight w:val="255"/>
        </w:trPr>
        <w:tc>
          <w:tcPr>
            <w:tcW w:w="1384" w:type="dxa"/>
            <w:tcBorders>
              <w:top w:val="single" w:sz="4" w:space="0" w:color="auto"/>
              <w:left w:val="single" w:sz="4" w:space="0" w:color="auto"/>
              <w:bottom w:val="single" w:sz="4" w:space="0" w:color="auto"/>
              <w:right w:val="single" w:sz="4" w:space="0" w:color="auto"/>
            </w:tcBorders>
            <w:shd w:val="clear" w:color="auto" w:fill="auto"/>
            <w:noWrap/>
          </w:tcPr>
          <w:p w:rsidR="007C5DB9" w:rsidRPr="00F36259" w:rsidRDefault="007C5DB9" w:rsidP="00AC56BC">
            <w:pPr>
              <w:tabs>
                <w:tab w:val="left" w:pos="715"/>
              </w:tabs>
              <w:rPr>
                <w:rFonts w:ascii="GHEA Grapalat" w:hAnsi="GHEA Grapalat" w:cs="Sylfaen"/>
                <w:lang w:val="ru-RU"/>
              </w:rPr>
            </w:pPr>
            <w:r w:rsidRPr="00F36259">
              <w:rPr>
                <w:rFonts w:ascii="GHEA Grapalat" w:hAnsi="GHEA Grapalat" w:cs="Sylfaen"/>
              </w:rPr>
              <w:t>Գերմանա</w:t>
            </w:r>
            <w:r w:rsidRPr="00F36259">
              <w:rPr>
                <w:rFonts w:ascii="GHEA Grapalat" w:hAnsi="GHEA Grapalat" w:cs="Sylfaen"/>
                <w:lang w:val="ru-RU"/>
              </w:rPr>
              <w:t>-</w:t>
            </w:r>
            <w:r w:rsidRPr="00F36259">
              <w:rPr>
                <w:rFonts w:ascii="GHEA Grapalat" w:hAnsi="GHEA Grapalat" w:cs="Sylfaen"/>
              </w:rPr>
              <w:t>ցի</w:t>
            </w:r>
            <w:r w:rsidRPr="00F36259">
              <w:rPr>
                <w:rFonts w:ascii="GHEA Grapalat" w:hAnsi="GHEA Grapalat" w:cs="Sylfaen"/>
                <w:lang w:val="ru-RU"/>
              </w:rPr>
              <w:t>ներ</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67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19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19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r>
      <w:tr w:rsidR="007C5DB9" w:rsidRPr="00F36259" w:rsidTr="00AC56BC">
        <w:trPr>
          <w:trHeight w:val="255"/>
        </w:trPr>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ind w:right="-108"/>
              <w:rPr>
                <w:rFonts w:ascii="GHEA Grapalat" w:hAnsi="GHEA Grapalat" w:cs="Sylfaen"/>
                <w:lang w:val="ru-RU"/>
              </w:rPr>
            </w:pPr>
            <w:r w:rsidRPr="00F36259">
              <w:rPr>
                <w:rFonts w:ascii="GHEA Grapalat" w:hAnsi="GHEA Grapalat" w:cs="Sylfaen"/>
              </w:rPr>
              <w:t>Պարսիկ</w:t>
            </w:r>
            <w:r w:rsidRPr="00F36259">
              <w:rPr>
                <w:rFonts w:ascii="GHEA Grapalat" w:hAnsi="GHEA Grapalat" w:cs="Sylfaen"/>
                <w:lang w:val="ru-RU"/>
              </w:rPr>
              <w:t>ներ</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476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41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26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393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r>
      <w:tr w:rsidR="007C5DB9" w:rsidRPr="00F36259" w:rsidTr="00AC56BC">
        <w:trPr>
          <w:trHeight w:val="255"/>
        </w:trPr>
        <w:tc>
          <w:tcPr>
            <w:tcW w:w="13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rPr>
                <w:rFonts w:ascii="GHEA Grapalat" w:hAnsi="GHEA Grapalat" w:cs="Sylfaen"/>
              </w:rPr>
            </w:pPr>
            <w:r w:rsidRPr="00F36259">
              <w:rPr>
                <w:rFonts w:ascii="GHEA Grapalat" w:hAnsi="GHEA Grapalat" w:cs="Sylfaen"/>
              </w:rPr>
              <w:t>Այլ</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1,102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225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267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106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24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27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429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tabs>
                <w:tab w:val="left" w:pos="715"/>
              </w:tabs>
              <w:jc w:val="right"/>
              <w:rPr>
                <w:rFonts w:ascii="GHEA Grapalat" w:hAnsi="GHEA Grapalat" w:cs="Sylfaen"/>
              </w:rPr>
            </w:pPr>
            <w:r w:rsidRPr="00F36259">
              <w:rPr>
                <w:rFonts w:ascii="GHEA Grapalat" w:hAnsi="GHEA Grapalat" w:cs="Sylfaen"/>
              </w:rPr>
              <w:t>7</w:t>
            </w:r>
          </w:p>
        </w:tc>
      </w:tr>
      <w:tr w:rsidR="007C5DB9" w:rsidRPr="00F36259" w:rsidTr="00AC56BC">
        <w:trPr>
          <w:trHeight w:val="480"/>
        </w:trPr>
        <w:tc>
          <w:tcPr>
            <w:tcW w:w="1384" w:type="dxa"/>
            <w:tcBorders>
              <w:top w:val="single" w:sz="4" w:space="0" w:color="auto"/>
              <w:left w:val="single" w:sz="4" w:space="0" w:color="auto"/>
              <w:bottom w:val="single" w:sz="4" w:space="0" w:color="auto"/>
              <w:right w:val="single" w:sz="4" w:space="0" w:color="auto"/>
            </w:tcBorders>
            <w:shd w:val="clear" w:color="auto" w:fill="auto"/>
            <w:vAlign w:val="bottom"/>
          </w:tcPr>
          <w:p w:rsidR="007C5DB9" w:rsidRPr="00F36259" w:rsidRDefault="007C5DB9" w:rsidP="00AC56BC">
            <w:pPr>
              <w:ind w:left="-142" w:right="-250"/>
              <w:rPr>
                <w:rFonts w:ascii="GHEA Grapalat" w:hAnsi="GHEA Grapalat" w:cs="Arial"/>
                <w:i/>
              </w:rPr>
            </w:pPr>
            <w:r w:rsidRPr="00F36259">
              <w:rPr>
                <w:rFonts w:ascii="GHEA Grapalat" w:hAnsi="GHEA Grapalat" w:cs="Sylfaen"/>
                <w:i/>
              </w:rPr>
              <w:t>Հրաժարվել</w:t>
            </w:r>
            <w:r w:rsidRPr="00F36259">
              <w:rPr>
                <w:rFonts w:ascii="GHEA Grapalat" w:hAnsi="GHEA Grapalat" w:cs="Arial"/>
                <w:i/>
              </w:rPr>
              <w:t xml:space="preserve"> </w:t>
            </w:r>
            <w:r w:rsidRPr="00F36259">
              <w:rPr>
                <w:rFonts w:ascii="GHEA Grapalat" w:hAnsi="GHEA Grapalat" w:cs="Sylfaen"/>
                <w:i/>
              </w:rPr>
              <w:t>են</w:t>
            </w:r>
            <w:r w:rsidRPr="00F36259">
              <w:rPr>
                <w:rFonts w:ascii="GHEA Grapalat" w:hAnsi="GHEA Grapalat" w:cs="Arial"/>
                <w:i/>
              </w:rPr>
              <w:t xml:space="preserve"> </w:t>
            </w:r>
            <w:r w:rsidRPr="00F36259">
              <w:rPr>
                <w:rFonts w:ascii="GHEA Grapalat" w:hAnsi="GHEA Grapalat" w:cs="Arial"/>
                <w:i/>
                <w:lang w:val="ru-RU"/>
              </w:rPr>
              <w:t>պ</w:t>
            </w:r>
            <w:r w:rsidRPr="00F36259">
              <w:rPr>
                <w:rFonts w:ascii="GHEA Grapalat" w:hAnsi="GHEA Grapalat" w:cs="Sylfaen"/>
                <w:i/>
              </w:rPr>
              <w:t>ատասխանել</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jc w:val="right"/>
              <w:rPr>
                <w:rFonts w:ascii="GHEA Grapalat" w:hAnsi="GHEA Grapalat" w:cs="Arial"/>
                <w:i/>
              </w:rPr>
            </w:pPr>
            <w:r w:rsidRPr="00F36259">
              <w:rPr>
                <w:rFonts w:ascii="GHEA Grapalat" w:hAnsi="GHEA Grapalat" w:cs="Arial"/>
                <w:i/>
              </w:rPr>
              <w:t>100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jc w:val="right"/>
              <w:rPr>
                <w:rFonts w:ascii="GHEA Grapalat" w:hAnsi="GHEA Grapalat" w:cs="Arial"/>
                <w:i/>
              </w:rPr>
            </w:pPr>
            <w:r w:rsidRPr="00F36259">
              <w:rPr>
                <w:rFonts w:ascii="GHEA Grapalat" w:hAnsi="GHEA Grapalat" w:cs="Arial"/>
                <w:i/>
              </w:rPr>
              <w:t>58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jc w:val="right"/>
              <w:rPr>
                <w:rFonts w:ascii="GHEA Grapalat" w:hAnsi="GHEA Grapalat" w:cs="Arial"/>
                <w:i/>
              </w:rPr>
            </w:pPr>
            <w:r w:rsidRPr="00F36259">
              <w:rPr>
                <w:rFonts w:ascii="GHEA Grapalat" w:hAnsi="GHEA Grapalat" w:cs="Arial"/>
                <w:i/>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jc w:val="right"/>
              <w:rPr>
                <w:rFonts w:ascii="GHEA Grapalat" w:hAnsi="GHEA Grapalat" w:cs="Arial"/>
                <w:i/>
              </w:rPr>
            </w:pPr>
            <w:r w:rsidRPr="00F36259">
              <w:rPr>
                <w:rFonts w:ascii="GHEA Grapalat" w:hAnsi="GHEA Grapalat" w:cs="Arial"/>
                <w:i/>
              </w:rPr>
              <w:t>17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jc w:val="right"/>
              <w:rPr>
                <w:rFonts w:ascii="GHEA Grapalat" w:hAnsi="GHEA Grapalat" w:cs="Arial"/>
                <w:i/>
              </w:rPr>
            </w:pPr>
            <w:r w:rsidRPr="00F36259">
              <w:rPr>
                <w:rFonts w:ascii="GHEA Grapalat" w:hAnsi="GHEA Grapalat" w:cs="Arial"/>
                <w:i/>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jc w:val="right"/>
              <w:rPr>
                <w:rFonts w:ascii="GHEA Grapalat" w:hAnsi="GHEA Grapalat" w:cs="Arial"/>
                <w:i/>
              </w:rPr>
            </w:pPr>
            <w:r w:rsidRPr="00F36259">
              <w:rPr>
                <w:rFonts w:ascii="GHEA Grapalat" w:hAnsi="GHEA Grapalat" w:cs="Arial"/>
                <w:i/>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jc w:val="right"/>
              <w:rPr>
                <w:rFonts w:ascii="GHEA Grapalat" w:hAnsi="GHEA Grapalat" w:cs="Arial"/>
                <w:i/>
              </w:rPr>
            </w:pPr>
            <w:r w:rsidRPr="00F36259">
              <w:rPr>
                <w:rFonts w:ascii="GHEA Grapalat" w:hAnsi="GHEA Grapalat" w:cs="Arial"/>
                <w:i/>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jc w:val="right"/>
              <w:rPr>
                <w:rFonts w:ascii="GHEA Grapalat" w:hAnsi="GHEA Grapalat" w:cs="Arial"/>
                <w:i/>
              </w:rPr>
            </w:pPr>
            <w:r w:rsidRPr="00F36259">
              <w:rPr>
                <w:rFonts w:ascii="GHEA Grapalat" w:hAnsi="GHEA Grapalat" w:cs="Arial"/>
                <w:i/>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jc w:val="right"/>
              <w:rPr>
                <w:rFonts w:ascii="GHEA Grapalat" w:hAnsi="GHEA Grapalat" w:cs="Arial"/>
                <w:i/>
              </w:rPr>
            </w:pPr>
            <w:r w:rsidRPr="00F36259">
              <w:rPr>
                <w:rFonts w:ascii="GHEA Grapalat" w:hAnsi="GHEA Grapalat" w:cs="Arial"/>
                <w:i/>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jc w:val="right"/>
              <w:rPr>
                <w:rFonts w:ascii="GHEA Grapalat" w:hAnsi="GHEA Grapalat" w:cs="Arial"/>
                <w:i/>
              </w:rPr>
            </w:pPr>
            <w:r w:rsidRPr="00F36259">
              <w:rPr>
                <w:rFonts w:ascii="GHEA Grapalat" w:hAnsi="GHEA Grapalat" w:cs="Arial"/>
                <w:i/>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jc w:val="right"/>
              <w:rPr>
                <w:rFonts w:ascii="GHEA Grapalat" w:hAnsi="GHEA Grapalat" w:cs="Arial"/>
                <w:i/>
              </w:rPr>
            </w:pPr>
            <w:r w:rsidRPr="00F36259">
              <w:rPr>
                <w:rFonts w:ascii="GHEA Grapalat" w:hAnsi="GHEA Grapalat" w:cs="Arial"/>
                <w:i/>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jc w:val="right"/>
              <w:rPr>
                <w:rFonts w:ascii="GHEA Grapalat" w:hAnsi="GHEA Grapalat" w:cs="Arial"/>
                <w:i/>
              </w:rPr>
            </w:pPr>
            <w:r w:rsidRPr="00F36259">
              <w:rPr>
                <w:rFonts w:ascii="GHEA Grapalat" w:hAnsi="GHEA Grapalat" w:cs="Arial"/>
                <w:i/>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jc w:val="right"/>
              <w:rPr>
                <w:rFonts w:ascii="GHEA Grapalat" w:hAnsi="GHEA Grapalat" w:cs="Arial"/>
                <w:i/>
              </w:rPr>
            </w:pPr>
            <w:r w:rsidRPr="00F36259">
              <w:rPr>
                <w:rFonts w:ascii="GHEA Grapalat" w:hAnsi="GHEA Grapalat" w:cs="Arial"/>
                <w:i/>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jc w:val="right"/>
              <w:rPr>
                <w:rFonts w:ascii="GHEA Grapalat" w:hAnsi="GHEA Grapalat" w:cs="Arial"/>
                <w:i/>
              </w:rPr>
            </w:pPr>
            <w:r w:rsidRPr="00F36259">
              <w:rPr>
                <w:rFonts w:ascii="GHEA Grapalat" w:hAnsi="GHEA Grapalat" w:cs="Arial"/>
                <w:i/>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jc w:val="right"/>
              <w:rPr>
                <w:rFonts w:ascii="GHEA Grapalat" w:hAnsi="GHEA Grapalat" w:cs="Arial"/>
                <w:i/>
              </w:rPr>
            </w:pPr>
            <w:r w:rsidRPr="00F36259">
              <w:rPr>
                <w:rFonts w:ascii="GHEA Grapalat" w:hAnsi="GHEA Grapalat" w:cs="Arial"/>
                <w:i/>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jc w:val="right"/>
              <w:rPr>
                <w:rFonts w:ascii="GHEA Grapalat" w:hAnsi="GHEA Grapalat" w:cs="Arial"/>
                <w:i/>
              </w:rPr>
            </w:pPr>
            <w:r w:rsidRPr="00F36259">
              <w:rPr>
                <w:rFonts w:ascii="GHEA Grapalat" w:hAnsi="GHEA Grapalat" w:cs="Arial"/>
                <w:i/>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jc w:val="right"/>
              <w:rPr>
                <w:rFonts w:ascii="GHEA Grapalat" w:hAnsi="GHEA Grapalat" w:cs="Arial"/>
                <w:i/>
              </w:rPr>
            </w:pPr>
            <w:r w:rsidRPr="00F36259">
              <w:rPr>
                <w:rFonts w:ascii="GHEA Grapalat" w:hAnsi="GHEA Grapalat" w:cs="Arial"/>
                <w:i/>
              </w:rPr>
              <w:t>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F36259" w:rsidRDefault="007C5DB9" w:rsidP="00AC56BC">
            <w:pPr>
              <w:jc w:val="right"/>
              <w:rPr>
                <w:rFonts w:ascii="GHEA Grapalat" w:hAnsi="GHEA Grapalat" w:cs="Arial"/>
                <w:i/>
              </w:rPr>
            </w:pPr>
            <w:r w:rsidRPr="00F36259">
              <w:rPr>
                <w:rFonts w:ascii="GHEA Grapalat" w:hAnsi="GHEA Grapalat" w:cs="Arial"/>
                <w:i/>
              </w:rPr>
              <w:t>14</w:t>
            </w:r>
          </w:p>
        </w:tc>
      </w:tr>
    </w:tbl>
    <w:tbl>
      <w:tblPr>
        <w:tblpPr w:leftFromText="180" w:rightFromText="180" w:vertAnchor="text" w:horzAnchor="margin" w:tblpY="-92"/>
        <w:tblW w:w="15310" w:type="dxa"/>
        <w:tblLayout w:type="fixed"/>
        <w:tblCellMar>
          <w:left w:w="0" w:type="dxa"/>
          <w:right w:w="0" w:type="dxa"/>
        </w:tblCellMar>
        <w:tblLook w:val="04A0" w:firstRow="1" w:lastRow="0" w:firstColumn="1" w:lastColumn="0" w:noHBand="0" w:noVBand="1"/>
      </w:tblPr>
      <w:tblGrid>
        <w:gridCol w:w="1418"/>
        <w:gridCol w:w="176"/>
        <w:gridCol w:w="812"/>
        <w:gridCol w:w="1133"/>
        <w:gridCol w:w="850"/>
        <w:gridCol w:w="849"/>
        <w:gridCol w:w="709"/>
        <w:gridCol w:w="709"/>
        <w:gridCol w:w="709"/>
        <w:gridCol w:w="707"/>
        <w:gridCol w:w="708"/>
        <w:gridCol w:w="709"/>
        <w:gridCol w:w="709"/>
        <w:gridCol w:w="708"/>
        <w:gridCol w:w="591"/>
        <w:gridCol w:w="967"/>
        <w:gridCol w:w="734"/>
        <w:gridCol w:w="824"/>
        <w:gridCol w:w="452"/>
        <w:gridCol w:w="836"/>
      </w:tblGrid>
      <w:tr w:rsidR="007C5DB9" w:rsidTr="00AC56BC">
        <w:trPr>
          <w:trHeight w:val="255"/>
        </w:trPr>
        <w:tc>
          <w:tcPr>
            <w:tcW w:w="1418" w:type="dxa"/>
            <w:shd w:val="clear" w:color="auto" w:fill="FFFFFF"/>
            <w:noWrap/>
            <w:tcMar>
              <w:top w:w="15" w:type="dxa"/>
              <w:left w:w="15" w:type="dxa"/>
              <w:bottom w:w="0" w:type="dxa"/>
              <w:right w:w="15" w:type="dxa"/>
            </w:tcMar>
            <w:vAlign w:val="center"/>
          </w:tcPr>
          <w:p w:rsidR="007C5DB9" w:rsidRDefault="007C5DB9" w:rsidP="00AC56BC">
            <w:pPr>
              <w:jc w:val="center"/>
              <w:rPr>
                <w:rStyle w:val="Sylfaen4"/>
                <w:rFonts w:ascii="GHEA Grapalat" w:hAnsi="GHEA Grapalat" w:cs="GHEA Grapalat"/>
                <w:bCs/>
                <w:i/>
                <w:szCs w:val="18"/>
                <w:lang w:eastAsia="hy-AM"/>
              </w:rPr>
            </w:pPr>
          </w:p>
        </w:tc>
        <w:tc>
          <w:tcPr>
            <w:tcW w:w="988" w:type="dxa"/>
            <w:gridSpan w:val="2"/>
            <w:shd w:val="clear" w:color="auto" w:fill="FFFFFF"/>
            <w:noWrap/>
            <w:tcMar>
              <w:top w:w="15" w:type="dxa"/>
              <w:left w:w="15" w:type="dxa"/>
              <w:bottom w:w="0" w:type="dxa"/>
              <w:right w:w="15" w:type="dxa"/>
            </w:tcMar>
            <w:vAlign w:val="center"/>
          </w:tcPr>
          <w:p w:rsidR="007C5DB9" w:rsidRPr="005E001B" w:rsidRDefault="007C5DB9" w:rsidP="00AC56BC">
            <w:pPr>
              <w:jc w:val="center"/>
              <w:rPr>
                <w:rFonts w:ascii="Sylfaen" w:hAnsi="Sylfaen" w:cs="Sylfaen"/>
                <w:b/>
                <w:sz w:val="18"/>
                <w:szCs w:val="18"/>
              </w:rPr>
            </w:pPr>
          </w:p>
        </w:tc>
        <w:tc>
          <w:tcPr>
            <w:tcW w:w="12904" w:type="dxa"/>
            <w:gridSpan w:val="17"/>
            <w:shd w:val="clear" w:color="auto" w:fill="FFFFFF"/>
            <w:noWrap/>
            <w:tcMar>
              <w:top w:w="15" w:type="dxa"/>
              <w:left w:w="15" w:type="dxa"/>
              <w:bottom w:w="0" w:type="dxa"/>
              <w:right w:w="15" w:type="dxa"/>
            </w:tcMar>
            <w:vAlign w:val="center"/>
          </w:tcPr>
          <w:p w:rsidR="007C5DB9" w:rsidRPr="0024139E" w:rsidRDefault="007C5DB9" w:rsidP="00AC56BC">
            <w:pPr>
              <w:jc w:val="right"/>
              <w:rPr>
                <w:rFonts w:ascii="Sylfaen" w:hAnsi="Sylfaen" w:cs="Sylfaen"/>
                <w:i/>
                <w:sz w:val="18"/>
                <w:szCs w:val="18"/>
              </w:rPr>
            </w:pPr>
            <w:r w:rsidRPr="0024139E">
              <w:rPr>
                <w:rFonts w:ascii="Sylfaen" w:hAnsi="Sylfaen" w:cs="Sylfaen"/>
                <w:i/>
                <w:sz w:val="18"/>
                <w:szCs w:val="18"/>
              </w:rPr>
              <w:t>/մարդ/</w:t>
            </w:r>
          </w:p>
        </w:tc>
      </w:tr>
      <w:tr w:rsidR="007C5DB9" w:rsidRPr="00CD3FB9" w:rsidTr="00AC56BC">
        <w:trPr>
          <w:trHeight w:val="255"/>
        </w:trPr>
        <w:tc>
          <w:tcPr>
            <w:tcW w:w="1418" w:type="dxa"/>
            <w:vMerge w:val="restart"/>
            <w:tcBorders>
              <w:top w:val="outset" w:sz="6" w:space="0" w:color="auto"/>
              <w:left w:val="outset" w:sz="6" w:space="0" w:color="auto"/>
              <w:right w:val="outset" w:sz="6" w:space="0" w:color="auto"/>
            </w:tcBorders>
            <w:shd w:val="clear" w:color="auto" w:fill="EEECE1"/>
            <w:noWrap/>
            <w:tcMar>
              <w:top w:w="15" w:type="dxa"/>
              <w:left w:w="15" w:type="dxa"/>
              <w:bottom w:w="0" w:type="dxa"/>
              <w:right w:w="15" w:type="dxa"/>
            </w:tcMar>
            <w:vAlign w:val="center"/>
          </w:tcPr>
          <w:p w:rsidR="007C5DB9" w:rsidRPr="00CD3FB9" w:rsidRDefault="007C5DB9" w:rsidP="00AC56BC">
            <w:pPr>
              <w:jc w:val="center"/>
              <w:rPr>
                <w:rFonts w:ascii="GHEA Grapalat" w:hAnsi="GHEA Grapalat" w:cs="Arial"/>
                <w:i/>
                <w:sz w:val="18"/>
                <w:szCs w:val="18"/>
              </w:rPr>
            </w:pPr>
            <w:r w:rsidRPr="00CD3FB9">
              <w:rPr>
                <w:rStyle w:val="Sylfaen4"/>
                <w:rFonts w:ascii="GHEA Grapalat" w:hAnsi="GHEA Grapalat" w:cs="GHEA Grapalat"/>
                <w:bCs/>
                <w:i/>
                <w:szCs w:val="18"/>
                <w:lang w:eastAsia="hy-AM"/>
              </w:rPr>
              <w:t>Ազգություն</w:t>
            </w:r>
          </w:p>
        </w:tc>
        <w:tc>
          <w:tcPr>
            <w:tcW w:w="988" w:type="dxa"/>
            <w:gridSpan w:val="2"/>
            <w:vMerge w:val="restart"/>
            <w:tcBorders>
              <w:top w:val="outset" w:sz="6" w:space="0" w:color="auto"/>
              <w:left w:val="outset" w:sz="6" w:space="0" w:color="auto"/>
              <w:right w:val="outset" w:sz="6" w:space="0" w:color="auto"/>
            </w:tcBorders>
            <w:shd w:val="clear" w:color="auto" w:fill="EEECE1"/>
            <w:noWrap/>
            <w:tcMar>
              <w:top w:w="15" w:type="dxa"/>
              <w:left w:w="15" w:type="dxa"/>
              <w:bottom w:w="0" w:type="dxa"/>
              <w:right w:w="15" w:type="dxa"/>
            </w:tcMar>
            <w:vAlign w:val="center"/>
          </w:tcPr>
          <w:p w:rsidR="007C5DB9" w:rsidRPr="00CD3FB9" w:rsidRDefault="007C5DB9" w:rsidP="00AC56BC">
            <w:pPr>
              <w:jc w:val="center"/>
              <w:rPr>
                <w:rFonts w:ascii="GHEA Grapalat" w:hAnsi="GHEA Grapalat" w:cs="Arial"/>
                <w:b/>
                <w:sz w:val="18"/>
                <w:szCs w:val="18"/>
              </w:rPr>
            </w:pPr>
            <w:r w:rsidRPr="00CD3FB9">
              <w:rPr>
                <w:rFonts w:ascii="GHEA Grapalat" w:hAnsi="GHEA Grapalat" w:cs="Sylfaen"/>
                <w:b/>
                <w:sz w:val="18"/>
                <w:szCs w:val="18"/>
              </w:rPr>
              <w:t>Ընդամենը</w:t>
            </w:r>
          </w:p>
        </w:tc>
        <w:tc>
          <w:tcPr>
            <w:tcW w:w="12904" w:type="dxa"/>
            <w:gridSpan w:val="17"/>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center"/>
          </w:tcPr>
          <w:p w:rsidR="007C5DB9" w:rsidRPr="00CD3FB9" w:rsidRDefault="007C5DB9" w:rsidP="00AC56BC">
            <w:pPr>
              <w:jc w:val="center"/>
              <w:rPr>
                <w:rFonts w:ascii="GHEA Grapalat" w:hAnsi="GHEA Grapalat" w:cs="Arial"/>
                <w:b/>
              </w:rPr>
            </w:pPr>
            <w:r w:rsidRPr="00CD3FB9">
              <w:rPr>
                <w:rFonts w:ascii="GHEA Grapalat" w:hAnsi="GHEA Grapalat" w:cs="Sylfaen"/>
                <w:b/>
              </w:rPr>
              <w:t>Մայրենի</w:t>
            </w:r>
            <w:r>
              <w:rPr>
                <w:rFonts w:ascii="GHEA Grapalat" w:hAnsi="GHEA Grapalat" w:cs="Arial"/>
                <w:b/>
              </w:rPr>
              <w:t xml:space="preserve"> </w:t>
            </w:r>
            <w:r w:rsidRPr="00CD3FB9">
              <w:rPr>
                <w:rFonts w:ascii="GHEA Grapalat" w:hAnsi="GHEA Grapalat" w:cs="Sylfaen"/>
                <w:b/>
              </w:rPr>
              <w:t>լեզուն</w:t>
            </w:r>
          </w:p>
        </w:tc>
      </w:tr>
      <w:tr w:rsidR="007C5DB9" w:rsidRPr="00CD3FB9" w:rsidTr="00AC56BC">
        <w:trPr>
          <w:trHeight w:val="950"/>
        </w:trPr>
        <w:tc>
          <w:tcPr>
            <w:tcW w:w="1418" w:type="dxa"/>
            <w:vMerge/>
            <w:tcBorders>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center"/>
          </w:tcPr>
          <w:p w:rsidR="007C5DB9" w:rsidRPr="00CD3FB9" w:rsidRDefault="007C5DB9" w:rsidP="00AC56BC">
            <w:pPr>
              <w:rPr>
                <w:rFonts w:ascii="GHEA Grapalat" w:hAnsi="GHEA Grapalat" w:cs="Sylfaen"/>
                <w:b/>
              </w:rPr>
            </w:pPr>
          </w:p>
        </w:tc>
        <w:tc>
          <w:tcPr>
            <w:tcW w:w="988" w:type="dxa"/>
            <w:gridSpan w:val="2"/>
            <w:vMerge/>
            <w:tcBorders>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center"/>
          </w:tcPr>
          <w:p w:rsidR="007C5DB9" w:rsidRPr="00CD3FB9" w:rsidRDefault="007C5DB9" w:rsidP="00AC56BC">
            <w:pPr>
              <w:jc w:val="right"/>
              <w:rPr>
                <w:rFonts w:ascii="GHEA Grapalat" w:hAnsi="GHEA Grapalat" w:cs="Arial"/>
                <w:b/>
                <w:bCs/>
              </w:rPr>
            </w:pPr>
          </w:p>
        </w:tc>
        <w:tc>
          <w:tcPr>
            <w:tcW w:w="1133"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center"/>
          </w:tcPr>
          <w:p w:rsidR="007C5DB9" w:rsidRPr="00CD3FB9" w:rsidRDefault="007C5DB9" w:rsidP="00AC56BC">
            <w:pPr>
              <w:ind w:left="-40" w:hanging="40"/>
              <w:jc w:val="center"/>
              <w:rPr>
                <w:rFonts w:ascii="GHEA Grapalat" w:hAnsi="GHEA Grapalat" w:cs="Arial"/>
                <w:sz w:val="18"/>
                <w:szCs w:val="18"/>
              </w:rPr>
            </w:pPr>
            <w:r w:rsidRPr="00CD3FB9">
              <w:rPr>
                <w:rFonts w:ascii="GHEA Grapalat" w:hAnsi="GHEA Grapalat" w:cs="Sylfaen"/>
                <w:sz w:val="18"/>
                <w:szCs w:val="18"/>
              </w:rPr>
              <w:t>Հայերեն</w:t>
            </w:r>
          </w:p>
        </w:tc>
        <w:tc>
          <w:tcPr>
            <w:tcW w:w="850"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center"/>
          </w:tcPr>
          <w:p w:rsidR="007C5DB9" w:rsidRPr="00CD3FB9" w:rsidRDefault="007C5DB9" w:rsidP="00AC56BC">
            <w:pPr>
              <w:ind w:left="-40" w:hanging="40"/>
              <w:jc w:val="center"/>
              <w:rPr>
                <w:rFonts w:ascii="GHEA Grapalat" w:hAnsi="GHEA Grapalat" w:cs="Sylfaen"/>
                <w:sz w:val="18"/>
                <w:szCs w:val="18"/>
              </w:rPr>
            </w:pPr>
            <w:r w:rsidRPr="00CD3FB9">
              <w:rPr>
                <w:rFonts w:ascii="GHEA Grapalat" w:hAnsi="GHEA Grapalat" w:cs="Sylfaen"/>
                <w:sz w:val="18"/>
                <w:szCs w:val="18"/>
              </w:rPr>
              <w:t>Եզդիե-</w:t>
            </w:r>
          </w:p>
          <w:p w:rsidR="007C5DB9" w:rsidRPr="00CD3FB9" w:rsidRDefault="007C5DB9" w:rsidP="00AC56BC">
            <w:pPr>
              <w:ind w:left="-40" w:hanging="40"/>
              <w:jc w:val="center"/>
              <w:rPr>
                <w:rFonts w:ascii="GHEA Grapalat" w:hAnsi="GHEA Grapalat" w:cs="Arial"/>
                <w:sz w:val="18"/>
                <w:szCs w:val="18"/>
              </w:rPr>
            </w:pPr>
            <w:r w:rsidRPr="00CD3FB9">
              <w:rPr>
                <w:rFonts w:ascii="GHEA Grapalat" w:hAnsi="GHEA Grapalat" w:cs="Sylfaen"/>
                <w:sz w:val="18"/>
                <w:szCs w:val="18"/>
              </w:rPr>
              <w:t>րեն</w:t>
            </w:r>
          </w:p>
        </w:tc>
        <w:tc>
          <w:tcPr>
            <w:tcW w:w="849"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center"/>
          </w:tcPr>
          <w:p w:rsidR="007C5DB9" w:rsidRPr="00CD3FB9" w:rsidRDefault="007C5DB9" w:rsidP="00AC56BC">
            <w:pPr>
              <w:ind w:left="-40" w:hanging="40"/>
              <w:jc w:val="center"/>
              <w:rPr>
                <w:rFonts w:ascii="GHEA Grapalat" w:hAnsi="GHEA Grapalat" w:cs="Arial"/>
                <w:sz w:val="18"/>
                <w:szCs w:val="18"/>
              </w:rPr>
            </w:pPr>
            <w:r w:rsidRPr="00CD3FB9">
              <w:rPr>
                <w:rFonts w:ascii="GHEA Grapalat" w:hAnsi="GHEA Grapalat" w:cs="Sylfaen"/>
                <w:sz w:val="18"/>
                <w:szCs w:val="18"/>
              </w:rPr>
              <w:t>Ռուսե- րեն</w:t>
            </w:r>
          </w:p>
        </w:tc>
        <w:tc>
          <w:tcPr>
            <w:tcW w:w="709"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center"/>
          </w:tcPr>
          <w:p w:rsidR="007C5DB9" w:rsidRPr="00CD3FB9" w:rsidRDefault="007C5DB9" w:rsidP="00AC56BC">
            <w:pPr>
              <w:ind w:left="-40" w:hanging="40"/>
              <w:jc w:val="center"/>
              <w:rPr>
                <w:rFonts w:ascii="GHEA Grapalat" w:hAnsi="GHEA Grapalat" w:cs="Arial"/>
                <w:sz w:val="18"/>
                <w:szCs w:val="18"/>
              </w:rPr>
            </w:pPr>
            <w:r w:rsidRPr="00CD3FB9">
              <w:rPr>
                <w:rFonts w:ascii="GHEA Grapalat" w:hAnsi="GHEA Grapalat" w:cs="Sylfaen"/>
                <w:sz w:val="18"/>
                <w:szCs w:val="18"/>
              </w:rPr>
              <w:t>Ասորե-րեն</w:t>
            </w:r>
          </w:p>
        </w:tc>
        <w:tc>
          <w:tcPr>
            <w:tcW w:w="709"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center"/>
          </w:tcPr>
          <w:p w:rsidR="007C5DB9" w:rsidRPr="00CD3FB9" w:rsidRDefault="007C5DB9" w:rsidP="00AC56BC">
            <w:pPr>
              <w:ind w:left="-40" w:hanging="40"/>
              <w:jc w:val="center"/>
              <w:rPr>
                <w:rFonts w:ascii="GHEA Grapalat" w:hAnsi="GHEA Grapalat" w:cs="Arial"/>
                <w:sz w:val="18"/>
                <w:szCs w:val="18"/>
              </w:rPr>
            </w:pPr>
            <w:r w:rsidRPr="00CD3FB9">
              <w:rPr>
                <w:rFonts w:ascii="GHEA Grapalat" w:hAnsi="GHEA Grapalat" w:cs="Sylfaen"/>
                <w:sz w:val="18"/>
                <w:szCs w:val="18"/>
              </w:rPr>
              <w:t>Հունա-րեն</w:t>
            </w:r>
          </w:p>
        </w:tc>
        <w:tc>
          <w:tcPr>
            <w:tcW w:w="709"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center"/>
          </w:tcPr>
          <w:p w:rsidR="007C5DB9" w:rsidRPr="00CD3FB9" w:rsidRDefault="007C5DB9" w:rsidP="00AC56BC">
            <w:pPr>
              <w:ind w:left="-40" w:hanging="40"/>
              <w:jc w:val="center"/>
              <w:rPr>
                <w:rFonts w:ascii="GHEA Grapalat" w:hAnsi="GHEA Grapalat" w:cs="Arial"/>
                <w:sz w:val="18"/>
                <w:szCs w:val="18"/>
              </w:rPr>
            </w:pPr>
            <w:r w:rsidRPr="00CD3FB9">
              <w:rPr>
                <w:rFonts w:ascii="GHEA Grapalat" w:hAnsi="GHEA Grapalat" w:cs="Sylfaen"/>
                <w:sz w:val="18"/>
                <w:szCs w:val="18"/>
              </w:rPr>
              <w:t>Ուկրաի-ներեն</w:t>
            </w:r>
          </w:p>
        </w:tc>
        <w:tc>
          <w:tcPr>
            <w:tcW w:w="707"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center"/>
          </w:tcPr>
          <w:p w:rsidR="007C5DB9" w:rsidRPr="00CD3FB9" w:rsidRDefault="007C5DB9" w:rsidP="00AC56BC">
            <w:pPr>
              <w:ind w:left="-40" w:hanging="40"/>
              <w:jc w:val="center"/>
              <w:rPr>
                <w:rFonts w:ascii="GHEA Grapalat" w:hAnsi="GHEA Grapalat" w:cs="Arial"/>
                <w:sz w:val="18"/>
                <w:szCs w:val="18"/>
              </w:rPr>
            </w:pPr>
            <w:r w:rsidRPr="00CD3FB9">
              <w:rPr>
                <w:rFonts w:ascii="GHEA Grapalat" w:hAnsi="GHEA Grapalat" w:cs="Sylfaen"/>
                <w:sz w:val="18"/>
                <w:szCs w:val="18"/>
              </w:rPr>
              <w:t>Քրդե-րեն</w:t>
            </w:r>
          </w:p>
        </w:tc>
        <w:tc>
          <w:tcPr>
            <w:tcW w:w="708"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center"/>
          </w:tcPr>
          <w:p w:rsidR="007C5DB9" w:rsidRPr="00CD3FB9" w:rsidRDefault="007C5DB9" w:rsidP="00AC56BC">
            <w:pPr>
              <w:ind w:left="-40" w:hanging="40"/>
              <w:jc w:val="center"/>
              <w:rPr>
                <w:rFonts w:ascii="GHEA Grapalat" w:hAnsi="GHEA Grapalat" w:cs="Arial"/>
                <w:sz w:val="18"/>
                <w:szCs w:val="18"/>
              </w:rPr>
            </w:pPr>
            <w:r w:rsidRPr="00CD3FB9">
              <w:rPr>
                <w:rFonts w:ascii="GHEA Grapalat" w:hAnsi="GHEA Grapalat" w:cs="Sylfaen"/>
                <w:sz w:val="18"/>
                <w:szCs w:val="18"/>
              </w:rPr>
              <w:t>Լեհե-րեն</w:t>
            </w:r>
          </w:p>
        </w:tc>
        <w:tc>
          <w:tcPr>
            <w:tcW w:w="709"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center"/>
          </w:tcPr>
          <w:p w:rsidR="007C5DB9" w:rsidRPr="00CD3FB9" w:rsidRDefault="007C5DB9" w:rsidP="00AC56BC">
            <w:pPr>
              <w:ind w:left="-40" w:hanging="40"/>
              <w:jc w:val="center"/>
              <w:rPr>
                <w:rFonts w:ascii="GHEA Grapalat" w:hAnsi="GHEA Grapalat" w:cs="Arial"/>
                <w:sz w:val="18"/>
                <w:szCs w:val="18"/>
              </w:rPr>
            </w:pPr>
            <w:r w:rsidRPr="00CD3FB9">
              <w:rPr>
                <w:rFonts w:ascii="GHEA Grapalat" w:hAnsi="GHEA Grapalat" w:cs="Sylfaen"/>
                <w:sz w:val="18"/>
                <w:szCs w:val="18"/>
              </w:rPr>
              <w:t>Բելոռու-սերեն</w:t>
            </w:r>
          </w:p>
        </w:tc>
        <w:tc>
          <w:tcPr>
            <w:tcW w:w="709"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center"/>
          </w:tcPr>
          <w:p w:rsidR="007C5DB9" w:rsidRPr="00CD3FB9" w:rsidRDefault="007C5DB9" w:rsidP="00AC56BC">
            <w:pPr>
              <w:ind w:left="-40" w:hanging="40"/>
              <w:jc w:val="center"/>
              <w:rPr>
                <w:rFonts w:ascii="GHEA Grapalat" w:hAnsi="GHEA Grapalat" w:cs="Arial"/>
                <w:sz w:val="18"/>
                <w:szCs w:val="18"/>
              </w:rPr>
            </w:pPr>
            <w:r w:rsidRPr="00CD3FB9">
              <w:rPr>
                <w:rFonts w:ascii="GHEA Grapalat" w:hAnsi="GHEA Grapalat" w:cs="Sylfaen"/>
                <w:sz w:val="18"/>
                <w:szCs w:val="18"/>
              </w:rPr>
              <w:t>Վրացե-րեն</w:t>
            </w:r>
          </w:p>
        </w:tc>
        <w:tc>
          <w:tcPr>
            <w:tcW w:w="708"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center"/>
          </w:tcPr>
          <w:p w:rsidR="007C5DB9" w:rsidRPr="00CD3FB9" w:rsidRDefault="007C5DB9" w:rsidP="00AC56BC">
            <w:pPr>
              <w:ind w:left="-40" w:hanging="40"/>
              <w:jc w:val="center"/>
              <w:rPr>
                <w:rFonts w:ascii="GHEA Grapalat" w:hAnsi="GHEA Grapalat" w:cs="Arial"/>
                <w:sz w:val="18"/>
                <w:szCs w:val="18"/>
              </w:rPr>
            </w:pPr>
            <w:r w:rsidRPr="00CD3FB9">
              <w:rPr>
                <w:rFonts w:ascii="GHEA Grapalat" w:hAnsi="GHEA Grapalat" w:cs="Sylfaen"/>
                <w:sz w:val="18"/>
                <w:szCs w:val="18"/>
              </w:rPr>
              <w:t>Եբրա-յերեն</w:t>
            </w:r>
          </w:p>
        </w:tc>
        <w:tc>
          <w:tcPr>
            <w:tcW w:w="591"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center"/>
          </w:tcPr>
          <w:p w:rsidR="007C5DB9" w:rsidRPr="00CD3FB9" w:rsidRDefault="007C5DB9" w:rsidP="00AC56BC">
            <w:pPr>
              <w:ind w:left="-40" w:hanging="40"/>
              <w:jc w:val="center"/>
              <w:rPr>
                <w:rFonts w:ascii="GHEA Grapalat" w:hAnsi="GHEA Grapalat" w:cs="Arial"/>
                <w:sz w:val="18"/>
                <w:szCs w:val="18"/>
              </w:rPr>
            </w:pPr>
            <w:r w:rsidRPr="00CD3FB9">
              <w:rPr>
                <w:rFonts w:ascii="GHEA Grapalat" w:hAnsi="GHEA Grapalat" w:cs="Sylfaen"/>
                <w:sz w:val="18"/>
                <w:szCs w:val="18"/>
              </w:rPr>
              <w:t>Անգլե-րեն</w:t>
            </w:r>
          </w:p>
        </w:tc>
        <w:tc>
          <w:tcPr>
            <w:tcW w:w="967"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center"/>
          </w:tcPr>
          <w:p w:rsidR="007C5DB9" w:rsidRPr="00CD3FB9" w:rsidRDefault="007C5DB9" w:rsidP="00AC56BC">
            <w:pPr>
              <w:ind w:left="-40" w:hanging="40"/>
              <w:jc w:val="center"/>
              <w:rPr>
                <w:rFonts w:ascii="GHEA Grapalat" w:hAnsi="GHEA Grapalat" w:cs="Arial"/>
                <w:sz w:val="18"/>
                <w:szCs w:val="18"/>
              </w:rPr>
            </w:pPr>
            <w:r w:rsidRPr="00CD3FB9">
              <w:rPr>
                <w:rFonts w:ascii="GHEA Grapalat" w:hAnsi="GHEA Grapalat" w:cs="Sylfaen"/>
                <w:sz w:val="18"/>
                <w:szCs w:val="18"/>
              </w:rPr>
              <w:t>Ֆրանսե-րեն</w:t>
            </w:r>
          </w:p>
        </w:tc>
        <w:tc>
          <w:tcPr>
            <w:tcW w:w="734"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center"/>
          </w:tcPr>
          <w:p w:rsidR="007C5DB9" w:rsidRPr="00CD3FB9" w:rsidRDefault="007C5DB9" w:rsidP="00AC56BC">
            <w:pPr>
              <w:ind w:left="-40" w:hanging="40"/>
              <w:jc w:val="center"/>
              <w:rPr>
                <w:rFonts w:ascii="GHEA Grapalat" w:hAnsi="GHEA Grapalat" w:cs="Arial"/>
                <w:sz w:val="18"/>
                <w:szCs w:val="18"/>
              </w:rPr>
            </w:pPr>
            <w:r w:rsidRPr="00CD3FB9">
              <w:rPr>
                <w:rFonts w:ascii="GHEA Grapalat" w:hAnsi="GHEA Grapalat" w:cs="Sylfaen"/>
                <w:sz w:val="18"/>
                <w:szCs w:val="18"/>
              </w:rPr>
              <w:t>Գերմա-ներեն</w:t>
            </w:r>
          </w:p>
        </w:tc>
        <w:tc>
          <w:tcPr>
            <w:tcW w:w="824"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center"/>
          </w:tcPr>
          <w:p w:rsidR="007C5DB9" w:rsidRPr="00CD3FB9" w:rsidRDefault="007C5DB9" w:rsidP="00AC56BC">
            <w:pPr>
              <w:ind w:left="-40" w:hanging="40"/>
              <w:jc w:val="center"/>
              <w:rPr>
                <w:rFonts w:ascii="GHEA Grapalat" w:hAnsi="GHEA Grapalat" w:cs="Arial"/>
                <w:sz w:val="18"/>
                <w:szCs w:val="18"/>
              </w:rPr>
            </w:pPr>
            <w:r w:rsidRPr="00CD3FB9">
              <w:rPr>
                <w:rFonts w:ascii="GHEA Grapalat" w:hAnsi="GHEA Grapalat" w:cs="Sylfaen"/>
                <w:sz w:val="18"/>
                <w:szCs w:val="18"/>
              </w:rPr>
              <w:t>Պարսկերեն</w:t>
            </w:r>
          </w:p>
        </w:tc>
        <w:tc>
          <w:tcPr>
            <w:tcW w:w="452" w:type="dxa"/>
            <w:tcBorders>
              <w:top w:val="outset" w:sz="6" w:space="0" w:color="auto"/>
              <w:left w:val="outset" w:sz="6" w:space="0" w:color="auto"/>
              <w:bottom w:val="outset" w:sz="6" w:space="0" w:color="auto"/>
              <w:right w:val="outset" w:sz="6" w:space="0" w:color="auto"/>
            </w:tcBorders>
            <w:shd w:val="clear" w:color="auto" w:fill="EEECE1"/>
            <w:vAlign w:val="center"/>
          </w:tcPr>
          <w:p w:rsidR="007C5DB9" w:rsidRPr="00CD3FB9" w:rsidRDefault="007C5DB9" w:rsidP="00AC56BC">
            <w:pPr>
              <w:ind w:left="-40" w:hanging="40"/>
              <w:jc w:val="center"/>
              <w:rPr>
                <w:rFonts w:ascii="GHEA Grapalat" w:hAnsi="GHEA Grapalat" w:cs="Arial"/>
                <w:sz w:val="18"/>
                <w:szCs w:val="18"/>
              </w:rPr>
            </w:pPr>
            <w:r w:rsidRPr="00CD3FB9">
              <w:rPr>
                <w:rFonts w:ascii="GHEA Grapalat" w:hAnsi="GHEA Grapalat" w:cs="Sylfaen"/>
                <w:sz w:val="18"/>
                <w:szCs w:val="18"/>
              </w:rPr>
              <w:t>Այլ</w:t>
            </w:r>
          </w:p>
        </w:tc>
        <w:tc>
          <w:tcPr>
            <w:tcW w:w="836" w:type="dxa"/>
            <w:tcBorders>
              <w:top w:val="outset" w:sz="6" w:space="0" w:color="auto"/>
              <w:bottom w:val="outset" w:sz="6" w:space="0" w:color="auto"/>
              <w:right w:val="outset" w:sz="6" w:space="0" w:color="auto"/>
            </w:tcBorders>
            <w:shd w:val="clear" w:color="auto" w:fill="EEECE1"/>
            <w:vAlign w:val="center"/>
          </w:tcPr>
          <w:p w:rsidR="007C5DB9" w:rsidRPr="00CD3FB9" w:rsidRDefault="007C5DB9" w:rsidP="00AC56BC">
            <w:pPr>
              <w:ind w:left="-39" w:right="-108" w:hanging="40"/>
              <w:jc w:val="center"/>
              <w:rPr>
                <w:rFonts w:ascii="GHEA Grapalat" w:hAnsi="GHEA Grapalat" w:cs="Arial"/>
                <w:sz w:val="18"/>
                <w:szCs w:val="18"/>
              </w:rPr>
            </w:pPr>
            <w:r w:rsidRPr="00CD3FB9">
              <w:rPr>
                <w:rFonts w:ascii="GHEA Grapalat" w:hAnsi="GHEA Grapalat" w:cs="Sylfaen"/>
                <w:sz w:val="18"/>
                <w:szCs w:val="18"/>
              </w:rPr>
              <w:t>Հրաժար-վել</w:t>
            </w:r>
            <w:r w:rsidRPr="00CD3FB9">
              <w:rPr>
                <w:rFonts w:ascii="GHEA Grapalat" w:hAnsi="GHEA Grapalat"/>
                <w:sz w:val="18"/>
                <w:szCs w:val="18"/>
              </w:rPr>
              <w:t xml:space="preserve"> </w:t>
            </w:r>
            <w:r w:rsidRPr="00CD3FB9">
              <w:rPr>
                <w:rFonts w:ascii="GHEA Grapalat" w:hAnsi="GHEA Grapalat" w:cs="Sylfaen"/>
                <w:sz w:val="18"/>
                <w:szCs w:val="18"/>
              </w:rPr>
              <w:t>են</w:t>
            </w:r>
            <w:r w:rsidRPr="00CD3FB9">
              <w:rPr>
                <w:rFonts w:ascii="GHEA Grapalat" w:hAnsi="GHEA Grapalat"/>
                <w:sz w:val="18"/>
                <w:szCs w:val="18"/>
              </w:rPr>
              <w:t xml:space="preserve"> </w:t>
            </w:r>
            <w:r w:rsidRPr="00CD3FB9">
              <w:rPr>
                <w:rFonts w:ascii="GHEA Grapalat" w:hAnsi="GHEA Grapalat" w:cs="Sylfaen"/>
                <w:sz w:val="18"/>
                <w:szCs w:val="18"/>
              </w:rPr>
              <w:t>պա-տաս-խանել</w:t>
            </w:r>
          </w:p>
        </w:tc>
      </w:tr>
      <w:tr w:rsidR="007C5DB9" w:rsidRPr="00CD3FB9"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rPr>
                <w:rFonts w:ascii="GHEA Grapalat" w:hAnsi="GHEA Grapalat" w:cs="Arial"/>
                <w:b/>
              </w:rPr>
            </w:pPr>
            <w:r w:rsidRPr="00CD3FB9">
              <w:rPr>
                <w:rFonts w:ascii="GHEA Grapalat" w:hAnsi="GHEA Grapalat" w:cs="Sylfaen"/>
                <w:b/>
              </w:rPr>
              <w:t>Տղամարդիկ</w:t>
            </w:r>
            <w:r w:rsidRPr="00CD3FB9">
              <w:rPr>
                <w:rFonts w:ascii="GHEA Grapalat" w:hAnsi="GHEA Grapalat" w:cs="Arial"/>
                <w:b/>
              </w:rPr>
              <w:t xml:space="preserve"> </w:t>
            </w:r>
          </w:p>
        </w:tc>
        <w:tc>
          <w:tcPr>
            <w:tcW w:w="988" w:type="dxa"/>
            <w:gridSpan w:val="2"/>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jc w:val="right"/>
              <w:rPr>
                <w:rFonts w:ascii="GHEA Grapalat" w:hAnsi="GHEA Grapalat" w:cs="Arial"/>
                <w:b/>
                <w:bCs/>
              </w:rPr>
            </w:pPr>
            <w:r w:rsidRPr="00CD3FB9">
              <w:rPr>
                <w:rFonts w:ascii="GHEA Grapalat" w:hAnsi="GHEA Grapalat" w:cs="Arial"/>
                <w:b/>
                <w:bCs/>
              </w:rPr>
              <w:t>1,448,052</w:t>
            </w:r>
          </w:p>
        </w:tc>
        <w:tc>
          <w:tcPr>
            <w:tcW w:w="1133"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b/>
              </w:rPr>
            </w:pPr>
            <w:r w:rsidRPr="00CD3FB9">
              <w:rPr>
                <w:rFonts w:ascii="GHEA Grapalat" w:hAnsi="GHEA Grapalat" w:cs="Arial"/>
                <w:b/>
              </w:rPr>
              <w:t>1,420,964</w:t>
            </w:r>
          </w:p>
        </w:tc>
        <w:tc>
          <w:tcPr>
            <w:tcW w:w="850"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b/>
              </w:rPr>
            </w:pPr>
            <w:r w:rsidRPr="00CD3FB9">
              <w:rPr>
                <w:rFonts w:ascii="GHEA Grapalat" w:hAnsi="GHEA Grapalat" w:cs="Arial"/>
                <w:b/>
              </w:rPr>
              <w:t>15,666</w:t>
            </w:r>
          </w:p>
        </w:tc>
        <w:tc>
          <w:tcPr>
            <w:tcW w:w="849"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b/>
              </w:rPr>
            </w:pPr>
            <w:r w:rsidRPr="00CD3FB9">
              <w:rPr>
                <w:rFonts w:ascii="GHEA Grapalat" w:hAnsi="GHEA Grapalat" w:cs="Arial"/>
                <w:b/>
              </w:rPr>
              <w:t>7,934</w:t>
            </w:r>
          </w:p>
        </w:tc>
        <w:tc>
          <w:tcPr>
            <w:tcW w:w="709"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b/>
              </w:rPr>
            </w:pPr>
            <w:r w:rsidRPr="00CD3FB9">
              <w:rPr>
                <w:rFonts w:ascii="GHEA Grapalat" w:hAnsi="GHEA Grapalat" w:cs="Arial"/>
                <w:b/>
              </w:rPr>
              <w:t>1,175</w:t>
            </w:r>
          </w:p>
        </w:tc>
        <w:tc>
          <w:tcPr>
            <w:tcW w:w="709"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b/>
              </w:rPr>
            </w:pPr>
            <w:r w:rsidRPr="00CD3FB9">
              <w:rPr>
                <w:rFonts w:ascii="GHEA Grapalat" w:hAnsi="GHEA Grapalat" w:cs="Arial"/>
                <w:b/>
              </w:rPr>
              <w:t>123</w:t>
            </w:r>
          </w:p>
        </w:tc>
        <w:tc>
          <w:tcPr>
            <w:tcW w:w="709"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b/>
              </w:rPr>
            </w:pPr>
            <w:r w:rsidRPr="00CD3FB9">
              <w:rPr>
                <w:rFonts w:ascii="GHEA Grapalat" w:hAnsi="GHEA Grapalat" w:cs="Arial"/>
                <w:b/>
              </w:rPr>
              <w:t>94</w:t>
            </w:r>
          </w:p>
        </w:tc>
        <w:tc>
          <w:tcPr>
            <w:tcW w:w="707"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b/>
              </w:rPr>
            </w:pPr>
            <w:r w:rsidRPr="00CD3FB9">
              <w:rPr>
                <w:rFonts w:ascii="GHEA Grapalat" w:hAnsi="GHEA Grapalat" w:cs="Arial"/>
                <w:b/>
              </w:rPr>
              <w:t>1,014</w:t>
            </w:r>
          </w:p>
        </w:tc>
        <w:tc>
          <w:tcPr>
            <w:tcW w:w="708"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b/>
              </w:rPr>
            </w:pPr>
            <w:r w:rsidRPr="00CD3FB9">
              <w:rPr>
                <w:rFonts w:ascii="GHEA Grapalat" w:hAnsi="GHEA Grapalat" w:cs="Arial"/>
                <w:b/>
              </w:rPr>
              <w:t>25</w:t>
            </w:r>
          </w:p>
        </w:tc>
        <w:tc>
          <w:tcPr>
            <w:tcW w:w="709"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b/>
              </w:rPr>
            </w:pPr>
            <w:r w:rsidRPr="00CD3FB9">
              <w:rPr>
                <w:rFonts w:ascii="GHEA Grapalat" w:hAnsi="GHEA Grapalat" w:cs="Arial"/>
                <w:b/>
              </w:rPr>
              <w:t>18</w:t>
            </w:r>
          </w:p>
        </w:tc>
        <w:tc>
          <w:tcPr>
            <w:tcW w:w="709"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b/>
              </w:rPr>
            </w:pPr>
            <w:r w:rsidRPr="00CD3FB9">
              <w:rPr>
                <w:rFonts w:ascii="GHEA Grapalat" w:hAnsi="GHEA Grapalat" w:cs="Arial"/>
                <w:b/>
              </w:rPr>
              <w:t>175</w:t>
            </w:r>
          </w:p>
        </w:tc>
        <w:tc>
          <w:tcPr>
            <w:tcW w:w="708"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b/>
              </w:rPr>
            </w:pPr>
            <w:r w:rsidRPr="00CD3FB9">
              <w:rPr>
                <w:rFonts w:ascii="GHEA Grapalat" w:hAnsi="GHEA Grapalat" w:cs="Arial"/>
                <w:b/>
              </w:rPr>
              <w:t>8</w:t>
            </w:r>
          </w:p>
        </w:tc>
        <w:tc>
          <w:tcPr>
            <w:tcW w:w="591"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b/>
              </w:rPr>
            </w:pPr>
            <w:r w:rsidRPr="00CD3FB9">
              <w:rPr>
                <w:rFonts w:ascii="GHEA Grapalat" w:hAnsi="GHEA Grapalat" w:cs="Arial"/>
                <w:b/>
              </w:rPr>
              <w:t>220</w:t>
            </w:r>
          </w:p>
        </w:tc>
        <w:tc>
          <w:tcPr>
            <w:tcW w:w="967"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b/>
              </w:rPr>
            </w:pPr>
            <w:r w:rsidRPr="00CD3FB9">
              <w:rPr>
                <w:rFonts w:ascii="GHEA Grapalat" w:hAnsi="GHEA Grapalat" w:cs="Arial"/>
                <w:b/>
              </w:rPr>
              <w:t>50</w:t>
            </w:r>
          </w:p>
        </w:tc>
        <w:tc>
          <w:tcPr>
            <w:tcW w:w="734"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b/>
              </w:rPr>
            </w:pPr>
            <w:r w:rsidRPr="00CD3FB9">
              <w:rPr>
                <w:rFonts w:ascii="GHEA Grapalat" w:hAnsi="GHEA Grapalat" w:cs="Arial"/>
                <w:b/>
              </w:rPr>
              <w:t>34</w:t>
            </w:r>
          </w:p>
        </w:tc>
        <w:tc>
          <w:tcPr>
            <w:tcW w:w="824"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b/>
              </w:rPr>
            </w:pPr>
            <w:r w:rsidRPr="00CD3FB9">
              <w:rPr>
                <w:rFonts w:ascii="GHEA Grapalat" w:hAnsi="GHEA Grapalat" w:cs="Arial"/>
                <w:b/>
              </w:rPr>
              <w:t>246</w:t>
            </w:r>
          </w:p>
        </w:tc>
        <w:tc>
          <w:tcPr>
            <w:tcW w:w="452" w:type="dxa"/>
            <w:tcBorders>
              <w:top w:val="outset" w:sz="6" w:space="0" w:color="auto"/>
              <w:left w:val="outset" w:sz="6" w:space="0" w:color="auto"/>
              <w:bottom w:val="outset" w:sz="6" w:space="0" w:color="auto"/>
              <w:right w:val="outset" w:sz="6" w:space="0" w:color="auto"/>
            </w:tcBorders>
            <w:shd w:val="clear" w:color="auto" w:fill="EEECE1"/>
            <w:vAlign w:val="bottom"/>
          </w:tcPr>
          <w:p w:rsidR="007C5DB9" w:rsidRPr="00CD3FB9" w:rsidRDefault="007C5DB9" w:rsidP="00AC56BC">
            <w:pPr>
              <w:ind w:right="122"/>
              <w:jc w:val="right"/>
              <w:rPr>
                <w:rFonts w:ascii="GHEA Grapalat" w:hAnsi="GHEA Grapalat" w:cs="Arial"/>
                <w:b/>
              </w:rPr>
            </w:pPr>
            <w:r w:rsidRPr="00CD3FB9">
              <w:rPr>
                <w:rFonts w:ascii="GHEA Grapalat" w:hAnsi="GHEA Grapalat" w:cs="Arial"/>
                <w:b/>
              </w:rPr>
              <w:t>293</w:t>
            </w:r>
          </w:p>
        </w:tc>
        <w:tc>
          <w:tcPr>
            <w:tcW w:w="836" w:type="dxa"/>
            <w:tcBorders>
              <w:top w:val="outset" w:sz="6" w:space="0" w:color="auto"/>
              <w:bottom w:val="outset" w:sz="6" w:space="0" w:color="auto"/>
              <w:right w:val="outset" w:sz="6" w:space="0" w:color="auto"/>
            </w:tcBorders>
            <w:shd w:val="clear" w:color="auto" w:fill="EEECE1"/>
            <w:vAlign w:val="bottom"/>
          </w:tcPr>
          <w:p w:rsidR="007C5DB9" w:rsidRPr="00CD3FB9" w:rsidRDefault="007C5DB9" w:rsidP="00AC56BC">
            <w:pPr>
              <w:ind w:right="122"/>
              <w:jc w:val="right"/>
              <w:rPr>
                <w:rFonts w:ascii="GHEA Grapalat" w:hAnsi="GHEA Grapalat" w:cs="Arial"/>
                <w:b/>
              </w:rPr>
            </w:pPr>
            <w:r w:rsidRPr="00CD3FB9">
              <w:rPr>
                <w:rFonts w:ascii="GHEA Grapalat" w:hAnsi="GHEA Grapalat" w:cs="Arial"/>
                <w:b/>
              </w:rPr>
              <w:t>13</w:t>
            </w:r>
          </w:p>
        </w:tc>
      </w:tr>
      <w:tr w:rsidR="007C5DB9" w:rsidRPr="00CD3FB9"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rPr>
                <w:rFonts w:ascii="GHEA Grapalat" w:hAnsi="GHEA Grapalat" w:cs="Arial"/>
              </w:rPr>
            </w:pPr>
            <w:r w:rsidRPr="00CD3FB9">
              <w:rPr>
                <w:rFonts w:ascii="GHEA Grapalat" w:hAnsi="GHEA Grapalat" w:cs="Sylfaen"/>
              </w:rPr>
              <w:t>Հայ</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1,422,268</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1,417,413</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128</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4372</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49</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30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29</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8</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12</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7</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3</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131</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16</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14</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41</w:t>
            </w:r>
          </w:p>
        </w:tc>
        <w:tc>
          <w:tcPr>
            <w:tcW w:w="836" w:type="dxa"/>
            <w:tcBorders>
              <w:top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4</w:t>
            </w:r>
          </w:p>
        </w:tc>
      </w:tr>
      <w:tr w:rsidR="007C5DB9" w:rsidRPr="00CD3FB9"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rPr>
                <w:rFonts w:ascii="GHEA Grapalat" w:hAnsi="GHEA Grapalat" w:cs="Arial"/>
              </w:rPr>
            </w:pPr>
            <w:r w:rsidRPr="00CD3FB9">
              <w:rPr>
                <w:rFonts w:ascii="GHEA Grapalat" w:hAnsi="GHEA Grapalat" w:cs="Sylfaen"/>
              </w:rPr>
              <w:t>Եզդի</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17,757</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2,066</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15,497</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28</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163</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w:t>
            </w:r>
          </w:p>
        </w:tc>
        <w:tc>
          <w:tcPr>
            <w:tcW w:w="836" w:type="dxa"/>
            <w:tcBorders>
              <w:top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r>
      <w:tr w:rsidR="007C5DB9" w:rsidRPr="00CD3FB9"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rPr>
                <w:rFonts w:ascii="GHEA Grapalat" w:hAnsi="GHEA Grapalat" w:cs="Arial"/>
              </w:rPr>
            </w:pPr>
            <w:r w:rsidRPr="00CD3FB9">
              <w:rPr>
                <w:rFonts w:ascii="GHEA Grapalat" w:hAnsi="GHEA Grapalat" w:cs="Sylfaen"/>
              </w:rPr>
              <w:t>Ռուս</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3,815</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518</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17</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3,276</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36" w:type="dxa"/>
            <w:tcBorders>
              <w:top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w:t>
            </w:r>
          </w:p>
        </w:tc>
      </w:tr>
      <w:tr w:rsidR="007C5DB9" w:rsidRPr="00CD3FB9"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rPr>
                <w:rFonts w:ascii="GHEA Grapalat" w:hAnsi="GHEA Grapalat" w:cs="Arial"/>
              </w:rPr>
            </w:pPr>
            <w:r w:rsidRPr="00CD3FB9">
              <w:rPr>
                <w:rFonts w:ascii="GHEA Grapalat" w:hAnsi="GHEA Grapalat" w:cs="Sylfaen"/>
              </w:rPr>
              <w:t>Ասորի</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1,357</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211</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25</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1,120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w:t>
            </w:r>
          </w:p>
        </w:tc>
        <w:tc>
          <w:tcPr>
            <w:tcW w:w="836" w:type="dxa"/>
            <w:tcBorders>
              <w:top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r>
      <w:tr w:rsidR="007C5DB9" w:rsidRPr="00CD3FB9"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rPr>
                <w:rFonts w:ascii="GHEA Grapalat" w:hAnsi="GHEA Grapalat" w:cs="Arial"/>
              </w:rPr>
            </w:pPr>
            <w:r w:rsidRPr="00CD3FB9">
              <w:rPr>
                <w:rFonts w:ascii="GHEA Grapalat" w:hAnsi="GHEA Grapalat" w:cs="Sylfaen"/>
              </w:rPr>
              <w:t>Հույն</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334</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220</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19</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91</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w:t>
            </w:r>
          </w:p>
        </w:tc>
        <w:tc>
          <w:tcPr>
            <w:tcW w:w="836" w:type="dxa"/>
            <w:tcBorders>
              <w:top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r>
      <w:tr w:rsidR="007C5DB9" w:rsidRPr="00CD3FB9"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rPr>
                <w:rFonts w:ascii="GHEA Grapalat" w:hAnsi="GHEA Grapalat" w:cs="Arial"/>
              </w:rPr>
            </w:pPr>
            <w:r w:rsidRPr="00CD3FB9">
              <w:rPr>
                <w:rFonts w:ascii="GHEA Grapalat" w:hAnsi="GHEA Grapalat" w:cs="Sylfaen"/>
              </w:rPr>
              <w:t>Ուկրաինացի</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207</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75</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66</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64</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36" w:type="dxa"/>
            <w:tcBorders>
              <w:top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r>
      <w:tr w:rsidR="007C5DB9" w:rsidRPr="00CD3FB9"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rPr>
                <w:rFonts w:ascii="GHEA Grapalat" w:hAnsi="GHEA Grapalat" w:cs="Arial"/>
              </w:rPr>
            </w:pPr>
            <w:r w:rsidRPr="00CD3FB9">
              <w:rPr>
                <w:rFonts w:ascii="GHEA Grapalat" w:hAnsi="GHEA Grapalat" w:cs="Sylfaen"/>
              </w:rPr>
              <w:t>Քուրդ</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1,089</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208</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20</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11</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843</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3</w:t>
            </w:r>
          </w:p>
        </w:tc>
        <w:tc>
          <w:tcPr>
            <w:tcW w:w="836" w:type="dxa"/>
            <w:tcBorders>
              <w:top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r>
      <w:tr w:rsidR="007C5DB9" w:rsidRPr="00CD3FB9"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rPr>
                <w:rFonts w:ascii="GHEA Grapalat" w:hAnsi="GHEA Grapalat" w:cs="Arial"/>
              </w:rPr>
            </w:pPr>
            <w:r w:rsidRPr="00CD3FB9">
              <w:rPr>
                <w:rFonts w:ascii="GHEA Grapalat" w:hAnsi="GHEA Grapalat" w:cs="Sylfaen"/>
              </w:rPr>
              <w:t>Լեհ</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33</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14</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6</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11</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w:t>
            </w:r>
          </w:p>
        </w:tc>
        <w:tc>
          <w:tcPr>
            <w:tcW w:w="836" w:type="dxa"/>
            <w:tcBorders>
              <w:top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r>
      <w:tr w:rsidR="007C5DB9" w:rsidRPr="00CD3FB9"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rPr>
                <w:rFonts w:ascii="GHEA Grapalat" w:hAnsi="GHEA Grapalat" w:cs="Arial"/>
              </w:rPr>
            </w:pPr>
            <w:r w:rsidRPr="00CD3FB9">
              <w:rPr>
                <w:rFonts w:ascii="GHEA Grapalat" w:hAnsi="GHEA Grapalat" w:cs="Sylfaen"/>
              </w:rPr>
              <w:t>Բելոռուս</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33</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14</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11</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8</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36" w:type="dxa"/>
            <w:tcBorders>
              <w:top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r>
      <w:tr w:rsidR="007C5DB9" w:rsidRPr="00CD3FB9"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rPr>
                <w:rFonts w:ascii="GHEA Grapalat" w:hAnsi="GHEA Grapalat" w:cs="Arial"/>
              </w:rPr>
            </w:pPr>
            <w:r w:rsidRPr="00CD3FB9">
              <w:rPr>
                <w:rFonts w:ascii="GHEA Grapalat" w:hAnsi="GHEA Grapalat" w:cs="Sylfaen"/>
              </w:rPr>
              <w:t>Վրացի</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231</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38</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21</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167</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5</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36" w:type="dxa"/>
            <w:tcBorders>
              <w:top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r>
      <w:tr w:rsidR="007C5DB9" w:rsidRPr="00CD3FB9"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rPr>
                <w:rFonts w:ascii="GHEA Grapalat" w:hAnsi="GHEA Grapalat" w:cs="Arial"/>
              </w:rPr>
            </w:pPr>
            <w:r w:rsidRPr="00CD3FB9">
              <w:rPr>
                <w:rFonts w:ascii="GHEA Grapalat" w:hAnsi="GHEA Grapalat" w:cs="Sylfaen"/>
              </w:rPr>
              <w:t>Հրեա</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52</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39</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8</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5</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36" w:type="dxa"/>
            <w:tcBorders>
              <w:top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r>
      <w:tr w:rsidR="007C5DB9" w:rsidRPr="00CD3FB9"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rPr>
                <w:rFonts w:ascii="GHEA Grapalat" w:hAnsi="GHEA Grapalat" w:cs="Arial"/>
              </w:rPr>
            </w:pPr>
            <w:r w:rsidRPr="00CD3FB9">
              <w:rPr>
                <w:rFonts w:ascii="GHEA Grapalat" w:hAnsi="GHEA Grapalat" w:cs="Sylfaen"/>
              </w:rPr>
              <w:t>Գերմանացի</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21</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6</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4</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9</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36" w:type="dxa"/>
            <w:tcBorders>
              <w:top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r>
      <w:tr w:rsidR="007C5DB9" w:rsidRPr="00CD3FB9"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rPr>
                <w:rFonts w:ascii="GHEA Grapalat" w:hAnsi="GHEA Grapalat" w:cs="Arial"/>
              </w:rPr>
            </w:pPr>
            <w:r w:rsidRPr="00CD3FB9">
              <w:rPr>
                <w:rFonts w:ascii="GHEA Grapalat" w:hAnsi="GHEA Grapalat" w:cs="Sylfaen"/>
              </w:rPr>
              <w:t>Պարսիկ</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295</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24</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4</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16</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245</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4</w:t>
            </w:r>
          </w:p>
        </w:tc>
        <w:tc>
          <w:tcPr>
            <w:tcW w:w="836" w:type="dxa"/>
            <w:tcBorders>
              <w:top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r>
      <w:tr w:rsidR="007C5DB9" w:rsidRPr="00CD3FB9"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rPr>
                <w:rFonts w:ascii="GHEA Grapalat" w:hAnsi="GHEA Grapalat" w:cs="Arial"/>
              </w:rPr>
            </w:pPr>
            <w:r w:rsidRPr="00CD3FB9">
              <w:rPr>
                <w:rFonts w:ascii="GHEA Grapalat" w:hAnsi="GHEA Grapalat" w:cs="Sylfaen"/>
              </w:rPr>
              <w:t>Այլ</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518</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91</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83</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75</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18</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9</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236</w:t>
            </w:r>
          </w:p>
        </w:tc>
        <w:tc>
          <w:tcPr>
            <w:tcW w:w="836" w:type="dxa"/>
            <w:tcBorders>
              <w:top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3</w:t>
            </w:r>
          </w:p>
        </w:tc>
      </w:tr>
      <w:tr w:rsidR="007C5DB9" w:rsidRPr="00CD3FB9"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rPr>
                <w:rFonts w:ascii="GHEA Grapalat" w:hAnsi="GHEA Grapalat" w:cs="Arial"/>
                <w:i/>
                <w:sz w:val="18"/>
                <w:szCs w:val="18"/>
              </w:rPr>
            </w:pPr>
            <w:r w:rsidRPr="00CD3FB9">
              <w:rPr>
                <w:rFonts w:ascii="GHEA Grapalat" w:hAnsi="GHEA Grapalat" w:cs="Sylfaen"/>
                <w:i/>
                <w:sz w:val="18"/>
                <w:szCs w:val="18"/>
              </w:rPr>
              <w:t>Հրաժարվել</w:t>
            </w:r>
            <w:r w:rsidRPr="00CD3FB9">
              <w:rPr>
                <w:rFonts w:ascii="GHEA Grapalat" w:hAnsi="GHEA Grapalat" w:cs="Arial"/>
                <w:i/>
                <w:sz w:val="18"/>
                <w:szCs w:val="18"/>
              </w:rPr>
              <w:t xml:space="preserve"> </w:t>
            </w:r>
            <w:r w:rsidRPr="00CD3FB9">
              <w:rPr>
                <w:rFonts w:ascii="GHEA Grapalat" w:hAnsi="GHEA Grapalat" w:cs="Sylfaen"/>
                <w:i/>
                <w:sz w:val="18"/>
                <w:szCs w:val="18"/>
              </w:rPr>
              <w:t>են</w:t>
            </w:r>
            <w:r w:rsidRPr="00CD3FB9">
              <w:rPr>
                <w:rFonts w:ascii="GHEA Grapalat" w:hAnsi="GHEA Grapalat" w:cs="Arial"/>
                <w:i/>
                <w:sz w:val="18"/>
                <w:szCs w:val="18"/>
              </w:rPr>
              <w:t xml:space="preserve"> </w:t>
            </w:r>
            <w:r w:rsidRPr="00CD3FB9">
              <w:rPr>
                <w:rFonts w:ascii="GHEA Grapalat" w:hAnsi="GHEA Grapalat" w:cs="Sylfaen"/>
                <w:i/>
                <w:sz w:val="18"/>
                <w:szCs w:val="18"/>
              </w:rPr>
              <w:t>պատասխանել</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CD3FB9" w:rsidRDefault="007C5DB9" w:rsidP="00AC56BC">
            <w:pPr>
              <w:ind w:right="122"/>
              <w:jc w:val="right"/>
              <w:rPr>
                <w:rFonts w:ascii="GHEA Grapalat" w:hAnsi="GHEA Grapalat" w:cs="Arial"/>
              </w:rPr>
            </w:pPr>
            <w:r w:rsidRPr="00CD3FB9">
              <w:rPr>
                <w:rFonts w:ascii="GHEA Grapalat" w:hAnsi="GHEA Grapalat" w:cs="Arial"/>
              </w:rPr>
              <w:t>42</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CD3FB9" w:rsidRDefault="007C5DB9" w:rsidP="00AC56BC">
            <w:pPr>
              <w:ind w:right="122"/>
              <w:jc w:val="right"/>
              <w:rPr>
                <w:rFonts w:ascii="GHEA Grapalat" w:hAnsi="GHEA Grapalat" w:cs="Arial"/>
              </w:rPr>
            </w:pPr>
            <w:r w:rsidRPr="00CD3FB9">
              <w:rPr>
                <w:rFonts w:ascii="GHEA Grapalat" w:hAnsi="GHEA Grapalat" w:cs="Arial"/>
              </w:rPr>
              <w:t>27</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CD3FB9" w:rsidRDefault="007C5DB9" w:rsidP="00AC56BC">
            <w:pPr>
              <w:ind w:right="122"/>
              <w:jc w:val="right"/>
              <w:rPr>
                <w:rFonts w:ascii="GHEA Grapalat" w:hAnsi="GHEA Grapalat" w:cs="Arial"/>
              </w:rPr>
            </w:pPr>
            <w:r w:rsidRPr="00CD3FB9">
              <w:rPr>
                <w:rFonts w:ascii="GHEA Grapalat" w:hAnsi="GHEA Grapalat" w:cs="Arial"/>
              </w:rPr>
              <w:t>6</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452" w:type="dxa"/>
            <w:tcBorders>
              <w:top w:val="outset" w:sz="6" w:space="0" w:color="auto"/>
              <w:left w:val="outset" w:sz="6" w:space="0" w:color="auto"/>
              <w:bottom w:val="outset" w:sz="6" w:space="0" w:color="auto"/>
              <w:right w:val="outset" w:sz="6" w:space="0" w:color="auto"/>
            </w:tcBorders>
            <w:vAlign w:val="center"/>
          </w:tcPr>
          <w:p w:rsidR="007C5DB9" w:rsidRPr="00CD3FB9" w:rsidRDefault="007C5DB9" w:rsidP="00AC56BC">
            <w:pPr>
              <w:ind w:right="122"/>
              <w:jc w:val="right"/>
              <w:rPr>
                <w:rFonts w:ascii="GHEA Grapalat" w:hAnsi="GHEA Grapalat" w:cs="Arial"/>
              </w:rPr>
            </w:pPr>
            <w:r w:rsidRPr="00CD3FB9">
              <w:rPr>
                <w:rFonts w:ascii="GHEA Grapalat" w:hAnsi="GHEA Grapalat" w:cs="Arial"/>
              </w:rPr>
              <w:t>4</w:t>
            </w:r>
          </w:p>
        </w:tc>
        <w:tc>
          <w:tcPr>
            <w:tcW w:w="836" w:type="dxa"/>
            <w:tcBorders>
              <w:top w:val="outset" w:sz="6" w:space="0" w:color="auto"/>
              <w:bottom w:val="outset" w:sz="6" w:space="0" w:color="auto"/>
              <w:right w:val="outset" w:sz="6" w:space="0" w:color="auto"/>
            </w:tcBorders>
            <w:vAlign w:val="center"/>
          </w:tcPr>
          <w:p w:rsidR="007C5DB9" w:rsidRPr="00CD3FB9" w:rsidRDefault="007C5DB9" w:rsidP="00AC56BC">
            <w:pPr>
              <w:ind w:right="122"/>
              <w:jc w:val="right"/>
              <w:rPr>
                <w:rFonts w:ascii="GHEA Grapalat" w:hAnsi="GHEA Grapalat" w:cs="Arial"/>
              </w:rPr>
            </w:pPr>
            <w:r w:rsidRPr="00CD3FB9">
              <w:rPr>
                <w:rFonts w:ascii="GHEA Grapalat" w:hAnsi="GHEA Grapalat" w:cs="Arial"/>
              </w:rPr>
              <w:t>5</w:t>
            </w:r>
          </w:p>
        </w:tc>
      </w:tr>
      <w:tr w:rsidR="007C5DB9" w:rsidRPr="00CD3FB9" w:rsidTr="00AC56BC">
        <w:trPr>
          <w:trHeight w:val="255"/>
        </w:trPr>
        <w:tc>
          <w:tcPr>
            <w:tcW w:w="15310" w:type="dxa"/>
            <w:gridSpan w:val="20"/>
            <w:tcBorders>
              <w:top w:val="outset" w:sz="6" w:space="0" w:color="auto"/>
              <w:left w:val="outset" w:sz="6" w:space="0" w:color="auto"/>
              <w:bottom w:val="outset" w:sz="6" w:space="0" w:color="auto"/>
              <w:right w:val="outset" w:sz="6" w:space="0" w:color="auto"/>
            </w:tcBorders>
            <w:shd w:val="clear" w:color="auto" w:fill="FFFFFF"/>
            <w:noWrap/>
            <w:tcMar>
              <w:top w:w="15" w:type="dxa"/>
              <w:left w:w="15" w:type="dxa"/>
              <w:bottom w:w="0" w:type="dxa"/>
              <w:right w:w="15" w:type="dxa"/>
            </w:tcMar>
            <w:vAlign w:val="bottom"/>
          </w:tcPr>
          <w:p w:rsidR="007C5DB9" w:rsidRPr="00CD3FB9" w:rsidRDefault="007C5DB9" w:rsidP="00AC56BC">
            <w:pPr>
              <w:jc w:val="center"/>
              <w:rPr>
                <w:rFonts w:ascii="GHEA Grapalat" w:hAnsi="GHEA Grapalat" w:cs="Arial"/>
                <w:b/>
              </w:rPr>
            </w:pPr>
          </w:p>
        </w:tc>
      </w:tr>
      <w:tr w:rsidR="007C5DB9" w:rsidRPr="00CD3FB9"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jc w:val="center"/>
              <w:rPr>
                <w:rFonts w:ascii="GHEA Grapalat" w:hAnsi="GHEA Grapalat" w:cs="Arial"/>
                <w:b/>
              </w:rPr>
            </w:pPr>
            <w:r w:rsidRPr="00CD3FB9">
              <w:rPr>
                <w:rFonts w:ascii="GHEA Grapalat" w:hAnsi="GHEA Grapalat" w:cs="Sylfaen"/>
                <w:b/>
              </w:rPr>
              <w:t>Կանայք</w:t>
            </w:r>
          </w:p>
        </w:tc>
        <w:tc>
          <w:tcPr>
            <w:tcW w:w="988" w:type="dxa"/>
            <w:gridSpan w:val="2"/>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jc w:val="center"/>
              <w:rPr>
                <w:rFonts w:ascii="GHEA Grapalat" w:hAnsi="GHEA Grapalat" w:cs="Arial"/>
                <w:b/>
              </w:rPr>
            </w:pPr>
            <w:r w:rsidRPr="00CD3FB9">
              <w:rPr>
                <w:rFonts w:ascii="GHEA Grapalat" w:hAnsi="GHEA Grapalat" w:cs="Arial"/>
                <w:b/>
              </w:rPr>
              <w:t>1,570,802</w:t>
            </w:r>
          </w:p>
        </w:tc>
        <w:tc>
          <w:tcPr>
            <w:tcW w:w="1133"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jc w:val="center"/>
              <w:rPr>
                <w:rFonts w:ascii="GHEA Grapalat" w:hAnsi="GHEA Grapalat" w:cs="Arial"/>
                <w:b/>
              </w:rPr>
            </w:pPr>
            <w:r w:rsidRPr="00CD3FB9">
              <w:rPr>
                <w:rFonts w:ascii="GHEA Grapalat" w:hAnsi="GHEA Grapalat" w:cs="Arial"/>
                <w:b/>
              </w:rPr>
              <w:t>1,535,651</w:t>
            </w:r>
          </w:p>
        </w:tc>
        <w:tc>
          <w:tcPr>
            <w:tcW w:w="850"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jc w:val="center"/>
              <w:rPr>
                <w:rFonts w:ascii="GHEA Grapalat" w:hAnsi="GHEA Grapalat" w:cs="Arial"/>
                <w:b/>
              </w:rPr>
            </w:pPr>
            <w:r w:rsidRPr="00CD3FB9">
              <w:rPr>
                <w:rFonts w:ascii="GHEA Grapalat" w:hAnsi="GHEA Grapalat" w:cs="Arial"/>
                <w:b/>
              </w:rPr>
              <w:t>15,307</w:t>
            </w:r>
          </w:p>
        </w:tc>
        <w:tc>
          <w:tcPr>
            <w:tcW w:w="849"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jc w:val="center"/>
              <w:rPr>
                <w:rFonts w:ascii="GHEA Grapalat" w:hAnsi="GHEA Grapalat" w:cs="Arial"/>
                <w:b/>
              </w:rPr>
            </w:pPr>
            <w:r w:rsidRPr="00CD3FB9">
              <w:rPr>
                <w:rFonts w:ascii="GHEA Grapalat" w:hAnsi="GHEA Grapalat" w:cs="Arial"/>
                <w:b/>
              </w:rPr>
              <w:t>15,550</w:t>
            </w:r>
          </w:p>
        </w:tc>
        <w:tc>
          <w:tcPr>
            <w:tcW w:w="709"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jc w:val="center"/>
              <w:rPr>
                <w:rFonts w:ascii="GHEA Grapalat" w:hAnsi="GHEA Grapalat" w:cs="Arial"/>
                <w:b/>
              </w:rPr>
            </w:pPr>
            <w:r w:rsidRPr="00CD3FB9">
              <w:rPr>
                <w:rFonts w:ascii="GHEA Grapalat" w:hAnsi="GHEA Grapalat" w:cs="Arial"/>
                <w:b/>
              </w:rPr>
              <w:t>1,227</w:t>
            </w:r>
          </w:p>
        </w:tc>
        <w:tc>
          <w:tcPr>
            <w:tcW w:w="709"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jc w:val="center"/>
              <w:rPr>
                <w:rFonts w:ascii="GHEA Grapalat" w:hAnsi="GHEA Grapalat" w:cs="Arial"/>
                <w:b/>
              </w:rPr>
            </w:pPr>
            <w:r w:rsidRPr="00CD3FB9">
              <w:rPr>
                <w:rFonts w:ascii="GHEA Grapalat" w:hAnsi="GHEA Grapalat" w:cs="Arial"/>
                <w:b/>
              </w:rPr>
              <w:t>209</w:t>
            </w:r>
          </w:p>
        </w:tc>
        <w:tc>
          <w:tcPr>
            <w:tcW w:w="709"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jc w:val="center"/>
              <w:rPr>
                <w:rFonts w:ascii="GHEA Grapalat" w:hAnsi="GHEA Grapalat" w:cs="Arial"/>
                <w:b/>
              </w:rPr>
            </w:pPr>
            <w:r w:rsidRPr="00CD3FB9">
              <w:rPr>
                <w:rFonts w:ascii="GHEA Grapalat" w:hAnsi="GHEA Grapalat" w:cs="Arial"/>
                <w:b/>
              </w:rPr>
              <w:t>639</w:t>
            </w:r>
          </w:p>
        </w:tc>
        <w:tc>
          <w:tcPr>
            <w:tcW w:w="707"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jc w:val="center"/>
              <w:rPr>
                <w:rFonts w:ascii="GHEA Grapalat" w:hAnsi="GHEA Grapalat" w:cs="Arial"/>
                <w:b/>
              </w:rPr>
            </w:pPr>
            <w:r w:rsidRPr="00CD3FB9">
              <w:rPr>
                <w:rFonts w:ascii="GHEA Grapalat" w:hAnsi="GHEA Grapalat" w:cs="Arial"/>
                <w:b/>
              </w:rPr>
              <w:t>1,016</w:t>
            </w:r>
          </w:p>
        </w:tc>
        <w:tc>
          <w:tcPr>
            <w:tcW w:w="708"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jc w:val="center"/>
              <w:rPr>
                <w:rFonts w:ascii="GHEA Grapalat" w:hAnsi="GHEA Grapalat" w:cs="Arial"/>
                <w:b/>
              </w:rPr>
            </w:pPr>
            <w:r w:rsidRPr="00CD3FB9">
              <w:rPr>
                <w:rFonts w:ascii="GHEA Grapalat" w:hAnsi="GHEA Grapalat" w:cs="Arial"/>
                <w:b/>
              </w:rPr>
              <w:t>39</w:t>
            </w:r>
          </w:p>
        </w:tc>
        <w:tc>
          <w:tcPr>
            <w:tcW w:w="709"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jc w:val="center"/>
              <w:rPr>
                <w:rFonts w:ascii="GHEA Grapalat" w:hAnsi="GHEA Grapalat" w:cs="Arial"/>
                <w:b/>
              </w:rPr>
            </w:pPr>
            <w:r w:rsidRPr="00CD3FB9">
              <w:rPr>
                <w:rFonts w:ascii="GHEA Grapalat" w:hAnsi="GHEA Grapalat" w:cs="Arial"/>
                <w:b/>
              </w:rPr>
              <w:t>89</w:t>
            </w:r>
          </w:p>
        </w:tc>
        <w:tc>
          <w:tcPr>
            <w:tcW w:w="709"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jc w:val="center"/>
              <w:rPr>
                <w:rFonts w:ascii="GHEA Grapalat" w:hAnsi="GHEA Grapalat" w:cs="Arial"/>
                <w:b/>
              </w:rPr>
            </w:pPr>
            <w:r w:rsidRPr="00CD3FB9">
              <w:rPr>
                <w:rFonts w:ascii="GHEA Grapalat" w:hAnsi="GHEA Grapalat" w:cs="Arial"/>
                <w:b/>
              </w:rPr>
              <w:t>280</w:t>
            </w:r>
          </w:p>
        </w:tc>
        <w:tc>
          <w:tcPr>
            <w:tcW w:w="708"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jc w:val="center"/>
              <w:rPr>
                <w:rFonts w:ascii="GHEA Grapalat" w:hAnsi="GHEA Grapalat" w:cs="Arial"/>
                <w:b/>
              </w:rPr>
            </w:pPr>
            <w:r w:rsidRPr="00CD3FB9">
              <w:rPr>
                <w:rFonts w:ascii="GHEA Grapalat" w:hAnsi="GHEA Grapalat" w:cs="Arial"/>
                <w:b/>
              </w:rPr>
              <w:t>6</w:t>
            </w:r>
          </w:p>
        </w:tc>
        <w:tc>
          <w:tcPr>
            <w:tcW w:w="591"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jc w:val="center"/>
              <w:rPr>
                <w:rFonts w:ascii="GHEA Grapalat" w:hAnsi="GHEA Grapalat" w:cs="Arial"/>
                <w:b/>
              </w:rPr>
            </w:pPr>
            <w:r w:rsidRPr="00CD3FB9">
              <w:rPr>
                <w:rFonts w:ascii="GHEA Grapalat" w:hAnsi="GHEA Grapalat" w:cs="Arial"/>
                <w:b/>
              </w:rPr>
              <w:t>271</w:t>
            </w:r>
          </w:p>
        </w:tc>
        <w:tc>
          <w:tcPr>
            <w:tcW w:w="967"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jc w:val="center"/>
              <w:rPr>
                <w:rFonts w:ascii="GHEA Grapalat" w:hAnsi="GHEA Grapalat" w:cs="Arial"/>
                <w:b/>
              </w:rPr>
            </w:pPr>
            <w:r w:rsidRPr="00CD3FB9">
              <w:rPr>
                <w:rFonts w:ascii="GHEA Grapalat" w:hAnsi="GHEA Grapalat" w:cs="Arial"/>
                <w:b/>
              </w:rPr>
              <w:t>44</w:t>
            </w:r>
          </w:p>
        </w:tc>
        <w:tc>
          <w:tcPr>
            <w:tcW w:w="734"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jc w:val="center"/>
              <w:rPr>
                <w:rFonts w:ascii="GHEA Grapalat" w:hAnsi="GHEA Grapalat" w:cs="Arial"/>
                <w:b/>
              </w:rPr>
            </w:pPr>
            <w:r w:rsidRPr="00CD3FB9">
              <w:rPr>
                <w:rFonts w:ascii="GHEA Grapalat" w:hAnsi="GHEA Grapalat" w:cs="Arial"/>
                <w:b/>
              </w:rPr>
              <w:t>51</w:t>
            </w:r>
          </w:p>
        </w:tc>
        <w:tc>
          <w:tcPr>
            <w:tcW w:w="824" w:type="dxa"/>
            <w:tcBorders>
              <w:top w:val="outset" w:sz="6" w:space="0" w:color="auto"/>
              <w:left w:val="outset" w:sz="6" w:space="0" w:color="auto"/>
              <w:bottom w:val="outset" w:sz="6" w:space="0" w:color="auto"/>
              <w:right w:val="outset" w:sz="6" w:space="0" w:color="auto"/>
            </w:tcBorders>
            <w:shd w:val="clear" w:color="auto" w:fill="EEECE1"/>
            <w:noWrap/>
            <w:tcMar>
              <w:top w:w="15" w:type="dxa"/>
              <w:left w:w="15" w:type="dxa"/>
              <w:bottom w:w="0" w:type="dxa"/>
              <w:right w:w="15" w:type="dxa"/>
            </w:tcMar>
            <w:vAlign w:val="bottom"/>
          </w:tcPr>
          <w:p w:rsidR="007C5DB9" w:rsidRPr="00CD3FB9" w:rsidRDefault="007C5DB9" w:rsidP="00AC56BC">
            <w:pPr>
              <w:jc w:val="center"/>
              <w:rPr>
                <w:rFonts w:ascii="GHEA Grapalat" w:hAnsi="GHEA Grapalat" w:cs="Arial"/>
                <w:b/>
              </w:rPr>
            </w:pPr>
            <w:r w:rsidRPr="00CD3FB9">
              <w:rPr>
                <w:rFonts w:ascii="GHEA Grapalat" w:hAnsi="GHEA Grapalat" w:cs="Arial"/>
                <w:b/>
              </w:rPr>
              <w:t>151</w:t>
            </w:r>
          </w:p>
        </w:tc>
        <w:tc>
          <w:tcPr>
            <w:tcW w:w="452" w:type="dxa"/>
            <w:tcBorders>
              <w:top w:val="outset" w:sz="6" w:space="0" w:color="auto"/>
              <w:left w:val="outset" w:sz="6" w:space="0" w:color="auto"/>
              <w:bottom w:val="outset" w:sz="6" w:space="0" w:color="auto"/>
              <w:right w:val="outset" w:sz="6" w:space="0" w:color="auto"/>
            </w:tcBorders>
            <w:shd w:val="clear" w:color="auto" w:fill="EEECE1"/>
            <w:vAlign w:val="bottom"/>
          </w:tcPr>
          <w:p w:rsidR="007C5DB9" w:rsidRPr="00CD3FB9" w:rsidRDefault="007C5DB9" w:rsidP="00AC56BC">
            <w:pPr>
              <w:jc w:val="right"/>
              <w:rPr>
                <w:rFonts w:ascii="GHEA Grapalat" w:hAnsi="GHEA Grapalat" w:cs="Arial"/>
                <w:b/>
              </w:rPr>
            </w:pPr>
            <w:r w:rsidRPr="00CD3FB9">
              <w:rPr>
                <w:rFonts w:ascii="GHEA Grapalat" w:hAnsi="GHEA Grapalat" w:cs="Arial"/>
                <w:b/>
              </w:rPr>
              <w:t>256</w:t>
            </w:r>
          </w:p>
        </w:tc>
        <w:tc>
          <w:tcPr>
            <w:tcW w:w="836" w:type="dxa"/>
            <w:tcBorders>
              <w:top w:val="outset" w:sz="6" w:space="0" w:color="auto"/>
              <w:bottom w:val="outset" w:sz="6" w:space="0" w:color="auto"/>
              <w:right w:val="outset" w:sz="6" w:space="0" w:color="auto"/>
            </w:tcBorders>
            <w:shd w:val="clear" w:color="auto" w:fill="EEECE1"/>
            <w:vAlign w:val="bottom"/>
          </w:tcPr>
          <w:p w:rsidR="007C5DB9" w:rsidRPr="00CD3FB9" w:rsidRDefault="007C5DB9" w:rsidP="00AC56BC">
            <w:pPr>
              <w:jc w:val="center"/>
              <w:rPr>
                <w:rFonts w:ascii="GHEA Grapalat" w:hAnsi="GHEA Grapalat" w:cs="Arial"/>
                <w:b/>
              </w:rPr>
            </w:pPr>
            <w:r w:rsidRPr="00CD3FB9">
              <w:rPr>
                <w:rFonts w:ascii="GHEA Grapalat" w:hAnsi="GHEA Grapalat" w:cs="Arial"/>
                <w:b/>
              </w:rPr>
              <w:t>16</w:t>
            </w:r>
          </w:p>
        </w:tc>
      </w:tr>
      <w:tr w:rsidR="007C5DB9" w:rsidRPr="00CD3FB9"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rPr>
                <w:rFonts w:ascii="GHEA Grapalat" w:hAnsi="GHEA Grapalat" w:cs="Arial"/>
              </w:rPr>
            </w:pPr>
            <w:r w:rsidRPr="00CD3FB9">
              <w:rPr>
                <w:rFonts w:ascii="GHEA Grapalat" w:hAnsi="GHEA Grapalat" w:cs="Sylfaen"/>
              </w:rPr>
              <w:t>Հայ</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1,539,533</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1,531,353</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121</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7,490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75</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48</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77</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14</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9</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11</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7</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226</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28</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19</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3</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47</w:t>
            </w:r>
          </w:p>
        </w:tc>
        <w:tc>
          <w:tcPr>
            <w:tcW w:w="836" w:type="dxa"/>
            <w:tcBorders>
              <w:top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3</w:t>
            </w:r>
          </w:p>
        </w:tc>
      </w:tr>
      <w:tr w:rsidR="007C5DB9" w:rsidRPr="00CD3FB9"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rPr>
                <w:rFonts w:ascii="GHEA Grapalat" w:hAnsi="GHEA Grapalat" w:cs="Arial"/>
              </w:rPr>
            </w:pPr>
            <w:r w:rsidRPr="00CD3FB9">
              <w:rPr>
                <w:rFonts w:ascii="GHEA Grapalat" w:hAnsi="GHEA Grapalat" w:cs="Sylfaen"/>
              </w:rPr>
              <w:t>Եզդի</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17,551</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2,205</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15,131</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51</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160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w:t>
            </w:r>
          </w:p>
        </w:tc>
        <w:tc>
          <w:tcPr>
            <w:tcW w:w="836" w:type="dxa"/>
            <w:tcBorders>
              <w:top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r>
      <w:tr w:rsidR="007C5DB9" w:rsidRPr="00CD3FB9"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rPr>
                <w:rFonts w:ascii="GHEA Grapalat" w:hAnsi="GHEA Grapalat" w:cs="Arial"/>
              </w:rPr>
            </w:pPr>
            <w:r w:rsidRPr="00CD3FB9">
              <w:rPr>
                <w:rFonts w:ascii="GHEA Grapalat" w:hAnsi="GHEA Grapalat" w:cs="Sylfaen"/>
              </w:rPr>
              <w:t>Ռուս</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8,096</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854</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30</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7,190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5</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5</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6</w:t>
            </w:r>
          </w:p>
        </w:tc>
        <w:tc>
          <w:tcPr>
            <w:tcW w:w="836" w:type="dxa"/>
            <w:tcBorders>
              <w:top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r>
      <w:tr w:rsidR="007C5DB9" w:rsidRPr="00CD3FB9"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rPr>
                <w:rFonts w:ascii="GHEA Grapalat" w:hAnsi="GHEA Grapalat" w:cs="Arial"/>
              </w:rPr>
            </w:pPr>
            <w:r w:rsidRPr="00CD3FB9">
              <w:rPr>
                <w:rFonts w:ascii="GHEA Grapalat" w:hAnsi="GHEA Grapalat" w:cs="Sylfaen"/>
              </w:rPr>
              <w:t>Ասորի</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1,412</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207</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56</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1,145</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36" w:type="dxa"/>
            <w:tcBorders>
              <w:top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r>
      <w:tr w:rsidR="007C5DB9" w:rsidRPr="00CD3FB9"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rPr>
                <w:rFonts w:ascii="GHEA Grapalat" w:hAnsi="GHEA Grapalat" w:cs="Arial"/>
              </w:rPr>
            </w:pPr>
            <w:r w:rsidRPr="00CD3FB9">
              <w:rPr>
                <w:rFonts w:ascii="GHEA Grapalat" w:hAnsi="GHEA Grapalat" w:cs="Sylfaen"/>
              </w:rPr>
              <w:t>Հույն</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566</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337</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69</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158</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36" w:type="dxa"/>
            <w:tcBorders>
              <w:top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r>
      <w:tr w:rsidR="007C5DB9" w:rsidRPr="00CD3FB9"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rPr>
                <w:rFonts w:ascii="GHEA Grapalat" w:hAnsi="GHEA Grapalat" w:cs="Arial"/>
              </w:rPr>
            </w:pPr>
            <w:r w:rsidRPr="00CD3FB9">
              <w:rPr>
                <w:rFonts w:ascii="GHEA Grapalat" w:hAnsi="GHEA Grapalat" w:cs="Sylfaen"/>
              </w:rPr>
              <w:t>Ուկրաինացի</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969</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133</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291</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542</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w:t>
            </w:r>
          </w:p>
        </w:tc>
        <w:tc>
          <w:tcPr>
            <w:tcW w:w="836" w:type="dxa"/>
            <w:tcBorders>
              <w:top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r>
      <w:tr w:rsidR="007C5DB9" w:rsidRPr="00CD3FB9"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rPr>
                <w:rFonts w:ascii="GHEA Grapalat" w:hAnsi="GHEA Grapalat" w:cs="Arial"/>
              </w:rPr>
            </w:pPr>
            <w:r w:rsidRPr="00CD3FB9">
              <w:rPr>
                <w:rFonts w:ascii="GHEA Grapalat" w:hAnsi="GHEA Grapalat" w:cs="Sylfaen"/>
              </w:rPr>
              <w:lastRenderedPageBreak/>
              <w:t>Քուրդ</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1,073</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198</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19</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13</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841</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36" w:type="dxa"/>
            <w:tcBorders>
              <w:top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r>
      <w:tr w:rsidR="007C5DB9" w:rsidRPr="00CD3FB9"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rPr>
                <w:rFonts w:ascii="GHEA Grapalat" w:hAnsi="GHEA Grapalat" w:cs="Arial"/>
              </w:rPr>
            </w:pPr>
            <w:r w:rsidRPr="00CD3FB9">
              <w:rPr>
                <w:rFonts w:ascii="GHEA Grapalat" w:hAnsi="GHEA Grapalat" w:cs="Sylfaen"/>
              </w:rPr>
              <w:t>Լեհ</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91</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38</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26</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24</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1</w:t>
            </w:r>
          </w:p>
        </w:tc>
        <w:tc>
          <w:tcPr>
            <w:tcW w:w="836" w:type="dxa"/>
            <w:tcBorders>
              <w:top w:val="outset" w:sz="6" w:space="0" w:color="auto"/>
              <w:bottom w:val="outset" w:sz="6" w:space="0" w:color="auto"/>
              <w:right w:val="outset" w:sz="6" w:space="0" w:color="auto"/>
            </w:tcBorders>
            <w:vAlign w:val="bottom"/>
          </w:tcPr>
          <w:p w:rsidR="007C5DB9" w:rsidRPr="00CD3FB9" w:rsidRDefault="007C5DB9" w:rsidP="00AC56BC">
            <w:pPr>
              <w:ind w:right="122"/>
              <w:jc w:val="right"/>
              <w:rPr>
                <w:rFonts w:ascii="GHEA Grapalat" w:hAnsi="GHEA Grapalat" w:cs="Arial"/>
              </w:rPr>
            </w:pPr>
            <w:r w:rsidRPr="00CD3FB9">
              <w:rPr>
                <w:rFonts w:ascii="GHEA Grapalat" w:hAnsi="GHEA Grapalat" w:cs="Arial"/>
              </w:rPr>
              <w:t>0</w:t>
            </w:r>
          </w:p>
        </w:tc>
      </w:tr>
      <w:tr w:rsidR="007C5DB9" w:rsidRPr="0004363F"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rPr>
                <w:rFonts w:ascii="GHEA Grapalat" w:hAnsi="GHEA Grapalat" w:cs="Arial"/>
              </w:rPr>
            </w:pPr>
            <w:r w:rsidRPr="0004363F">
              <w:rPr>
                <w:rFonts w:ascii="GHEA Grapalat" w:hAnsi="GHEA Grapalat" w:cs="Sylfaen"/>
              </w:rPr>
              <w:t>Բելոռուս</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181</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27</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74</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3</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77</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836" w:type="dxa"/>
            <w:tcBorders>
              <w:top w:val="outset" w:sz="6" w:space="0" w:color="auto"/>
              <w:bottom w:val="outset" w:sz="6" w:space="0" w:color="auto"/>
              <w:right w:val="outset" w:sz="6" w:space="0" w:color="auto"/>
            </w:tcBorders>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r>
      <w:tr w:rsidR="007C5DB9" w:rsidRPr="0004363F"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rPr>
                <w:rFonts w:ascii="GHEA Grapalat" w:hAnsi="GHEA Grapalat" w:cs="Arial"/>
              </w:rPr>
            </w:pPr>
            <w:r w:rsidRPr="0004363F">
              <w:rPr>
                <w:rFonts w:ascii="GHEA Grapalat" w:hAnsi="GHEA Grapalat" w:cs="Sylfaen"/>
              </w:rPr>
              <w:t>Վրացի</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386</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56</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54</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1</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273</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1</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1</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836" w:type="dxa"/>
            <w:tcBorders>
              <w:top w:val="outset" w:sz="6" w:space="0" w:color="auto"/>
              <w:bottom w:val="outset" w:sz="6" w:space="0" w:color="auto"/>
              <w:right w:val="outset" w:sz="6" w:space="0" w:color="auto"/>
            </w:tcBorders>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r>
      <w:tr w:rsidR="007C5DB9" w:rsidRPr="0004363F" w:rsidTr="00AC56BC">
        <w:trPr>
          <w:trHeight w:val="255"/>
        </w:trPr>
        <w:tc>
          <w:tcPr>
            <w:tcW w:w="1418" w:type="dxa"/>
            <w:tcBorders>
              <w:top w:val="outset" w:sz="6" w:space="0" w:color="auto"/>
              <w:left w:val="outset" w:sz="6" w:space="0" w:color="auto"/>
              <w:right w:val="outset" w:sz="6" w:space="0" w:color="auto"/>
            </w:tcBorders>
            <w:shd w:val="clear" w:color="auto" w:fill="auto"/>
            <w:noWrap/>
            <w:tcMar>
              <w:top w:w="15" w:type="dxa"/>
              <w:left w:w="15" w:type="dxa"/>
              <w:bottom w:w="0" w:type="dxa"/>
              <w:right w:w="15" w:type="dxa"/>
            </w:tcMar>
          </w:tcPr>
          <w:p w:rsidR="007C5DB9" w:rsidRPr="0004363F" w:rsidRDefault="007C5DB9" w:rsidP="00AC56BC">
            <w:pPr>
              <w:rPr>
                <w:rFonts w:ascii="GHEA Grapalat" w:hAnsi="GHEA Grapalat" w:cs="Arial"/>
              </w:rPr>
            </w:pPr>
            <w:r w:rsidRPr="0004363F">
              <w:rPr>
                <w:rFonts w:ascii="GHEA Grapalat" w:hAnsi="GHEA Grapalat" w:cs="Sylfaen"/>
              </w:rPr>
              <w:t>Հրեա</w:t>
            </w:r>
          </w:p>
        </w:tc>
        <w:tc>
          <w:tcPr>
            <w:tcW w:w="988" w:type="dxa"/>
            <w:gridSpan w:val="2"/>
            <w:tcBorders>
              <w:top w:val="outset" w:sz="6" w:space="0" w:color="auto"/>
              <w:left w:val="outset" w:sz="6" w:space="0" w:color="auto"/>
              <w:right w:val="outset" w:sz="6" w:space="0" w:color="auto"/>
            </w:tcBorders>
            <w:shd w:val="clear" w:color="auto" w:fill="auto"/>
            <w:noWrap/>
            <w:tcMar>
              <w:top w:w="15" w:type="dxa"/>
              <w:left w:w="15" w:type="dxa"/>
              <w:bottom w:w="0" w:type="dxa"/>
              <w:right w:w="15" w:type="dxa"/>
            </w:tcMar>
          </w:tcPr>
          <w:p w:rsidR="007C5DB9" w:rsidRPr="0004363F" w:rsidRDefault="007C5DB9" w:rsidP="00AC56BC">
            <w:pPr>
              <w:ind w:right="122"/>
              <w:jc w:val="right"/>
              <w:rPr>
                <w:rFonts w:ascii="GHEA Grapalat" w:hAnsi="GHEA Grapalat" w:cs="Arial"/>
              </w:rPr>
            </w:pPr>
            <w:r w:rsidRPr="0004363F">
              <w:rPr>
                <w:rFonts w:ascii="GHEA Grapalat" w:hAnsi="GHEA Grapalat" w:cs="Arial"/>
              </w:rPr>
              <w:t>75</w:t>
            </w:r>
          </w:p>
        </w:tc>
        <w:tc>
          <w:tcPr>
            <w:tcW w:w="1133" w:type="dxa"/>
            <w:tcBorders>
              <w:top w:val="outset" w:sz="6" w:space="0" w:color="auto"/>
              <w:left w:val="outset" w:sz="6" w:space="0" w:color="auto"/>
              <w:right w:val="outset" w:sz="6" w:space="0" w:color="auto"/>
            </w:tcBorders>
            <w:shd w:val="clear" w:color="auto" w:fill="auto"/>
            <w:noWrap/>
            <w:tcMar>
              <w:top w:w="15" w:type="dxa"/>
              <w:left w:w="15" w:type="dxa"/>
              <w:bottom w:w="0" w:type="dxa"/>
              <w:right w:w="15" w:type="dxa"/>
            </w:tcMar>
          </w:tcPr>
          <w:p w:rsidR="007C5DB9" w:rsidRPr="0004363F" w:rsidRDefault="007C5DB9" w:rsidP="00AC56BC">
            <w:pPr>
              <w:ind w:right="122"/>
              <w:jc w:val="right"/>
              <w:rPr>
                <w:rFonts w:ascii="GHEA Grapalat" w:hAnsi="GHEA Grapalat" w:cs="Arial"/>
              </w:rPr>
            </w:pPr>
            <w:r w:rsidRPr="0004363F">
              <w:rPr>
                <w:rFonts w:ascii="GHEA Grapalat" w:hAnsi="GHEA Grapalat" w:cs="Arial"/>
              </w:rPr>
              <w:t>48</w:t>
            </w:r>
          </w:p>
        </w:tc>
        <w:tc>
          <w:tcPr>
            <w:tcW w:w="850" w:type="dxa"/>
            <w:tcBorders>
              <w:top w:val="outset" w:sz="6" w:space="0" w:color="auto"/>
              <w:left w:val="outset" w:sz="6" w:space="0" w:color="auto"/>
              <w:right w:val="outset" w:sz="6" w:space="0" w:color="auto"/>
            </w:tcBorders>
            <w:shd w:val="clear" w:color="auto" w:fill="auto"/>
            <w:noWrap/>
            <w:tcMar>
              <w:top w:w="15" w:type="dxa"/>
              <w:left w:w="15" w:type="dxa"/>
              <w:bottom w:w="0" w:type="dxa"/>
              <w:right w:w="15" w:type="dxa"/>
            </w:tcMar>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849" w:type="dxa"/>
            <w:tcBorders>
              <w:top w:val="outset" w:sz="6" w:space="0" w:color="auto"/>
              <w:left w:val="outset" w:sz="6" w:space="0" w:color="auto"/>
              <w:right w:val="outset" w:sz="6" w:space="0" w:color="auto"/>
            </w:tcBorders>
            <w:shd w:val="clear" w:color="auto" w:fill="auto"/>
            <w:noWrap/>
            <w:tcMar>
              <w:top w:w="15" w:type="dxa"/>
              <w:left w:w="15" w:type="dxa"/>
              <w:bottom w:w="0" w:type="dxa"/>
              <w:right w:w="15" w:type="dxa"/>
            </w:tcMar>
          </w:tcPr>
          <w:p w:rsidR="007C5DB9" w:rsidRPr="0004363F" w:rsidRDefault="007C5DB9" w:rsidP="00AC56BC">
            <w:pPr>
              <w:ind w:right="122"/>
              <w:jc w:val="right"/>
              <w:rPr>
                <w:rFonts w:ascii="GHEA Grapalat" w:hAnsi="GHEA Grapalat" w:cs="Arial"/>
              </w:rPr>
            </w:pPr>
            <w:r w:rsidRPr="0004363F">
              <w:rPr>
                <w:rFonts w:ascii="GHEA Grapalat" w:hAnsi="GHEA Grapalat" w:cs="Arial"/>
              </w:rPr>
              <w:t>23</w:t>
            </w:r>
          </w:p>
        </w:tc>
        <w:tc>
          <w:tcPr>
            <w:tcW w:w="709" w:type="dxa"/>
            <w:tcBorders>
              <w:top w:val="outset" w:sz="6" w:space="0" w:color="auto"/>
              <w:left w:val="outset" w:sz="6" w:space="0" w:color="auto"/>
              <w:right w:val="outset" w:sz="6" w:space="0" w:color="auto"/>
            </w:tcBorders>
            <w:shd w:val="clear" w:color="auto" w:fill="auto"/>
            <w:noWrap/>
            <w:tcMar>
              <w:top w:w="15" w:type="dxa"/>
              <w:left w:w="15" w:type="dxa"/>
              <w:bottom w:w="0" w:type="dxa"/>
              <w:right w:w="15" w:type="dxa"/>
            </w:tcMar>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9" w:type="dxa"/>
            <w:tcBorders>
              <w:top w:val="outset" w:sz="6" w:space="0" w:color="auto"/>
              <w:left w:val="outset" w:sz="6" w:space="0" w:color="auto"/>
              <w:right w:val="outset" w:sz="6" w:space="0" w:color="auto"/>
            </w:tcBorders>
            <w:shd w:val="clear" w:color="auto" w:fill="auto"/>
            <w:noWrap/>
            <w:tcMar>
              <w:top w:w="15" w:type="dxa"/>
              <w:left w:w="15" w:type="dxa"/>
              <w:bottom w:w="0" w:type="dxa"/>
              <w:right w:w="15" w:type="dxa"/>
            </w:tcMar>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9" w:type="dxa"/>
            <w:tcBorders>
              <w:top w:val="outset" w:sz="6" w:space="0" w:color="auto"/>
              <w:left w:val="outset" w:sz="6" w:space="0" w:color="auto"/>
              <w:right w:val="outset" w:sz="6" w:space="0" w:color="auto"/>
            </w:tcBorders>
            <w:shd w:val="clear" w:color="auto" w:fill="auto"/>
            <w:noWrap/>
            <w:tcMar>
              <w:top w:w="15" w:type="dxa"/>
              <w:left w:w="15" w:type="dxa"/>
              <w:bottom w:w="0" w:type="dxa"/>
              <w:right w:w="15" w:type="dxa"/>
            </w:tcMar>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7" w:type="dxa"/>
            <w:tcBorders>
              <w:top w:val="outset" w:sz="6" w:space="0" w:color="auto"/>
              <w:left w:val="outset" w:sz="6" w:space="0" w:color="auto"/>
              <w:right w:val="outset" w:sz="6" w:space="0" w:color="auto"/>
            </w:tcBorders>
            <w:shd w:val="clear" w:color="auto" w:fill="auto"/>
            <w:noWrap/>
            <w:tcMar>
              <w:top w:w="15" w:type="dxa"/>
              <w:left w:w="15" w:type="dxa"/>
              <w:bottom w:w="0" w:type="dxa"/>
              <w:right w:w="15" w:type="dxa"/>
            </w:tcMar>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8" w:type="dxa"/>
            <w:tcBorders>
              <w:top w:val="outset" w:sz="6" w:space="0" w:color="auto"/>
              <w:left w:val="outset" w:sz="6" w:space="0" w:color="auto"/>
              <w:right w:val="outset" w:sz="6" w:space="0" w:color="auto"/>
            </w:tcBorders>
            <w:shd w:val="clear" w:color="auto" w:fill="auto"/>
            <w:noWrap/>
            <w:tcMar>
              <w:top w:w="15" w:type="dxa"/>
              <w:left w:w="15" w:type="dxa"/>
              <w:bottom w:w="0" w:type="dxa"/>
              <w:right w:w="15" w:type="dxa"/>
            </w:tcMar>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9" w:type="dxa"/>
            <w:tcBorders>
              <w:top w:val="outset" w:sz="6" w:space="0" w:color="auto"/>
              <w:left w:val="outset" w:sz="6" w:space="0" w:color="auto"/>
              <w:right w:val="outset" w:sz="6" w:space="0" w:color="auto"/>
            </w:tcBorders>
            <w:shd w:val="clear" w:color="auto" w:fill="auto"/>
            <w:noWrap/>
            <w:tcMar>
              <w:top w:w="15" w:type="dxa"/>
              <w:left w:w="15" w:type="dxa"/>
              <w:bottom w:w="0" w:type="dxa"/>
              <w:right w:w="15" w:type="dxa"/>
            </w:tcMar>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9" w:type="dxa"/>
            <w:tcBorders>
              <w:top w:val="outset" w:sz="6" w:space="0" w:color="auto"/>
              <w:left w:val="outset" w:sz="6" w:space="0" w:color="auto"/>
              <w:right w:val="outset" w:sz="6" w:space="0" w:color="auto"/>
            </w:tcBorders>
            <w:shd w:val="clear" w:color="auto" w:fill="auto"/>
            <w:noWrap/>
            <w:tcMar>
              <w:top w:w="15" w:type="dxa"/>
              <w:left w:w="15" w:type="dxa"/>
              <w:bottom w:w="0" w:type="dxa"/>
              <w:right w:w="15" w:type="dxa"/>
            </w:tcMar>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8" w:type="dxa"/>
            <w:tcBorders>
              <w:top w:val="outset" w:sz="6" w:space="0" w:color="auto"/>
              <w:left w:val="outset" w:sz="6" w:space="0" w:color="auto"/>
              <w:right w:val="outset" w:sz="6" w:space="0" w:color="auto"/>
            </w:tcBorders>
            <w:shd w:val="clear" w:color="auto" w:fill="auto"/>
            <w:noWrap/>
            <w:tcMar>
              <w:top w:w="15" w:type="dxa"/>
              <w:left w:w="15" w:type="dxa"/>
              <w:bottom w:w="0" w:type="dxa"/>
              <w:right w:w="15" w:type="dxa"/>
            </w:tcMar>
          </w:tcPr>
          <w:p w:rsidR="007C5DB9" w:rsidRPr="0004363F" w:rsidRDefault="007C5DB9" w:rsidP="00AC56BC">
            <w:pPr>
              <w:ind w:right="122"/>
              <w:jc w:val="right"/>
              <w:rPr>
                <w:rFonts w:ascii="GHEA Grapalat" w:hAnsi="GHEA Grapalat" w:cs="Arial"/>
              </w:rPr>
            </w:pPr>
            <w:r w:rsidRPr="0004363F">
              <w:rPr>
                <w:rFonts w:ascii="GHEA Grapalat" w:hAnsi="GHEA Grapalat" w:cs="Arial"/>
              </w:rPr>
              <w:t>4</w:t>
            </w:r>
          </w:p>
        </w:tc>
        <w:tc>
          <w:tcPr>
            <w:tcW w:w="591" w:type="dxa"/>
            <w:tcBorders>
              <w:top w:val="outset" w:sz="6" w:space="0" w:color="auto"/>
              <w:left w:val="outset" w:sz="6" w:space="0" w:color="auto"/>
              <w:right w:val="outset" w:sz="6" w:space="0" w:color="auto"/>
            </w:tcBorders>
            <w:shd w:val="clear" w:color="auto" w:fill="auto"/>
            <w:noWrap/>
            <w:tcMar>
              <w:top w:w="15" w:type="dxa"/>
              <w:left w:w="15" w:type="dxa"/>
              <w:bottom w:w="0" w:type="dxa"/>
              <w:right w:w="15" w:type="dxa"/>
            </w:tcMar>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967" w:type="dxa"/>
            <w:tcBorders>
              <w:top w:val="outset" w:sz="6" w:space="0" w:color="auto"/>
              <w:left w:val="outset" w:sz="6" w:space="0" w:color="auto"/>
              <w:right w:val="outset" w:sz="6" w:space="0" w:color="auto"/>
            </w:tcBorders>
            <w:shd w:val="clear" w:color="auto" w:fill="auto"/>
            <w:noWrap/>
            <w:tcMar>
              <w:top w:w="15" w:type="dxa"/>
              <w:left w:w="15" w:type="dxa"/>
              <w:bottom w:w="0" w:type="dxa"/>
              <w:right w:w="15" w:type="dxa"/>
            </w:tcMar>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34" w:type="dxa"/>
            <w:tcBorders>
              <w:top w:val="outset" w:sz="6" w:space="0" w:color="auto"/>
              <w:left w:val="outset" w:sz="6" w:space="0" w:color="auto"/>
              <w:right w:val="outset" w:sz="6" w:space="0" w:color="auto"/>
            </w:tcBorders>
            <w:shd w:val="clear" w:color="auto" w:fill="auto"/>
            <w:noWrap/>
            <w:tcMar>
              <w:top w:w="15" w:type="dxa"/>
              <w:left w:w="15" w:type="dxa"/>
              <w:bottom w:w="0" w:type="dxa"/>
              <w:right w:w="15" w:type="dxa"/>
            </w:tcMar>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824" w:type="dxa"/>
            <w:tcBorders>
              <w:top w:val="outset" w:sz="6" w:space="0" w:color="auto"/>
              <w:left w:val="outset" w:sz="6" w:space="0" w:color="auto"/>
              <w:right w:val="outset" w:sz="6" w:space="0" w:color="auto"/>
            </w:tcBorders>
            <w:shd w:val="clear" w:color="auto" w:fill="auto"/>
            <w:noWrap/>
            <w:tcMar>
              <w:top w:w="15" w:type="dxa"/>
              <w:left w:w="15" w:type="dxa"/>
              <w:bottom w:w="0" w:type="dxa"/>
              <w:right w:w="15" w:type="dxa"/>
            </w:tcMar>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452" w:type="dxa"/>
            <w:tcBorders>
              <w:top w:val="outset" w:sz="6" w:space="0" w:color="auto"/>
              <w:left w:val="outset" w:sz="6" w:space="0" w:color="auto"/>
              <w:right w:val="outset" w:sz="6" w:space="0" w:color="auto"/>
            </w:tcBorders>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836" w:type="dxa"/>
            <w:tcBorders>
              <w:top w:val="outset" w:sz="6" w:space="0" w:color="auto"/>
              <w:right w:val="outset" w:sz="6" w:space="0" w:color="auto"/>
            </w:tcBorders>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r>
      <w:tr w:rsidR="007C5DB9" w:rsidRPr="0004363F" w:rsidTr="00AC56BC">
        <w:trPr>
          <w:trHeight w:val="255"/>
        </w:trPr>
        <w:tc>
          <w:tcPr>
            <w:tcW w:w="1418" w:type="dxa"/>
            <w:tcBorders>
              <w:bottom w:val="outset" w:sz="6" w:space="0" w:color="auto"/>
            </w:tcBorders>
            <w:shd w:val="clear" w:color="auto" w:fill="auto"/>
            <w:noWrap/>
            <w:tcMar>
              <w:top w:w="15" w:type="dxa"/>
              <w:left w:w="15" w:type="dxa"/>
              <w:bottom w:w="0" w:type="dxa"/>
              <w:right w:w="15" w:type="dxa"/>
            </w:tcMar>
            <w:vAlign w:val="center"/>
          </w:tcPr>
          <w:p w:rsidR="007C5DB9" w:rsidRPr="0004363F" w:rsidRDefault="007C5DB9" w:rsidP="00AC56BC">
            <w:pPr>
              <w:jc w:val="center"/>
              <w:rPr>
                <w:rStyle w:val="Sylfaen4"/>
                <w:rFonts w:ascii="GHEA Grapalat" w:hAnsi="GHEA Grapalat" w:cs="GHEA Grapalat"/>
                <w:bCs/>
                <w:i/>
                <w:szCs w:val="18"/>
                <w:lang w:eastAsia="hy-AM"/>
              </w:rPr>
            </w:pPr>
          </w:p>
        </w:tc>
        <w:tc>
          <w:tcPr>
            <w:tcW w:w="988" w:type="dxa"/>
            <w:gridSpan w:val="2"/>
            <w:tcBorders>
              <w:bottom w:val="outset" w:sz="6" w:space="0" w:color="auto"/>
            </w:tcBorders>
            <w:shd w:val="clear" w:color="auto" w:fill="auto"/>
            <w:noWrap/>
            <w:tcMar>
              <w:top w:w="15" w:type="dxa"/>
              <w:left w:w="15" w:type="dxa"/>
              <w:bottom w:w="0" w:type="dxa"/>
              <w:right w:w="15" w:type="dxa"/>
            </w:tcMar>
            <w:vAlign w:val="center"/>
          </w:tcPr>
          <w:p w:rsidR="007C5DB9" w:rsidRPr="0004363F" w:rsidRDefault="007C5DB9" w:rsidP="00AC56BC">
            <w:pPr>
              <w:jc w:val="center"/>
              <w:rPr>
                <w:rFonts w:ascii="GHEA Grapalat" w:hAnsi="GHEA Grapalat" w:cs="Sylfaen"/>
                <w:b/>
                <w:sz w:val="18"/>
                <w:szCs w:val="18"/>
              </w:rPr>
            </w:pPr>
          </w:p>
        </w:tc>
        <w:tc>
          <w:tcPr>
            <w:tcW w:w="12904" w:type="dxa"/>
            <w:gridSpan w:val="17"/>
            <w:tcBorders>
              <w:bottom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center"/>
              <w:rPr>
                <w:rFonts w:ascii="GHEA Grapalat" w:hAnsi="GHEA Grapalat" w:cs="Sylfaen"/>
                <w:b/>
              </w:rPr>
            </w:pPr>
          </w:p>
          <w:p w:rsidR="007C5DB9" w:rsidRPr="0004363F" w:rsidRDefault="007C5DB9" w:rsidP="00AC56BC">
            <w:pPr>
              <w:ind w:right="122"/>
              <w:jc w:val="center"/>
              <w:rPr>
                <w:rFonts w:ascii="GHEA Grapalat" w:hAnsi="GHEA Grapalat" w:cs="Sylfaen"/>
                <w:b/>
              </w:rPr>
            </w:pPr>
          </w:p>
          <w:p w:rsidR="007C5DB9" w:rsidRPr="0004363F" w:rsidRDefault="007C5DB9" w:rsidP="00AC56BC">
            <w:pPr>
              <w:ind w:right="122"/>
              <w:jc w:val="center"/>
              <w:rPr>
                <w:rFonts w:ascii="GHEA Grapalat" w:hAnsi="GHEA Grapalat" w:cs="Sylfaen"/>
                <w:b/>
              </w:rPr>
            </w:pPr>
          </w:p>
          <w:p w:rsidR="007C5DB9" w:rsidRPr="0004363F" w:rsidRDefault="007C5DB9" w:rsidP="00AC56BC">
            <w:pPr>
              <w:ind w:right="122"/>
              <w:jc w:val="right"/>
              <w:rPr>
                <w:rFonts w:ascii="GHEA Grapalat" w:hAnsi="GHEA Grapalat" w:cs="Sylfaen"/>
                <w:i/>
                <w:sz w:val="18"/>
                <w:szCs w:val="18"/>
              </w:rPr>
            </w:pPr>
            <w:r w:rsidRPr="0004363F">
              <w:rPr>
                <w:rFonts w:ascii="GHEA Grapalat" w:hAnsi="GHEA Grapalat" w:cs="Sylfaen"/>
                <w:i/>
                <w:sz w:val="18"/>
                <w:szCs w:val="18"/>
              </w:rPr>
              <w:t>/մարդ/</w:t>
            </w:r>
          </w:p>
        </w:tc>
      </w:tr>
      <w:tr w:rsidR="007C5DB9" w:rsidRPr="0004363F" w:rsidTr="00AC56BC">
        <w:trPr>
          <w:trHeight w:val="255"/>
        </w:trPr>
        <w:tc>
          <w:tcPr>
            <w:tcW w:w="1418" w:type="dxa"/>
            <w:vMerge w:val="restart"/>
            <w:tcBorders>
              <w:top w:val="outset" w:sz="6" w:space="0" w:color="auto"/>
              <w:left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04363F" w:rsidRDefault="007C5DB9" w:rsidP="00AC56BC">
            <w:pPr>
              <w:jc w:val="center"/>
              <w:rPr>
                <w:rFonts w:ascii="GHEA Grapalat" w:hAnsi="GHEA Grapalat" w:cs="Arial"/>
                <w:i/>
                <w:sz w:val="18"/>
                <w:szCs w:val="18"/>
              </w:rPr>
            </w:pPr>
            <w:r w:rsidRPr="0004363F">
              <w:rPr>
                <w:rStyle w:val="Sylfaen4"/>
                <w:rFonts w:ascii="GHEA Grapalat" w:hAnsi="GHEA Grapalat" w:cs="GHEA Grapalat"/>
                <w:bCs/>
                <w:i/>
                <w:szCs w:val="18"/>
                <w:lang w:eastAsia="hy-AM"/>
              </w:rPr>
              <w:t>Ազգություն</w:t>
            </w:r>
          </w:p>
        </w:tc>
        <w:tc>
          <w:tcPr>
            <w:tcW w:w="988" w:type="dxa"/>
            <w:gridSpan w:val="2"/>
            <w:vMerge w:val="restart"/>
            <w:tcBorders>
              <w:top w:val="outset" w:sz="6" w:space="0" w:color="auto"/>
              <w:left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04363F" w:rsidRDefault="007C5DB9" w:rsidP="00AC56BC">
            <w:pPr>
              <w:jc w:val="center"/>
              <w:rPr>
                <w:rFonts w:ascii="GHEA Grapalat" w:hAnsi="GHEA Grapalat" w:cs="Arial"/>
                <w:b/>
                <w:sz w:val="18"/>
                <w:szCs w:val="18"/>
              </w:rPr>
            </w:pPr>
            <w:r w:rsidRPr="0004363F">
              <w:rPr>
                <w:rFonts w:ascii="GHEA Grapalat" w:hAnsi="GHEA Grapalat" w:cs="Sylfaen"/>
                <w:b/>
                <w:sz w:val="18"/>
                <w:szCs w:val="18"/>
              </w:rPr>
              <w:t>Ընդամենը</w:t>
            </w:r>
          </w:p>
        </w:tc>
        <w:tc>
          <w:tcPr>
            <w:tcW w:w="12904" w:type="dxa"/>
            <w:gridSpan w:val="17"/>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center"/>
              <w:rPr>
                <w:rFonts w:ascii="GHEA Grapalat" w:hAnsi="GHEA Grapalat" w:cs="Arial"/>
              </w:rPr>
            </w:pPr>
            <w:r w:rsidRPr="0004363F">
              <w:rPr>
                <w:rFonts w:ascii="GHEA Grapalat" w:hAnsi="GHEA Grapalat" w:cs="Sylfaen"/>
                <w:b/>
              </w:rPr>
              <w:t>Մայրենի</w:t>
            </w:r>
            <w:r>
              <w:rPr>
                <w:rFonts w:ascii="GHEA Grapalat" w:hAnsi="GHEA Grapalat" w:cs="Arial"/>
                <w:b/>
              </w:rPr>
              <w:t xml:space="preserve"> </w:t>
            </w:r>
            <w:r w:rsidRPr="0004363F">
              <w:rPr>
                <w:rFonts w:ascii="GHEA Grapalat" w:hAnsi="GHEA Grapalat" w:cs="Sylfaen"/>
                <w:b/>
              </w:rPr>
              <w:t>լեզուն</w:t>
            </w:r>
          </w:p>
        </w:tc>
      </w:tr>
      <w:tr w:rsidR="007C5DB9" w:rsidRPr="0004363F" w:rsidTr="00AC56BC">
        <w:trPr>
          <w:trHeight w:val="835"/>
        </w:trPr>
        <w:tc>
          <w:tcPr>
            <w:tcW w:w="1418" w:type="dxa"/>
            <w:vMerge/>
            <w:tcBorders>
              <w:top w:val="outset" w:sz="6" w:space="0" w:color="auto"/>
              <w:left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rPr>
                <w:rFonts w:ascii="GHEA Grapalat" w:hAnsi="GHEA Grapalat" w:cs="Sylfaen"/>
              </w:rPr>
            </w:pPr>
          </w:p>
        </w:tc>
        <w:tc>
          <w:tcPr>
            <w:tcW w:w="988" w:type="dxa"/>
            <w:gridSpan w:val="2"/>
            <w:vMerge/>
            <w:tcBorders>
              <w:top w:val="outset" w:sz="6" w:space="0" w:color="auto"/>
              <w:left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04363F" w:rsidRDefault="007C5DB9" w:rsidP="00AC56BC">
            <w:pPr>
              <w:ind w:left="-40" w:hanging="40"/>
              <w:jc w:val="center"/>
              <w:rPr>
                <w:rFonts w:ascii="GHEA Grapalat" w:hAnsi="GHEA Grapalat" w:cs="Arial"/>
                <w:sz w:val="18"/>
                <w:szCs w:val="18"/>
              </w:rPr>
            </w:pPr>
            <w:r w:rsidRPr="0004363F">
              <w:rPr>
                <w:rFonts w:ascii="GHEA Grapalat" w:hAnsi="GHEA Grapalat" w:cs="Sylfaen"/>
                <w:sz w:val="18"/>
                <w:szCs w:val="18"/>
              </w:rPr>
              <w:t>Հայերեն</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04363F" w:rsidRDefault="007C5DB9" w:rsidP="00AC56BC">
            <w:pPr>
              <w:ind w:left="-40" w:hanging="40"/>
              <w:jc w:val="center"/>
              <w:rPr>
                <w:rFonts w:ascii="GHEA Grapalat" w:hAnsi="GHEA Grapalat" w:cs="Sylfaen"/>
                <w:sz w:val="18"/>
                <w:szCs w:val="18"/>
              </w:rPr>
            </w:pPr>
            <w:r w:rsidRPr="0004363F">
              <w:rPr>
                <w:rFonts w:ascii="GHEA Grapalat" w:hAnsi="GHEA Grapalat" w:cs="Sylfaen"/>
                <w:sz w:val="18"/>
                <w:szCs w:val="18"/>
              </w:rPr>
              <w:t>Եզդիե-</w:t>
            </w:r>
          </w:p>
          <w:p w:rsidR="007C5DB9" w:rsidRPr="0004363F" w:rsidRDefault="007C5DB9" w:rsidP="00AC56BC">
            <w:pPr>
              <w:ind w:left="-40" w:hanging="40"/>
              <w:jc w:val="center"/>
              <w:rPr>
                <w:rFonts w:ascii="GHEA Grapalat" w:hAnsi="GHEA Grapalat" w:cs="Arial"/>
                <w:sz w:val="18"/>
                <w:szCs w:val="18"/>
              </w:rPr>
            </w:pPr>
            <w:r w:rsidRPr="0004363F">
              <w:rPr>
                <w:rFonts w:ascii="GHEA Grapalat" w:hAnsi="GHEA Grapalat" w:cs="Sylfaen"/>
                <w:sz w:val="18"/>
                <w:szCs w:val="18"/>
              </w:rPr>
              <w:t>րեն</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04363F" w:rsidRDefault="007C5DB9" w:rsidP="00AC56BC">
            <w:pPr>
              <w:ind w:left="-40" w:hanging="40"/>
              <w:jc w:val="center"/>
              <w:rPr>
                <w:rFonts w:ascii="GHEA Grapalat" w:hAnsi="GHEA Grapalat" w:cs="Arial"/>
                <w:sz w:val="18"/>
                <w:szCs w:val="18"/>
              </w:rPr>
            </w:pPr>
            <w:r w:rsidRPr="0004363F">
              <w:rPr>
                <w:rFonts w:ascii="GHEA Grapalat" w:hAnsi="GHEA Grapalat" w:cs="Sylfaen"/>
                <w:sz w:val="18"/>
                <w:szCs w:val="18"/>
              </w:rPr>
              <w:t>Ռուսե- րեն</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04363F" w:rsidRDefault="007C5DB9" w:rsidP="00AC56BC">
            <w:pPr>
              <w:ind w:left="-40" w:hanging="40"/>
              <w:jc w:val="center"/>
              <w:rPr>
                <w:rFonts w:ascii="GHEA Grapalat" w:hAnsi="GHEA Grapalat" w:cs="Arial"/>
                <w:sz w:val="18"/>
                <w:szCs w:val="18"/>
              </w:rPr>
            </w:pPr>
            <w:r w:rsidRPr="0004363F">
              <w:rPr>
                <w:rFonts w:ascii="GHEA Grapalat" w:hAnsi="GHEA Grapalat" w:cs="Sylfaen"/>
                <w:sz w:val="18"/>
                <w:szCs w:val="18"/>
              </w:rPr>
              <w:t>Ասորե-րեն</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04363F" w:rsidRDefault="007C5DB9" w:rsidP="00AC56BC">
            <w:pPr>
              <w:ind w:left="-40" w:hanging="40"/>
              <w:jc w:val="center"/>
              <w:rPr>
                <w:rFonts w:ascii="GHEA Grapalat" w:hAnsi="GHEA Grapalat" w:cs="Arial"/>
                <w:sz w:val="18"/>
                <w:szCs w:val="18"/>
              </w:rPr>
            </w:pPr>
            <w:r w:rsidRPr="0004363F">
              <w:rPr>
                <w:rFonts w:ascii="GHEA Grapalat" w:hAnsi="GHEA Grapalat" w:cs="Sylfaen"/>
                <w:sz w:val="18"/>
                <w:szCs w:val="18"/>
              </w:rPr>
              <w:t>Հունա-րեն</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04363F" w:rsidRDefault="007C5DB9" w:rsidP="00AC56BC">
            <w:pPr>
              <w:ind w:left="-40" w:hanging="40"/>
              <w:jc w:val="center"/>
              <w:rPr>
                <w:rFonts w:ascii="GHEA Grapalat" w:hAnsi="GHEA Grapalat" w:cs="Arial"/>
                <w:sz w:val="18"/>
                <w:szCs w:val="18"/>
              </w:rPr>
            </w:pPr>
            <w:r w:rsidRPr="0004363F">
              <w:rPr>
                <w:rFonts w:ascii="GHEA Grapalat" w:hAnsi="GHEA Grapalat" w:cs="Sylfaen"/>
                <w:sz w:val="18"/>
                <w:szCs w:val="18"/>
              </w:rPr>
              <w:t>Ուկրաի-ներեն</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04363F" w:rsidRDefault="007C5DB9" w:rsidP="00AC56BC">
            <w:pPr>
              <w:ind w:left="-40" w:hanging="40"/>
              <w:jc w:val="center"/>
              <w:rPr>
                <w:rFonts w:ascii="GHEA Grapalat" w:hAnsi="GHEA Grapalat" w:cs="Arial"/>
                <w:sz w:val="18"/>
                <w:szCs w:val="18"/>
              </w:rPr>
            </w:pPr>
            <w:r w:rsidRPr="0004363F">
              <w:rPr>
                <w:rFonts w:ascii="GHEA Grapalat" w:hAnsi="GHEA Grapalat" w:cs="Sylfaen"/>
                <w:sz w:val="18"/>
                <w:szCs w:val="18"/>
              </w:rPr>
              <w:t>Քրդե-րեն</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04363F" w:rsidRDefault="007C5DB9" w:rsidP="00AC56BC">
            <w:pPr>
              <w:ind w:left="-40" w:hanging="40"/>
              <w:jc w:val="center"/>
              <w:rPr>
                <w:rFonts w:ascii="GHEA Grapalat" w:hAnsi="GHEA Grapalat" w:cs="Arial"/>
                <w:sz w:val="18"/>
                <w:szCs w:val="18"/>
              </w:rPr>
            </w:pPr>
            <w:r w:rsidRPr="0004363F">
              <w:rPr>
                <w:rFonts w:ascii="GHEA Grapalat" w:hAnsi="GHEA Grapalat" w:cs="Sylfaen"/>
                <w:sz w:val="18"/>
                <w:szCs w:val="18"/>
              </w:rPr>
              <w:t>Լեհե-րեն</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04363F" w:rsidRDefault="007C5DB9" w:rsidP="00AC56BC">
            <w:pPr>
              <w:ind w:left="-40" w:hanging="40"/>
              <w:jc w:val="center"/>
              <w:rPr>
                <w:rFonts w:ascii="GHEA Grapalat" w:hAnsi="GHEA Grapalat" w:cs="Arial"/>
                <w:sz w:val="18"/>
                <w:szCs w:val="18"/>
              </w:rPr>
            </w:pPr>
            <w:r w:rsidRPr="0004363F">
              <w:rPr>
                <w:rFonts w:ascii="GHEA Grapalat" w:hAnsi="GHEA Grapalat" w:cs="Sylfaen"/>
                <w:sz w:val="18"/>
                <w:szCs w:val="18"/>
              </w:rPr>
              <w:t>Բելոռու-սերեն</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04363F" w:rsidRDefault="007C5DB9" w:rsidP="00AC56BC">
            <w:pPr>
              <w:ind w:left="-40" w:hanging="40"/>
              <w:jc w:val="center"/>
              <w:rPr>
                <w:rFonts w:ascii="GHEA Grapalat" w:hAnsi="GHEA Grapalat" w:cs="Arial"/>
                <w:sz w:val="18"/>
                <w:szCs w:val="18"/>
              </w:rPr>
            </w:pPr>
            <w:r w:rsidRPr="0004363F">
              <w:rPr>
                <w:rFonts w:ascii="GHEA Grapalat" w:hAnsi="GHEA Grapalat" w:cs="Sylfaen"/>
                <w:sz w:val="18"/>
                <w:szCs w:val="18"/>
              </w:rPr>
              <w:t>Վրացե-րեն</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04363F" w:rsidRDefault="007C5DB9" w:rsidP="00AC56BC">
            <w:pPr>
              <w:ind w:left="-40" w:hanging="40"/>
              <w:jc w:val="center"/>
              <w:rPr>
                <w:rFonts w:ascii="GHEA Grapalat" w:hAnsi="GHEA Grapalat" w:cs="Arial"/>
                <w:sz w:val="18"/>
                <w:szCs w:val="18"/>
              </w:rPr>
            </w:pPr>
            <w:r w:rsidRPr="0004363F">
              <w:rPr>
                <w:rFonts w:ascii="GHEA Grapalat" w:hAnsi="GHEA Grapalat" w:cs="Sylfaen"/>
                <w:sz w:val="18"/>
                <w:szCs w:val="18"/>
              </w:rPr>
              <w:t>Եբրա-յերեն</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04363F" w:rsidRDefault="007C5DB9" w:rsidP="00AC56BC">
            <w:pPr>
              <w:ind w:left="-40" w:hanging="40"/>
              <w:jc w:val="center"/>
              <w:rPr>
                <w:rFonts w:ascii="GHEA Grapalat" w:hAnsi="GHEA Grapalat" w:cs="Arial"/>
                <w:sz w:val="18"/>
                <w:szCs w:val="18"/>
              </w:rPr>
            </w:pPr>
            <w:r w:rsidRPr="0004363F">
              <w:rPr>
                <w:rFonts w:ascii="GHEA Grapalat" w:hAnsi="GHEA Grapalat" w:cs="Sylfaen"/>
                <w:sz w:val="18"/>
                <w:szCs w:val="18"/>
              </w:rPr>
              <w:t>Անգլե-րեն</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04363F" w:rsidRDefault="007C5DB9" w:rsidP="00AC56BC">
            <w:pPr>
              <w:ind w:left="-40" w:hanging="40"/>
              <w:jc w:val="center"/>
              <w:rPr>
                <w:rFonts w:ascii="GHEA Grapalat" w:hAnsi="GHEA Grapalat" w:cs="Arial"/>
                <w:sz w:val="18"/>
                <w:szCs w:val="18"/>
              </w:rPr>
            </w:pPr>
            <w:r w:rsidRPr="0004363F">
              <w:rPr>
                <w:rFonts w:ascii="GHEA Grapalat" w:hAnsi="GHEA Grapalat" w:cs="Sylfaen"/>
                <w:sz w:val="18"/>
                <w:szCs w:val="18"/>
              </w:rPr>
              <w:t>Ֆրանսե-րեն</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04363F" w:rsidRDefault="007C5DB9" w:rsidP="00AC56BC">
            <w:pPr>
              <w:ind w:left="-40" w:hanging="40"/>
              <w:jc w:val="center"/>
              <w:rPr>
                <w:rFonts w:ascii="GHEA Grapalat" w:hAnsi="GHEA Grapalat" w:cs="Arial"/>
                <w:sz w:val="18"/>
                <w:szCs w:val="18"/>
              </w:rPr>
            </w:pPr>
            <w:r w:rsidRPr="0004363F">
              <w:rPr>
                <w:rFonts w:ascii="GHEA Grapalat" w:hAnsi="GHEA Grapalat" w:cs="Sylfaen"/>
                <w:sz w:val="18"/>
                <w:szCs w:val="18"/>
              </w:rPr>
              <w:t>Գերմա-ներեն</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center"/>
          </w:tcPr>
          <w:p w:rsidR="007C5DB9" w:rsidRPr="0004363F" w:rsidRDefault="007C5DB9" w:rsidP="00AC56BC">
            <w:pPr>
              <w:ind w:left="-40" w:hanging="40"/>
              <w:jc w:val="center"/>
              <w:rPr>
                <w:rFonts w:ascii="GHEA Grapalat" w:hAnsi="GHEA Grapalat" w:cs="Arial"/>
                <w:sz w:val="18"/>
                <w:szCs w:val="18"/>
              </w:rPr>
            </w:pPr>
            <w:r w:rsidRPr="0004363F">
              <w:rPr>
                <w:rFonts w:ascii="GHEA Grapalat" w:hAnsi="GHEA Grapalat" w:cs="Sylfaen"/>
                <w:sz w:val="18"/>
                <w:szCs w:val="18"/>
              </w:rPr>
              <w:t>Պարսկերեն</w:t>
            </w:r>
          </w:p>
        </w:tc>
        <w:tc>
          <w:tcPr>
            <w:tcW w:w="452" w:type="dxa"/>
            <w:tcBorders>
              <w:top w:val="outset" w:sz="6" w:space="0" w:color="auto"/>
              <w:left w:val="outset" w:sz="6" w:space="0" w:color="auto"/>
              <w:bottom w:val="outset" w:sz="6" w:space="0" w:color="auto"/>
              <w:right w:val="outset" w:sz="6" w:space="0" w:color="auto"/>
            </w:tcBorders>
            <w:vAlign w:val="center"/>
          </w:tcPr>
          <w:p w:rsidR="007C5DB9" w:rsidRPr="0004363F" w:rsidRDefault="007C5DB9" w:rsidP="00AC56BC">
            <w:pPr>
              <w:ind w:left="-40" w:hanging="40"/>
              <w:jc w:val="center"/>
              <w:rPr>
                <w:rFonts w:ascii="GHEA Grapalat" w:hAnsi="GHEA Grapalat" w:cs="Arial"/>
                <w:sz w:val="18"/>
                <w:szCs w:val="18"/>
              </w:rPr>
            </w:pPr>
            <w:r w:rsidRPr="0004363F">
              <w:rPr>
                <w:rFonts w:ascii="GHEA Grapalat" w:hAnsi="GHEA Grapalat" w:cs="Sylfaen"/>
                <w:sz w:val="18"/>
                <w:szCs w:val="18"/>
              </w:rPr>
              <w:t>Այլ</w:t>
            </w:r>
          </w:p>
        </w:tc>
        <w:tc>
          <w:tcPr>
            <w:tcW w:w="836" w:type="dxa"/>
            <w:tcBorders>
              <w:top w:val="outset" w:sz="6" w:space="0" w:color="auto"/>
              <w:bottom w:val="outset" w:sz="6" w:space="0" w:color="auto"/>
              <w:right w:val="outset" w:sz="6" w:space="0" w:color="auto"/>
            </w:tcBorders>
            <w:vAlign w:val="center"/>
          </w:tcPr>
          <w:p w:rsidR="007C5DB9" w:rsidRPr="0004363F" w:rsidRDefault="007C5DB9" w:rsidP="00AC56BC">
            <w:pPr>
              <w:ind w:left="-39" w:right="-108" w:hanging="40"/>
              <w:jc w:val="center"/>
              <w:rPr>
                <w:rFonts w:ascii="GHEA Grapalat" w:hAnsi="GHEA Grapalat" w:cs="Arial"/>
                <w:sz w:val="18"/>
                <w:szCs w:val="18"/>
              </w:rPr>
            </w:pPr>
            <w:r w:rsidRPr="0004363F">
              <w:rPr>
                <w:rFonts w:ascii="GHEA Grapalat" w:hAnsi="GHEA Grapalat" w:cs="Sylfaen"/>
                <w:sz w:val="18"/>
                <w:szCs w:val="18"/>
              </w:rPr>
              <w:t>Հրաժար-վել</w:t>
            </w:r>
            <w:r w:rsidRPr="0004363F">
              <w:rPr>
                <w:rFonts w:ascii="GHEA Grapalat" w:hAnsi="GHEA Grapalat"/>
                <w:sz w:val="18"/>
                <w:szCs w:val="18"/>
              </w:rPr>
              <w:t xml:space="preserve"> </w:t>
            </w:r>
            <w:r w:rsidRPr="0004363F">
              <w:rPr>
                <w:rFonts w:ascii="GHEA Grapalat" w:hAnsi="GHEA Grapalat" w:cs="Sylfaen"/>
                <w:sz w:val="18"/>
                <w:szCs w:val="18"/>
              </w:rPr>
              <w:t>են</w:t>
            </w:r>
            <w:r w:rsidRPr="0004363F">
              <w:rPr>
                <w:rFonts w:ascii="GHEA Grapalat" w:hAnsi="GHEA Grapalat"/>
                <w:sz w:val="18"/>
                <w:szCs w:val="18"/>
              </w:rPr>
              <w:t xml:space="preserve"> </w:t>
            </w:r>
            <w:r w:rsidRPr="0004363F">
              <w:rPr>
                <w:rFonts w:ascii="GHEA Grapalat" w:hAnsi="GHEA Grapalat" w:cs="Sylfaen"/>
                <w:sz w:val="18"/>
                <w:szCs w:val="18"/>
              </w:rPr>
              <w:t>պա-տաս-խանել</w:t>
            </w:r>
          </w:p>
        </w:tc>
      </w:tr>
      <w:tr w:rsidR="007C5DB9" w:rsidRPr="0004363F" w:rsidTr="00AC56BC">
        <w:trPr>
          <w:trHeight w:val="835"/>
        </w:trPr>
        <w:tc>
          <w:tcPr>
            <w:tcW w:w="1418" w:type="dxa"/>
            <w:tcBorders>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rPr>
                <w:rFonts w:ascii="GHEA Grapalat" w:hAnsi="GHEA Grapalat" w:cs="Arial"/>
              </w:rPr>
            </w:pPr>
            <w:r w:rsidRPr="0004363F">
              <w:rPr>
                <w:rFonts w:ascii="GHEA Grapalat" w:hAnsi="GHEA Grapalat" w:cs="Sylfaen"/>
              </w:rPr>
              <w:t>Գերմանացի</w:t>
            </w:r>
          </w:p>
        </w:tc>
        <w:tc>
          <w:tcPr>
            <w:tcW w:w="988" w:type="dxa"/>
            <w:gridSpan w:val="2"/>
            <w:tcBorders>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46</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13</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17</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5</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11</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836" w:type="dxa"/>
            <w:tcBorders>
              <w:top w:val="outset" w:sz="6" w:space="0" w:color="auto"/>
              <w:bottom w:val="outset" w:sz="6" w:space="0" w:color="auto"/>
              <w:right w:val="outset" w:sz="6" w:space="0" w:color="auto"/>
            </w:tcBorders>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r>
      <w:tr w:rsidR="007C5DB9" w:rsidRPr="0004363F" w:rsidTr="00AC56BC">
        <w:trPr>
          <w:trHeight w:val="835"/>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rPr>
                <w:rFonts w:ascii="GHEA Grapalat" w:hAnsi="GHEA Grapalat" w:cs="Arial"/>
              </w:rPr>
            </w:pPr>
            <w:r w:rsidRPr="0004363F">
              <w:rPr>
                <w:rFonts w:ascii="GHEA Grapalat" w:hAnsi="GHEA Grapalat" w:cs="Sylfaen"/>
              </w:rPr>
              <w:t>Պարսիկ</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181</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17</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1</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1</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4</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10</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148</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836" w:type="dxa"/>
            <w:tcBorders>
              <w:top w:val="outset" w:sz="6" w:space="0" w:color="auto"/>
              <w:bottom w:val="outset" w:sz="6" w:space="0" w:color="auto"/>
              <w:right w:val="outset" w:sz="6" w:space="0" w:color="auto"/>
            </w:tcBorders>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r>
      <w:tr w:rsidR="007C5DB9" w:rsidRPr="0004363F" w:rsidTr="00AC56BC">
        <w:trPr>
          <w:trHeight w:val="255"/>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rPr>
                <w:rFonts w:ascii="GHEA Grapalat" w:hAnsi="GHEA Grapalat" w:cs="Arial"/>
              </w:rPr>
            </w:pPr>
            <w:r w:rsidRPr="0004363F">
              <w:rPr>
                <w:rFonts w:ascii="GHEA Grapalat" w:hAnsi="GHEA Grapalat" w:cs="Sylfaen"/>
              </w:rPr>
              <w:t>Այլ</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584</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134</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2</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184</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1</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7</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4</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31</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6</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18</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193</w:t>
            </w:r>
          </w:p>
        </w:tc>
        <w:tc>
          <w:tcPr>
            <w:tcW w:w="836" w:type="dxa"/>
            <w:tcBorders>
              <w:top w:val="outset" w:sz="6" w:space="0" w:color="auto"/>
              <w:bottom w:val="outset" w:sz="6" w:space="0" w:color="auto"/>
              <w:right w:val="outset" w:sz="6" w:space="0" w:color="auto"/>
            </w:tcBorders>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4</w:t>
            </w:r>
          </w:p>
        </w:tc>
      </w:tr>
      <w:tr w:rsidR="007C5DB9" w:rsidRPr="0004363F" w:rsidTr="00AC56BC">
        <w:trPr>
          <w:trHeight w:val="532"/>
        </w:trPr>
        <w:tc>
          <w:tcPr>
            <w:tcW w:w="141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9"/>
              <w:rPr>
                <w:rFonts w:ascii="GHEA Grapalat" w:hAnsi="GHEA Grapalat" w:cs="Arial"/>
                <w:i/>
              </w:rPr>
            </w:pPr>
            <w:r w:rsidRPr="0004363F">
              <w:rPr>
                <w:rFonts w:ascii="GHEA Grapalat" w:hAnsi="GHEA Grapalat" w:cs="Sylfaen"/>
                <w:i/>
              </w:rPr>
              <w:t>Հրաժարվել</w:t>
            </w:r>
            <w:r w:rsidRPr="0004363F">
              <w:rPr>
                <w:rFonts w:ascii="GHEA Grapalat" w:hAnsi="GHEA Grapalat" w:cs="Arial"/>
                <w:i/>
              </w:rPr>
              <w:t xml:space="preserve"> </w:t>
            </w:r>
            <w:r w:rsidRPr="0004363F">
              <w:rPr>
                <w:rFonts w:ascii="GHEA Grapalat" w:hAnsi="GHEA Grapalat" w:cs="Sylfaen"/>
                <w:i/>
              </w:rPr>
              <w:t>են</w:t>
            </w:r>
            <w:r w:rsidRPr="0004363F">
              <w:rPr>
                <w:rFonts w:ascii="GHEA Grapalat" w:hAnsi="GHEA Grapalat" w:cs="Arial"/>
                <w:i/>
              </w:rPr>
              <w:t xml:space="preserve"> պ</w:t>
            </w:r>
            <w:r w:rsidRPr="0004363F">
              <w:rPr>
                <w:rFonts w:ascii="GHEA Grapalat" w:hAnsi="GHEA Grapalat" w:cs="Sylfaen"/>
                <w:i/>
              </w:rPr>
              <w:t>ատասխանել</w:t>
            </w:r>
          </w:p>
        </w:tc>
        <w:tc>
          <w:tcPr>
            <w:tcW w:w="988" w:type="dxa"/>
            <w:gridSpan w:val="2"/>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58</w:t>
            </w:r>
          </w:p>
        </w:tc>
        <w:tc>
          <w:tcPr>
            <w:tcW w:w="1133"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31</w:t>
            </w:r>
          </w:p>
        </w:tc>
        <w:tc>
          <w:tcPr>
            <w:tcW w:w="850"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84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11</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1</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1</w:t>
            </w:r>
          </w:p>
        </w:tc>
        <w:tc>
          <w:tcPr>
            <w:tcW w:w="70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9"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08"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591"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967"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73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824" w:type="dxa"/>
            <w:tcBorders>
              <w:top w:val="outset" w:sz="6" w:space="0" w:color="auto"/>
              <w:left w:val="outset" w:sz="6" w:space="0" w:color="auto"/>
              <w:bottom w:val="outset" w:sz="6" w:space="0" w:color="auto"/>
              <w:right w:val="outset" w:sz="6" w:space="0" w:color="auto"/>
            </w:tcBorders>
            <w:shd w:val="clear" w:color="auto" w:fill="auto"/>
            <w:noWrap/>
            <w:tcMar>
              <w:top w:w="15" w:type="dxa"/>
              <w:left w:w="15" w:type="dxa"/>
              <w:bottom w:w="0" w:type="dxa"/>
              <w:right w:w="15" w:type="dxa"/>
            </w:tcMar>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0</w:t>
            </w:r>
          </w:p>
        </w:tc>
        <w:tc>
          <w:tcPr>
            <w:tcW w:w="452" w:type="dxa"/>
            <w:tcBorders>
              <w:top w:val="outset" w:sz="6" w:space="0" w:color="auto"/>
              <w:left w:val="outset" w:sz="6" w:space="0" w:color="auto"/>
              <w:bottom w:val="outset" w:sz="6" w:space="0" w:color="auto"/>
              <w:right w:val="outset" w:sz="6" w:space="0" w:color="auto"/>
            </w:tcBorders>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5</w:t>
            </w:r>
          </w:p>
        </w:tc>
        <w:tc>
          <w:tcPr>
            <w:tcW w:w="836" w:type="dxa"/>
            <w:tcBorders>
              <w:top w:val="outset" w:sz="6" w:space="0" w:color="auto"/>
              <w:bottom w:val="outset" w:sz="6" w:space="0" w:color="auto"/>
              <w:right w:val="outset" w:sz="6" w:space="0" w:color="auto"/>
            </w:tcBorders>
            <w:vAlign w:val="bottom"/>
          </w:tcPr>
          <w:p w:rsidR="007C5DB9" w:rsidRPr="0004363F" w:rsidRDefault="007C5DB9" w:rsidP="00AC56BC">
            <w:pPr>
              <w:ind w:right="122"/>
              <w:jc w:val="right"/>
              <w:rPr>
                <w:rFonts w:ascii="GHEA Grapalat" w:hAnsi="GHEA Grapalat" w:cs="Arial"/>
              </w:rPr>
            </w:pPr>
            <w:r w:rsidRPr="0004363F">
              <w:rPr>
                <w:rFonts w:ascii="GHEA Grapalat" w:hAnsi="GHEA Grapalat" w:cs="Arial"/>
              </w:rPr>
              <w:t>9</w:t>
            </w:r>
          </w:p>
        </w:tc>
      </w:tr>
      <w:tr w:rsidR="007C5DB9" w:rsidRPr="0004363F" w:rsidTr="00AC56BC">
        <w:trPr>
          <w:gridAfter w:val="18"/>
          <w:wAfter w:w="13716" w:type="dxa"/>
          <w:trHeight w:val="380"/>
        </w:trPr>
        <w:tc>
          <w:tcPr>
            <w:tcW w:w="1594" w:type="dxa"/>
            <w:gridSpan w:val="2"/>
            <w:vAlign w:val="bottom"/>
          </w:tcPr>
          <w:p w:rsidR="007C5DB9" w:rsidRPr="0004363F" w:rsidRDefault="007C5DB9" w:rsidP="00AC56BC">
            <w:pPr>
              <w:jc w:val="right"/>
              <w:rPr>
                <w:rFonts w:ascii="GHEA Grapalat" w:hAnsi="GHEA Grapalat" w:cs="Arial"/>
              </w:rPr>
            </w:pPr>
          </w:p>
        </w:tc>
      </w:tr>
    </w:tbl>
    <w:p w:rsidR="007C5DB9" w:rsidRPr="00085C7C" w:rsidRDefault="007C5DB9" w:rsidP="007C5DB9">
      <w:pPr>
        <w:pStyle w:val="20"/>
        <w:keepNext/>
        <w:keepLines/>
        <w:shd w:val="clear" w:color="auto" w:fill="auto"/>
        <w:tabs>
          <w:tab w:val="left" w:pos="11766"/>
          <w:tab w:val="left" w:pos="12049"/>
          <w:tab w:val="left" w:pos="12900"/>
        </w:tabs>
        <w:spacing w:line="240" w:lineRule="auto"/>
        <w:ind w:right="820"/>
        <w:rPr>
          <w:rFonts w:ascii="GHEA Grapalat" w:hAnsi="GHEA Grapalat" w:cs="GHEA Grapalat"/>
          <w:b w:val="0"/>
          <w:bCs/>
          <w:color w:val="000000"/>
          <w:sz w:val="24"/>
          <w:szCs w:val="24"/>
          <w:lang w:val="hy-AM"/>
        </w:rPr>
      </w:pPr>
      <w:r>
        <w:rPr>
          <w:rFonts w:ascii="Sylfaen" w:hAnsi="Sylfaen"/>
          <w:i/>
          <w:sz w:val="18"/>
          <w:szCs w:val="18"/>
          <w:lang w:val="hy-AM"/>
        </w:rPr>
        <w:t xml:space="preserve"> </w:t>
      </w:r>
    </w:p>
    <w:p w:rsidR="007C5DB9" w:rsidRPr="00CD3FB9" w:rsidRDefault="007C5DB9" w:rsidP="007C5DB9">
      <w:pPr>
        <w:pStyle w:val="20"/>
        <w:keepNext/>
        <w:keepLines/>
        <w:shd w:val="clear" w:color="auto" w:fill="auto"/>
        <w:spacing w:after="160" w:line="360" w:lineRule="auto"/>
        <w:jc w:val="right"/>
        <w:rPr>
          <w:rStyle w:val="2Sylfaen"/>
          <w:rFonts w:ascii="GHEA Grapalat" w:hAnsi="GHEA Grapalat" w:cs="GHEA Grapalat"/>
          <w:b/>
          <w:sz w:val="20"/>
          <w:u w:val="single"/>
        </w:rPr>
      </w:pPr>
      <w:r w:rsidRPr="00CD3FB9">
        <w:rPr>
          <w:rStyle w:val="2Sylfaen"/>
          <w:rFonts w:ascii="GHEA Grapalat" w:hAnsi="GHEA Grapalat" w:cs="GHEA Grapalat"/>
          <w:b/>
          <w:sz w:val="20"/>
          <w:u w:val="single"/>
        </w:rPr>
        <w:t>Հայաստանի Հանրապետության 2011 թվականի մարդահամարի արդյունքներով</w:t>
      </w:r>
    </w:p>
    <w:p w:rsidR="007C5DB9" w:rsidRPr="00CD3FB9" w:rsidRDefault="007C5DB9" w:rsidP="007C5DB9">
      <w:pPr>
        <w:jc w:val="center"/>
        <w:rPr>
          <w:rFonts w:ascii="GHEA Grapalat" w:hAnsi="GHEA Grapalat" w:cs="Sylfaen"/>
          <w:b/>
        </w:rPr>
      </w:pPr>
      <w:r w:rsidRPr="00CD3FB9">
        <w:rPr>
          <w:rFonts w:ascii="GHEA Grapalat" w:hAnsi="GHEA Grapalat" w:cs="Sylfaen"/>
          <w:b/>
        </w:rPr>
        <w:t>ՀՀ մշտական բնակչությունն</w:t>
      </w:r>
      <w:r w:rsidRPr="00CD3FB9">
        <w:rPr>
          <w:rFonts w:ascii="GHEA Grapalat" w:hAnsi="GHEA Grapalat"/>
          <w:b/>
        </w:rPr>
        <w:t xml:space="preserve"> </w:t>
      </w:r>
      <w:r w:rsidRPr="00CD3FB9">
        <w:rPr>
          <w:rFonts w:ascii="GHEA Grapalat" w:hAnsi="GHEA Grapalat" w:cs="Sylfaen"/>
          <w:b/>
        </w:rPr>
        <w:t>ըստ</w:t>
      </w:r>
      <w:r w:rsidRPr="00CD3FB9">
        <w:rPr>
          <w:rFonts w:ascii="GHEA Grapalat" w:hAnsi="GHEA Grapalat"/>
          <w:b/>
        </w:rPr>
        <w:t xml:space="preserve"> </w:t>
      </w:r>
      <w:r w:rsidRPr="00CD3FB9">
        <w:rPr>
          <w:rFonts w:ascii="GHEA Grapalat" w:hAnsi="GHEA Grapalat" w:cs="Sylfaen"/>
          <w:b/>
        </w:rPr>
        <w:t>ազգության</w:t>
      </w:r>
      <w:r w:rsidRPr="00CD3FB9">
        <w:rPr>
          <w:rFonts w:ascii="GHEA Grapalat" w:hAnsi="GHEA Grapalat"/>
          <w:b/>
        </w:rPr>
        <w:t xml:space="preserve">, </w:t>
      </w:r>
      <w:r w:rsidRPr="00CD3FB9">
        <w:rPr>
          <w:rFonts w:ascii="GHEA Grapalat" w:hAnsi="GHEA Grapalat" w:cs="Sylfaen"/>
          <w:b/>
        </w:rPr>
        <w:t>սեռի</w:t>
      </w:r>
      <w:r w:rsidRPr="00CD3FB9">
        <w:rPr>
          <w:rFonts w:ascii="GHEA Grapalat" w:hAnsi="GHEA Grapalat"/>
          <w:b/>
        </w:rPr>
        <w:t xml:space="preserve"> </w:t>
      </w:r>
      <w:r w:rsidRPr="00CD3FB9">
        <w:rPr>
          <w:rFonts w:ascii="GHEA Grapalat" w:hAnsi="GHEA Grapalat" w:cs="Sylfaen"/>
          <w:b/>
        </w:rPr>
        <w:t>և</w:t>
      </w:r>
      <w:r w:rsidRPr="00CD3FB9">
        <w:rPr>
          <w:rFonts w:ascii="GHEA Grapalat" w:hAnsi="GHEA Grapalat"/>
          <w:b/>
        </w:rPr>
        <w:t xml:space="preserve"> </w:t>
      </w:r>
      <w:r w:rsidRPr="00CD3FB9">
        <w:rPr>
          <w:rFonts w:ascii="GHEA Grapalat" w:hAnsi="GHEA Grapalat" w:cs="Sylfaen"/>
          <w:b/>
        </w:rPr>
        <w:t>այլ</w:t>
      </w:r>
      <w:r w:rsidRPr="00CD3FB9">
        <w:rPr>
          <w:rFonts w:ascii="GHEA Grapalat" w:hAnsi="GHEA Grapalat"/>
          <w:b/>
        </w:rPr>
        <w:t xml:space="preserve"> </w:t>
      </w:r>
      <w:r w:rsidRPr="00CD3FB9">
        <w:rPr>
          <w:rFonts w:ascii="GHEA Grapalat" w:hAnsi="GHEA Grapalat" w:cs="Sylfaen"/>
          <w:b/>
        </w:rPr>
        <w:t>լեզվի</w:t>
      </w:r>
      <w:r w:rsidRPr="00CD3FB9">
        <w:rPr>
          <w:rFonts w:ascii="GHEA Grapalat" w:hAnsi="GHEA Grapalat"/>
          <w:b/>
        </w:rPr>
        <w:t xml:space="preserve">, </w:t>
      </w:r>
      <w:r w:rsidRPr="00CD3FB9">
        <w:rPr>
          <w:rFonts w:ascii="GHEA Grapalat" w:hAnsi="GHEA Grapalat" w:cs="Sylfaen"/>
          <w:b/>
        </w:rPr>
        <w:t>որին</w:t>
      </w:r>
      <w:r w:rsidRPr="00CD3FB9">
        <w:rPr>
          <w:rFonts w:ascii="GHEA Grapalat" w:hAnsi="GHEA Grapalat"/>
          <w:b/>
        </w:rPr>
        <w:t xml:space="preserve"> </w:t>
      </w:r>
      <w:r w:rsidRPr="00CD3FB9">
        <w:rPr>
          <w:rFonts w:ascii="GHEA Grapalat" w:hAnsi="GHEA Grapalat" w:cs="Sylfaen"/>
          <w:b/>
        </w:rPr>
        <w:t>ազատ</w:t>
      </w:r>
      <w:r w:rsidRPr="00CD3FB9">
        <w:rPr>
          <w:rFonts w:ascii="GHEA Grapalat" w:hAnsi="GHEA Grapalat"/>
          <w:b/>
        </w:rPr>
        <w:t xml:space="preserve"> </w:t>
      </w:r>
      <w:r w:rsidRPr="00CD3FB9">
        <w:rPr>
          <w:rFonts w:ascii="GHEA Grapalat" w:hAnsi="GHEA Grapalat" w:cs="Sylfaen"/>
          <w:b/>
        </w:rPr>
        <w:t>տիրապետում</w:t>
      </w:r>
      <w:r w:rsidRPr="00CD3FB9">
        <w:rPr>
          <w:rFonts w:ascii="GHEA Grapalat" w:hAnsi="GHEA Grapalat"/>
          <w:b/>
        </w:rPr>
        <w:t xml:space="preserve"> </w:t>
      </w:r>
      <w:r w:rsidRPr="00CD3FB9">
        <w:rPr>
          <w:rFonts w:ascii="GHEA Grapalat" w:hAnsi="GHEA Grapalat" w:cs="Sylfaen"/>
          <w:b/>
        </w:rPr>
        <w:t>է</w:t>
      </w:r>
    </w:p>
    <w:p w:rsidR="007C5DB9" w:rsidRPr="00CD3FB9" w:rsidRDefault="007C5DB9" w:rsidP="007C5DB9">
      <w:pPr>
        <w:jc w:val="right"/>
        <w:rPr>
          <w:rFonts w:ascii="GHEA Grapalat" w:hAnsi="GHEA Grapalat" w:cs="GHEA Grapalat"/>
          <w:i/>
          <w:sz w:val="18"/>
          <w:szCs w:val="18"/>
        </w:rPr>
      </w:pPr>
      <w:r w:rsidRPr="00CD3FB9">
        <w:rPr>
          <w:rFonts w:ascii="GHEA Grapalat" w:hAnsi="GHEA Grapalat" w:cs="GHEA Grapalat"/>
          <w:i/>
          <w:sz w:val="18"/>
          <w:szCs w:val="18"/>
        </w:rPr>
        <w:t>/մարդ/</w:t>
      </w:r>
    </w:p>
    <w:tbl>
      <w:tblPr>
        <w:tblW w:w="14698" w:type="dxa"/>
        <w:tblInd w:w="866" w:type="dxa"/>
        <w:tblLook w:val="04A0" w:firstRow="1" w:lastRow="0" w:firstColumn="1" w:lastColumn="0" w:noHBand="0" w:noVBand="1"/>
      </w:tblPr>
      <w:tblGrid>
        <w:gridCol w:w="1726"/>
        <w:gridCol w:w="1120"/>
        <w:gridCol w:w="1368"/>
        <w:gridCol w:w="699"/>
        <w:gridCol w:w="1063"/>
        <w:gridCol w:w="698"/>
        <w:gridCol w:w="698"/>
        <w:gridCol w:w="698"/>
        <w:gridCol w:w="676"/>
        <w:gridCol w:w="709"/>
        <w:gridCol w:w="906"/>
        <w:gridCol w:w="802"/>
        <w:gridCol w:w="705"/>
        <w:gridCol w:w="710"/>
        <w:gridCol w:w="802"/>
        <w:gridCol w:w="1368"/>
      </w:tblGrid>
      <w:tr w:rsidR="007C5DB9" w:rsidRPr="00CD3FB9" w:rsidTr="00AC56BC">
        <w:trPr>
          <w:trHeight w:val="285"/>
        </w:trPr>
        <w:tc>
          <w:tcPr>
            <w:tcW w:w="1739"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7C5DB9" w:rsidRPr="00CD3FB9" w:rsidRDefault="007C5DB9" w:rsidP="00AC56BC">
            <w:pPr>
              <w:jc w:val="center"/>
              <w:rPr>
                <w:rFonts w:ascii="GHEA Grapalat" w:hAnsi="GHEA Grapalat" w:cs="Arial"/>
                <w:i/>
                <w:sz w:val="18"/>
                <w:szCs w:val="18"/>
                <w:lang w:eastAsia="en-US"/>
              </w:rPr>
            </w:pPr>
            <w:r w:rsidRPr="00CD3FB9">
              <w:rPr>
                <w:rFonts w:ascii="GHEA Grapalat" w:hAnsi="GHEA Grapalat" w:cs="Arial"/>
                <w:i/>
                <w:sz w:val="18"/>
                <w:szCs w:val="18"/>
                <w:lang w:eastAsia="en-US"/>
              </w:rPr>
              <w:t>Ազգությունը</w:t>
            </w:r>
          </w:p>
          <w:p w:rsidR="007C5DB9" w:rsidRPr="00CD3FB9" w:rsidRDefault="007C5DB9" w:rsidP="00AC56BC">
            <w:pPr>
              <w:jc w:val="center"/>
              <w:rPr>
                <w:rFonts w:ascii="GHEA Grapalat" w:hAnsi="GHEA Grapalat" w:cs="Arial"/>
                <w:sz w:val="18"/>
                <w:szCs w:val="18"/>
                <w:lang w:eastAsia="en-US"/>
              </w:rPr>
            </w:pPr>
          </w:p>
        </w:tc>
        <w:tc>
          <w:tcPr>
            <w:tcW w:w="1071" w:type="dxa"/>
            <w:vMerge w:val="restart"/>
            <w:tcBorders>
              <w:top w:val="outset" w:sz="6" w:space="0" w:color="auto"/>
              <w:left w:val="outset" w:sz="6" w:space="0" w:color="auto"/>
              <w:bottom w:val="outset" w:sz="6" w:space="0" w:color="auto"/>
              <w:right w:val="outset" w:sz="6" w:space="0" w:color="auto"/>
            </w:tcBorders>
            <w:shd w:val="clear" w:color="auto" w:fill="auto"/>
            <w:noWrap/>
            <w:vAlign w:val="center"/>
          </w:tcPr>
          <w:p w:rsidR="007C5DB9" w:rsidRPr="00CD3FB9" w:rsidRDefault="007C5DB9" w:rsidP="00AC56BC">
            <w:pPr>
              <w:jc w:val="center"/>
              <w:rPr>
                <w:rFonts w:ascii="GHEA Grapalat" w:hAnsi="GHEA Grapalat" w:cs="Arial"/>
                <w:b/>
                <w:sz w:val="18"/>
                <w:szCs w:val="18"/>
                <w:lang w:eastAsia="en-US"/>
              </w:rPr>
            </w:pPr>
            <w:r w:rsidRPr="00CD3FB9">
              <w:rPr>
                <w:rFonts w:ascii="GHEA Grapalat" w:hAnsi="GHEA Grapalat" w:cs="Arial"/>
                <w:b/>
                <w:sz w:val="18"/>
                <w:szCs w:val="18"/>
                <w:lang w:eastAsia="en-US"/>
              </w:rPr>
              <w:t>Ընդամենը</w:t>
            </w:r>
          </w:p>
        </w:tc>
        <w:tc>
          <w:tcPr>
            <w:tcW w:w="10510" w:type="dxa"/>
            <w:gridSpan w:val="13"/>
            <w:tcBorders>
              <w:top w:val="outset" w:sz="6" w:space="0" w:color="auto"/>
              <w:left w:val="outset" w:sz="6" w:space="0" w:color="auto"/>
              <w:bottom w:val="outset" w:sz="6" w:space="0" w:color="auto"/>
              <w:right w:val="outset" w:sz="6" w:space="0" w:color="auto"/>
            </w:tcBorders>
            <w:shd w:val="clear" w:color="auto" w:fill="auto"/>
            <w:noWrap/>
            <w:vAlign w:val="center"/>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Այլ լեզու, որին ազատ տիրապետում է</w:t>
            </w:r>
          </w:p>
        </w:tc>
        <w:tc>
          <w:tcPr>
            <w:tcW w:w="1378" w:type="dxa"/>
            <w:vMerge w:val="restart"/>
            <w:tcBorders>
              <w:top w:val="outset" w:sz="6" w:space="0" w:color="auto"/>
              <w:left w:val="outset" w:sz="6" w:space="0" w:color="auto"/>
              <w:bottom w:val="outset" w:sz="6" w:space="0" w:color="auto"/>
              <w:right w:val="outset" w:sz="6" w:space="0" w:color="auto"/>
            </w:tcBorders>
            <w:shd w:val="clear" w:color="auto" w:fill="auto"/>
            <w:textDirection w:val="btLr"/>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Չեն տիրապետում</w:t>
            </w:r>
          </w:p>
        </w:tc>
      </w:tr>
      <w:tr w:rsidR="007C5DB9" w:rsidRPr="00CD3FB9" w:rsidTr="00AC56BC">
        <w:trPr>
          <w:trHeight w:val="1335"/>
        </w:trPr>
        <w:tc>
          <w:tcPr>
            <w:tcW w:w="1739" w:type="dxa"/>
            <w:vMerge/>
            <w:tcBorders>
              <w:top w:val="outset" w:sz="6" w:space="0" w:color="auto"/>
              <w:left w:val="outset" w:sz="6" w:space="0" w:color="auto"/>
              <w:bottom w:val="outset" w:sz="6" w:space="0" w:color="auto"/>
              <w:right w:val="outset" w:sz="6" w:space="0" w:color="auto"/>
            </w:tcBorders>
            <w:vAlign w:val="center"/>
          </w:tcPr>
          <w:p w:rsidR="007C5DB9" w:rsidRPr="00CD3FB9" w:rsidRDefault="007C5DB9" w:rsidP="00AC56BC">
            <w:pPr>
              <w:rPr>
                <w:rFonts w:ascii="GHEA Grapalat" w:hAnsi="GHEA Grapalat" w:cs="Arial"/>
                <w:sz w:val="18"/>
                <w:szCs w:val="18"/>
                <w:lang w:eastAsia="en-US"/>
              </w:rPr>
            </w:pPr>
          </w:p>
        </w:tc>
        <w:tc>
          <w:tcPr>
            <w:tcW w:w="1071" w:type="dxa"/>
            <w:vMerge/>
            <w:tcBorders>
              <w:top w:val="outset" w:sz="6" w:space="0" w:color="auto"/>
              <w:left w:val="outset" w:sz="6" w:space="0" w:color="auto"/>
              <w:bottom w:val="outset" w:sz="6" w:space="0" w:color="auto"/>
              <w:right w:val="outset" w:sz="6" w:space="0" w:color="auto"/>
            </w:tcBorders>
            <w:vAlign w:val="center"/>
          </w:tcPr>
          <w:p w:rsidR="007C5DB9" w:rsidRPr="00CD3FB9" w:rsidRDefault="007C5DB9" w:rsidP="00AC56BC">
            <w:pPr>
              <w:rPr>
                <w:rFonts w:ascii="GHEA Grapalat" w:hAnsi="GHEA Grapalat" w:cs="Arial"/>
                <w:sz w:val="18"/>
                <w:szCs w:val="18"/>
                <w:lang w:eastAsia="en-US"/>
              </w:rPr>
            </w:pPr>
          </w:p>
        </w:tc>
        <w:tc>
          <w:tcPr>
            <w:tcW w:w="1378" w:type="dxa"/>
            <w:tcBorders>
              <w:top w:val="outset" w:sz="6" w:space="0" w:color="auto"/>
              <w:left w:val="outset" w:sz="6" w:space="0" w:color="auto"/>
              <w:bottom w:val="outset" w:sz="6" w:space="0" w:color="auto"/>
              <w:right w:val="outset" w:sz="6" w:space="0" w:color="auto"/>
            </w:tcBorders>
            <w:shd w:val="clear" w:color="auto" w:fill="auto"/>
            <w:noWrap/>
            <w:textDirection w:val="btLr"/>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Հայերեն</w:t>
            </w:r>
          </w:p>
        </w:tc>
        <w:tc>
          <w:tcPr>
            <w:tcW w:w="702" w:type="dxa"/>
            <w:tcBorders>
              <w:top w:val="outset" w:sz="6" w:space="0" w:color="auto"/>
              <w:left w:val="outset" w:sz="6" w:space="0" w:color="auto"/>
              <w:bottom w:val="outset" w:sz="6" w:space="0" w:color="auto"/>
              <w:right w:val="outset" w:sz="6" w:space="0" w:color="auto"/>
            </w:tcBorders>
            <w:shd w:val="clear" w:color="auto" w:fill="auto"/>
            <w:noWrap/>
            <w:textDirection w:val="btLr"/>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Եզդիերեն</w:t>
            </w:r>
          </w:p>
        </w:tc>
        <w:tc>
          <w:tcPr>
            <w:tcW w:w="1070" w:type="dxa"/>
            <w:tcBorders>
              <w:top w:val="outset" w:sz="6" w:space="0" w:color="auto"/>
              <w:left w:val="outset" w:sz="6" w:space="0" w:color="auto"/>
              <w:bottom w:val="outset" w:sz="6" w:space="0" w:color="auto"/>
              <w:right w:val="outset" w:sz="6" w:space="0" w:color="auto"/>
            </w:tcBorders>
            <w:shd w:val="clear" w:color="auto" w:fill="auto"/>
            <w:noWrap/>
            <w:textDirection w:val="btLr"/>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Ռուսերեն</w:t>
            </w:r>
          </w:p>
        </w:tc>
        <w:tc>
          <w:tcPr>
            <w:tcW w:w="702" w:type="dxa"/>
            <w:tcBorders>
              <w:top w:val="outset" w:sz="6" w:space="0" w:color="auto"/>
              <w:left w:val="outset" w:sz="6" w:space="0" w:color="auto"/>
              <w:bottom w:val="outset" w:sz="6" w:space="0" w:color="auto"/>
              <w:right w:val="outset" w:sz="6" w:space="0" w:color="auto"/>
            </w:tcBorders>
            <w:shd w:val="clear" w:color="auto" w:fill="auto"/>
            <w:noWrap/>
            <w:textDirection w:val="btLr"/>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Ասորերեն</w:t>
            </w:r>
          </w:p>
        </w:tc>
        <w:tc>
          <w:tcPr>
            <w:tcW w:w="702" w:type="dxa"/>
            <w:tcBorders>
              <w:top w:val="outset" w:sz="6" w:space="0" w:color="auto"/>
              <w:left w:val="outset" w:sz="6" w:space="0" w:color="auto"/>
              <w:bottom w:val="outset" w:sz="6" w:space="0" w:color="auto"/>
              <w:right w:val="outset" w:sz="6" w:space="0" w:color="auto"/>
            </w:tcBorders>
            <w:shd w:val="clear" w:color="auto" w:fill="auto"/>
            <w:noWrap/>
            <w:textDirection w:val="btLr"/>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Հունարեն</w:t>
            </w:r>
          </w:p>
        </w:tc>
        <w:tc>
          <w:tcPr>
            <w:tcW w:w="702" w:type="dxa"/>
            <w:tcBorders>
              <w:top w:val="outset" w:sz="6" w:space="0" w:color="auto"/>
              <w:left w:val="outset" w:sz="6" w:space="0" w:color="auto"/>
              <w:bottom w:val="outset" w:sz="6" w:space="0" w:color="auto"/>
              <w:right w:val="outset" w:sz="6" w:space="0" w:color="auto"/>
            </w:tcBorders>
            <w:shd w:val="clear" w:color="auto" w:fill="auto"/>
            <w:noWrap/>
            <w:textDirection w:val="btLr"/>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Ուկրաիներեն</w:t>
            </w:r>
          </w:p>
        </w:tc>
        <w:tc>
          <w:tcPr>
            <w:tcW w:w="622" w:type="dxa"/>
            <w:tcBorders>
              <w:top w:val="outset" w:sz="6" w:space="0" w:color="auto"/>
              <w:left w:val="outset" w:sz="6" w:space="0" w:color="auto"/>
              <w:bottom w:val="outset" w:sz="6" w:space="0" w:color="auto"/>
              <w:right w:val="outset" w:sz="6" w:space="0" w:color="auto"/>
            </w:tcBorders>
            <w:shd w:val="clear" w:color="auto" w:fill="auto"/>
            <w:noWrap/>
            <w:textDirection w:val="btLr"/>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Քրդերեն</w:t>
            </w:r>
          </w:p>
        </w:tc>
        <w:tc>
          <w:tcPr>
            <w:tcW w:w="702" w:type="dxa"/>
            <w:tcBorders>
              <w:top w:val="outset" w:sz="6" w:space="0" w:color="auto"/>
              <w:left w:val="outset" w:sz="6" w:space="0" w:color="auto"/>
              <w:bottom w:val="outset" w:sz="6" w:space="0" w:color="auto"/>
              <w:right w:val="outset" w:sz="6" w:space="0" w:color="auto"/>
            </w:tcBorders>
            <w:shd w:val="clear" w:color="auto" w:fill="auto"/>
            <w:noWrap/>
            <w:textDirection w:val="btLr"/>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Վրացերեն</w:t>
            </w:r>
          </w:p>
        </w:tc>
        <w:tc>
          <w:tcPr>
            <w:tcW w:w="912" w:type="dxa"/>
            <w:tcBorders>
              <w:top w:val="outset" w:sz="6" w:space="0" w:color="auto"/>
              <w:left w:val="outset" w:sz="6" w:space="0" w:color="auto"/>
              <w:bottom w:val="outset" w:sz="6" w:space="0" w:color="auto"/>
              <w:right w:val="outset" w:sz="6" w:space="0" w:color="auto"/>
            </w:tcBorders>
            <w:shd w:val="clear" w:color="auto" w:fill="auto"/>
            <w:noWrap/>
            <w:textDirection w:val="btLr"/>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Անգլերեն</w:t>
            </w:r>
          </w:p>
        </w:tc>
        <w:tc>
          <w:tcPr>
            <w:tcW w:w="807" w:type="dxa"/>
            <w:tcBorders>
              <w:top w:val="outset" w:sz="6" w:space="0" w:color="auto"/>
              <w:left w:val="outset" w:sz="6" w:space="0" w:color="auto"/>
              <w:bottom w:val="outset" w:sz="6" w:space="0" w:color="auto"/>
              <w:right w:val="outset" w:sz="6" w:space="0" w:color="auto"/>
            </w:tcBorders>
            <w:shd w:val="clear" w:color="auto" w:fill="auto"/>
            <w:noWrap/>
            <w:textDirection w:val="btLr"/>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Ֆրանսերեն</w:t>
            </w:r>
          </w:p>
        </w:tc>
        <w:tc>
          <w:tcPr>
            <w:tcW w:w="702" w:type="dxa"/>
            <w:tcBorders>
              <w:top w:val="outset" w:sz="6" w:space="0" w:color="auto"/>
              <w:left w:val="outset" w:sz="6" w:space="0" w:color="auto"/>
              <w:bottom w:val="outset" w:sz="6" w:space="0" w:color="auto"/>
              <w:right w:val="outset" w:sz="6" w:space="0" w:color="auto"/>
            </w:tcBorders>
            <w:shd w:val="clear" w:color="auto" w:fill="auto"/>
            <w:noWrap/>
            <w:textDirection w:val="btLr"/>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Գերմաներեն</w:t>
            </w:r>
          </w:p>
        </w:tc>
        <w:tc>
          <w:tcPr>
            <w:tcW w:w="702" w:type="dxa"/>
            <w:tcBorders>
              <w:top w:val="outset" w:sz="6" w:space="0" w:color="auto"/>
              <w:left w:val="outset" w:sz="6" w:space="0" w:color="auto"/>
              <w:bottom w:val="outset" w:sz="6" w:space="0" w:color="auto"/>
              <w:right w:val="outset" w:sz="6" w:space="0" w:color="auto"/>
            </w:tcBorders>
            <w:shd w:val="clear" w:color="auto" w:fill="auto"/>
            <w:noWrap/>
            <w:textDirection w:val="btLr"/>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Պարսկերեն</w:t>
            </w:r>
          </w:p>
        </w:tc>
        <w:tc>
          <w:tcPr>
            <w:tcW w:w="807" w:type="dxa"/>
            <w:tcBorders>
              <w:top w:val="outset" w:sz="6" w:space="0" w:color="auto"/>
              <w:left w:val="outset" w:sz="6" w:space="0" w:color="auto"/>
              <w:bottom w:val="outset" w:sz="6" w:space="0" w:color="auto"/>
              <w:right w:val="outset" w:sz="6" w:space="0" w:color="auto"/>
            </w:tcBorders>
            <w:shd w:val="clear" w:color="auto" w:fill="auto"/>
            <w:noWrap/>
            <w:textDirection w:val="btLr"/>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Այլ</w:t>
            </w:r>
          </w:p>
        </w:tc>
        <w:tc>
          <w:tcPr>
            <w:tcW w:w="1378" w:type="dxa"/>
            <w:vMerge/>
            <w:tcBorders>
              <w:top w:val="outset" w:sz="6" w:space="0" w:color="auto"/>
              <w:left w:val="outset" w:sz="6" w:space="0" w:color="auto"/>
              <w:bottom w:val="outset" w:sz="6" w:space="0" w:color="auto"/>
              <w:right w:val="outset" w:sz="6" w:space="0" w:color="auto"/>
            </w:tcBorders>
            <w:vAlign w:val="center"/>
          </w:tcPr>
          <w:p w:rsidR="007C5DB9" w:rsidRPr="00CD3FB9" w:rsidRDefault="007C5DB9" w:rsidP="00AC56BC">
            <w:pPr>
              <w:rPr>
                <w:rFonts w:ascii="GHEA Grapalat" w:hAnsi="GHEA Grapalat" w:cs="Arial"/>
                <w:sz w:val="18"/>
                <w:szCs w:val="18"/>
                <w:lang w:eastAsia="en-US"/>
              </w:rPr>
            </w:pPr>
          </w:p>
        </w:tc>
      </w:tr>
      <w:tr w:rsidR="007C5DB9" w:rsidRPr="00CD3FB9" w:rsidTr="00AC56BC">
        <w:trPr>
          <w:trHeight w:val="345"/>
        </w:trPr>
        <w:tc>
          <w:tcPr>
            <w:tcW w:w="1739" w:type="dxa"/>
            <w:tcBorders>
              <w:top w:val="outset" w:sz="6" w:space="0" w:color="auto"/>
              <w:left w:val="nil"/>
              <w:bottom w:val="nil"/>
              <w:right w:val="nil"/>
            </w:tcBorders>
            <w:shd w:val="clear" w:color="000000" w:fill="CCFFFF"/>
            <w:noWrap/>
            <w:vAlign w:val="bottom"/>
          </w:tcPr>
          <w:p w:rsidR="007C5DB9" w:rsidRPr="00CD3FB9" w:rsidRDefault="007C5DB9" w:rsidP="00AC56BC">
            <w:pPr>
              <w:rPr>
                <w:rFonts w:ascii="GHEA Grapalat" w:hAnsi="GHEA Grapalat" w:cs="Arial"/>
                <w:b/>
                <w:bCs/>
                <w:lang w:eastAsia="en-US"/>
              </w:rPr>
            </w:pPr>
            <w:r w:rsidRPr="00CD3FB9">
              <w:rPr>
                <w:rFonts w:ascii="GHEA Grapalat" w:hAnsi="GHEA Grapalat" w:cs="Arial"/>
                <w:b/>
                <w:bCs/>
                <w:lang w:eastAsia="en-US"/>
              </w:rPr>
              <w:lastRenderedPageBreak/>
              <w:t>ՀՀ</w:t>
            </w:r>
          </w:p>
        </w:tc>
        <w:tc>
          <w:tcPr>
            <w:tcW w:w="1071" w:type="dxa"/>
            <w:tcBorders>
              <w:top w:val="outset" w:sz="6" w:space="0" w:color="auto"/>
              <w:left w:val="nil"/>
              <w:bottom w:val="nil"/>
              <w:right w:val="nil"/>
            </w:tcBorders>
            <w:shd w:val="clear" w:color="000000" w:fill="CCFFFF"/>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3,018,854</w:t>
            </w:r>
          </w:p>
        </w:tc>
        <w:tc>
          <w:tcPr>
            <w:tcW w:w="1378" w:type="dxa"/>
            <w:tcBorders>
              <w:top w:val="outset" w:sz="6" w:space="0" w:color="auto"/>
              <w:left w:val="nil"/>
              <w:bottom w:val="nil"/>
              <w:right w:val="nil"/>
            </w:tcBorders>
            <w:shd w:val="clear" w:color="000000" w:fill="CCFFFF"/>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43,420</w:t>
            </w:r>
          </w:p>
        </w:tc>
        <w:tc>
          <w:tcPr>
            <w:tcW w:w="702" w:type="dxa"/>
            <w:tcBorders>
              <w:top w:val="outset" w:sz="6" w:space="0" w:color="auto"/>
              <w:left w:val="nil"/>
              <w:bottom w:val="nil"/>
              <w:right w:val="nil"/>
            </w:tcBorders>
            <w:shd w:val="clear" w:color="000000" w:fill="CCFFFF"/>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5,370</w:t>
            </w:r>
          </w:p>
        </w:tc>
        <w:tc>
          <w:tcPr>
            <w:tcW w:w="1070" w:type="dxa"/>
            <w:tcBorders>
              <w:top w:val="outset" w:sz="6" w:space="0" w:color="auto"/>
              <w:left w:val="nil"/>
              <w:bottom w:val="nil"/>
              <w:right w:val="nil"/>
            </w:tcBorders>
            <w:shd w:val="clear" w:color="000000" w:fill="CCFFFF"/>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1,591,246</w:t>
            </w:r>
          </w:p>
        </w:tc>
        <w:tc>
          <w:tcPr>
            <w:tcW w:w="702" w:type="dxa"/>
            <w:tcBorders>
              <w:top w:val="outset" w:sz="6" w:space="0" w:color="auto"/>
              <w:left w:val="nil"/>
              <w:bottom w:val="nil"/>
              <w:right w:val="nil"/>
            </w:tcBorders>
            <w:shd w:val="clear" w:color="000000" w:fill="CCFFFF"/>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1,468</w:t>
            </w:r>
          </w:p>
        </w:tc>
        <w:tc>
          <w:tcPr>
            <w:tcW w:w="702" w:type="dxa"/>
            <w:tcBorders>
              <w:top w:val="outset" w:sz="6" w:space="0" w:color="auto"/>
              <w:left w:val="nil"/>
              <w:bottom w:val="nil"/>
              <w:right w:val="nil"/>
            </w:tcBorders>
            <w:shd w:val="clear" w:color="000000" w:fill="CCFFFF"/>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2,136</w:t>
            </w:r>
          </w:p>
        </w:tc>
        <w:tc>
          <w:tcPr>
            <w:tcW w:w="702" w:type="dxa"/>
            <w:tcBorders>
              <w:top w:val="outset" w:sz="6" w:space="0" w:color="auto"/>
              <w:left w:val="nil"/>
              <w:bottom w:val="nil"/>
              <w:right w:val="nil"/>
            </w:tcBorders>
            <w:shd w:val="clear" w:color="000000" w:fill="CCFFFF"/>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1,151</w:t>
            </w:r>
          </w:p>
        </w:tc>
        <w:tc>
          <w:tcPr>
            <w:tcW w:w="622" w:type="dxa"/>
            <w:tcBorders>
              <w:top w:val="outset" w:sz="6" w:space="0" w:color="auto"/>
              <w:left w:val="nil"/>
              <w:bottom w:val="nil"/>
              <w:right w:val="nil"/>
            </w:tcBorders>
            <w:shd w:val="clear" w:color="000000" w:fill="CCFFFF"/>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1,309</w:t>
            </w:r>
          </w:p>
        </w:tc>
        <w:tc>
          <w:tcPr>
            <w:tcW w:w="702" w:type="dxa"/>
            <w:tcBorders>
              <w:top w:val="outset" w:sz="6" w:space="0" w:color="auto"/>
              <w:left w:val="nil"/>
              <w:bottom w:val="nil"/>
              <w:right w:val="nil"/>
            </w:tcBorders>
            <w:shd w:val="clear" w:color="000000" w:fill="CCFFFF"/>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6,151</w:t>
            </w:r>
          </w:p>
        </w:tc>
        <w:tc>
          <w:tcPr>
            <w:tcW w:w="912" w:type="dxa"/>
            <w:tcBorders>
              <w:top w:val="outset" w:sz="6" w:space="0" w:color="auto"/>
              <w:left w:val="nil"/>
              <w:bottom w:val="nil"/>
              <w:right w:val="nil"/>
            </w:tcBorders>
            <w:shd w:val="clear" w:color="000000" w:fill="CCFFFF"/>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107,922</w:t>
            </w:r>
          </w:p>
        </w:tc>
        <w:tc>
          <w:tcPr>
            <w:tcW w:w="807" w:type="dxa"/>
            <w:tcBorders>
              <w:top w:val="outset" w:sz="6" w:space="0" w:color="auto"/>
              <w:left w:val="nil"/>
              <w:bottom w:val="nil"/>
              <w:right w:val="nil"/>
            </w:tcBorders>
            <w:shd w:val="clear" w:color="000000" w:fill="CCFFFF"/>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10,106</w:t>
            </w:r>
          </w:p>
        </w:tc>
        <w:tc>
          <w:tcPr>
            <w:tcW w:w="702" w:type="dxa"/>
            <w:tcBorders>
              <w:top w:val="outset" w:sz="6" w:space="0" w:color="auto"/>
              <w:left w:val="nil"/>
              <w:bottom w:val="nil"/>
              <w:right w:val="nil"/>
            </w:tcBorders>
            <w:shd w:val="clear" w:color="000000" w:fill="CCFFFF"/>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6,342</w:t>
            </w:r>
          </w:p>
        </w:tc>
        <w:tc>
          <w:tcPr>
            <w:tcW w:w="702" w:type="dxa"/>
            <w:tcBorders>
              <w:top w:val="outset" w:sz="6" w:space="0" w:color="auto"/>
              <w:left w:val="nil"/>
              <w:bottom w:val="nil"/>
              <w:right w:val="nil"/>
            </w:tcBorders>
            <w:shd w:val="clear" w:color="000000" w:fill="CCFFFF"/>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4,396</w:t>
            </w:r>
          </w:p>
        </w:tc>
        <w:tc>
          <w:tcPr>
            <w:tcW w:w="807" w:type="dxa"/>
            <w:tcBorders>
              <w:top w:val="outset" w:sz="6" w:space="0" w:color="auto"/>
              <w:left w:val="nil"/>
              <w:bottom w:val="nil"/>
              <w:right w:val="nil"/>
            </w:tcBorders>
            <w:shd w:val="clear" w:color="000000" w:fill="CCFFFF"/>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10,339</w:t>
            </w:r>
          </w:p>
        </w:tc>
        <w:tc>
          <w:tcPr>
            <w:tcW w:w="1378" w:type="dxa"/>
            <w:tcBorders>
              <w:top w:val="outset" w:sz="6" w:space="0" w:color="auto"/>
              <w:left w:val="nil"/>
              <w:bottom w:val="nil"/>
              <w:right w:val="nil"/>
            </w:tcBorders>
            <w:shd w:val="clear" w:color="000000" w:fill="CCFFFF"/>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1,227,498</w:t>
            </w:r>
          </w:p>
        </w:tc>
      </w:tr>
      <w:tr w:rsidR="007C5DB9" w:rsidRPr="00CD3FB9" w:rsidTr="00AC56BC">
        <w:trPr>
          <w:trHeight w:val="345"/>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Հայ</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2,961,801</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7,486</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3,026</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1,585,567</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1,365</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1,996</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1,006</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956</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5,974</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107,013</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10,056</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6,216</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4,352</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10,113</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1,216,675</w:t>
            </w:r>
          </w:p>
        </w:tc>
      </w:tr>
      <w:tr w:rsidR="007C5DB9" w:rsidRPr="00CD3FB9" w:rsidTr="00AC56BC">
        <w:trPr>
          <w:trHeight w:val="330"/>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Եզդի</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35,308</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26,524</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2,317</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2,022</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5</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6</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16</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85</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47</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9</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22</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13</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4,229</w:t>
            </w:r>
          </w:p>
        </w:tc>
      </w:tr>
      <w:tr w:rsidR="007C5DB9" w:rsidRPr="00CD3FB9" w:rsidTr="00AC56BC">
        <w:trPr>
          <w:trHeight w:val="330"/>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Ռուս</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11,911</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5,317</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17</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1,026</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8</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7</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56</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25</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349</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15</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70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47</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4,974</w:t>
            </w:r>
          </w:p>
        </w:tc>
      </w:tr>
      <w:tr w:rsidR="007C5DB9" w:rsidRPr="00CD3FB9" w:rsidTr="00AC56BC">
        <w:trPr>
          <w:trHeight w:val="330"/>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Ասորի</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2,769</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1,126</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1,193</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82</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13</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344</w:t>
            </w:r>
          </w:p>
        </w:tc>
      </w:tr>
      <w:tr w:rsidR="007C5DB9" w:rsidRPr="00CD3FB9" w:rsidTr="00AC56BC">
        <w:trPr>
          <w:trHeight w:val="330"/>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Քուրդ</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2,162</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1,520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6</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59</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333</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9</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21</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207</w:t>
            </w:r>
          </w:p>
        </w:tc>
      </w:tr>
      <w:tr w:rsidR="007C5DB9" w:rsidRPr="00CD3FB9" w:rsidTr="00AC56BC">
        <w:trPr>
          <w:trHeight w:val="330"/>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Ուկրաինացի</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1,176</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487</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408</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72</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23</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170</w:t>
            </w:r>
          </w:p>
        </w:tc>
      </w:tr>
      <w:tr w:rsidR="007C5DB9" w:rsidRPr="00CD3FB9" w:rsidTr="00AC56BC">
        <w:trPr>
          <w:trHeight w:val="330"/>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Հույն</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900</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223</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343</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125</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29</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5</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167</w:t>
            </w:r>
          </w:p>
        </w:tc>
      </w:tr>
      <w:tr w:rsidR="007C5DB9" w:rsidRPr="00CD3FB9" w:rsidTr="00AC56BC">
        <w:trPr>
          <w:trHeight w:val="330"/>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Վրացի</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617</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129</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147</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57</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12</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7</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262</w:t>
            </w:r>
          </w:p>
        </w:tc>
      </w:tr>
      <w:tr w:rsidR="007C5DB9" w:rsidRPr="00CD3FB9" w:rsidTr="00AC56BC">
        <w:trPr>
          <w:trHeight w:val="330"/>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Պարսիկ</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476</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127</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34</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184</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28</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17</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82</w:t>
            </w:r>
          </w:p>
        </w:tc>
      </w:tr>
      <w:tr w:rsidR="007C5DB9" w:rsidRPr="00CD3FB9" w:rsidTr="00AC56BC">
        <w:trPr>
          <w:trHeight w:val="330"/>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Այլ</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1,634</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474</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402</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7</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242</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25</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109</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349</w:t>
            </w:r>
          </w:p>
        </w:tc>
      </w:tr>
      <w:tr w:rsidR="007C5DB9" w:rsidRPr="00CD3FB9" w:rsidTr="00AC56BC">
        <w:trPr>
          <w:trHeight w:val="510"/>
        </w:trPr>
        <w:tc>
          <w:tcPr>
            <w:tcW w:w="1739" w:type="dxa"/>
            <w:tcBorders>
              <w:top w:val="nil"/>
              <w:left w:val="nil"/>
              <w:bottom w:val="nil"/>
              <w:right w:val="nil"/>
            </w:tcBorders>
            <w:shd w:val="clear" w:color="auto" w:fill="auto"/>
            <w:vAlign w:val="bottom"/>
          </w:tcPr>
          <w:p w:rsidR="007C5DB9" w:rsidRPr="00CD3FB9" w:rsidRDefault="007C5DB9" w:rsidP="00AC56BC">
            <w:pPr>
              <w:ind w:firstLineChars="100" w:firstLine="180"/>
              <w:rPr>
                <w:rFonts w:ascii="GHEA Grapalat" w:hAnsi="GHEA Grapalat" w:cs="Arial"/>
                <w:i/>
                <w:sz w:val="18"/>
                <w:szCs w:val="18"/>
                <w:lang w:eastAsia="en-US"/>
              </w:rPr>
            </w:pPr>
            <w:r w:rsidRPr="00CD3FB9">
              <w:rPr>
                <w:rFonts w:ascii="GHEA Grapalat" w:hAnsi="GHEA Grapalat" w:cs="Arial"/>
                <w:i/>
                <w:sz w:val="18"/>
                <w:szCs w:val="18"/>
                <w:lang w:eastAsia="en-US"/>
              </w:rPr>
              <w:t>Հրաժարվել են պատասխանել</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100</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7</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45</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6</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39</w:t>
            </w:r>
          </w:p>
        </w:tc>
      </w:tr>
      <w:tr w:rsidR="007C5DB9" w:rsidRPr="00CD3FB9" w:rsidTr="00AC56BC">
        <w:trPr>
          <w:trHeight w:val="345"/>
        </w:trPr>
        <w:tc>
          <w:tcPr>
            <w:tcW w:w="1739" w:type="dxa"/>
            <w:tcBorders>
              <w:top w:val="nil"/>
              <w:left w:val="nil"/>
              <w:bottom w:val="nil"/>
              <w:right w:val="nil"/>
            </w:tcBorders>
            <w:shd w:val="clear" w:color="auto" w:fill="auto"/>
            <w:noWrap/>
            <w:vAlign w:val="bottom"/>
          </w:tcPr>
          <w:p w:rsidR="007C5DB9" w:rsidRPr="00CD3FB9" w:rsidRDefault="007C5DB9" w:rsidP="00AC56BC">
            <w:pPr>
              <w:rPr>
                <w:rFonts w:ascii="GHEA Grapalat" w:hAnsi="GHEA Grapalat" w:cs="Arial"/>
                <w:b/>
                <w:bCs/>
                <w:lang w:eastAsia="en-US"/>
              </w:rPr>
            </w:pPr>
            <w:r w:rsidRPr="00CD3FB9">
              <w:rPr>
                <w:rFonts w:ascii="GHEA Grapalat" w:hAnsi="GHEA Grapalat" w:cs="Arial"/>
                <w:b/>
                <w:bCs/>
                <w:lang w:eastAsia="en-US"/>
              </w:rPr>
              <w:t xml:space="preserve"> Տղամարդ</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1,448,052</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18,985</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2,596</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792,738</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616</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907</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495</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634</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2,284</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37,379</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2,978</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1,983</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2,118</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4,415</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579,924</w:t>
            </w:r>
          </w:p>
        </w:tc>
      </w:tr>
      <w:tr w:rsidR="007C5DB9" w:rsidRPr="00CD3FB9" w:rsidTr="00AC56BC">
        <w:trPr>
          <w:trHeight w:val="345"/>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Հայ</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1,422,268</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2,668</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1,414</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790,331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571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867</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466</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447</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2,223</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36,961</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2,956</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1,932</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2,087</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4,327</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575,018</w:t>
            </w:r>
          </w:p>
        </w:tc>
      </w:tr>
      <w:tr w:rsidR="007C5DB9" w:rsidRPr="00CD3FB9" w:rsidTr="00AC56BC">
        <w:trPr>
          <w:trHeight w:val="330"/>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Եզդի</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17,757</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13,308</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1,171</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1,003</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8</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33</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20</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16</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7</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2,175</w:t>
            </w:r>
          </w:p>
        </w:tc>
      </w:tr>
      <w:tr w:rsidR="007C5DB9" w:rsidRPr="00CD3FB9" w:rsidTr="00AC56BC">
        <w:trPr>
          <w:trHeight w:val="330"/>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Ռուս</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3,815</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1,311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6</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352</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13</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7</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113</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9</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1,979</w:t>
            </w:r>
          </w:p>
        </w:tc>
      </w:tr>
      <w:tr w:rsidR="007C5DB9" w:rsidRPr="00CD3FB9" w:rsidTr="00AC56BC">
        <w:trPr>
          <w:trHeight w:val="330"/>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Ասորի</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1,357</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550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587</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38</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174</w:t>
            </w:r>
          </w:p>
        </w:tc>
      </w:tr>
      <w:tr w:rsidR="007C5DB9" w:rsidRPr="00CD3FB9" w:rsidTr="00AC56BC">
        <w:trPr>
          <w:trHeight w:val="330"/>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Քուրդ</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1,089</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747</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26</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177</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8</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12</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111</w:t>
            </w:r>
          </w:p>
        </w:tc>
      </w:tr>
      <w:tr w:rsidR="007C5DB9" w:rsidRPr="00CD3FB9" w:rsidTr="00AC56BC">
        <w:trPr>
          <w:trHeight w:val="330"/>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Ուկրաինացի</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207</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64</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78</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8</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5</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47</w:t>
            </w:r>
          </w:p>
        </w:tc>
      </w:tr>
      <w:tr w:rsidR="007C5DB9" w:rsidRPr="00CD3FB9" w:rsidTr="00AC56BC">
        <w:trPr>
          <w:trHeight w:val="330"/>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Հույն</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334</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79</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134</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35</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10</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71</w:t>
            </w:r>
          </w:p>
        </w:tc>
      </w:tr>
      <w:tr w:rsidR="007C5DB9" w:rsidRPr="00CD3FB9" w:rsidTr="00AC56BC">
        <w:trPr>
          <w:trHeight w:val="330"/>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Վրացի</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231</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32</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61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17</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6</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113</w:t>
            </w:r>
          </w:p>
        </w:tc>
      </w:tr>
      <w:tr w:rsidR="007C5DB9" w:rsidRPr="00CD3FB9" w:rsidTr="00AC56BC">
        <w:trPr>
          <w:trHeight w:val="330"/>
        </w:trPr>
        <w:tc>
          <w:tcPr>
            <w:tcW w:w="1739" w:type="dxa"/>
            <w:tcBorders>
              <w:top w:val="nil"/>
              <w:left w:val="nil"/>
              <w:bottom w:val="outset" w:sz="6" w:space="0" w:color="auto"/>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p>
        </w:tc>
        <w:tc>
          <w:tcPr>
            <w:tcW w:w="1071" w:type="dxa"/>
            <w:tcBorders>
              <w:top w:val="nil"/>
              <w:left w:val="nil"/>
              <w:bottom w:val="outset" w:sz="6" w:space="0" w:color="auto"/>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p>
        </w:tc>
        <w:tc>
          <w:tcPr>
            <w:tcW w:w="1378" w:type="dxa"/>
            <w:tcBorders>
              <w:top w:val="nil"/>
              <w:left w:val="nil"/>
              <w:bottom w:val="outset" w:sz="6" w:space="0" w:color="auto"/>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p>
        </w:tc>
        <w:tc>
          <w:tcPr>
            <w:tcW w:w="702" w:type="dxa"/>
            <w:tcBorders>
              <w:top w:val="nil"/>
              <w:left w:val="nil"/>
              <w:bottom w:val="outset" w:sz="6" w:space="0" w:color="auto"/>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p>
        </w:tc>
        <w:tc>
          <w:tcPr>
            <w:tcW w:w="1070" w:type="dxa"/>
            <w:tcBorders>
              <w:top w:val="nil"/>
              <w:left w:val="nil"/>
              <w:bottom w:val="outset" w:sz="6" w:space="0" w:color="auto"/>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p>
        </w:tc>
        <w:tc>
          <w:tcPr>
            <w:tcW w:w="702" w:type="dxa"/>
            <w:tcBorders>
              <w:top w:val="nil"/>
              <w:left w:val="nil"/>
              <w:bottom w:val="outset" w:sz="6" w:space="0" w:color="auto"/>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p>
        </w:tc>
        <w:tc>
          <w:tcPr>
            <w:tcW w:w="702" w:type="dxa"/>
            <w:tcBorders>
              <w:top w:val="nil"/>
              <w:left w:val="nil"/>
              <w:bottom w:val="outset" w:sz="6" w:space="0" w:color="auto"/>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p>
        </w:tc>
        <w:tc>
          <w:tcPr>
            <w:tcW w:w="702" w:type="dxa"/>
            <w:tcBorders>
              <w:top w:val="nil"/>
              <w:left w:val="nil"/>
              <w:bottom w:val="outset" w:sz="6" w:space="0" w:color="auto"/>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p>
        </w:tc>
        <w:tc>
          <w:tcPr>
            <w:tcW w:w="622" w:type="dxa"/>
            <w:tcBorders>
              <w:top w:val="nil"/>
              <w:left w:val="nil"/>
              <w:bottom w:val="outset" w:sz="6" w:space="0" w:color="auto"/>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p>
        </w:tc>
        <w:tc>
          <w:tcPr>
            <w:tcW w:w="702" w:type="dxa"/>
            <w:tcBorders>
              <w:top w:val="nil"/>
              <w:left w:val="nil"/>
              <w:bottom w:val="outset" w:sz="6" w:space="0" w:color="auto"/>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p>
        </w:tc>
        <w:tc>
          <w:tcPr>
            <w:tcW w:w="912" w:type="dxa"/>
            <w:tcBorders>
              <w:top w:val="nil"/>
              <w:left w:val="nil"/>
              <w:bottom w:val="outset" w:sz="6" w:space="0" w:color="auto"/>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p>
        </w:tc>
        <w:tc>
          <w:tcPr>
            <w:tcW w:w="807" w:type="dxa"/>
            <w:tcBorders>
              <w:top w:val="nil"/>
              <w:left w:val="nil"/>
              <w:bottom w:val="outset" w:sz="6" w:space="0" w:color="auto"/>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p>
        </w:tc>
        <w:tc>
          <w:tcPr>
            <w:tcW w:w="702" w:type="dxa"/>
            <w:tcBorders>
              <w:top w:val="nil"/>
              <w:left w:val="nil"/>
              <w:bottom w:val="outset" w:sz="6" w:space="0" w:color="auto"/>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p>
        </w:tc>
        <w:tc>
          <w:tcPr>
            <w:tcW w:w="702" w:type="dxa"/>
            <w:tcBorders>
              <w:top w:val="nil"/>
              <w:left w:val="nil"/>
              <w:bottom w:val="outset" w:sz="6" w:space="0" w:color="auto"/>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p>
          <w:p w:rsidR="007C5DB9" w:rsidRPr="00CD3FB9" w:rsidRDefault="007C5DB9" w:rsidP="00AC56BC">
            <w:pPr>
              <w:jc w:val="right"/>
              <w:rPr>
                <w:rFonts w:ascii="GHEA Grapalat" w:hAnsi="GHEA Grapalat" w:cs="Arial"/>
                <w:sz w:val="18"/>
                <w:szCs w:val="18"/>
                <w:lang w:eastAsia="en-US"/>
              </w:rPr>
            </w:pPr>
          </w:p>
          <w:p w:rsidR="007C5DB9" w:rsidRPr="00CD3FB9" w:rsidRDefault="007C5DB9" w:rsidP="00AC56BC">
            <w:pPr>
              <w:jc w:val="right"/>
              <w:rPr>
                <w:rFonts w:ascii="GHEA Grapalat" w:hAnsi="GHEA Grapalat" w:cs="Arial"/>
                <w:sz w:val="18"/>
                <w:szCs w:val="18"/>
                <w:lang w:eastAsia="en-US"/>
              </w:rPr>
            </w:pPr>
          </w:p>
        </w:tc>
        <w:tc>
          <w:tcPr>
            <w:tcW w:w="807" w:type="dxa"/>
            <w:tcBorders>
              <w:top w:val="nil"/>
              <w:left w:val="nil"/>
              <w:bottom w:val="outset" w:sz="6" w:space="0" w:color="auto"/>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GHEA Grapalat"/>
                <w:i/>
                <w:sz w:val="18"/>
                <w:szCs w:val="18"/>
              </w:rPr>
              <w:t>/մարդ/</w:t>
            </w:r>
          </w:p>
        </w:tc>
        <w:tc>
          <w:tcPr>
            <w:tcW w:w="1378" w:type="dxa"/>
            <w:tcBorders>
              <w:top w:val="nil"/>
              <w:left w:val="nil"/>
              <w:bottom w:val="outset" w:sz="6" w:space="0" w:color="auto"/>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p>
        </w:tc>
      </w:tr>
      <w:tr w:rsidR="007C5DB9" w:rsidRPr="00CD3FB9" w:rsidTr="00AC56BC">
        <w:trPr>
          <w:trHeight w:val="330"/>
        </w:trPr>
        <w:tc>
          <w:tcPr>
            <w:tcW w:w="1739" w:type="dxa"/>
            <w:vMerge w:val="restart"/>
            <w:tcBorders>
              <w:top w:val="outset" w:sz="6" w:space="0" w:color="auto"/>
              <w:left w:val="outset" w:sz="6" w:space="0" w:color="auto"/>
              <w:right w:val="outset" w:sz="6" w:space="0" w:color="auto"/>
            </w:tcBorders>
            <w:shd w:val="clear" w:color="auto" w:fill="auto"/>
            <w:noWrap/>
            <w:vAlign w:val="center"/>
          </w:tcPr>
          <w:p w:rsidR="007C5DB9" w:rsidRPr="00CD3FB9" w:rsidRDefault="007C5DB9" w:rsidP="00AC56BC">
            <w:pPr>
              <w:jc w:val="center"/>
              <w:rPr>
                <w:rFonts w:ascii="GHEA Grapalat" w:hAnsi="GHEA Grapalat" w:cs="Arial"/>
                <w:i/>
                <w:sz w:val="18"/>
                <w:szCs w:val="18"/>
                <w:lang w:eastAsia="en-US"/>
              </w:rPr>
            </w:pPr>
            <w:r w:rsidRPr="00CD3FB9">
              <w:rPr>
                <w:rFonts w:ascii="GHEA Grapalat" w:hAnsi="GHEA Grapalat" w:cs="Arial"/>
                <w:i/>
                <w:sz w:val="18"/>
                <w:szCs w:val="18"/>
                <w:lang w:eastAsia="en-US"/>
              </w:rPr>
              <w:t xml:space="preserve">Ազգությունը </w:t>
            </w:r>
          </w:p>
          <w:p w:rsidR="007C5DB9" w:rsidRPr="00CD3FB9" w:rsidRDefault="007C5DB9" w:rsidP="00AC56BC">
            <w:pPr>
              <w:jc w:val="center"/>
              <w:rPr>
                <w:rFonts w:ascii="GHEA Grapalat" w:hAnsi="GHEA Grapalat" w:cs="Arial"/>
                <w:sz w:val="18"/>
                <w:szCs w:val="18"/>
                <w:lang w:eastAsia="en-US"/>
              </w:rPr>
            </w:pPr>
          </w:p>
        </w:tc>
        <w:tc>
          <w:tcPr>
            <w:tcW w:w="1071" w:type="dxa"/>
            <w:vMerge w:val="restart"/>
            <w:tcBorders>
              <w:top w:val="outset" w:sz="6" w:space="0" w:color="auto"/>
              <w:left w:val="outset" w:sz="6" w:space="0" w:color="auto"/>
              <w:right w:val="outset" w:sz="6" w:space="0" w:color="auto"/>
            </w:tcBorders>
            <w:shd w:val="clear" w:color="auto" w:fill="auto"/>
            <w:noWrap/>
            <w:vAlign w:val="center"/>
          </w:tcPr>
          <w:p w:rsidR="007C5DB9" w:rsidRPr="00CD3FB9" w:rsidRDefault="007C5DB9" w:rsidP="00AC56BC">
            <w:pPr>
              <w:jc w:val="center"/>
              <w:rPr>
                <w:rFonts w:ascii="GHEA Grapalat" w:hAnsi="GHEA Grapalat" w:cs="Arial"/>
                <w:b/>
                <w:sz w:val="18"/>
                <w:szCs w:val="18"/>
                <w:lang w:eastAsia="en-US"/>
              </w:rPr>
            </w:pPr>
            <w:r w:rsidRPr="00CD3FB9">
              <w:rPr>
                <w:rFonts w:ascii="GHEA Grapalat" w:hAnsi="GHEA Grapalat" w:cs="Arial"/>
                <w:b/>
                <w:sz w:val="18"/>
                <w:szCs w:val="18"/>
                <w:lang w:eastAsia="en-US"/>
              </w:rPr>
              <w:t>Ընդամենը</w:t>
            </w:r>
          </w:p>
        </w:tc>
        <w:tc>
          <w:tcPr>
            <w:tcW w:w="10510" w:type="dxa"/>
            <w:gridSpan w:val="13"/>
            <w:tcBorders>
              <w:top w:val="outset" w:sz="6" w:space="0" w:color="auto"/>
              <w:left w:val="outset" w:sz="6" w:space="0" w:color="auto"/>
              <w:bottom w:val="outset" w:sz="6" w:space="0" w:color="auto"/>
              <w:right w:val="outset" w:sz="6" w:space="0" w:color="auto"/>
            </w:tcBorders>
            <w:shd w:val="clear" w:color="auto" w:fill="auto"/>
            <w:noWrap/>
            <w:vAlign w:val="center"/>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Այլ լեզու, որին ազատ տիրապետում է</w:t>
            </w:r>
          </w:p>
          <w:p w:rsidR="007C5DB9" w:rsidRPr="00CD3FB9" w:rsidRDefault="007C5DB9" w:rsidP="00AC56BC">
            <w:pPr>
              <w:jc w:val="right"/>
              <w:rPr>
                <w:rFonts w:ascii="GHEA Grapalat" w:hAnsi="GHEA Grapalat" w:cs="Arial"/>
                <w:sz w:val="18"/>
                <w:szCs w:val="18"/>
                <w:lang w:eastAsia="en-US"/>
              </w:rPr>
            </w:pPr>
          </w:p>
        </w:tc>
        <w:tc>
          <w:tcPr>
            <w:tcW w:w="1378" w:type="dxa"/>
            <w:vMerge w:val="restart"/>
            <w:tcBorders>
              <w:top w:val="outset" w:sz="6" w:space="0" w:color="auto"/>
              <w:left w:val="outset" w:sz="6" w:space="0" w:color="auto"/>
              <w:right w:val="outset" w:sz="6" w:space="0" w:color="auto"/>
            </w:tcBorders>
            <w:shd w:val="clear" w:color="auto" w:fill="auto"/>
            <w:noWrap/>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Չեն տիրապետում</w:t>
            </w:r>
          </w:p>
        </w:tc>
      </w:tr>
      <w:tr w:rsidR="007C5DB9" w:rsidRPr="00CD3FB9" w:rsidTr="00AC56BC">
        <w:trPr>
          <w:trHeight w:val="1343"/>
        </w:trPr>
        <w:tc>
          <w:tcPr>
            <w:tcW w:w="1739" w:type="dxa"/>
            <w:vMerge/>
            <w:tcBorders>
              <w:left w:val="outset" w:sz="6" w:space="0" w:color="auto"/>
              <w:bottom w:val="outset" w:sz="6" w:space="0" w:color="auto"/>
              <w:right w:val="outset" w:sz="6" w:space="0" w:color="auto"/>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p>
        </w:tc>
        <w:tc>
          <w:tcPr>
            <w:tcW w:w="1071" w:type="dxa"/>
            <w:vMerge/>
            <w:tcBorders>
              <w:left w:val="outset" w:sz="6" w:space="0" w:color="auto"/>
              <w:bottom w:val="outset" w:sz="6" w:space="0" w:color="auto"/>
              <w:right w:val="outset" w:sz="6" w:space="0" w:color="auto"/>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p>
        </w:tc>
        <w:tc>
          <w:tcPr>
            <w:tcW w:w="1378" w:type="dxa"/>
            <w:tcBorders>
              <w:top w:val="outset" w:sz="6" w:space="0" w:color="auto"/>
              <w:left w:val="outset" w:sz="6" w:space="0" w:color="auto"/>
              <w:bottom w:val="outset" w:sz="6" w:space="0" w:color="auto"/>
              <w:right w:val="outset" w:sz="6" w:space="0" w:color="auto"/>
            </w:tcBorders>
            <w:shd w:val="clear" w:color="auto" w:fill="auto"/>
            <w:noWrap/>
            <w:textDirection w:val="btLr"/>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Հայերեն</w:t>
            </w:r>
          </w:p>
        </w:tc>
        <w:tc>
          <w:tcPr>
            <w:tcW w:w="702" w:type="dxa"/>
            <w:tcBorders>
              <w:top w:val="outset" w:sz="6" w:space="0" w:color="auto"/>
              <w:left w:val="outset" w:sz="6" w:space="0" w:color="auto"/>
              <w:bottom w:val="outset" w:sz="6" w:space="0" w:color="auto"/>
              <w:right w:val="outset" w:sz="6" w:space="0" w:color="auto"/>
            </w:tcBorders>
            <w:shd w:val="clear" w:color="auto" w:fill="auto"/>
            <w:noWrap/>
            <w:textDirection w:val="btLr"/>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Եզդիերեն</w:t>
            </w:r>
          </w:p>
        </w:tc>
        <w:tc>
          <w:tcPr>
            <w:tcW w:w="1070" w:type="dxa"/>
            <w:tcBorders>
              <w:top w:val="outset" w:sz="6" w:space="0" w:color="auto"/>
              <w:left w:val="outset" w:sz="6" w:space="0" w:color="auto"/>
              <w:bottom w:val="outset" w:sz="6" w:space="0" w:color="auto"/>
              <w:right w:val="outset" w:sz="6" w:space="0" w:color="auto"/>
            </w:tcBorders>
            <w:shd w:val="clear" w:color="auto" w:fill="auto"/>
            <w:noWrap/>
            <w:textDirection w:val="btLr"/>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Ռուսերեն</w:t>
            </w:r>
          </w:p>
        </w:tc>
        <w:tc>
          <w:tcPr>
            <w:tcW w:w="702" w:type="dxa"/>
            <w:tcBorders>
              <w:top w:val="outset" w:sz="6" w:space="0" w:color="auto"/>
              <w:left w:val="outset" w:sz="6" w:space="0" w:color="auto"/>
              <w:bottom w:val="outset" w:sz="6" w:space="0" w:color="auto"/>
              <w:right w:val="outset" w:sz="6" w:space="0" w:color="auto"/>
            </w:tcBorders>
            <w:shd w:val="clear" w:color="auto" w:fill="auto"/>
            <w:noWrap/>
            <w:textDirection w:val="btLr"/>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Ասորերեն</w:t>
            </w:r>
          </w:p>
        </w:tc>
        <w:tc>
          <w:tcPr>
            <w:tcW w:w="702" w:type="dxa"/>
            <w:tcBorders>
              <w:top w:val="outset" w:sz="6" w:space="0" w:color="auto"/>
              <w:left w:val="outset" w:sz="6" w:space="0" w:color="auto"/>
              <w:bottom w:val="outset" w:sz="6" w:space="0" w:color="auto"/>
              <w:right w:val="outset" w:sz="6" w:space="0" w:color="auto"/>
            </w:tcBorders>
            <w:shd w:val="clear" w:color="auto" w:fill="auto"/>
            <w:noWrap/>
            <w:textDirection w:val="btLr"/>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Հունարեն</w:t>
            </w:r>
          </w:p>
        </w:tc>
        <w:tc>
          <w:tcPr>
            <w:tcW w:w="702" w:type="dxa"/>
            <w:tcBorders>
              <w:top w:val="outset" w:sz="6" w:space="0" w:color="auto"/>
              <w:left w:val="outset" w:sz="6" w:space="0" w:color="auto"/>
              <w:bottom w:val="outset" w:sz="6" w:space="0" w:color="auto"/>
              <w:right w:val="outset" w:sz="6" w:space="0" w:color="auto"/>
            </w:tcBorders>
            <w:shd w:val="clear" w:color="auto" w:fill="auto"/>
            <w:noWrap/>
            <w:textDirection w:val="btLr"/>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Ուկրաիներեն</w:t>
            </w:r>
          </w:p>
        </w:tc>
        <w:tc>
          <w:tcPr>
            <w:tcW w:w="622" w:type="dxa"/>
            <w:tcBorders>
              <w:top w:val="outset" w:sz="6" w:space="0" w:color="auto"/>
              <w:left w:val="outset" w:sz="6" w:space="0" w:color="auto"/>
              <w:bottom w:val="outset" w:sz="6" w:space="0" w:color="auto"/>
              <w:right w:val="outset" w:sz="6" w:space="0" w:color="auto"/>
            </w:tcBorders>
            <w:shd w:val="clear" w:color="auto" w:fill="auto"/>
            <w:noWrap/>
            <w:textDirection w:val="btLr"/>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Քրդերեն</w:t>
            </w:r>
          </w:p>
        </w:tc>
        <w:tc>
          <w:tcPr>
            <w:tcW w:w="702" w:type="dxa"/>
            <w:tcBorders>
              <w:top w:val="outset" w:sz="6" w:space="0" w:color="auto"/>
              <w:left w:val="outset" w:sz="6" w:space="0" w:color="auto"/>
              <w:bottom w:val="outset" w:sz="6" w:space="0" w:color="auto"/>
              <w:right w:val="outset" w:sz="6" w:space="0" w:color="auto"/>
            </w:tcBorders>
            <w:shd w:val="clear" w:color="auto" w:fill="auto"/>
            <w:noWrap/>
            <w:textDirection w:val="btLr"/>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Վրացերեն</w:t>
            </w:r>
          </w:p>
        </w:tc>
        <w:tc>
          <w:tcPr>
            <w:tcW w:w="912" w:type="dxa"/>
            <w:tcBorders>
              <w:top w:val="outset" w:sz="6" w:space="0" w:color="auto"/>
              <w:left w:val="outset" w:sz="6" w:space="0" w:color="auto"/>
              <w:bottom w:val="outset" w:sz="6" w:space="0" w:color="auto"/>
              <w:right w:val="outset" w:sz="6" w:space="0" w:color="auto"/>
            </w:tcBorders>
            <w:shd w:val="clear" w:color="auto" w:fill="auto"/>
            <w:noWrap/>
            <w:textDirection w:val="btLr"/>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Անգլերեն</w:t>
            </w:r>
          </w:p>
        </w:tc>
        <w:tc>
          <w:tcPr>
            <w:tcW w:w="807" w:type="dxa"/>
            <w:tcBorders>
              <w:top w:val="outset" w:sz="6" w:space="0" w:color="auto"/>
              <w:left w:val="outset" w:sz="6" w:space="0" w:color="auto"/>
              <w:bottom w:val="outset" w:sz="6" w:space="0" w:color="auto"/>
              <w:right w:val="outset" w:sz="6" w:space="0" w:color="auto"/>
            </w:tcBorders>
            <w:shd w:val="clear" w:color="auto" w:fill="auto"/>
            <w:noWrap/>
            <w:textDirection w:val="btLr"/>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Ֆրանսերեն</w:t>
            </w:r>
          </w:p>
        </w:tc>
        <w:tc>
          <w:tcPr>
            <w:tcW w:w="702" w:type="dxa"/>
            <w:tcBorders>
              <w:top w:val="outset" w:sz="6" w:space="0" w:color="auto"/>
              <w:left w:val="outset" w:sz="6" w:space="0" w:color="auto"/>
              <w:bottom w:val="outset" w:sz="6" w:space="0" w:color="auto"/>
              <w:right w:val="outset" w:sz="6" w:space="0" w:color="auto"/>
            </w:tcBorders>
            <w:shd w:val="clear" w:color="auto" w:fill="auto"/>
            <w:noWrap/>
            <w:textDirection w:val="btLr"/>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Գերմաներեն</w:t>
            </w:r>
          </w:p>
        </w:tc>
        <w:tc>
          <w:tcPr>
            <w:tcW w:w="702" w:type="dxa"/>
            <w:tcBorders>
              <w:top w:val="outset" w:sz="6" w:space="0" w:color="auto"/>
              <w:left w:val="outset" w:sz="6" w:space="0" w:color="auto"/>
              <w:bottom w:val="outset" w:sz="6" w:space="0" w:color="auto"/>
              <w:right w:val="outset" w:sz="6" w:space="0" w:color="auto"/>
            </w:tcBorders>
            <w:shd w:val="clear" w:color="auto" w:fill="auto"/>
            <w:noWrap/>
            <w:textDirection w:val="btLr"/>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Պարսկերեն</w:t>
            </w:r>
          </w:p>
        </w:tc>
        <w:tc>
          <w:tcPr>
            <w:tcW w:w="807" w:type="dxa"/>
            <w:tcBorders>
              <w:top w:val="outset" w:sz="6" w:space="0" w:color="auto"/>
              <w:left w:val="outset" w:sz="6" w:space="0" w:color="auto"/>
              <w:bottom w:val="outset" w:sz="6" w:space="0" w:color="auto"/>
              <w:right w:val="outset" w:sz="6" w:space="0" w:color="auto"/>
            </w:tcBorders>
            <w:shd w:val="clear" w:color="auto" w:fill="auto"/>
            <w:noWrap/>
            <w:textDirection w:val="btLr"/>
            <w:vAlign w:val="bottom"/>
          </w:tcPr>
          <w:p w:rsidR="007C5DB9" w:rsidRPr="00CD3FB9" w:rsidRDefault="007C5DB9" w:rsidP="00AC56BC">
            <w:pPr>
              <w:jc w:val="center"/>
              <w:rPr>
                <w:rFonts w:ascii="GHEA Grapalat" w:hAnsi="GHEA Grapalat" w:cs="Arial"/>
                <w:sz w:val="18"/>
                <w:szCs w:val="18"/>
                <w:lang w:eastAsia="en-US"/>
              </w:rPr>
            </w:pPr>
            <w:r w:rsidRPr="00CD3FB9">
              <w:rPr>
                <w:rFonts w:ascii="GHEA Grapalat" w:hAnsi="GHEA Grapalat" w:cs="Arial"/>
                <w:sz w:val="18"/>
                <w:szCs w:val="18"/>
                <w:lang w:eastAsia="en-US"/>
              </w:rPr>
              <w:t>Այլ</w:t>
            </w:r>
          </w:p>
        </w:tc>
        <w:tc>
          <w:tcPr>
            <w:tcW w:w="1378" w:type="dxa"/>
            <w:vMerge/>
            <w:tcBorders>
              <w:left w:val="outset" w:sz="6" w:space="0" w:color="auto"/>
              <w:bottom w:val="outset" w:sz="6" w:space="0" w:color="auto"/>
              <w:right w:val="outset" w:sz="6" w:space="0" w:color="auto"/>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p>
        </w:tc>
      </w:tr>
      <w:tr w:rsidR="007C5DB9" w:rsidRPr="00CD3FB9" w:rsidTr="00AC56BC">
        <w:trPr>
          <w:trHeight w:val="330"/>
        </w:trPr>
        <w:tc>
          <w:tcPr>
            <w:tcW w:w="1739" w:type="dxa"/>
            <w:tcBorders>
              <w:top w:val="outset" w:sz="6" w:space="0" w:color="auto"/>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lastRenderedPageBreak/>
              <w:t>Պարսիկ</w:t>
            </w:r>
          </w:p>
        </w:tc>
        <w:tc>
          <w:tcPr>
            <w:tcW w:w="1071" w:type="dxa"/>
            <w:tcBorders>
              <w:top w:val="outset" w:sz="6" w:space="0" w:color="auto"/>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295</w:t>
            </w:r>
          </w:p>
        </w:tc>
        <w:tc>
          <w:tcPr>
            <w:tcW w:w="1378" w:type="dxa"/>
            <w:tcBorders>
              <w:top w:val="outset" w:sz="6" w:space="0" w:color="auto"/>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89</w:t>
            </w:r>
          </w:p>
        </w:tc>
        <w:tc>
          <w:tcPr>
            <w:tcW w:w="702" w:type="dxa"/>
            <w:tcBorders>
              <w:top w:val="outset" w:sz="6" w:space="0" w:color="auto"/>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1070" w:type="dxa"/>
            <w:tcBorders>
              <w:top w:val="outset" w:sz="6" w:space="0" w:color="auto"/>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13</w:t>
            </w:r>
          </w:p>
        </w:tc>
        <w:tc>
          <w:tcPr>
            <w:tcW w:w="702" w:type="dxa"/>
            <w:tcBorders>
              <w:top w:val="outset" w:sz="6" w:space="0" w:color="auto"/>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outset" w:sz="6" w:space="0" w:color="auto"/>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outset" w:sz="6" w:space="0" w:color="auto"/>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w:t>
            </w:r>
          </w:p>
        </w:tc>
        <w:tc>
          <w:tcPr>
            <w:tcW w:w="622" w:type="dxa"/>
            <w:tcBorders>
              <w:top w:val="outset" w:sz="6" w:space="0" w:color="auto"/>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outset" w:sz="6" w:space="0" w:color="auto"/>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912" w:type="dxa"/>
            <w:tcBorders>
              <w:top w:val="outset" w:sz="6" w:space="0" w:color="auto"/>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101</w:t>
            </w:r>
          </w:p>
        </w:tc>
        <w:tc>
          <w:tcPr>
            <w:tcW w:w="807" w:type="dxa"/>
            <w:tcBorders>
              <w:top w:val="outset" w:sz="6" w:space="0" w:color="auto"/>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702" w:type="dxa"/>
            <w:tcBorders>
              <w:top w:val="outset" w:sz="6" w:space="0" w:color="auto"/>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outset" w:sz="6" w:space="0" w:color="auto"/>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20</w:t>
            </w:r>
          </w:p>
        </w:tc>
        <w:tc>
          <w:tcPr>
            <w:tcW w:w="807" w:type="dxa"/>
            <w:tcBorders>
              <w:top w:val="outset" w:sz="6" w:space="0" w:color="auto"/>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11</w:t>
            </w:r>
          </w:p>
        </w:tc>
        <w:tc>
          <w:tcPr>
            <w:tcW w:w="1378" w:type="dxa"/>
            <w:tcBorders>
              <w:top w:val="outset" w:sz="6" w:space="0" w:color="auto"/>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58</w:t>
            </w:r>
          </w:p>
        </w:tc>
      </w:tr>
      <w:tr w:rsidR="007C5DB9" w:rsidRPr="00CD3FB9" w:rsidTr="00AC56BC">
        <w:trPr>
          <w:trHeight w:val="510"/>
        </w:trPr>
        <w:tc>
          <w:tcPr>
            <w:tcW w:w="1739" w:type="dxa"/>
            <w:tcBorders>
              <w:top w:val="nil"/>
              <w:left w:val="nil"/>
              <w:bottom w:val="nil"/>
              <w:right w:val="nil"/>
            </w:tcBorders>
            <w:shd w:val="clear" w:color="auto" w:fill="auto"/>
            <w:vAlign w:val="bottom"/>
          </w:tcPr>
          <w:p w:rsidR="007C5DB9" w:rsidRPr="00CD3FB9" w:rsidRDefault="007C5DB9" w:rsidP="00AC56BC">
            <w:pPr>
              <w:ind w:firstLineChars="100" w:firstLine="180"/>
              <w:rPr>
                <w:rFonts w:ascii="GHEA Grapalat" w:hAnsi="GHEA Grapalat" w:cs="Arial"/>
                <w:i/>
                <w:sz w:val="18"/>
                <w:szCs w:val="18"/>
                <w:lang w:eastAsia="en-US"/>
              </w:rPr>
            </w:pPr>
            <w:r w:rsidRPr="00CD3FB9">
              <w:rPr>
                <w:rFonts w:ascii="GHEA Grapalat" w:hAnsi="GHEA Grapalat" w:cs="Arial"/>
                <w:i/>
                <w:sz w:val="18"/>
                <w:szCs w:val="18"/>
                <w:lang w:eastAsia="en-US"/>
              </w:rPr>
              <w:t>Հրաժարվել են պատասխանել</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42</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19</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17</w:t>
            </w:r>
          </w:p>
        </w:tc>
      </w:tr>
      <w:tr w:rsidR="007C5DB9" w:rsidRPr="00CD3FB9" w:rsidTr="00AC56BC">
        <w:trPr>
          <w:trHeight w:val="300"/>
        </w:trPr>
        <w:tc>
          <w:tcPr>
            <w:tcW w:w="1739" w:type="dxa"/>
            <w:tcBorders>
              <w:top w:val="nil"/>
              <w:left w:val="nil"/>
              <w:bottom w:val="nil"/>
              <w:right w:val="nil"/>
            </w:tcBorders>
            <w:shd w:val="clear" w:color="auto" w:fill="auto"/>
            <w:noWrap/>
            <w:vAlign w:val="bottom"/>
          </w:tcPr>
          <w:p w:rsidR="007C5DB9" w:rsidRPr="00CD3FB9" w:rsidRDefault="007C5DB9" w:rsidP="00AC56BC">
            <w:pPr>
              <w:rPr>
                <w:rFonts w:ascii="GHEA Grapalat" w:hAnsi="GHEA Grapalat" w:cs="Arial"/>
                <w:b/>
                <w:bCs/>
                <w:lang w:eastAsia="en-US"/>
              </w:rPr>
            </w:pPr>
            <w:r w:rsidRPr="00CD3FB9">
              <w:rPr>
                <w:rFonts w:ascii="GHEA Grapalat" w:hAnsi="GHEA Grapalat" w:cs="Arial"/>
                <w:b/>
                <w:bCs/>
                <w:lang w:eastAsia="en-US"/>
              </w:rPr>
              <w:t xml:space="preserve"> Կին</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1,570,802</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24,435</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2,774</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798,508</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852</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1,229</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656</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675</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3,867</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70,543</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7,128</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4,359</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2,278</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5,924</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b/>
                <w:bCs/>
                <w:sz w:val="18"/>
                <w:szCs w:val="18"/>
                <w:lang w:eastAsia="en-US"/>
              </w:rPr>
            </w:pPr>
            <w:r w:rsidRPr="00CD3FB9">
              <w:rPr>
                <w:rFonts w:ascii="GHEA Grapalat" w:hAnsi="GHEA Grapalat" w:cs="Arial"/>
                <w:b/>
                <w:bCs/>
                <w:sz w:val="18"/>
                <w:szCs w:val="18"/>
                <w:lang w:eastAsia="en-US"/>
              </w:rPr>
              <w:t>647,574</w:t>
            </w:r>
          </w:p>
        </w:tc>
      </w:tr>
      <w:tr w:rsidR="007C5DB9" w:rsidRPr="00CD3FB9" w:rsidTr="00AC56BC">
        <w:trPr>
          <w:trHeight w:val="375"/>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Հայ</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1,539,533</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4,818</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1,612</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795,236</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794</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1,129</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540</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509</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3,751</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70,052</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7,100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4,284</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2,265</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5,786</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641,657</w:t>
            </w:r>
          </w:p>
        </w:tc>
      </w:tr>
      <w:tr w:rsidR="007C5DB9" w:rsidRPr="00CD3FB9" w:rsidTr="00AC56BC">
        <w:trPr>
          <w:trHeight w:val="360"/>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Եզդի</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17,551</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13,216</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1,146</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1,019</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7</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8</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52</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27</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5</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6</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6</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2,054</w:t>
            </w:r>
          </w:p>
        </w:tc>
      </w:tr>
      <w:tr w:rsidR="007C5DB9" w:rsidRPr="00CD3FB9" w:rsidTr="00AC56BC">
        <w:trPr>
          <w:trHeight w:val="360"/>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Ռուս</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8,096</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4,006</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11</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674</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5</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7</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43</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18</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236</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14</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49</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38</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2,995</w:t>
            </w:r>
          </w:p>
        </w:tc>
      </w:tr>
      <w:tr w:rsidR="007C5DB9" w:rsidRPr="00CD3FB9" w:rsidTr="00AC56BC">
        <w:trPr>
          <w:trHeight w:val="360"/>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Ասորի</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1,412</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576</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606</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44</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9</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170</w:t>
            </w:r>
          </w:p>
        </w:tc>
      </w:tr>
      <w:tr w:rsidR="007C5DB9" w:rsidRPr="00CD3FB9" w:rsidTr="00AC56BC">
        <w:trPr>
          <w:trHeight w:val="360"/>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Քուրդ</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1,073</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773</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33</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156</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9</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96</w:t>
            </w:r>
          </w:p>
        </w:tc>
      </w:tr>
      <w:tr w:rsidR="007C5DB9" w:rsidRPr="00CD3FB9" w:rsidTr="00AC56BC">
        <w:trPr>
          <w:trHeight w:val="360"/>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Ուկրաինացի</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969</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423</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330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64</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18</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123</w:t>
            </w:r>
          </w:p>
        </w:tc>
      </w:tr>
      <w:tr w:rsidR="007C5DB9" w:rsidRPr="00CD3FB9" w:rsidTr="00AC56BC">
        <w:trPr>
          <w:trHeight w:val="360"/>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Հույն</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566</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144</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209</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90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19</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96</w:t>
            </w:r>
          </w:p>
        </w:tc>
      </w:tr>
      <w:tr w:rsidR="007C5DB9" w:rsidRPr="00CD3FB9" w:rsidTr="00AC56BC">
        <w:trPr>
          <w:trHeight w:val="360"/>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Վրացի</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386</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97</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86</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40</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10</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149</w:t>
            </w:r>
          </w:p>
        </w:tc>
      </w:tr>
      <w:tr w:rsidR="007C5DB9" w:rsidRPr="00CD3FB9" w:rsidTr="00AC56BC">
        <w:trPr>
          <w:trHeight w:val="360"/>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Պարսիկ</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181</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38</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83</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8</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6</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24</w:t>
            </w:r>
          </w:p>
        </w:tc>
      </w:tr>
      <w:tr w:rsidR="007C5DB9" w:rsidRPr="00CD3FB9" w:rsidTr="00AC56BC">
        <w:trPr>
          <w:trHeight w:val="360"/>
        </w:trPr>
        <w:tc>
          <w:tcPr>
            <w:tcW w:w="1739" w:type="dxa"/>
            <w:tcBorders>
              <w:top w:val="nil"/>
              <w:left w:val="nil"/>
              <w:bottom w:val="nil"/>
              <w:right w:val="nil"/>
            </w:tcBorders>
            <w:shd w:val="clear" w:color="auto" w:fill="auto"/>
            <w:noWrap/>
            <w:vAlign w:val="bottom"/>
          </w:tcPr>
          <w:p w:rsidR="007C5DB9" w:rsidRPr="00CD3FB9" w:rsidRDefault="007C5DB9" w:rsidP="00AC56BC">
            <w:pPr>
              <w:ind w:firstLineChars="100" w:firstLine="180"/>
              <w:rPr>
                <w:rFonts w:ascii="GHEA Grapalat" w:hAnsi="GHEA Grapalat" w:cs="Arial"/>
                <w:sz w:val="18"/>
                <w:szCs w:val="18"/>
                <w:lang w:eastAsia="en-US"/>
              </w:rPr>
            </w:pPr>
            <w:r w:rsidRPr="00CD3FB9">
              <w:rPr>
                <w:rFonts w:ascii="GHEA Grapalat" w:hAnsi="GHEA Grapalat" w:cs="Arial"/>
                <w:sz w:val="18"/>
                <w:szCs w:val="18"/>
                <w:lang w:eastAsia="en-US"/>
              </w:rPr>
              <w:t>Այլ</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977</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339</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268</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4</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85</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7</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14</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68</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188</w:t>
            </w:r>
          </w:p>
        </w:tc>
      </w:tr>
      <w:tr w:rsidR="007C5DB9" w:rsidRPr="00CD3FB9" w:rsidTr="00AC56BC">
        <w:trPr>
          <w:trHeight w:val="525"/>
        </w:trPr>
        <w:tc>
          <w:tcPr>
            <w:tcW w:w="1739" w:type="dxa"/>
            <w:tcBorders>
              <w:top w:val="nil"/>
              <w:left w:val="nil"/>
              <w:bottom w:val="nil"/>
              <w:right w:val="nil"/>
            </w:tcBorders>
            <w:shd w:val="clear" w:color="auto" w:fill="auto"/>
            <w:vAlign w:val="bottom"/>
          </w:tcPr>
          <w:p w:rsidR="007C5DB9" w:rsidRPr="00CD3FB9" w:rsidRDefault="007C5DB9" w:rsidP="00AC56BC">
            <w:pPr>
              <w:ind w:firstLineChars="100" w:firstLine="180"/>
              <w:rPr>
                <w:rFonts w:ascii="GHEA Grapalat" w:hAnsi="GHEA Grapalat" w:cs="Arial"/>
                <w:i/>
                <w:sz w:val="18"/>
                <w:szCs w:val="18"/>
                <w:lang w:eastAsia="en-US"/>
              </w:rPr>
            </w:pPr>
            <w:r w:rsidRPr="00CD3FB9">
              <w:rPr>
                <w:rFonts w:ascii="GHEA Grapalat" w:hAnsi="GHEA Grapalat" w:cs="Arial"/>
                <w:i/>
                <w:sz w:val="18"/>
                <w:szCs w:val="18"/>
                <w:lang w:eastAsia="en-US"/>
              </w:rPr>
              <w:t>Հրաժարվել են պատասխանել</w:t>
            </w:r>
          </w:p>
        </w:tc>
        <w:tc>
          <w:tcPr>
            <w:tcW w:w="1071"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58</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5</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1070"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26</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62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91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702"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0</w:t>
            </w:r>
          </w:p>
        </w:tc>
        <w:tc>
          <w:tcPr>
            <w:tcW w:w="807"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1</w:t>
            </w:r>
          </w:p>
        </w:tc>
        <w:tc>
          <w:tcPr>
            <w:tcW w:w="1378" w:type="dxa"/>
            <w:tcBorders>
              <w:top w:val="nil"/>
              <w:left w:val="nil"/>
              <w:bottom w:val="nil"/>
              <w:right w:val="nil"/>
            </w:tcBorders>
            <w:shd w:val="clear" w:color="auto" w:fill="auto"/>
            <w:noWrap/>
            <w:vAlign w:val="bottom"/>
          </w:tcPr>
          <w:p w:rsidR="007C5DB9" w:rsidRPr="00CD3FB9" w:rsidRDefault="007C5DB9" w:rsidP="00AC56BC">
            <w:pPr>
              <w:jc w:val="right"/>
              <w:rPr>
                <w:rFonts w:ascii="GHEA Grapalat" w:hAnsi="GHEA Grapalat" w:cs="Arial"/>
                <w:sz w:val="18"/>
                <w:szCs w:val="18"/>
                <w:lang w:eastAsia="en-US"/>
              </w:rPr>
            </w:pPr>
            <w:r w:rsidRPr="00CD3FB9">
              <w:rPr>
                <w:rFonts w:ascii="GHEA Grapalat" w:hAnsi="GHEA Grapalat" w:cs="Arial"/>
                <w:sz w:val="18"/>
                <w:szCs w:val="18"/>
                <w:lang w:eastAsia="en-US"/>
              </w:rPr>
              <w:t>22</w:t>
            </w:r>
          </w:p>
        </w:tc>
      </w:tr>
    </w:tbl>
    <w:p w:rsidR="007C5DB9" w:rsidRPr="00C25415" w:rsidRDefault="007C5DB9" w:rsidP="007C5DB9">
      <w:pPr>
        <w:jc w:val="both"/>
        <w:rPr>
          <w:rFonts w:ascii="GHEA Grapalat" w:hAnsi="GHEA Grapalat" w:cs="GHEA Grapalat"/>
        </w:rPr>
      </w:pPr>
    </w:p>
    <w:p w:rsidR="007C5DB9" w:rsidRDefault="007C5DB9" w:rsidP="007C5DB9">
      <w:pPr>
        <w:pStyle w:val="CENTRE"/>
        <w:ind w:firstLine="360"/>
        <w:rPr>
          <w:rFonts w:ascii="GHEA Grapalat" w:hAnsi="GHEA Grapalat"/>
          <w:sz w:val="28"/>
          <w:szCs w:val="28"/>
        </w:rPr>
        <w:sectPr w:rsidR="007C5DB9" w:rsidSect="00E261C5">
          <w:pgSz w:w="16838" w:h="11906" w:orient="landscape"/>
          <w:pgMar w:top="709" w:right="720" w:bottom="993" w:left="720" w:header="709" w:footer="709" w:gutter="0"/>
          <w:cols w:space="708"/>
          <w:docGrid w:linePitch="360"/>
        </w:sectPr>
      </w:pPr>
    </w:p>
    <w:tbl>
      <w:tblPr>
        <w:tblW w:w="13920" w:type="dxa"/>
        <w:tblInd w:w="93" w:type="dxa"/>
        <w:tblLook w:val="0000" w:firstRow="0" w:lastRow="0" w:firstColumn="0" w:lastColumn="0" w:noHBand="0" w:noVBand="0"/>
      </w:tblPr>
      <w:tblGrid>
        <w:gridCol w:w="800"/>
        <w:gridCol w:w="877"/>
        <w:gridCol w:w="1124"/>
        <w:gridCol w:w="672"/>
        <w:gridCol w:w="861"/>
        <w:gridCol w:w="724"/>
        <w:gridCol w:w="663"/>
        <w:gridCol w:w="591"/>
        <w:gridCol w:w="884"/>
        <w:gridCol w:w="1688"/>
        <w:gridCol w:w="756"/>
        <w:gridCol w:w="1044"/>
        <w:gridCol w:w="932"/>
        <w:gridCol w:w="1346"/>
        <w:gridCol w:w="1111"/>
      </w:tblGrid>
      <w:tr w:rsidR="007C5DB9" w:rsidRPr="00E261C5" w:rsidTr="00AC56BC">
        <w:trPr>
          <w:trHeight w:val="338"/>
        </w:trPr>
        <w:tc>
          <w:tcPr>
            <w:tcW w:w="12960" w:type="dxa"/>
            <w:gridSpan w:val="14"/>
            <w:tcBorders>
              <w:top w:val="nil"/>
              <w:left w:val="nil"/>
              <w:bottom w:val="nil"/>
              <w:right w:val="nil"/>
            </w:tcBorders>
            <w:shd w:val="clear" w:color="auto" w:fill="auto"/>
            <w:noWrap/>
            <w:vAlign w:val="bottom"/>
          </w:tcPr>
          <w:p w:rsidR="007C5DB9" w:rsidRPr="00E261C5" w:rsidRDefault="007C5DB9" w:rsidP="00AC56BC">
            <w:pPr>
              <w:jc w:val="center"/>
              <w:rPr>
                <w:rFonts w:ascii="GHEA Grapalat" w:hAnsi="GHEA Grapalat" w:cs="Arial"/>
                <w:b/>
                <w:bCs/>
                <w:sz w:val="18"/>
                <w:szCs w:val="18"/>
                <w:lang w:eastAsia="en-US"/>
              </w:rPr>
            </w:pPr>
            <w:r w:rsidRPr="00E261C5">
              <w:rPr>
                <w:rFonts w:ascii="GHEA Grapalat" w:hAnsi="GHEA Grapalat" w:cs="Arial"/>
                <w:b/>
                <w:bCs/>
                <w:sz w:val="18"/>
                <w:szCs w:val="18"/>
                <w:lang w:eastAsia="en-US"/>
              </w:rPr>
              <w:lastRenderedPageBreak/>
              <w:t>Կենդանի ծնվածներն ըստ ազգային պատկանելիության, 2002-2013թթ.*</w:t>
            </w:r>
            <w:r>
              <w:rPr>
                <w:rFonts w:ascii="GHEA Grapalat" w:hAnsi="GHEA Grapalat" w:cs="Arial"/>
                <w:b/>
                <w:bCs/>
                <w:sz w:val="18"/>
                <w:szCs w:val="18"/>
                <w:lang w:eastAsia="en-US"/>
              </w:rPr>
              <w:t xml:space="preserve"> </w:t>
            </w:r>
          </w:p>
        </w:tc>
        <w:tc>
          <w:tcPr>
            <w:tcW w:w="960" w:type="dxa"/>
            <w:tcBorders>
              <w:top w:val="nil"/>
              <w:left w:val="nil"/>
              <w:bottom w:val="nil"/>
              <w:right w:val="nil"/>
            </w:tcBorders>
            <w:shd w:val="clear" w:color="auto" w:fill="auto"/>
            <w:noWrap/>
            <w:vAlign w:val="bottom"/>
          </w:tcPr>
          <w:p w:rsidR="007C5DB9" w:rsidRPr="00E261C5" w:rsidRDefault="007C5DB9" w:rsidP="00AC56BC">
            <w:pPr>
              <w:rPr>
                <w:rFonts w:cs="Arial"/>
                <w:sz w:val="18"/>
                <w:szCs w:val="18"/>
                <w:lang w:eastAsia="en-US"/>
              </w:rPr>
            </w:pPr>
          </w:p>
        </w:tc>
      </w:tr>
      <w:tr w:rsidR="007C5DB9" w:rsidRPr="00E261C5" w:rsidTr="00AC56BC">
        <w:trPr>
          <w:trHeight w:val="240"/>
        </w:trPr>
        <w:tc>
          <w:tcPr>
            <w:tcW w:w="12960" w:type="dxa"/>
            <w:gridSpan w:val="14"/>
            <w:tcBorders>
              <w:top w:val="nil"/>
              <w:left w:val="nil"/>
              <w:bottom w:val="nil"/>
              <w:right w:val="nil"/>
            </w:tcBorders>
            <w:shd w:val="clear" w:color="auto" w:fill="auto"/>
            <w:noWrap/>
            <w:vAlign w:val="bottom"/>
          </w:tcPr>
          <w:p w:rsidR="007C5DB9" w:rsidRPr="00E261C5" w:rsidRDefault="007C5DB9" w:rsidP="00AC56BC">
            <w:pPr>
              <w:jc w:val="center"/>
              <w:rPr>
                <w:rFonts w:ascii="GHEA Grapalat" w:hAnsi="GHEA Grapalat" w:cs="Arial"/>
                <w:sz w:val="18"/>
                <w:szCs w:val="18"/>
                <w:lang w:eastAsia="en-US"/>
              </w:rPr>
            </w:pPr>
            <w:r w:rsidRPr="00E261C5">
              <w:rPr>
                <w:rFonts w:ascii="GHEA Grapalat" w:hAnsi="GHEA Grapalat" w:cs="Arial"/>
                <w:sz w:val="18"/>
                <w:szCs w:val="18"/>
                <w:lang w:eastAsia="en-US"/>
              </w:rPr>
              <w:t>(ըստ մոր ազգության)</w:t>
            </w:r>
          </w:p>
        </w:tc>
        <w:tc>
          <w:tcPr>
            <w:tcW w:w="960" w:type="dxa"/>
            <w:tcBorders>
              <w:top w:val="nil"/>
              <w:left w:val="nil"/>
              <w:bottom w:val="nil"/>
              <w:right w:val="nil"/>
            </w:tcBorders>
            <w:shd w:val="clear" w:color="auto" w:fill="auto"/>
            <w:noWrap/>
            <w:vAlign w:val="bottom"/>
          </w:tcPr>
          <w:p w:rsidR="007C5DB9" w:rsidRPr="00E261C5" w:rsidRDefault="007C5DB9" w:rsidP="00AC56BC">
            <w:pPr>
              <w:rPr>
                <w:rFonts w:cs="Arial"/>
                <w:sz w:val="18"/>
                <w:szCs w:val="18"/>
                <w:lang w:eastAsia="en-US"/>
              </w:rPr>
            </w:pPr>
          </w:p>
        </w:tc>
      </w:tr>
      <w:tr w:rsidR="007C5DB9" w:rsidRPr="00E261C5" w:rsidTr="00AC56BC">
        <w:trPr>
          <w:trHeight w:val="169"/>
        </w:trPr>
        <w:tc>
          <w:tcPr>
            <w:tcW w:w="800" w:type="dxa"/>
            <w:tcBorders>
              <w:top w:val="nil"/>
              <w:left w:val="nil"/>
              <w:bottom w:val="nil"/>
              <w:right w:val="nil"/>
            </w:tcBorders>
            <w:shd w:val="clear" w:color="auto" w:fill="auto"/>
            <w:noWrap/>
            <w:vAlign w:val="bottom"/>
          </w:tcPr>
          <w:p w:rsidR="007C5DB9" w:rsidRPr="00E261C5" w:rsidRDefault="007C5DB9" w:rsidP="00AC56BC">
            <w:pPr>
              <w:rPr>
                <w:rFonts w:cs="Arial"/>
                <w:sz w:val="18"/>
                <w:szCs w:val="18"/>
                <w:lang w:eastAsia="en-US"/>
              </w:rPr>
            </w:pPr>
          </w:p>
        </w:tc>
        <w:tc>
          <w:tcPr>
            <w:tcW w:w="877" w:type="dxa"/>
            <w:tcBorders>
              <w:top w:val="nil"/>
              <w:left w:val="nil"/>
              <w:bottom w:val="nil"/>
              <w:right w:val="nil"/>
            </w:tcBorders>
            <w:shd w:val="clear" w:color="auto" w:fill="auto"/>
            <w:noWrap/>
            <w:vAlign w:val="bottom"/>
          </w:tcPr>
          <w:p w:rsidR="007C5DB9" w:rsidRPr="00E261C5" w:rsidRDefault="007C5DB9" w:rsidP="00AC56BC">
            <w:pPr>
              <w:rPr>
                <w:rFonts w:cs="Arial"/>
                <w:sz w:val="18"/>
                <w:szCs w:val="18"/>
                <w:lang w:eastAsia="en-US"/>
              </w:rPr>
            </w:pPr>
          </w:p>
        </w:tc>
        <w:tc>
          <w:tcPr>
            <w:tcW w:w="1124" w:type="dxa"/>
            <w:tcBorders>
              <w:top w:val="nil"/>
              <w:left w:val="nil"/>
              <w:bottom w:val="nil"/>
              <w:right w:val="nil"/>
            </w:tcBorders>
            <w:shd w:val="clear" w:color="auto" w:fill="auto"/>
            <w:noWrap/>
            <w:vAlign w:val="bottom"/>
          </w:tcPr>
          <w:p w:rsidR="007C5DB9" w:rsidRPr="00E261C5" w:rsidRDefault="007C5DB9" w:rsidP="00AC56BC">
            <w:pPr>
              <w:rPr>
                <w:rFonts w:cs="Arial"/>
                <w:sz w:val="18"/>
                <w:szCs w:val="18"/>
                <w:lang w:eastAsia="en-US"/>
              </w:rPr>
            </w:pPr>
          </w:p>
        </w:tc>
        <w:tc>
          <w:tcPr>
            <w:tcW w:w="672" w:type="dxa"/>
            <w:tcBorders>
              <w:top w:val="nil"/>
              <w:left w:val="nil"/>
              <w:bottom w:val="nil"/>
              <w:right w:val="nil"/>
            </w:tcBorders>
            <w:shd w:val="clear" w:color="auto" w:fill="auto"/>
            <w:noWrap/>
            <w:vAlign w:val="bottom"/>
          </w:tcPr>
          <w:p w:rsidR="007C5DB9" w:rsidRPr="00E261C5" w:rsidRDefault="007C5DB9" w:rsidP="00AC56BC">
            <w:pPr>
              <w:rPr>
                <w:rFonts w:cs="Arial"/>
                <w:sz w:val="18"/>
                <w:szCs w:val="18"/>
                <w:lang w:eastAsia="en-US"/>
              </w:rPr>
            </w:pPr>
          </w:p>
        </w:tc>
        <w:tc>
          <w:tcPr>
            <w:tcW w:w="861" w:type="dxa"/>
            <w:tcBorders>
              <w:top w:val="nil"/>
              <w:left w:val="nil"/>
              <w:bottom w:val="nil"/>
              <w:right w:val="nil"/>
            </w:tcBorders>
            <w:shd w:val="clear" w:color="auto" w:fill="auto"/>
            <w:noWrap/>
            <w:vAlign w:val="bottom"/>
          </w:tcPr>
          <w:p w:rsidR="007C5DB9" w:rsidRPr="00E261C5" w:rsidRDefault="007C5DB9" w:rsidP="00AC56BC">
            <w:pPr>
              <w:rPr>
                <w:rFonts w:cs="Arial"/>
                <w:sz w:val="18"/>
                <w:szCs w:val="18"/>
                <w:lang w:eastAsia="en-US"/>
              </w:rPr>
            </w:pPr>
          </w:p>
        </w:tc>
        <w:tc>
          <w:tcPr>
            <w:tcW w:w="724" w:type="dxa"/>
            <w:tcBorders>
              <w:top w:val="nil"/>
              <w:left w:val="nil"/>
              <w:bottom w:val="nil"/>
              <w:right w:val="nil"/>
            </w:tcBorders>
            <w:shd w:val="clear" w:color="auto" w:fill="auto"/>
            <w:noWrap/>
            <w:vAlign w:val="bottom"/>
          </w:tcPr>
          <w:p w:rsidR="007C5DB9" w:rsidRPr="00E261C5" w:rsidRDefault="007C5DB9" w:rsidP="00AC56BC">
            <w:pPr>
              <w:rPr>
                <w:rFonts w:cs="Arial"/>
                <w:sz w:val="18"/>
                <w:szCs w:val="18"/>
                <w:lang w:eastAsia="en-US"/>
              </w:rPr>
            </w:pPr>
          </w:p>
        </w:tc>
        <w:tc>
          <w:tcPr>
            <w:tcW w:w="663" w:type="dxa"/>
            <w:tcBorders>
              <w:top w:val="nil"/>
              <w:left w:val="nil"/>
              <w:bottom w:val="nil"/>
              <w:right w:val="nil"/>
            </w:tcBorders>
            <w:shd w:val="clear" w:color="auto" w:fill="auto"/>
            <w:noWrap/>
            <w:vAlign w:val="bottom"/>
          </w:tcPr>
          <w:p w:rsidR="007C5DB9" w:rsidRPr="00E261C5" w:rsidRDefault="007C5DB9" w:rsidP="00AC56BC">
            <w:pPr>
              <w:rPr>
                <w:rFonts w:cs="Arial"/>
                <w:sz w:val="18"/>
                <w:szCs w:val="18"/>
                <w:lang w:eastAsia="en-US"/>
              </w:rPr>
            </w:pPr>
          </w:p>
        </w:tc>
        <w:tc>
          <w:tcPr>
            <w:tcW w:w="589" w:type="dxa"/>
            <w:tcBorders>
              <w:top w:val="nil"/>
              <w:left w:val="nil"/>
              <w:bottom w:val="nil"/>
              <w:right w:val="nil"/>
            </w:tcBorders>
            <w:shd w:val="clear" w:color="auto" w:fill="auto"/>
            <w:noWrap/>
            <w:vAlign w:val="bottom"/>
          </w:tcPr>
          <w:p w:rsidR="007C5DB9" w:rsidRPr="00E261C5" w:rsidRDefault="007C5DB9" w:rsidP="00AC56BC">
            <w:pPr>
              <w:rPr>
                <w:rFonts w:cs="Arial"/>
                <w:sz w:val="18"/>
                <w:szCs w:val="18"/>
                <w:lang w:eastAsia="en-US"/>
              </w:rPr>
            </w:pPr>
          </w:p>
        </w:tc>
        <w:tc>
          <w:tcPr>
            <w:tcW w:w="884" w:type="dxa"/>
            <w:tcBorders>
              <w:top w:val="nil"/>
              <w:left w:val="nil"/>
              <w:bottom w:val="nil"/>
              <w:right w:val="nil"/>
            </w:tcBorders>
            <w:shd w:val="clear" w:color="auto" w:fill="auto"/>
            <w:noWrap/>
            <w:vAlign w:val="bottom"/>
          </w:tcPr>
          <w:p w:rsidR="007C5DB9" w:rsidRPr="00E261C5" w:rsidRDefault="007C5DB9" w:rsidP="00AC56BC">
            <w:pPr>
              <w:rPr>
                <w:rFonts w:cs="Arial"/>
                <w:sz w:val="18"/>
                <w:szCs w:val="18"/>
                <w:lang w:eastAsia="en-US"/>
              </w:rPr>
            </w:pPr>
          </w:p>
        </w:tc>
        <w:tc>
          <w:tcPr>
            <w:tcW w:w="1688" w:type="dxa"/>
            <w:tcBorders>
              <w:top w:val="nil"/>
              <w:left w:val="nil"/>
              <w:bottom w:val="nil"/>
              <w:right w:val="nil"/>
            </w:tcBorders>
            <w:shd w:val="clear" w:color="auto" w:fill="auto"/>
            <w:noWrap/>
            <w:vAlign w:val="bottom"/>
          </w:tcPr>
          <w:p w:rsidR="007C5DB9" w:rsidRPr="00E261C5" w:rsidRDefault="007C5DB9" w:rsidP="00AC56BC">
            <w:pPr>
              <w:rPr>
                <w:rFonts w:cs="Arial"/>
                <w:sz w:val="18"/>
                <w:szCs w:val="18"/>
                <w:lang w:eastAsia="en-US"/>
              </w:rPr>
            </w:pPr>
          </w:p>
        </w:tc>
        <w:tc>
          <w:tcPr>
            <w:tcW w:w="756" w:type="dxa"/>
            <w:tcBorders>
              <w:top w:val="nil"/>
              <w:left w:val="nil"/>
              <w:bottom w:val="nil"/>
              <w:right w:val="nil"/>
            </w:tcBorders>
            <w:shd w:val="clear" w:color="auto" w:fill="auto"/>
            <w:noWrap/>
            <w:vAlign w:val="bottom"/>
          </w:tcPr>
          <w:p w:rsidR="007C5DB9" w:rsidRPr="00E261C5" w:rsidRDefault="007C5DB9" w:rsidP="00AC56BC">
            <w:pPr>
              <w:rPr>
                <w:rFonts w:cs="Arial"/>
                <w:sz w:val="18"/>
                <w:szCs w:val="18"/>
                <w:lang w:eastAsia="en-US"/>
              </w:rPr>
            </w:pPr>
          </w:p>
        </w:tc>
        <w:tc>
          <w:tcPr>
            <w:tcW w:w="1044" w:type="dxa"/>
            <w:tcBorders>
              <w:top w:val="nil"/>
              <w:left w:val="nil"/>
              <w:bottom w:val="nil"/>
              <w:right w:val="nil"/>
            </w:tcBorders>
            <w:shd w:val="clear" w:color="auto" w:fill="auto"/>
            <w:noWrap/>
            <w:vAlign w:val="bottom"/>
          </w:tcPr>
          <w:p w:rsidR="007C5DB9" w:rsidRPr="00E261C5" w:rsidRDefault="007C5DB9" w:rsidP="00AC56BC">
            <w:pPr>
              <w:rPr>
                <w:rFonts w:cs="Arial"/>
                <w:sz w:val="18"/>
                <w:szCs w:val="18"/>
                <w:lang w:eastAsia="en-US"/>
              </w:rPr>
            </w:pPr>
          </w:p>
        </w:tc>
        <w:tc>
          <w:tcPr>
            <w:tcW w:w="932" w:type="dxa"/>
            <w:tcBorders>
              <w:top w:val="nil"/>
              <w:left w:val="nil"/>
              <w:bottom w:val="nil"/>
              <w:right w:val="nil"/>
            </w:tcBorders>
            <w:shd w:val="clear" w:color="auto" w:fill="auto"/>
            <w:noWrap/>
            <w:vAlign w:val="bottom"/>
          </w:tcPr>
          <w:p w:rsidR="007C5DB9" w:rsidRPr="00E261C5" w:rsidRDefault="007C5DB9" w:rsidP="00AC56BC">
            <w:pPr>
              <w:rPr>
                <w:rFonts w:cs="Arial"/>
                <w:sz w:val="18"/>
                <w:szCs w:val="18"/>
                <w:lang w:eastAsia="en-US"/>
              </w:rPr>
            </w:pPr>
          </w:p>
        </w:tc>
        <w:tc>
          <w:tcPr>
            <w:tcW w:w="1346" w:type="dxa"/>
            <w:tcBorders>
              <w:top w:val="nil"/>
              <w:left w:val="nil"/>
              <w:bottom w:val="nil"/>
              <w:right w:val="nil"/>
            </w:tcBorders>
            <w:shd w:val="clear" w:color="auto" w:fill="auto"/>
            <w:noWrap/>
            <w:vAlign w:val="bottom"/>
          </w:tcPr>
          <w:p w:rsidR="007C5DB9" w:rsidRPr="00E261C5" w:rsidRDefault="007C5DB9" w:rsidP="00AC56BC">
            <w:pPr>
              <w:rPr>
                <w:rFonts w:cs="Arial"/>
                <w:sz w:val="18"/>
                <w:szCs w:val="18"/>
                <w:lang w:eastAsia="en-US"/>
              </w:rPr>
            </w:pPr>
          </w:p>
        </w:tc>
        <w:tc>
          <w:tcPr>
            <w:tcW w:w="960" w:type="dxa"/>
            <w:tcBorders>
              <w:top w:val="nil"/>
              <w:left w:val="nil"/>
              <w:bottom w:val="nil"/>
              <w:right w:val="nil"/>
            </w:tcBorders>
            <w:shd w:val="clear" w:color="auto" w:fill="auto"/>
            <w:noWrap/>
            <w:vAlign w:val="bottom"/>
          </w:tcPr>
          <w:p w:rsidR="007C5DB9" w:rsidRPr="00E261C5" w:rsidRDefault="007C5DB9" w:rsidP="00AC56BC">
            <w:pPr>
              <w:rPr>
                <w:rFonts w:cs="Arial"/>
                <w:sz w:val="18"/>
                <w:szCs w:val="18"/>
                <w:lang w:eastAsia="en-US"/>
              </w:rPr>
            </w:pPr>
          </w:p>
        </w:tc>
      </w:tr>
      <w:tr w:rsidR="007C5DB9" w:rsidRPr="00E261C5" w:rsidTr="00AC56BC">
        <w:trPr>
          <w:trHeight w:val="338"/>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sz w:val="18"/>
                <w:szCs w:val="18"/>
                <w:lang w:eastAsia="en-US"/>
              </w:rPr>
            </w:pPr>
            <w:r w:rsidRPr="00E261C5">
              <w:rPr>
                <w:rFonts w:ascii="GHEA Grapalat" w:hAnsi="GHEA Grapalat" w:cs="Arial"/>
                <w:b/>
                <w:bCs/>
                <w:sz w:val="18"/>
                <w:szCs w:val="18"/>
                <w:lang w:eastAsia="en-US"/>
              </w:rPr>
              <w:t>տարի</w:t>
            </w:r>
          </w:p>
        </w:tc>
        <w:tc>
          <w:tcPr>
            <w:tcW w:w="877" w:type="dxa"/>
            <w:tcBorders>
              <w:top w:val="single" w:sz="4" w:space="0" w:color="auto"/>
              <w:left w:val="nil"/>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sz w:val="18"/>
                <w:szCs w:val="18"/>
                <w:lang w:eastAsia="en-US"/>
              </w:rPr>
            </w:pPr>
            <w:r w:rsidRPr="00E261C5">
              <w:rPr>
                <w:rFonts w:ascii="GHEA Grapalat" w:hAnsi="GHEA Grapalat" w:cs="Arial"/>
                <w:b/>
                <w:bCs/>
                <w:sz w:val="18"/>
                <w:szCs w:val="18"/>
                <w:lang w:eastAsia="en-US"/>
              </w:rPr>
              <w:t>ասորի</w:t>
            </w:r>
          </w:p>
        </w:tc>
        <w:tc>
          <w:tcPr>
            <w:tcW w:w="1124" w:type="dxa"/>
            <w:tcBorders>
              <w:top w:val="single" w:sz="4" w:space="0" w:color="auto"/>
              <w:left w:val="nil"/>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sz w:val="18"/>
                <w:szCs w:val="18"/>
                <w:lang w:eastAsia="en-US"/>
              </w:rPr>
            </w:pPr>
            <w:r w:rsidRPr="00E261C5">
              <w:rPr>
                <w:rFonts w:ascii="GHEA Grapalat" w:hAnsi="GHEA Grapalat" w:cs="Arial"/>
                <w:b/>
                <w:bCs/>
                <w:sz w:val="18"/>
                <w:szCs w:val="18"/>
                <w:lang w:eastAsia="en-US"/>
              </w:rPr>
              <w:t>բելոռուս</w:t>
            </w:r>
          </w:p>
        </w:tc>
        <w:tc>
          <w:tcPr>
            <w:tcW w:w="672" w:type="dxa"/>
            <w:tcBorders>
              <w:top w:val="single" w:sz="4" w:space="0" w:color="auto"/>
              <w:left w:val="nil"/>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sz w:val="18"/>
                <w:szCs w:val="18"/>
                <w:lang w:eastAsia="en-US"/>
              </w:rPr>
            </w:pPr>
            <w:r w:rsidRPr="00E261C5">
              <w:rPr>
                <w:rFonts w:ascii="GHEA Grapalat" w:hAnsi="GHEA Grapalat" w:cs="Arial"/>
                <w:b/>
                <w:bCs/>
                <w:sz w:val="18"/>
                <w:szCs w:val="18"/>
                <w:lang w:eastAsia="en-US"/>
              </w:rPr>
              <w:t>եզդի</w:t>
            </w:r>
          </w:p>
        </w:tc>
        <w:tc>
          <w:tcPr>
            <w:tcW w:w="861" w:type="dxa"/>
            <w:tcBorders>
              <w:top w:val="single" w:sz="4" w:space="0" w:color="auto"/>
              <w:left w:val="nil"/>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sz w:val="18"/>
                <w:szCs w:val="18"/>
                <w:lang w:eastAsia="en-US"/>
              </w:rPr>
            </w:pPr>
            <w:r w:rsidRPr="00E261C5">
              <w:rPr>
                <w:rFonts w:ascii="GHEA Grapalat" w:hAnsi="GHEA Grapalat" w:cs="Arial"/>
                <w:b/>
                <w:bCs/>
                <w:sz w:val="18"/>
                <w:szCs w:val="18"/>
                <w:lang w:eastAsia="en-US"/>
              </w:rPr>
              <w:t>հայ</w:t>
            </w:r>
          </w:p>
        </w:tc>
        <w:tc>
          <w:tcPr>
            <w:tcW w:w="724" w:type="dxa"/>
            <w:tcBorders>
              <w:top w:val="single" w:sz="4" w:space="0" w:color="auto"/>
              <w:left w:val="nil"/>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sz w:val="18"/>
                <w:szCs w:val="18"/>
                <w:lang w:eastAsia="en-US"/>
              </w:rPr>
            </w:pPr>
            <w:r w:rsidRPr="00E261C5">
              <w:rPr>
                <w:rFonts w:ascii="GHEA Grapalat" w:hAnsi="GHEA Grapalat" w:cs="Arial"/>
                <w:b/>
                <w:bCs/>
                <w:sz w:val="18"/>
                <w:szCs w:val="18"/>
                <w:lang w:eastAsia="en-US"/>
              </w:rPr>
              <w:t>հրեա</w:t>
            </w:r>
          </w:p>
        </w:tc>
        <w:tc>
          <w:tcPr>
            <w:tcW w:w="663" w:type="dxa"/>
            <w:tcBorders>
              <w:top w:val="single" w:sz="4" w:space="0" w:color="auto"/>
              <w:left w:val="nil"/>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sz w:val="18"/>
                <w:szCs w:val="18"/>
                <w:lang w:eastAsia="en-US"/>
              </w:rPr>
            </w:pPr>
            <w:r w:rsidRPr="00E261C5">
              <w:rPr>
                <w:rFonts w:ascii="GHEA Grapalat" w:hAnsi="GHEA Grapalat" w:cs="Arial"/>
                <w:b/>
                <w:bCs/>
                <w:sz w:val="18"/>
                <w:szCs w:val="18"/>
                <w:lang w:eastAsia="en-US"/>
              </w:rPr>
              <w:t>հույն</w:t>
            </w:r>
          </w:p>
        </w:tc>
        <w:tc>
          <w:tcPr>
            <w:tcW w:w="589" w:type="dxa"/>
            <w:tcBorders>
              <w:top w:val="single" w:sz="4" w:space="0" w:color="auto"/>
              <w:left w:val="nil"/>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sz w:val="18"/>
                <w:szCs w:val="18"/>
                <w:lang w:eastAsia="en-US"/>
              </w:rPr>
            </w:pPr>
            <w:r w:rsidRPr="00E261C5">
              <w:rPr>
                <w:rFonts w:ascii="GHEA Grapalat" w:hAnsi="GHEA Grapalat" w:cs="Arial"/>
                <w:b/>
                <w:bCs/>
                <w:sz w:val="18"/>
                <w:szCs w:val="18"/>
                <w:lang w:eastAsia="en-US"/>
              </w:rPr>
              <w:t>ռուս</w:t>
            </w:r>
          </w:p>
        </w:tc>
        <w:tc>
          <w:tcPr>
            <w:tcW w:w="884" w:type="dxa"/>
            <w:tcBorders>
              <w:top w:val="single" w:sz="4" w:space="0" w:color="auto"/>
              <w:left w:val="nil"/>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sz w:val="18"/>
                <w:szCs w:val="18"/>
                <w:lang w:eastAsia="en-US"/>
              </w:rPr>
            </w:pPr>
            <w:r w:rsidRPr="00E261C5">
              <w:rPr>
                <w:rFonts w:ascii="GHEA Grapalat" w:hAnsi="GHEA Grapalat" w:cs="Arial"/>
                <w:b/>
                <w:bCs/>
                <w:sz w:val="18"/>
                <w:szCs w:val="18"/>
                <w:lang w:eastAsia="en-US"/>
              </w:rPr>
              <w:t>վրացի</w:t>
            </w:r>
          </w:p>
        </w:tc>
        <w:tc>
          <w:tcPr>
            <w:tcW w:w="1688" w:type="dxa"/>
            <w:tcBorders>
              <w:top w:val="single" w:sz="4" w:space="0" w:color="auto"/>
              <w:left w:val="nil"/>
              <w:bottom w:val="single" w:sz="4" w:space="0" w:color="auto"/>
              <w:right w:val="single" w:sz="4" w:space="0" w:color="auto"/>
            </w:tcBorders>
            <w:shd w:val="clear" w:color="auto" w:fill="auto"/>
            <w:vAlign w:val="bottom"/>
          </w:tcPr>
          <w:p w:rsidR="007C5DB9" w:rsidRPr="00E261C5" w:rsidRDefault="007C5DB9" w:rsidP="00AC56BC">
            <w:pPr>
              <w:rPr>
                <w:rFonts w:ascii="GHEA Grapalat" w:hAnsi="GHEA Grapalat" w:cs="Arial"/>
                <w:b/>
                <w:bCs/>
                <w:sz w:val="18"/>
                <w:szCs w:val="18"/>
                <w:lang w:eastAsia="en-US"/>
              </w:rPr>
            </w:pPr>
            <w:r w:rsidRPr="00E261C5">
              <w:rPr>
                <w:rFonts w:ascii="GHEA Grapalat" w:hAnsi="GHEA Grapalat" w:cs="Arial"/>
                <w:b/>
                <w:bCs/>
                <w:sz w:val="18"/>
                <w:szCs w:val="18"/>
                <w:lang w:eastAsia="en-US"/>
              </w:rPr>
              <w:t>ուկրաինացի</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sz w:val="18"/>
                <w:szCs w:val="18"/>
                <w:lang w:eastAsia="en-US"/>
              </w:rPr>
            </w:pPr>
            <w:r w:rsidRPr="00E261C5">
              <w:rPr>
                <w:rFonts w:ascii="GHEA Grapalat" w:hAnsi="GHEA Grapalat" w:cs="Arial"/>
                <w:b/>
                <w:bCs/>
                <w:sz w:val="18"/>
                <w:szCs w:val="18"/>
                <w:lang w:eastAsia="en-US"/>
              </w:rPr>
              <w:t>քուրդ</w:t>
            </w:r>
          </w:p>
        </w:tc>
        <w:tc>
          <w:tcPr>
            <w:tcW w:w="1044" w:type="dxa"/>
            <w:tcBorders>
              <w:top w:val="single" w:sz="4" w:space="0" w:color="auto"/>
              <w:left w:val="nil"/>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sz w:val="18"/>
                <w:szCs w:val="18"/>
                <w:lang w:eastAsia="en-US"/>
              </w:rPr>
            </w:pPr>
            <w:r w:rsidRPr="00E261C5">
              <w:rPr>
                <w:rFonts w:ascii="GHEA Grapalat" w:hAnsi="GHEA Grapalat" w:cs="Arial"/>
                <w:b/>
                <w:bCs/>
                <w:sz w:val="18"/>
                <w:szCs w:val="18"/>
                <w:lang w:eastAsia="en-US"/>
              </w:rPr>
              <w:t>այլ</w:t>
            </w:r>
          </w:p>
        </w:tc>
        <w:tc>
          <w:tcPr>
            <w:tcW w:w="932" w:type="dxa"/>
            <w:tcBorders>
              <w:top w:val="single" w:sz="4" w:space="0" w:color="auto"/>
              <w:left w:val="nil"/>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sz w:val="18"/>
                <w:szCs w:val="18"/>
                <w:lang w:eastAsia="en-US"/>
              </w:rPr>
            </w:pPr>
            <w:r w:rsidRPr="00E261C5">
              <w:rPr>
                <w:rFonts w:ascii="GHEA Grapalat" w:hAnsi="GHEA Grapalat" w:cs="Arial"/>
                <w:b/>
                <w:bCs/>
                <w:sz w:val="18"/>
                <w:szCs w:val="18"/>
                <w:lang w:eastAsia="en-US"/>
              </w:rPr>
              <w:t>չնշված</w:t>
            </w:r>
          </w:p>
        </w:tc>
        <w:tc>
          <w:tcPr>
            <w:tcW w:w="1346" w:type="dxa"/>
            <w:tcBorders>
              <w:top w:val="single" w:sz="4" w:space="0" w:color="auto"/>
              <w:left w:val="nil"/>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sz w:val="18"/>
                <w:szCs w:val="18"/>
                <w:lang w:eastAsia="en-US"/>
              </w:rPr>
            </w:pPr>
            <w:r w:rsidRPr="00E261C5">
              <w:rPr>
                <w:rFonts w:ascii="GHEA Grapalat" w:hAnsi="GHEA Grapalat" w:cs="Arial"/>
                <w:b/>
                <w:bCs/>
                <w:sz w:val="18"/>
                <w:szCs w:val="18"/>
                <w:lang w:eastAsia="en-US"/>
              </w:rPr>
              <w:t>ընդամենը</w:t>
            </w:r>
          </w:p>
        </w:tc>
        <w:tc>
          <w:tcPr>
            <w:tcW w:w="960"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r>
      <w:tr w:rsidR="007C5DB9" w:rsidRPr="00E261C5" w:rsidTr="00AC56BC">
        <w:trPr>
          <w:trHeight w:val="338"/>
        </w:trPr>
        <w:tc>
          <w:tcPr>
            <w:tcW w:w="800" w:type="dxa"/>
            <w:tcBorders>
              <w:top w:val="nil"/>
              <w:left w:val="single" w:sz="4" w:space="0" w:color="auto"/>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sz w:val="18"/>
                <w:szCs w:val="18"/>
                <w:lang w:eastAsia="en-US"/>
              </w:rPr>
            </w:pPr>
            <w:r w:rsidRPr="00E261C5">
              <w:rPr>
                <w:rFonts w:ascii="GHEA Grapalat" w:hAnsi="GHEA Grapalat" w:cs="Arial"/>
                <w:b/>
                <w:bCs/>
                <w:sz w:val="18"/>
                <w:szCs w:val="18"/>
                <w:lang w:eastAsia="en-US"/>
              </w:rPr>
              <w:t>2002</w:t>
            </w:r>
          </w:p>
        </w:tc>
        <w:tc>
          <w:tcPr>
            <w:tcW w:w="877"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36</w:t>
            </w:r>
          </w:p>
        </w:tc>
        <w:tc>
          <w:tcPr>
            <w:tcW w:w="11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2</w:t>
            </w:r>
          </w:p>
        </w:tc>
        <w:tc>
          <w:tcPr>
            <w:tcW w:w="67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375</w:t>
            </w:r>
          </w:p>
        </w:tc>
        <w:tc>
          <w:tcPr>
            <w:tcW w:w="861"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31670</w:t>
            </w:r>
          </w:p>
        </w:tc>
        <w:tc>
          <w:tcPr>
            <w:tcW w:w="7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6</w:t>
            </w:r>
          </w:p>
        </w:tc>
        <w:tc>
          <w:tcPr>
            <w:tcW w:w="663"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5</w:t>
            </w:r>
          </w:p>
        </w:tc>
        <w:tc>
          <w:tcPr>
            <w:tcW w:w="589"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101</w:t>
            </w:r>
          </w:p>
        </w:tc>
        <w:tc>
          <w:tcPr>
            <w:tcW w:w="88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w:t>
            </w:r>
          </w:p>
        </w:tc>
        <w:tc>
          <w:tcPr>
            <w:tcW w:w="1688"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12</w:t>
            </w:r>
          </w:p>
        </w:tc>
        <w:tc>
          <w:tcPr>
            <w:tcW w:w="75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5</w:t>
            </w:r>
          </w:p>
        </w:tc>
        <w:tc>
          <w:tcPr>
            <w:tcW w:w="104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14</w:t>
            </w:r>
          </w:p>
        </w:tc>
        <w:tc>
          <w:tcPr>
            <w:tcW w:w="93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0</w:t>
            </w:r>
          </w:p>
        </w:tc>
        <w:tc>
          <w:tcPr>
            <w:tcW w:w="134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32229</w:t>
            </w:r>
          </w:p>
        </w:tc>
        <w:tc>
          <w:tcPr>
            <w:tcW w:w="960"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r>
      <w:tr w:rsidR="007C5DB9" w:rsidRPr="00E261C5" w:rsidTr="00AC56BC">
        <w:trPr>
          <w:trHeight w:val="338"/>
        </w:trPr>
        <w:tc>
          <w:tcPr>
            <w:tcW w:w="800" w:type="dxa"/>
            <w:tcBorders>
              <w:top w:val="nil"/>
              <w:left w:val="single" w:sz="4" w:space="0" w:color="auto"/>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sz w:val="18"/>
                <w:szCs w:val="18"/>
                <w:lang w:eastAsia="en-US"/>
              </w:rPr>
            </w:pPr>
            <w:r w:rsidRPr="00E261C5">
              <w:rPr>
                <w:rFonts w:ascii="GHEA Grapalat" w:hAnsi="GHEA Grapalat" w:cs="Arial"/>
                <w:b/>
                <w:bCs/>
                <w:sz w:val="18"/>
                <w:szCs w:val="18"/>
                <w:lang w:eastAsia="en-US"/>
              </w:rPr>
              <w:t>2003</w:t>
            </w:r>
          </w:p>
        </w:tc>
        <w:tc>
          <w:tcPr>
            <w:tcW w:w="877"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32</w:t>
            </w:r>
          </w:p>
        </w:tc>
        <w:tc>
          <w:tcPr>
            <w:tcW w:w="11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0</w:t>
            </w:r>
          </w:p>
        </w:tc>
        <w:tc>
          <w:tcPr>
            <w:tcW w:w="67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324</w:t>
            </w:r>
          </w:p>
        </w:tc>
        <w:tc>
          <w:tcPr>
            <w:tcW w:w="861"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35288</w:t>
            </w:r>
          </w:p>
        </w:tc>
        <w:tc>
          <w:tcPr>
            <w:tcW w:w="7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1</w:t>
            </w:r>
          </w:p>
        </w:tc>
        <w:tc>
          <w:tcPr>
            <w:tcW w:w="663"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11</w:t>
            </w:r>
          </w:p>
        </w:tc>
        <w:tc>
          <w:tcPr>
            <w:tcW w:w="589"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97</w:t>
            </w:r>
          </w:p>
        </w:tc>
        <w:tc>
          <w:tcPr>
            <w:tcW w:w="88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6</w:t>
            </w:r>
          </w:p>
        </w:tc>
        <w:tc>
          <w:tcPr>
            <w:tcW w:w="1688"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14</w:t>
            </w:r>
          </w:p>
        </w:tc>
        <w:tc>
          <w:tcPr>
            <w:tcW w:w="75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w:t>
            </w:r>
          </w:p>
        </w:tc>
        <w:tc>
          <w:tcPr>
            <w:tcW w:w="104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17</w:t>
            </w:r>
          </w:p>
        </w:tc>
        <w:tc>
          <w:tcPr>
            <w:tcW w:w="93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0</w:t>
            </w:r>
          </w:p>
        </w:tc>
        <w:tc>
          <w:tcPr>
            <w:tcW w:w="134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35793</w:t>
            </w:r>
          </w:p>
        </w:tc>
        <w:tc>
          <w:tcPr>
            <w:tcW w:w="960"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r>
      <w:tr w:rsidR="007C5DB9" w:rsidRPr="00E261C5" w:rsidTr="00AC56BC">
        <w:trPr>
          <w:trHeight w:val="338"/>
        </w:trPr>
        <w:tc>
          <w:tcPr>
            <w:tcW w:w="800" w:type="dxa"/>
            <w:tcBorders>
              <w:top w:val="nil"/>
              <w:left w:val="single" w:sz="4" w:space="0" w:color="auto"/>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sz w:val="18"/>
                <w:szCs w:val="18"/>
                <w:lang w:eastAsia="en-US"/>
              </w:rPr>
            </w:pPr>
            <w:r w:rsidRPr="00E261C5">
              <w:rPr>
                <w:rFonts w:ascii="GHEA Grapalat" w:hAnsi="GHEA Grapalat" w:cs="Arial"/>
                <w:b/>
                <w:bCs/>
                <w:sz w:val="18"/>
                <w:szCs w:val="18"/>
                <w:lang w:eastAsia="en-US"/>
              </w:rPr>
              <w:t>2004</w:t>
            </w:r>
          </w:p>
        </w:tc>
        <w:tc>
          <w:tcPr>
            <w:tcW w:w="877"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31</w:t>
            </w:r>
          </w:p>
        </w:tc>
        <w:tc>
          <w:tcPr>
            <w:tcW w:w="11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0</w:t>
            </w:r>
          </w:p>
        </w:tc>
        <w:tc>
          <w:tcPr>
            <w:tcW w:w="67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362</w:t>
            </w:r>
          </w:p>
        </w:tc>
        <w:tc>
          <w:tcPr>
            <w:tcW w:w="861"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36967</w:t>
            </w:r>
          </w:p>
        </w:tc>
        <w:tc>
          <w:tcPr>
            <w:tcW w:w="7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2</w:t>
            </w:r>
          </w:p>
        </w:tc>
        <w:tc>
          <w:tcPr>
            <w:tcW w:w="663"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10</w:t>
            </w:r>
          </w:p>
        </w:tc>
        <w:tc>
          <w:tcPr>
            <w:tcW w:w="589"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100</w:t>
            </w:r>
          </w:p>
        </w:tc>
        <w:tc>
          <w:tcPr>
            <w:tcW w:w="88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2</w:t>
            </w:r>
          </w:p>
        </w:tc>
        <w:tc>
          <w:tcPr>
            <w:tcW w:w="1688"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19</w:t>
            </w:r>
          </w:p>
        </w:tc>
        <w:tc>
          <w:tcPr>
            <w:tcW w:w="75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7</w:t>
            </w:r>
          </w:p>
        </w:tc>
        <w:tc>
          <w:tcPr>
            <w:tcW w:w="104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20</w:t>
            </w:r>
          </w:p>
        </w:tc>
        <w:tc>
          <w:tcPr>
            <w:tcW w:w="93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0</w:t>
            </w:r>
          </w:p>
        </w:tc>
        <w:tc>
          <w:tcPr>
            <w:tcW w:w="134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37520</w:t>
            </w:r>
          </w:p>
        </w:tc>
        <w:tc>
          <w:tcPr>
            <w:tcW w:w="960"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r>
      <w:tr w:rsidR="007C5DB9" w:rsidRPr="00E261C5" w:rsidTr="00AC56BC">
        <w:trPr>
          <w:trHeight w:val="338"/>
        </w:trPr>
        <w:tc>
          <w:tcPr>
            <w:tcW w:w="800" w:type="dxa"/>
            <w:tcBorders>
              <w:top w:val="nil"/>
              <w:left w:val="single" w:sz="4" w:space="0" w:color="auto"/>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sz w:val="18"/>
                <w:szCs w:val="18"/>
                <w:lang w:eastAsia="en-US"/>
              </w:rPr>
            </w:pPr>
            <w:r w:rsidRPr="00E261C5">
              <w:rPr>
                <w:rFonts w:ascii="GHEA Grapalat" w:hAnsi="GHEA Grapalat" w:cs="Arial"/>
                <w:b/>
                <w:bCs/>
                <w:sz w:val="18"/>
                <w:szCs w:val="18"/>
                <w:lang w:eastAsia="en-US"/>
              </w:rPr>
              <w:t>2005</w:t>
            </w:r>
          </w:p>
        </w:tc>
        <w:tc>
          <w:tcPr>
            <w:tcW w:w="877"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31</w:t>
            </w:r>
          </w:p>
        </w:tc>
        <w:tc>
          <w:tcPr>
            <w:tcW w:w="11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1</w:t>
            </w:r>
          </w:p>
        </w:tc>
        <w:tc>
          <w:tcPr>
            <w:tcW w:w="67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435</w:t>
            </w:r>
          </w:p>
        </w:tc>
        <w:tc>
          <w:tcPr>
            <w:tcW w:w="861"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36882</w:t>
            </w:r>
          </w:p>
        </w:tc>
        <w:tc>
          <w:tcPr>
            <w:tcW w:w="7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w:t>
            </w:r>
          </w:p>
        </w:tc>
        <w:tc>
          <w:tcPr>
            <w:tcW w:w="663"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6</w:t>
            </w:r>
          </w:p>
        </w:tc>
        <w:tc>
          <w:tcPr>
            <w:tcW w:w="589"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101</w:t>
            </w:r>
          </w:p>
        </w:tc>
        <w:tc>
          <w:tcPr>
            <w:tcW w:w="88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5</w:t>
            </w:r>
          </w:p>
        </w:tc>
        <w:tc>
          <w:tcPr>
            <w:tcW w:w="1688"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9</w:t>
            </w:r>
          </w:p>
        </w:tc>
        <w:tc>
          <w:tcPr>
            <w:tcW w:w="75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4</w:t>
            </w:r>
          </w:p>
        </w:tc>
        <w:tc>
          <w:tcPr>
            <w:tcW w:w="104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22</w:t>
            </w:r>
          </w:p>
        </w:tc>
        <w:tc>
          <w:tcPr>
            <w:tcW w:w="93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0</w:t>
            </w:r>
          </w:p>
        </w:tc>
        <w:tc>
          <w:tcPr>
            <w:tcW w:w="134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37499</w:t>
            </w:r>
          </w:p>
        </w:tc>
        <w:tc>
          <w:tcPr>
            <w:tcW w:w="960"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r>
      <w:tr w:rsidR="007C5DB9" w:rsidRPr="00E261C5" w:rsidTr="00AC56BC">
        <w:trPr>
          <w:trHeight w:val="338"/>
        </w:trPr>
        <w:tc>
          <w:tcPr>
            <w:tcW w:w="800" w:type="dxa"/>
            <w:tcBorders>
              <w:top w:val="nil"/>
              <w:left w:val="single" w:sz="4" w:space="0" w:color="auto"/>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sz w:val="18"/>
                <w:szCs w:val="18"/>
                <w:lang w:eastAsia="en-US"/>
              </w:rPr>
            </w:pPr>
            <w:r w:rsidRPr="00E261C5">
              <w:rPr>
                <w:rFonts w:ascii="GHEA Grapalat" w:hAnsi="GHEA Grapalat" w:cs="Arial"/>
                <w:b/>
                <w:bCs/>
                <w:sz w:val="18"/>
                <w:szCs w:val="18"/>
                <w:lang w:eastAsia="en-US"/>
              </w:rPr>
              <w:t>2006</w:t>
            </w:r>
          </w:p>
        </w:tc>
        <w:tc>
          <w:tcPr>
            <w:tcW w:w="877"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30</w:t>
            </w:r>
          </w:p>
        </w:tc>
        <w:tc>
          <w:tcPr>
            <w:tcW w:w="11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0</w:t>
            </w:r>
          </w:p>
        </w:tc>
        <w:tc>
          <w:tcPr>
            <w:tcW w:w="67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497</w:t>
            </w:r>
          </w:p>
        </w:tc>
        <w:tc>
          <w:tcPr>
            <w:tcW w:w="861"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36993</w:t>
            </w:r>
          </w:p>
        </w:tc>
        <w:tc>
          <w:tcPr>
            <w:tcW w:w="7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0</w:t>
            </w:r>
          </w:p>
        </w:tc>
        <w:tc>
          <w:tcPr>
            <w:tcW w:w="663"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10</w:t>
            </w:r>
          </w:p>
        </w:tc>
        <w:tc>
          <w:tcPr>
            <w:tcW w:w="589"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75</w:t>
            </w:r>
          </w:p>
        </w:tc>
        <w:tc>
          <w:tcPr>
            <w:tcW w:w="88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w:t>
            </w:r>
          </w:p>
        </w:tc>
        <w:tc>
          <w:tcPr>
            <w:tcW w:w="1688"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6</w:t>
            </w:r>
          </w:p>
        </w:tc>
        <w:tc>
          <w:tcPr>
            <w:tcW w:w="75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4</w:t>
            </w:r>
          </w:p>
        </w:tc>
        <w:tc>
          <w:tcPr>
            <w:tcW w:w="104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7</w:t>
            </w:r>
          </w:p>
        </w:tc>
        <w:tc>
          <w:tcPr>
            <w:tcW w:w="93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14</w:t>
            </w:r>
          </w:p>
        </w:tc>
        <w:tc>
          <w:tcPr>
            <w:tcW w:w="134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37639</w:t>
            </w:r>
          </w:p>
        </w:tc>
        <w:tc>
          <w:tcPr>
            <w:tcW w:w="960"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r>
      <w:tr w:rsidR="007C5DB9" w:rsidRPr="00E261C5" w:rsidTr="00AC56BC">
        <w:trPr>
          <w:trHeight w:val="338"/>
        </w:trPr>
        <w:tc>
          <w:tcPr>
            <w:tcW w:w="800" w:type="dxa"/>
            <w:tcBorders>
              <w:top w:val="nil"/>
              <w:left w:val="single" w:sz="4" w:space="0" w:color="auto"/>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sz w:val="18"/>
                <w:szCs w:val="18"/>
                <w:lang w:eastAsia="en-US"/>
              </w:rPr>
            </w:pPr>
            <w:r w:rsidRPr="00E261C5">
              <w:rPr>
                <w:rFonts w:ascii="GHEA Grapalat" w:hAnsi="GHEA Grapalat" w:cs="Arial"/>
                <w:b/>
                <w:bCs/>
                <w:sz w:val="18"/>
                <w:szCs w:val="18"/>
                <w:lang w:eastAsia="en-US"/>
              </w:rPr>
              <w:t>2007</w:t>
            </w:r>
          </w:p>
        </w:tc>
        <w:tc>
          <w:tcPr>
            <w:tcW w:w="877"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23</w:t>
            </w:r>
          </w:p>
        </w:tc>
        <w:tc>
          <w:tcPr>
            <w:tcW w:w="11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w:t>
            </w:r>
          </w:p>
        </w:tc>
        <w:tc>
          <w:tcPr>
            <w:tcW w:w="67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605</w:t>
            </w:r>
          </w:p>
        </w:tc>
        <w:tc>
          <w:tcPr>
            <w:tcW w:w="861"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39336</w:t>
            </w:r>
          </w:p>
        </w:tc>
        <w:tc>
          <w:tcPr>
            <w:tcW w:w="7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1</w:t>
            </w:r>
          </w:p>
        </w:tc>
        <w:tc>
          <w:tcPr>
            <w:tcW w:w="663"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6</w:t>
            </w:r>
          </w:p>
        </w:tc>
        <w:tc>
          <w:tcPr>
            <w:tcW w:w="589"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86</w:t>
            </w:r>
          </w:p>
        </w:tc>
        <w:tc>
          <w:tcPr>
            <w:tcW w:w="88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4</w:t>
            </w:r>
          </w:p>
        </w:tc>
        <w:tc>
          <w:tcPr>
            <w:tcW w:w="1688"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5</w:t>
            </w:r>
          </w:p>
        </w:tc>
        <w:tc>
          <w:tcPr>
            <w:tcW w:w="75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w:t>
            </w:r>
          </w:p>
        </w:tc>
        <w:tc>
          <w:tcPr>
            <w:tcW w:w="104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8</w:t>
            </w:r>
          </w:p>
        </w:tc>
        <w:tc>
          <w:tcPr>
            <w:tcW w:w="93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25</w:t>
            </w:r>
          </w:p>
        </w:tc>
        <w:tc>
          <w:tcPr>
            <w:tcW w:w="134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40105</w:t>
            </w:r>
          </w:p>
        </w:tc>
        <w:tc>
          <w:tcPr>
            <w:tcW w:w="960"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r>
      <w:tr w:rsidR="007C5DB9" w:rsidRPr="00E261C5" w:rsidTr="00AC56BC">
        <w:trPr>
          <w:trHeight w:val="338"/>
        </w:trPr>
        <w:tc>
          <w:tcPr>
            <w:tcW w:w="800" w:type="dxa"/>
            <w:tcBorders>
              <w:top w:val="nil"/>
              <w:left w:val="single" w:sz="4" w:space="0" w:color="auto"/>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sz w:val="18"/>
                <w:szCs w:val="18"/>
                <w:lang w:eastAsia="en-US"/>
              </w:rPr>
            </w:pPr>
            <w:r w:rsidRPr="00E261C5">
              <w:rPr>
                <w:rFonts w:ascii="GHEA Grapalat" w:hAnsi="GHEA Grapalat" w:cs="Arial"/>
                <w:b/>
                <w:bCs/>
                <w:sz w:val="18"/>
                <w:szCs w:val="18"/>
                <w:lang w:eastAsia="en-US"/>
              </w:rPr>
              <w:t>2008</w:t>
            </w:r>
          </w:p>
        </w:tc>
        <w:tc>
          <w:tcPr>
            <w:tcW w:w="877"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30</w:t>
            </w:r>
          </w:p>
        </w:tc>
        <w:tc>
          <w:tcPr>
            <w:tcW w:w="11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1</w:t>
            </w:r>
          </w:p>
        </w:tc>
        <w:tc>
          <w:tcPr>
            <w:tcW w:w="67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635</w:t>
            </w:r>
          </w:p>
        </w:tc>
        <w:tc>
          <w:tcPr>
            <w:tcW w:w="861"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40366</w:t>
            </w:r>
          </w:p>
        </w:tc>
        <w:tc>
          <w:tcPr>
            <w:tcW w:w="7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w:t>
            </w:r>
          </w:p>
        </w:tc>
        <w:tc>
          <w:tcPr>
            <w:tcW w:w="663"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9</w:t>
            </w:r>
          </w:p>
        </w:tc>
        <w:tc>
          <w:tcPr>
            <w:tcW w:w="589"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97</w:t>
            </w:r>
          </w:p>
        </w:tc>
        <w:tc>
          <w:tcPr>
            <w:tcW w:w="88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1</w:t>
            </w:r>
          </w:p>
        </w:tc>
        <w:tc>
          <w:tcPr>
            <w:tcW w:w="1688"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4</w:t>
            </w:r>
          </w:p>
        </w:tc>
        <w:tc>
          <w:tcPr>
            <w:tcW w:w="75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8</w:t>
            </w:r>
          </w:p>
        </w:tc>
        <w:tc>
          <w:tcPr>
            <w:tcW w:w="104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9</w:t>
            </w:r>
          </w:p>
        </w:tc>
        <w:tc>
          <w:tcPr>
            <w:tcW w:w="93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22</w:t>
            </w:r>
          </w:p>
        </w:tc>
        <w:tc>
          <w:tcPr>
            <w:tcW w:w="134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41185</w:t>
            </w:r>
          </w:p>
        </w:tc>
        <w:tc>
          <w:tcPr>
            <w:tcW w:w="960"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r>
      <w:tr w:rsidR="007C5DB9" w:rsidRPr="00E261C5" w:rsidTr="00AC56BC">
        <w:trPr>
          <w:trHeight w:val="338"/>
        </w:trPr>
        <w:tc>
          <w:tcPr>
            <w:tcW w:w="800" w:type="dxa"/>
            <w:tcBorders>
              <w:top w:val="nil"/>
              <w:left w:val="single" w:sz="4" w:space="0" w:color="auto"/>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sz w:val="18"/>
                <w:szCs w:val="18"/>
                <w:lang w:eastAsia="en-US"/>
              </w:rPr>
            </w:pPr>
            <w:r w:rsidRPr="00E261C5">
              <w:rPr>
                <w:rFonts w:ascii="GHEA Grapalat" w:hAnsi="GHEA Grapalat" w:cs="Arial"/>
                <w:b/>
                <w:bCs/>
                <w:sz w:val="18"/>
                <w:szCs w:val="18"/>
                <w:lang w:eastAsia="en-US"/>
              </w:rPr>
              <w:t>2009</w:t>
            </w:r>
          </w:p>
        </w:tc>
        <w:tc>
          <w:tcPr>
            <w:tcW w:w="877"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15</w:t>
            </w:r>
          </w:p>
        </w:tc>
        <w:tc>
          <w:tcPr>
            <w:tcW w:w="11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2</w:t>
            </w:r>
          </w:p>
        </w:tc>
        <w:tc>
          <w:tcPr>
            <w:tcW w:w="67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660</w:t>
            </w:r>
          </w:p>
        </w:tc>
        <w:tc>
          <w:tcPr>
            <w:tcW w:w="861"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43549</w:t>
            </w:r>
          </w:p>
        </w:tc>
        <w:tc>
          <w:tcPr>
            <w:tcW w:w="7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2</w:t>
            </w:r>
          </w:p>
        </w:tc>
        <w:tc>
          <w:tcPr>
            <w:tcW w:w="663"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10</w:t>
            </w:r>
          </w:p>
        </w:tc>
        <w:tc>
          <w:tcPr>
            <w:tcW w:w="589"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100</w:t>
            </w:r>
          </w:p>
        </w:tc>
        <w:tc>
          <w:tcPr>
            <w:tcW w:w="88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4</w:t>
            </w:r>
          </w:p>
        </w:tc>
        <w:tc>
          <w:tcPr>
            <w:tcW w:w="1688"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9</w:t>
            </w:r>
          </w:p>
        </w:tc>
        <w:tc>
          <w:tcPr>
            <w:tcW w:w="75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6</w:t>
            </w:r>
          </w:p>
        </w:tc>
        <w:tc>
          <w:tcPr>
            <w:tcW w:w="104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16</w:t>
            </w:r>
          </w:p>
        </w:tc>
        <w:tc>
          <w:tcPr>
            <w:tcW w:w="93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40</w:t>
            </w:r>
          </w:p>
        </w:tc>
        <w:tc>
          <w:tcPr>
            <w:tcW w:w="134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44413</w:t>
            </w:r>
          </w:p>
        </w:tc>
        <w:tc>
          <w:tcPr>
            <w:tcW w:w="960"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r>
      <w:tr w:rsidR="007C5DB9" w:rsidRPr="00E261C5" w:rsidTr="00AC56BC">
        <w:trPr>
          <w:trHeight w:val="338"/>
        </w:trPr>
        <w:tc>
          <w:tcPr>
            <w:tcW w:w="800" w:type="dxa"/>
            <w:tcBorders>
              <w:top w:val="nil"/>
              <w:left w:val="single" w:sz="4" w:space="0" w:color="auto"/>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sz w:val="18"/>
                <w:szCs w:val="18"/>
                <w:lang w:eastAsia="en-US"/>
              </w:rPr>
            </w:pPr>
            <w:r w:rsidRPr="00E261C5">
              <w:rPr>
                <w:rFonts w:ascii="GHEA Grapalat" w:hAnsi="GHEA Grapalat" w:cs="Arial"/>
                <w:b/>
                <w:bCs/>
                <w:sz w:val="18"/>
                <w:szCs w:val="18"/>
                <w:lang w:eastAsia="en-US"/>
              </w:rPr>
              <w:t>2010</w:t>
            </w:r>
          </w:p>
        </w:tc>
        <w:tc>
          <w:tcPr>
            <w:tcW w:w="877"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41</w:t>
            </w:r>
          </w:p>
        </w:tc>
        <w:tc>
          <w:tcPr>
            <w:tcW w:w="11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2</w:t>
            </w:r>
          </w:p>
        </w:tc>
        <w:tc>
          <w:tcPr>
            <w:tcW w:w="67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771</w:t>
            </w:r>
          </w:p>
        </w:tc>
        <w:tc>
          <w:tcPr>
            <w:tcW w:w="861"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43816</w:t>
            </w:r>
          </w:p>
        </w:tc>
        <w:tc>
          <w:tcPr>
            <w:tcW w:w="7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0</w:t>
            </w:r>
          </w:p>
        </w:tc>
        <w:tc>
          <w:tcPr>
            <w:tcW w:w="663"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6</w:t>
            </w:r>
          </w:p>
        </w:tc>
        <w:tc>
          <w:tcPr>
            <w:tcW w:w="589"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100</w:t>
            </w:r>
          </w:p>
        </w:tc>
        <w:tc>
          <w:tcPr>
            <w:tcW w:w="88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2</w:t>
            </w:r>
          </w:p>
        </w:tc>
        <w:tc>
          <w:tcPr>
            <w:tcW w:w="1688"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8</w:t>
            </w:r>
          </w:p>
        </w:tc>
        <w:tc>
          <w:tcPr>
            <w:tcW w:w="75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5</w:t>
            </w:r>
          </w:p>
        </w:tc>
        <w:tc>
          <w:tcPr>
            <w:tcW w:w="104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24</w:t>
            </w:r>
          </w:p>
        </w:tc>
        <w:tc>
          <w:tcPr>
            <w:tcW w:w="93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50</w:t>
            </w:r>
          </w:p>
        </w:tc>
        <w:tc>
          <w:tcPr>
            <w:tcW w:w="134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44825</w:t>
            </w:r>
          </w:p>
        </w:tc>
        <w:tc>
          <w:tcPr>
            <w:tcW w:w="960"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r>
      <w:tr w:rsidR="007C5DB9" w:rsidRPr="00E261C5" w:rsidTr="00AC56BC">
        <w:trPr>
          <w:trHeight w:val="338"/>
        </w:trPr>
        <w:tc>
          <w:tcPr>
            <w:tcW w:w="800" w:type="dxa"/>
            <w:tcBorders>
              <w:top w:val="nil"/>
              <w:left w:val="single" w:sz="4" w:space="0" w:color="auto"/>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sz w:val="18"/>
                <w:szCs w:val="18"/>
                <w:lang w:eastAsia="en-US"/>
              </w:rPr>
            </w:pPr>
            <w:r w:rsidRPr="00E261C5">
              <w:rPr>
                <w:rFonts w:ascii="GHEA Grapalat" w:hAnsi="GHEA Grapalat" w:cs="Arial"/>
                <w:b/>
                <w:bCs/>
                <w:sz w:val="18"/>
                <w:szCs w:val="18"/>
                <w:lang w:eastAsia="en-US"/>
              </w:rPr>
              <w:t>2011</w:t>
            </w:r>
          </w:p>
        </w:tc>
        <w:tc>
          <w:tcPr>
            <w:tcW w:w="877"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24</w:t>
            </w:r>
          </w:p>
        </w:tc>
        <w:tc>
          <w:tcPr>
            <w:tcW w:w="11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0</w:t>
            </w:r>
          </w:p>
        </w:tc>
        <w:tc>
          <w:tcPr>
            <w:tcW w:w="67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660</w:t>
            </w:r>
          </w:p>
        </w:tc>
        <w:tc>
          <w:tcPr>
            <w:tcW w:w="861"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42482</w:t>
            </w:r>
          </w:p>
        </w:tc>
        <w:tc>
          <w:tcPr>
            <w:tcW w:w="7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5</w:t>
            </w:r>
          </w:p>
        </w:tc>
        <w:tc>
          <w:tcPr>
            <w:tcW w:w="663"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5</w:t>
            </w:r>
          </w:p>
        </w:tc>
        <w:tc>
          <w:tcPr>
            <w:tcW w:w="589"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61</w:t>
            </w:r>
          </w:p>
        </w:tc>
        <w:tc>
          <w:tcPr>
            <w:tcW w:w="88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6</w:t>
            </w:r>
          </w:p>
        </w:tc>
        <w:tc>
          <w:tcPr>
            <w:tcW w:w="1688"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4</w:t>
            </w:r>
          </w:p>
        </w:tc>
        <w:tc>
          <w:tcPr>
            <w:tcW w:w="75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2</w:t>
            </w:r>
          </w:p>
        </w:tc>
        <w:tc>
          <w:tcPr>
            <w:tcW w:w="104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32</w:t>
            </w:r>
          </w:p>
        </w:tc>
        <w:tc>
          <w:tcPr>
            <w:tcW w:w="93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59</w:t>
            </w:r>
          </w:p>
        </w:tc>
        <w:tc>
          <w:tcPr>
            <w:tcW w:w="134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43340</w:t>
            </w:r>
          </w:p>
        </w:tc>
        <w:tc>
          <w:tcPr>
            <w:tcW w:w="960"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r>
      <w:tr w:rsidR="007C5DB9" w:rsidRPr="00E261C5" w:rsidTr="00AC56BC">
        <w:trPr>
          <w:trHeight w:val="338"/>
        </w:trPr>
        <w:tc>
          <w:tcPr>
            <w:tcW w:w="800" w:type="dxa"/>
            <w:tcBorders>
              <w:top w:val="nil"/>
              <w:left w:val="single" w:sz="4" w:space="0" w:color="auto"/>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sz w:val="18"/>
                <w:szCs w:val="18"/>
                <w:lang w:eastAsia="en-US"/>
              </w:rPr>
            </w:pPr>
            <w:r w:rsidRPr="00E261C5">
              <w:rPr>
                <w:rFonts w:ascii="GHEA Grapalat" w:hAnsi="GHEA Grapalat" w:cs="Arial"/>
                <w:b/>
                <w:bCs/>
                <w:sz w:val="18"/>
                <w:szCs w:val="18"/>
                <w:lang w:eastAsia="en-US"/>
              </w:rPr>
              <w:t>2012</w:t>
            </w:r>
          </w:p>
        </w:tc>
        <w:tc>
          <w:tcPr>
            <w:tcW w:w="877"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21</w:t>
            </w:r>
          </w:p>
        </w:tc>
        <w:tc>
          <w:tcPr>
            <w:tcW w:w="11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0</w:t>
            </w:r>
          </w:p>
        </w:tc>
        <w:tc>
          <w:tcPr>
            <w:tcW w:w="67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582</w:t>
            </w:r>
          </w:p>
        </w:tc>
        <w:tc>
          <w:tcPr>
            <w:tcW w:w="861"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41710</w:t>
            </w:r>
          </w:p>
        </w:tc>
        <w:tc>
          <w:tcPr>
            <w:tcW w:w="7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5</w:t>
            </w:r>
          </w:p>
        </w:tc>
        <w:tc>
          <w:tcPr>
            <w:tcW w:w="663"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4</w:t>
            </w:r>
          </w:p>
        </w:tc>
        <w:tc>
          <w:tcPr>
            <w:tcW w:w="589"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59</w:t>
            </w:r>
          </w:p>
        </w:tc>
        <w:tc>
          <w:tcPr>
            <w:tcW w:w="88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8</w:t>
            </w:r>
          </w:p>
        </w:tc>
        <w:tc>
          <w:tcPr>
            <w:tcW w:w="1688"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9</w:t>
            </w:r>
          </w:p>
        </w:tc>
        <w:tc>
          <w:tcPr>
            <w:tcW w:w="75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4</w:t>
            </w:r>
          </w:p>
        </w:tc>
        <w:tc>
          <w:tcPr>
            <w:tcW w:w="104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13</w:t>
            </w:r>
          </w:p>
        </w:tc>
        <w:tc>
          <w:tcPr>
            <w:tcW w:w="93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65</w:t>
            </w:r>
          </w:p>
        </w:tc>
        <w:tc>
          <w:tcPr>
            <w:tcW w:w="134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42480</w:t>
            </w:r>
          </w:p>
        </w:tc>
        <w:tc>
          <w:tcPr>
            <w:tcW w:w="960"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r>
      <w:tr w:rsidR="007C5DB9" w:rsidRPr="00E261C5" w:rsidTr="00AC56BC">
        <w:trPr>
          <w:trHeight w:val="338"/>
        </w:trPr>
        <w:tc>
          <w:tcPr>
            <w:tcW w:w="800" w:type="dxa"/>
            <w:tcBorders>
              <w:top w:val="nil"/>
              <w:left w:val="single" w:sz="4" w:space="0" w:color="auto"/>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sz w:val="18"/>
                <w:szCs w:val="18"/>
                <w:lang w:eastAsia="en-US"/>
              </w:rPr>
            </w:pPr>
            <w:r w:rsidRPr="00E261C5">
              <w:rPr>
                <w:rFonts w:ascii="GHEA Grapalat" w:hAnsi="GHEA Grapalat" w:cs="Arial"/>
                <w:b/>
                <w:bCs/>
                <w:sz w:val="18"/>
                <w:szCs w:val="18"/>
                <w:lang w:eastAsia="en-US"/>
              </w:rPr>
              <w:t>2013</w:t>
            </w:r>
          </w:p>
        </w:tc>
        <w:tc>
          <w:tcPr>
            <w:tcW w:w="877"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33</w:t>
            </w:r>
          </w:p>
        </w:tc>
        <w:tc>
          <w:tcPr>
            <w:tcW w:w="11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2</w:t>
            </w:r>
          </w:p>
        </w:tc>
        <w:tc>
          <w:tcPr>
            <w:tcW w:w="67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517</w:t>
            </w:r>
          </w:p>
        </w:tc>
        <w:tc>
          <w:tcPr>
            <w:tcW w:w="861"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41046</w:t>
            </w:r>
          </w:p>
        </w:tc>
        <w:tc>
          <w:tcPr>
            <w:tcW w:w="7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1</w:t>
            </w:r>
          </w:p>
        </w:tc>
        <w:tc>
          <w:tcPr>
            <w:tcW w:w="663"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6</w:t>
            </w:r>
          </w:p>
        </w:tc>
        <w:tc>
          <w:tcPr>
            <w:tcW w:w="589"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80</w:t>
            </w:r>
          </w:p>
        </w:tc>
        <w:tc>
          <w:tcPr>
            <w:tcW w:w="88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6</w:t>
            </w:r>
          </w:p>
        </w:tc>
        <w:tc>
          <w:tcPr>
            <w:tcW w:w="1688"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7</w:t>
            </w:r>
          </w:p>
        </w:tc>
        <w:tc>
          <w:tcPr>
            <w:tcW w:w="75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3</w:t>
            </w:r>
          </w:p>
        </w:tc>
        <w:tc>
          <w:tcPr>
            <w:tcW w:w="104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12</w:t>
            </w:r>
          </w:p>
        </w:tc>
        <w:tc>
          <w:tcPr>
            <w:tcW w:w="93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77</w:t>
            </w:r>
          </w:p>
        </w:tc>
        <w:tc>
          <w:tcPr>
            <w:tcW w:w="134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41790</w:t>
            </w:r>
          </w:p>
        </w:tc>
        <w:tc>
          <w:tcPr>
            <w:tcW w:w="960"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r>
      <w:tr w:rsidR="007C5DB9" w:rsidRPr="00E261C5" w:rsidTr="00AC56BC">
        <w:trPr>
          <w:trHeight w:val="338"/>
        </w:trPr>
        <w:tc>
          <w:tcPr>
            <w:tcW w:w="800"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877"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1124"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672"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861"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724"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663"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589"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884"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1688"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756"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1044"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932"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1346"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960"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r>
      <w:tr w:rsidR="007C5DB9" w:rsidRPr="00E261C5" w:rsidTr="00AC56BC">
        <w:trPr>
          <w:trHeight w:val="338"/>
        </w:trPr>
        <w:tc>
          <w:tcPr>
            <w:tcW w:w="12960" w:type="dxa"/>
            <w:gridSpan w:val="14"/>
            <w:tcBorders>
              <w:top w:val="nil"/>
              <w:left w:val="nil"/>
              <w:bottom w:val="nil"/>
              <w:right w:val="nil"/>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Մահացածներն ըստ ազգային պատկանելիության, 2002-2013թթ.*</w:t>
            </w:r>
          </w:p>
        </w:tc>
        <w:tc>
          <w:tcPr>
            <w:tcW w:w="960"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b/>
                <w:bCs/>
                <w:color w:val="000000"/>
                <w:sz w:val="18"/>
                <w:szCs w:val="18"/>
                <w:lang w:eastAsia="en-US"/>
              </w:rPr>
            </w:pPr>
          </w:p>
        </w:tc>
      </w:tr>
      <w:tr w:rsidR="007C5DB9" w:rsidRPr="00E261C5" w:rsidTr="00AC56BC">
        <w:trPr>
          <w:trHeight w:val="289"/>
        </w:trPr>
        <w:tc>
          <w:tcPr>
            <w:tcW w:w="800" w:type="dxa"/>
            <w:tcBorders>
              <w:top w:val="nil"/>
              <w:left w:val="nil"/>
              <w:bottom w:val="nil"/>
              <w:right w:val="nil"/>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p>
        </w:tc>
        <w:tc>
          <w:tcPr>
            <w:tcW w:w="877" w:type="dxa"/>
            <w:tcBorders>
              <w:top w:val="nil"/>
              <w:left w:val="nil"/>
              <w:bottom w:val="nil"/>
              <w:right w:val="nil"/>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p>
        </w:tc>
        <w:tc>
          <w:tcPr>
            <w:tcW w:w="1124" w:type="dxa"/>
            <w:tcBorders>
              <w:top w:val="nil"/>
              <w:left w:val="nil"/>
              <w:bottom w:val="nil"/>
              <w:right w:val="nil"/>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p>
        </w:tc>
        <w:tc>
          <w:tcPr>
            <w:tcW w:w="672" w:type="dxa"/>
            <w:tcBorders>
              <w:top w:val="nil"/>
              <w:left w:val="nil"/>
              <w:bottom w:val="nil"/>
              <w:right w:val="nil"/>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p>
        </w:tc>
        <w:tc>
          <w:tcPr>
            <w:tcW w:w="861" w:type="dxa"/>
            <w:tcBorders>
              <w:top w:val="nil"/>
              <w:left w:val="nil"/>
              <w:bottom w:val="nil"/>
              <w:right w:val="nil"/>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p>
        </w:tc>
        <w:tc>
          <w:tcPr>
            <w:tcW w:w="724" w:type="dxa"/>
            <w:tcBorders>
              <w:top w:val="nil"/>
              <w:left w:val="nil"/>
              <w:bottom w:val="nil"/>
              <w:right w:val="nil"/>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p>
        </w:tc>
        <w:tc>
          <w:tcPr>
            <w:tcW w:w="663" w:type="dxa"/>
            <w:tcBorders>
              <w:top w:val="nil"/>
              <w:left w:val="nil"/>
              <w:bottom w:val="nil"/>
              <w:right w:val="nil"/>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p>
        </w:tc>
        <w:tc>
          <w:tcPr>
            <w:tcW w:w="589" w:type="dxa"/>
            <w:tcBorders>
              <w:top w:val="nil"/>
              <w:left w:val="nil"/>
              <w:bottom w:val="nil"/>
              <w:right w:val="nil"/>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p>
        </w:tc>
        <w:tc>
          <w:tcPr>
            <w:tcW w:w="884" w:type="dxa"/>
            <w:tcBorders>
              <w:top w:val="nil"/>
              <w:left w:val="nil"/>
              <w:bottom w:val="nil"/>
              <w:right w:val="nil"/>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p>
        </w:tc>
        <w:tc>
          <w:tcPr>
            <w:tcW w:w="1688" w:type="dxa"/>
            <w:tcBorders>
              <w:top w:val="nil"/>
              <w:left w:val="nil"/>
              <w:bottom w:val="nil"/>
              <w:right w:val="nil"/>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p>
        </w:tc>
        <w:tc>
          <w:tcPr>
            <w:tcW w:w="756" w:type="dxa"/>
            <w:tcBorders>
              <w:top w:val="nil"/>
              <w:left w:val="nil"/>
              <w:bottom w:val="nil"/>
              <w:right w:val="nil"/>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p>
        </w:tc>
        <w:tc>
          <w:tcPr>
            <w:tcW w:w="1044" w:type="dxa"/>
            <w:tcBorders>
              <w:top w:val="nil"/>
              <w:left w:val="nil"/>
              <w:bottom w:val="nil"/>
              <w:right w:val="nil"/>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p>
        </w:tc>
        <w:tc>
          <w:tcPr>
            <w:tcW w:w="932" w:type="dxa"/>
            <w:tcBorders>
              <w:top w:val="nil"/>
              <w:left w:val="nil"/>
              <w:bottom w:val="nil"/>
              <w:right w:val="nil"/>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p>
        </w:tc>
        <w:tc>
          <w:tcPr>
            <w:tcW w:w="1346" w:type="dxa"/>
            <w:tcBorders>
              <w:top w:val="nil"/>
              <w:left w:val="nil"/>
              <w:bottom w:val="nil"/>
              <w:right w:val="nil"/>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p>
        </w:tc>
        <w:tc>
          <w:tcPr>
            <w:tcW w:w="960"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b/>
                <w:bCs/>
                <w:color w:val="000000"/>
                <w:sz w:val="18"/>
                <w:szCs w:val="18"/>
                <w:lang w:eastAsia="en-US"/>
              </w:rPr>
            </w:pPr>
          </w:p>
        </w:tc>
      </w:tr>
      <w:tr w:rsidR="007C5DB9" w:rsidRPr="00E261C5" w:rsidTr="00AC56BC">
        <w:trPr>
          <w:trHeight w:val="338"/>
        </w:trPr>
        <w:tc>
          <w:tcPr>
            <w:tcW w:w="800" w:type="dxa"/>
            <w:tcBorders>
              <w:top w:val="single" w:sz="4" w:space="0" w:color="auto"/>
              <w:left w:val="single" w:sz="4" w:space="0" w:color="auto"/>
              <w:bottom w:val="nil"/>
              <w:right w:val="single" w:sz="4" w:space="0" w:color="auto"/>
            </w:tcBorders>
            <w:shd w:val="clear" w:color="auto" w:fill="auto"/>
            <w:noWrap/>
            <w:vAlign w:val="center"/>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տարի</w:t>
            </w:r>
          </w:p>
        </w:tc>
        <w:tc>
          <w:tcPr>
            <w:tcW w:w="877" w:type="dxa"/>
            <w:tcBorders>
              <w:top w:val="single" w:sz="4" w:space="0" w:color="auto"/>
              <w:left w:val="nil"/>
              <w:bottom w:val="nil"/>
              <w:right w:val="single" w:sz="4" w:space="0" w:color="auto"/>
            </w:tcBorders>
            <w:shd w:val="clear" w:color="auto" w:fill="auto"/>
            <w:noWrap/>
            <w:vAlign w:val="center"/>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ասորի</w:t>
            </w:r>
          </w:p>
        </w:tc>
        <w:tc>
          <w:tcPr>
            <w:tcW w:w="1124" w:type="dxa"/>
            <w:tcBorders>
              <w:top w:val="single" w:sz="4" w:space="0" w:color="auto"/>
              <w:left w:val="nil"/>
              <w:bottom w:val="nil"/>
              <w:right w:val="single" w:sz="4" w:space="0" w:color="auto"/>
            </w:tcBorders>
            <w:shd w:val="clear" w:color="auto" w:fill="auto"/>
            <w:noWrap/>
            <w:vAlign w:val="center"/>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բելոռուս</w:t>
            </w:r>
          </w:p>
        </w:tc>
        <w:tc>
          <w:tcPr>
            <w:tcW w:w="672" w:type="dxa"/>
            <w:tcBorders>
              <w:top w:val="single" w:sz="4" w:space="0" w:color="auto"/>
              <w:left w:val="nil"/>
              <w:bottom w:val="single" w:sz="4" w:space="0" w:color="auto"/>
              <w:right w:val="single" w:sz="4" w:space="0" w:color="auto"/>
            </w:tcBorders>
            <w:shd w:val="clear" w:color="auto" w:fill="auto"/>
            <w:noWrap/>
            <w:vAlign w:val="center"/>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եզդի</w:t>
            </w:r>
          </w:p>
        </w:tc>
        <w:tc>
          <w:tcPr>
            <w:tcW w:w="861" w:type="dxa"/>
            <w:tcBorders>
              <w:top w:val="single" w:sz="4" w:space="0" w:color="auto"/>
              <w:left w:val="nil"/>
              <w:bottom w:val="single" w:sz="4" w:space="0" w:color="auto"/>
              <w:right w:val="single" w:sz="4" w:space="0" w:color="auto"/>
            </w:tcBorders>
            <w:shd w:val="clear" w:color="auto" w:fill="auto"/>
            <w:noWrap/>
            <w:vAlign w:val="center"/>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հայ</w:t>
            </w:r>
          </w:p>
        </w:tc>
        <w:tc>
          <w:tcPr>
            <w:tcW w:w="724" w:type="dxa"/>
            <w:tcBorders>
              <w:top w:val="single" w:sz="4" w:space="0" w:color="auto"/>
              <w:left w:val="nil"/>
              <w:bottom w:val="single" w:sz="4" w:space="0" w:color="auto"/>
              <w:right w:val="single" w:sz="4" w:space="0" w:color="auto"/>
            </w:tcBorders>
            <w:shd w:val="clear" w:color="auto" w:fill="auto"/>
            <w:noWrap/>
            <w:vAlign w:val="center"/>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հրեա</w:t>
            </w:r>
          </w:p>
        </w:tc>
        <w:tc>
          <w:tcPr>
            <w:tcW w:w="663" w:type="dxa"/>
            <w:tcBorders>
              <w:top w:val="single" w:sz="4" w:space="0" w:color="auto"/>
              <w:left w:val="nil"/>
              <w:bottom w:val="nil"/>
              <w:right w:val="single" w:sz="4" w:space="0" w:color="auto"/>
            </w:tcBorders>
            <w:shd w:val="clear" w:color="auto" w:fill="auto"/>
            <w:noWrap/>
            <w:vAlign w:val="center"/>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հույն</w:t>
            </w:r>
          </w:p>
        </w:tc>
        <w:tc>
          <w:tcPr>
            <w:tcW w:w="589" w:type="dxa"/>
            <w:tcBorders>
              <w:top w:val="single" w:sz="4" w:space="0" w:color="auto"/>
              <w:left w:val="nil"/>
              <w:bottom w:val="nil"/>
              <w:right w:val="single" w:sz="4" w:space="0" w:color="auto"/>
            </w:tcBorders>
            <w:shd w:val="clear" w:color="auto" w:fill="auto"/>
            <w:noWrap/>
            <w:vAlign w:val="center"/>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ռուս</w:t>
            </w:r>
          </w:p>
        </w:tc>
        <w:tc>
          <w:tcPr>
            <w:tcW w:w="884" w:type="dxa"/>
            <w:tcBorders>
              <w:top w:val="single" w:sz="4" w:space="0" w:color="auto"/>
              <w:left w:val="nil"/>
              <w:bottom w:val="nil"/>
              <w:right w:val="nil"/>
            </w:tcBorders>
            <w:shd w:val="clear" w:color="auto" w:fill="auto"/>
            <w:noWrap/>
            <w:vAlign w:val="center"/>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վրացի</w:t>
            </w:r>
          </w:p>
        </w:tc>
        <w:tc>
          <w:tcPr>
            <w:tcW w:w="1688" w:type="dxa"/>
            <w:tcBorders>
              <w:top w:val="single" w:sz="4" w:space="0" w:color="auto"/>
              <w:left w:val="single" w:sz="4" w:space="0" w:color="auto"/>
              <w:bottom w:val="nil"/>
              <w:right w:val="single" w:sz="4" w:space="0" w:color="auto"/>
            </w:tcBorders>
            <w:shd w:val="clear" w:color="auto" w:fill="auto"/>
            <w:noWrap/>
            <w:vAlign w:val="center"/>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ուկրաին</w:t>
            </w:r>
          </w:p>
        </w:tc>
        <w:tc>
          <w:tcPr>
            <w:tcW w:w="756" w:type="dxa"/>
            <w:tcBorders>
              <w:top w:val="single" w:sz="4" w:space="0" w:color="auto"/>
              <w:left w:val="nil"/>
              <w:bottom w:val="nil"/>
              <w:right w:val="single" w:sz="4" w:space="0" w:color="auto"/>
            </w:tcBorders>
            <w:shd w:val="clear" w:color="auto" w:fill="auto"/>
            <w:noWrap/>
            <w:vAlign w:val="center"/>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քուրդ</w:t>
            </w:r>
          </w:p>
        </w:tc>
        <w:tc>
          <w:tcPr>
            <w:tcW w:w="1044" w:type="dxa"/>
            <w:tcBorders>
              <w:top w:val="single" w:sz="4" w:space="0" w:color="auto"/>
              <w:left w:val="nil"/>
              <w:bottom w:val="nil"/>
              <w:right w:val="single" w:sz="4" w:space="0" w:color="auto"/>
            </w:tcBorders>
            <w:shd w:val="clear" w:color="auto" w:fill="auto"/>
            <w:noWrap/>
            <w:vAlign w:val="center"/>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գերման</w:t>
            </w:r>
          </w:p>
        </w:tc>
        <w:tc>
          <w:tcPr>
            <w:tcW w:w="932" w:type="dxa"/>
            <w:tcBorders>
              <w:top w:val="single" w:sz="4" w:space="0" w:color="auto"/>
              <w:left w:val="nil"/>
              <w:bottom w:val="nil"/>
              <w:right w:val="single" w:sz="4" w:space="0" w:color="auto"/>
            </w:tcBorders>
            <w:shd w:val="clear" w:color="auto" w:fill="auto"/>
            <w:noWrap/>
            <w:vAlign w:val="center"/>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այլ</w:t>
            </w:r>
          </w:p>
        </w:tc>
        <w:tc>
          <w:tcPr>
            <w:tcW w:w="1346" w:type="dxa"/>
            <w:tcBorders>
              <w:top w:val="single" w:sz="4" w:space="0" w:color="auto"/>
              <w:left w:val="nil"/>
              <w:bottom w:val="nil"/>
              <w:right w:val="single" w:sz="4" w:space="0" w:color="auto"/>
            </w:tcBorders>
            <w:shd w:val="clear" w:color="auto" w:fill="auto"/>
            <w:noWrap/>
            <w:vAlign w:val="center"/>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չնշված</w:t>
            </w:r>
          </w:p>
        </w:tc>
        <w:tc>
          <w:tcPr>
            <w:tcW w:w="960" w:type="dxa"/>
            <w:tcBorders>
              <w:top w:val="single" w:sz="4" w:space="0" w:color="auto"/>
              <w:left w:val="nil"/>
              <w:bottom w:val="nil"/>
              <w:right w:val="single" w:sz="4" w:space="0" w:color="auto"/>
            </w:tcBorders>
            <w:shd w:val="clear" w:color="auto" w:fill="auto"/>
            <w:noWrap/>
            <w:vAlign w:val="center"/>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ընդամենը</w:t>
            </w:r>
          </w:p>
        </w:tc>
      </w:tr>
      <w:tr w:rsidR="007C5DB9" w:rsidRPr="00E261C5" w:rsidTr="00AC56BC">
        <w:trPr>
          <w:trHeight w:val="338"/>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2002</w:t>
            </w:r>
          </w:p>
        </w:tc>
        <w:tc>
          <w:tcPr>
            <w:tcW w:w="877" w:type="dxa"/>
            <w:tcBorders>
              <w:top w:val="single" w:sz="4" w:space="0" w:color="auto"/>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19</w:t>
            </w:r>
          </w:p>
        </w:tc>
        <w:tc>
          <w:tcPr>
            <w:tcW w:w="1124" w:type="dxa"/>
            <w:tcBorders>
              <w:top w:val="single" w:sz="4" w:space="0" w:color="auto"/>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8</w:t>
            </w:r>
          </w:p>
        </w:tc>
        <w:tc>
          <w:tcPr>
            <w:tcW w:w="67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162</w:t>
            </w:r>
          </w:p>
        </w:tc>
        <w:tc>
          <w:tcPr>
            <w:tcW w:w="861"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24923</w:t>
            </w:r>
          </w:p>
        </w:tc>
        <w:tc>
          <w:tcPr>
            <w:tcW w:w="7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5</w:t>
            </w:r>
          </w:p>
        </w:tc>
        <w:tc>
          <w:tcPr>
            <w:tcW w:w="663" w:type="dxa"/>
            <w:tcBorders>
              <w:top w:val="single" w:sz="4" w:space="0" w:color="auto"/>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26</w:t>
            </w:r>
          </w:p>
        </w:tc>
        <w:tc>
          <w:tcPr>
            <w:tcW w:w="589" w:type="dxa"/>
            <w:tcBorders>
              <w:top w:val="single" w:sz="4" w:space="0" w:color="auto"/>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311</w:t>
            </w:r>
          </w:p>
        </w:tc>
        <w:tc>
          <w:tcPr>
            <w:tcW w:w="884" w:type="dxa"/>
            <w:tcBorders>
              <w:top w:val="single" w:sz="4" w:space="0" w:color="auto"/>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9</w:t>
            </w:r>
          </w:p>
        </w:tc>
        <w:tc>
          <w:tcPr>
            <w:tcW w:w="1688" w:type="dxa"/>
            <w:tcBorders>
              <w:top w:val="single" w:sz="4" w:space="0" w:color="auto"/>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48</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20</w:t>
            </w:r>
          </w:p>
        </w:tc>
        <w:tc>
          <w:tcPr>
            <w:tcW w:w="1044" w:type="dxa"/>
            <w:tcBorders>
              <w:top w:val="single" w:sz="4" w:space="0" w:color="auto"/>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4</w:t>
            </w:r>
          </w:p>
        </w:tc>
        <w:tc>
          <w:tcPr>
            <w:tcW w:w="932" w:type="dxa"/>
            <w:tcBorders>
              <w:top w:val="single" w:sz="4" w:space="0" w:color="auto"/>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19</w:t>
            </w:r>
          </w:p>
        </w:tc>
        <w:tc>
          <w:tcPr>
            <w:tcW w:w="1346" w:type="dxa"/>
            <w:tcBorders>
              <w:top w:val="single" w:sz="4" w:space="0" w:color="auto"/>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0</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25554</w:t>
            </w:r>
          </w:p>
        </w:tc>
      </w:tr>
      <w:tr w:rsidR="007C5DB9" w:rsidRPr="00E261C5" w:rsidTr="00AC56BC">
        <w:trPr>
          <w:trHeight w:val="338"/>
        </w:trPr>
        <w:tc>
          <w:tcPr>
            <w:tcW w:w="800" w:type="dxa"/>
            <w:tcBorders>
              <w:top w:val="nil"/>
              <w:left w:val="single" w:sz="4" w:space="0" w:color="auto"/>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2003</w:t>
            </w:r>
          </w:p>
        </w:tc>
        <w:tc>
          <w:tcPr>
            <w:tcW w:w="877"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18</w:t>
            </w:r>
          </w:p>
        </w:tc>
        <w:tc>
          <w:tcPr>
            <w:tcW w:w="11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w:t>
            </w:r>
          </w:p>
        </w:tc>
        <w:tc>
          <w:tcPr>
            <w:tcW w:w="67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166</w:t>
            </w:r>
          </w:p>
        </w:tc>
        <w:tc>
          <w:tcPr>
            <w:tcW w:w="861"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25581</w:t>
            </w:r>
          </w:p>
        </w:tc>
        <w:tc>
          <w:tcPr>
            <w:tcW w:w="7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w:t>
            </w:r>
          </w:p>
        </w:tc>
        <w:tc>
          <w:tcPr>
            <w:tcW w:w="663"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27</w:t>
            </w:r>
          </w:p>
        </w:tc>
        <w:tc>
          <w:tcPr>
            <w:tcW w:w="589"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179</w:t>
            </w:r>
          </w:p>
        </w:tc>
        <w:tc>
          <w:tcPr>
            <w:tcW w:w="88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6</w:t>
            </w:r>
          </w:p>
        </w:tc>
        <w:tc>
          <w:tcPr>
            <w:tcW w:w="1688"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16</w:t>
            </w:r>
          </w:p>
        </w:tc>
        <w:tc>
          <w:tcPr>
            <w:tcW w:w="75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w:t>
            </w:r>
          </w:p>
        </w:tc>
        <w:tc>
          <w:tcPr>
            <w:tcW w:w="104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4</w:t>
            </w:r>
          </w:p>
        </w:tc>
        <w:tc>
          <w:tcPr>
            <w:tcW w:w="93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12</w:t>
            </w:r>
          </w:p>
        </w:tc>
        <w:tc>
          <w:tcPr>
            <w:tcW w:w="134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0</w:t>
            </w:r>
          </w:p>
        </w:tc>
        <w:tc>
          <w:tcPr>
            <w:tcW w:w="960"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26014</w:t>
            </w:r>
          </w:p>
        </w:tc>
      </w:tr>
      <w:tr w:rsidR="007C5DB9" w:rsidRPr="00E261C5" w:rsidTr="00AC56BC">
        <w:trPr>
          <w:trHeight w:val="338"/>
        </w:trPr>
        <w:tc>
          <w:tcPr>
            <w:tcW w:w="800" w:type="dxa"/>
            <w:tcBorders>
              <w:top w:val="nil"/>
              <w:left w:val="single" w:sz="4" w:space="0" w:color="auto"/>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2004</w:t>
            </w:r>
          </w:p>
        </w:tc>
        <w:tc>
          <w:tcPr>
            <w:tcW w:w="877"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27</w:t>
            </w:r>
          </w:p>
        </w:tc>
        <w:tc>
          <w:tcPr>
            <w:tcW w:w="11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w:t>
            </w:r>
          </w:p>
        </w:tc>
        <w:tc>
          <w:tcPr>
            <w:tcW w:w="67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149</w:t>
            </w:r>
          </w:p>
        </w:tc>
        <w:tc>
          <w:tcPr>
            <w:tcW w:w="861"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25269</w:t>
            </w:r>
          </w:p>
        </w:tc>
        <w:tc>
          <w:tcPr>
            <w:tcW w:w="7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w:t>
            </w:r>
          </w:p>
        </w:tc>
        <w:tc>
          <w:tcPr>
            <w:tcW w:w="663"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25</w:t>
            </w:r>
          </w:p>
        </w:tc>
        <w:tc>
          <w:tcPr>
            <w:tcW w:w="589"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161</w:t>
            </w:r>
          </w:p>
        </w:tc>
        <w:tc>
          <w:tcPr>
            <w:tcW w:w="88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5</w:t>
            </w:r>
          </w:p>
        </w:tc>
        <w:tc>
          <w:tcPr>
            <w:tcW w:w="1688"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20</w:t>
            </w:r>
          </w:p>
        </w:tc>
        <w:tc>
          <w:tcPr>
            <w:tcW w:w="75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6</w:t>
            </w:r>
          </w:p>
        </w:tc>
        <w:tc>
          <w:tcPr>
            <w:tcW w:w="104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3</w:t>
            </w:r>
          </w:p>
        </w:tc>
        <w:tc>
          <w:tcPr>
            <w:tcW w:w="93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11</w:t>
            </w:r>
          </w:p>
        </w:tc>
        <w:tc>
          <w:tcPr>
            <w:tcW w:w="134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0</w:t>
            </w:r>
          </w:p>
        </w:tc>
        <w:tc>
          <w:tcPr>
            <w:tcW w:w="960"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25679</w:t>
            </w:r>
          </w:p>
        </w:tc>
      </w:tr>
      <w:tr w:rsidR="007C5DB9" w:rsidRPr="00E261C5" w:rsidTr="00AC56BC">
        <w:trPr>
          <w:trHeight w:val="338"/>
        </w:trPr>
        <w:tc>
          <w:tcPr>
            <w:tcW w:w="800" w:type="dxa"/>
            <w:tcBorders>
              <w:top w:val="nil"/>
              <w:left w:val="single" w:sz="4" w:space="0" w:color="auto"/>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2005</w:t>
            </w:r>
          </w:p>
        </w:tc>
        <w:tc>
          <w:tcPr>
            <w:tcW w:w="877"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13</w:t>
            </w:r>
          </w:p>
        </w:tc>
        <w:tc>
          <w:tcPr>
            <w:tcW w:w="11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w:t>
            </w:r>
          </w:p>
        </w:tc>
        <w:tc>
          <w:tcPr>
            <w:tcW w:w="67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73</w:t>
            </w:r>
          </w:p>
        </w:tc>
        <w:tc>
          <w:tcPr>
            <w:tcW w:w="861"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26174</w:t>
            </w:r>
          </w:p>
        </w:tc>
        <w:tc>
          <w:tcPr>
            <w:tcW w:w="7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w:t>
            </w:r>
          </w:p>
        </w:tc>
        <w:tc>
          <w:tcPr>
            <w:tcW w:w="663"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12</w:t>
            </w:r>
          </w:p>
        </w:tc>
        <w:tc>
          <w:tcPr>
            <w:tcW w:w="589"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82</w:t>
            </w:r>
          </w:p>
        </w:tc>
        <w:tc>
          <w:tcPr>
            <w:tcW w:w="88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3</w:t>
            </w:r>
          </w:p>
        </w:tc>
        <w:tc>
          <w:tcPr>
            <w:tcW w:w="1688"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11</w:t>
            </w:r>
          </w:p>
        </w:tc>
        <w:tc>
          <w:tcPr>
            <w:tcW w:w="75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w:t>
            </w:r>
          </w:p>
        </w:tc>
        <w:tc>
          <w:tcPr>
            <w:tcW w:w="104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w:t>
            </w:r>
          </w:p>
        </w:tc>
        <w:tc>
          <w:tcPr>
            <w:tcW w:w="93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5</w:t>
            </w:r>
          </w:p>
        </w:tc>
        <w:tc>
          <w:tcPr>
            <w:tcW w:w="134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0</w:t>
            </w:r>
          </w:p>
        </w:tc>
        <w:tc>
          <w:tcPr>
            <w:tcW w:w="960"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26379</w:t>
            </w:r>
          </w:p>
        </w:tc>
      </w:tr>
      <w:tr w:rsidR="007C5DB9" w:rsidRPr="00E261C5" w:rsidTr="00AC56BC">
        <w:trPr>
          <w:trHeight w:val="338"/>
        </w:trPr>
        <w:tc>
          <w:tcPr>
            <w:tcW w:w="800" w:type="dxa"/>
            <w:tcBorders>
              <w:top w:val="nil"/>
              <w:left w:val="single" w:sz="4" w:space="0" w:color="auto"/>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2006</w:t>
            </w:r>
          </w:p>
        </w:tc>
        <w:tc>
          <w:tcPr>
            <w:tcW w:w="877"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7</w:t>
            </w:r>
          </w:p>
        </w:tc>
        <w:tc>
          <w:tcPr>
            <w:tcW w:w="11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0</w:t>
            </w:r>
          </w:p>
        </w:tc>
        <w:tc>
          <w:tcPr>
            <w:tcW w:w="67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52</w:t>
            </w:r>
          </w:p>
        </w:tc>
        <w:tc>
          <w:tcPr>
            <w:tcW w:w="861"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27043</w:t>
            </w:r>
          </w:p>
        </w:tc>
        <w:tc>
          <w:tcPr>
            <w:tcW w:w="7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0</w:t>
            </w:r>
          </w:p>
        </w:tc>
        <w:tc>
          <w:tcPr>
            <w:tcW w:w="663"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7</w:t>
            </w:r>
          </w:p>
        </w:tc>
        <w:tc>
          <w:tcPr>
            <w:tcW w:w="589"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64</w:t>
            </w:r>
          </w:p>
        </w:tc>
        <w:tc>
          <w:tcPr>
            <w:tcW w:w="88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5</w:t>
            </w:r>
          </w:p>
        </w:tc>
        <w:tc>
          <w:tcPr>
            <w:tcW w:w="1688"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6</w:t>
            </w:r>
          </w:p>
        </w:tc>
        <w:tc>
          <w:tcPr>
            <w:tcW w:w="75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4</w:t>
            </w:r>
          </w:p>
        </w:tc>
        <w:tc>
          <w:tcPr>
            <w:tcW w:w="104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0</w:t>
            </w:r>
          </w:p>
        </w:tc>
        <w:tc>
          <w:tcPr>
            <w:tcW w:w="93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6</w:t>
            </w:r>
          </w:p>
        </w:tc>
        <w:tc>
          <w:tcPr>
            <w:tcW w:w="134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8</w:t>
            </w:r>
          </w:p>
        </w:tc>
        <w:tc>
          <w:tcPr>
            <w:tcW w:w="960"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27202</w:t>
            </w:r>
          </w:p>
        </w:tc>
      </w:tr>
      <w:tr w:rsidR="007C5DB9" w:rsidRPr="00E261C5" w:rsidTr="00AC56BC">
        <w:trPr>
          <w:trHeight w:val="338"/>
        </w:trPr>
        <w:tc>
          <w:tcPr>
            <w:tcW w:w="800" w:type="dxa"/>
            <w:tcBorders>
              <w:top w:val="nil"/>
              <w:left w:val="single" w:sz="4" w:space="0" w:color="auto"/>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2007</w:t>
            </w:r>
          </w:p>
        </w:tc>
        <w:tc>
          <w:tcPr>
            <w:tcW w:w="877"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4</w:t>
            </w:r>
          </w:p>
        </w:tc>
        <w:tc>
          <w:tcPr>
            <w:tcW w:w="11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0</w:t>
            </w:r>
          </w:p>
        </w:tc>
        <w:tc>
          <w:tcPr>
            <w:tcW w:w="67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67</w:t>
            </w:r>
          </w:p>
        </w:tc>
        <w:tc>
          <w:tcPr>
            <w:tcW w:w="861"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26658</w:t>
            </w:r>
          </w:p>
        </w:tc>
        <w:tc>
          <w:tcPr>
            <w:tcW w:w="7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0</w:t>
            </w:r>
          </w:p>
        </w:tc>
        <w:tc>
          <w:tcPr>
            <w:tcW w:w="663"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14</w:t>
            </w:r>
          </w:p>
        </w:tc>
        <w:tc>
          <w:tcPr>
            <w:tcW w:w="589"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64</w:t>
            </w:r>
          </w:p>
        </w:tc>
        <w:tc>
          <w:tcPr>
            <w:tcW w:w="88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w:t>
            </w:r>
          </w:p>
        </w:tc>
        <w:tc>
          <w:tcPr>
            <w:tcW w:w="1688"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4</w:t>
            </w:r>
          </w:p>
        </w:tc>
        <w:tc>
          <w:tcPr>
            <w:tcW w:w="75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5</w:t>
            </w:r>
          </w:p>
        </w:tc>
        <w:tc>
          <w:tcPr>
            <w:tcW w:w="104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0</w:t>
            </w:r>
          </w:p>
        </w:tc>
        <w:tc>
          <w:tcPr>
            <w:tcW w:w="93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3</w:t>
            </w:r>
          </w:p>
        </w:tc>
        <w:tc>
          <w:tcPr>
            <w:tcW w:w="134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9</w:t>
            </w:r>
          </w:p>
        </w:tc>
        <w:tc>
          <w:tcPr>
            <w:tcW w:w="960"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26830</w:t>
            </w:r>
          </w:p>
        </w:tc>
      </w:tr>
      <w:tr w:rsidR="007C5DB9" w:rsidRPr="00E261C5" w:rsidTr="00AC56BC">
        <w:trPr>
          <w:trHeight w:val="338"/>
        </w:trPr>
        <w:tc>
          <w:tcPr>
            <w:tcW w:w="800" w:type="dxa"/>
            <w:tcBorders>
              <w:top w:val="nil"/>
              <w:left w:val="single" w:sz="4" w:space="0" w:color="auto"/>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2008</w:t>
            </w:r>
          </w:p>
        </w:tc>
        <w:tc>
          <w:tcPr>
            <w:tcW w:w="877"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12</w:t>
            </w:r>
          </w:p>
        </w:tc>
        <w:tc>
          <w:tcPr>
            <w:tcW w:w="11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w:t>
            </w:r>
          </w:p>
        </w:tc>
        <w:tc>
          <w:tcPr>
            <w:tcW w:w="67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116</w:t>
            </w:r>
          </w:p>
        </w:tc>
        <w:tc>
          <w:tcPr>
            <w:tcW w:w="861"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27163</w:t>
            </w:r>
          </w:p>
        </w:tc>
        <w:tc>
          <w:tcPr>
            <w:tcW w:w="7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0</w:t>
            </w:r>
          </w:p>
        </w:tc>
        <w:tc>
          <w:tcPr>
            <w:tcW w:w="663"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7</w:t>
            </w:r>
          </w:p>
        </w:tc>
        <w:tc>
          <w:tcPr>
            <w:tcW w:w="589"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88</w:t>
            </w:r>
          </w:p>
        </w:tc>
        <w:tc>
          <w:tcPr>
            <w:tcW w:w="88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w:t>
            </w:r>
          </w:p>
        </w:tc>
        <w:tc>
          <w:tcPr>
            <w:tcW w:w="1688"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w:t>
            </w:r>
          </w:p>
        </w:tc>
        <w:tc>
          <w:tcPr>
            <w:tcW w:w="75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3</w:t>
            </w:r>
          </w:p>
        </w:tc>
        <w:tc>
          <w:tcPr>
            <w:tcW w:w="104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0</w:t>
            </w:r>
          </w:p>
        </w:tc>
        <w:tc>
          <w:tcPr>
            <w:tcW w:w="93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8</w:t>
            </w:r>
          </w:p>
        </w:tc>
        <w:tc>
          <w:tcPr>
            <w:tcW w:w="134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11</w:t>
            </w:r>
          </w:p>
        </w:tc>
        <w:tc>
          <w:tcPr>
            <w:tcW w:w="960"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27412</w:t>
            </w:r>
          </w:p>
        </w:tc>
      </w:tr>
      <w:tr w:rsidR="007C5DB9" w:rsidRPr="00E261C5" w:rsidTr="00AC56BC">
        <w:trPr>
          <w:trHeight w:val="338"/>
        </w:trPr>
        <w:tc>
          <w:tcPr>
            <w:tcW w:w="800" w:type="dxa"/>
            <w:tcBorders>
              <w:top w:val="nil"/>
              <w:left w:val="single" w:sz="4" w:space="0" w:color="auto"/>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2009</w:t>
            </w:r>
          </w:p>
        </w:tc>
        <w:tc>
          <w:tcPr>
            <w:tcW w:w="877"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12</w:t>
            </w:r>
          </w:p>
        </w:tc>
        <w:tc>
          <w:tcPr>
            <w:tcW w:w="11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w:t>
            </w:r>
          </w:p>
        </w:tc>
        <w:tc>
          <w:tcPr>
            <w:tcW w:w="67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127</w:t>
            </w:r>
          </w:p>
        </w:tc>
        <w:tc>
          <w:tcPr>
            <w:tcW w:w="861"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27317</w:t>
            </w:r>
          </w:p>
        </w:tc>
        <w:tc>
          <w:tcPr>
            <w:tcW w:w="7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0</w:t>
            </w:r>
          </w:p>
        </w:tc>
        <w:tc>
          <w:tcPr>
            <w:tcW w:w="663"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11</w:t>
            </w:r>
          </w:p>
        </w:tc>
        <w:tc>
          <w:tcPr>
            <w:tcW w:w="589"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59</w:t>
            </w:r>
          </w:p>
        </w:tc>
        <w:tc>
          <w:tcPr>
            <w:tcW w:w="88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3</w:t>
            </w:r>
          </w:p>
        </w:tc>
        <w:tc>
          <w:tcPr>
            <w:tcW w:w="1688"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10</w:t>
            </w:r>
          </w:p>
        </w:tc>
        <w:tc>
          <w:tcPr>
            <w:tcW w:w="75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4</w:t>
            </w:r>
          </w:p>
        </w:tc>
        <w:tc>
          <w:tcPr>
            <w:tcW w:w="104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0</w:t>
            </w:r>
          </w:p>
        </w:tc>
        <w:tc>
          <w:tcPr>
            <w:tcW w:w="93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7</w:t>
            </w:r>
          </w:p>
        </w:tc>
        <w:tc>
          <w:tcPr>
            <w:tcW w:w="134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9</w:t>
            </w:r>
          </w:p>
        </w:tc>
        <w:tc>
          <w:tcPr>
            <w:tcW w:w="960"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27560</w:t>
            </w:r>
          </w:p>
        </w:tc>
      </w:tr>
      <w:tr w:rsidR="007C5DB9" w:rsidRPr="00E261C5" w:rsidTr="00AC56BC">
        <w:trPr>
          <w:trHeight w:val="338"/>
        </w:trPr>
        <w:tc>
          <w:tcPr>
            <w:tcW w:w="800" w:type="dxa"/>
            <w:tcBorders>
              <w:top w:val="nil"/>
              <w:left w:val="single" w:sz="4" w:space="0" w:color="auto"/>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2010</w:t>
            </w:r>
          </w:p>
        </w:tc>
        <w:tc>
          <w:tcPr>
            <w:tcW w:w="877"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13</w:t>
            </w:r>
          </w:p>
        </w:tc>
        <w:tc>
          <w:tcPr>
            <w:tcW w:w="11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w:t>
            </w:r>
          </w:p>
        </w:tc>
        <w:tc>
          <w:tcPr>
            <w:tcW w:w="67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105</w:t>
            </w:r>
          </w:p>
        </w:tc>
        <w:tc>
          <w:tcPr>
            <w:tcW w:w="861"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27685</w:t>
            </w:r>
          </w:p>
        </w:tc>
        <w:tc>
          <w:tcPr>
            <w:tcW w:w="7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0</w:t>
            </w:r>
          </w:p>
        </w:tc>
        <w:tc>
          <w:tcPr>
            <w:tcW w:w="663"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4</w:t>
            </w:r>
          </w:p>
        </w:tc>
        <w:tc>
          <w:tcPr>
            <w:tcW w:w="589"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74</w:t>
            </w:r>
          </w:p>
        </w:tc>
        <w:tc>
          <w:tcPr>
            <w:tcW w:w="88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w:t>
            </w:r>
          </w:p>
        </w:tc>
        <w:tc>
          <w:tcPr>
            <w:tcW w:w="1688"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5</w:t>
            </w:r>
          </w:p>
        </w:tc>
        <w:tc>
          <w:tcPr>
            <w:tcW w:w="75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4</w:t>
            </w:r>
          </w:p>
        </w:tc>
        <w:tc>
          <w:tcPr>
            <w:tcW w:w="104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0</w:t>
            </w:r>
          </w:p>
        </w:tc>
        <w:tc>
          <w:tcPr>
            <w:tcW w:w="93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4</w:t>
            </w:r>
          </w:p>
        </w:tc>
        <w:tc>
          <w:tcPr>
            <w:tcW w:w="134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24</w:t>
            </w:r>
          </w:p>
        </w:tc>
        <w:tc>
          <w:tcPr>
            <w:tcW w:w="960"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27921</w:t>
            </w:r>
          </w:p>
        </w:tc>
      </w:tr>
      <w:tr w:rsidR="007C5DB9" w:rsidRPr="00E261C5" w:rsidTr="00AC56BC">
        <w:trPr>
          <w:trHeight w:val="338"/>
        </w:trPr>
        <w:tc>
          <w:tcPr>
            <w:tcW w:w="800" w:type="dxa"/>
            <w:tcBorders>
              <w:top w:val="nil"/>
              <w:left w:val="single" w:sz="4" w:space="0" w:color="auto"/>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2011</w:t>
            </w:r>
          </w:p>
        </w:tc>
        <w:tc>
          <w:tcPr>
            <w:tcW w:w="877"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12</w:t>
            </w:r>
          </w:p>
        </w:tc>
        <w:tc>
          <w:tcPr>
            <w:tcW w:w="11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w:t>
            </w:r>
          </w:p>
        </w:tc>
        <w:tc>
          <w:tcPr>
            <w:tcW w:w="67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97</w:t>
            </w:r>
          </w:p>
        </w:tc>
        <w:tc>
          <w:tcPr>
            <w:tcW w:w="861"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27755</w:t>
            </w:r>
          </w:p>
        </w:tc>
        <w:tc>
          <w:tcPr>
            <w:tcW w:w="7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0</w:t>
            </w:r>
          </w:p>
        </w:tc>
        <w:tc>
          <w:tcPr>
            <w:tcW w:w="663"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10</w:t>
            </w:r>
          </w:p>
        </w:tc>
        <w:tc>
          <w:tcPr>
            <w:tcW w:w="589"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66</w:t>
            </w:r>
          </w:p>
        </w:tc>
        <w:tc>
          <w:tcPr>
            <w:tcW w:w="88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w:t>
            </w:r>
          </w:p>
        </w:tc>
        <w:tc>
          <w:tcPr>
            <w:tcW w:w="1688"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8</w:t>
            </w:r>
          </w:p>
        </w:tc>
        <w:tc>
          <w:tcPr>
            <w:tcW w:w="75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w:t>
            </w:r>
          </w:p>
        </w:tc>
        <w:tc>
          <w:tcPr>
            <w:tcW w:w="104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w:t>
            </w:r>
          </w:p>
        </w:tc>
        <w:tc>
          <w:tcPr>
            <w:tcW w:w="93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3</w:t>
            </w:r>
          </w:p>
        </w:tc>
        <w:tc>
          <w:tcPr>
            <w:tcW w:w="134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8</w:t>
            </w:r>
          </w:p>
        </w:tc>
        <w:tc>
          <w:tcPr>
            <w:tcW w:w="960"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27963</w:t>
            </w:r>
          </w:p>
        </w:tc>
      </w:tr>
      <w:tr w:rsidR="007C5DB9" w:rsidRPr="00E261C5" w:rsidTr="00AC56BC">
        <w:trPr>
          <w:trHeight w:val="338"/>
        </w:trPr>
        <w:tc>
          <w:tcPr>
            <w:tcW w:w="800" w:type="dxa"/>
            <w:tcBorders>
              <w:top w:val="nil"/>
              <w:left w:val="single" w:sz="4" w:space="0" w:color="auto"/>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lastRenderedPageBreak/>
              <w:t>2012</w:t>
            </w:r>
          </w:p>
        </w:tc>
        <w:tc>
          <w:tcPr>
            <w:tcW w:w="877"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21</w:t>
            </w:r>
          </w:p>
        </w:tc>
        <w:tc>
          <w:tcPr>
            <w:tcW w:w="11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w:t>
            </w:r>
          </w:p>
        </w:tc>
        <w:tc>
          <w:tcPr>
            <w:tcW w:w="67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102</w:t>
            </w:r>
          </w:p>
        </w:tc>
        <w:tc>
          <w:tcPr>
            <w:tcW w:w="861"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27293</w:t>
            </w:r>
          </w:p>
        </w:tc>
        <w:tc>
          <w:tcPr>
            <w:tcW w:w="7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0</w:t>
            </w:r>
          </w:p>
        </w:tc>
        <w:tc>
          <w:tcPr>
            <w:tcW w:w="663"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8</w:t>
            </w:r>
          </w:p>
        </w:tc>
        <w:tc>
          <w:tcPr>
            <w:tcW w:w="589"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70</w:t>
            </w:r>
          </w:p>
        </w:tc>
        <w:tc>
          <w:tcPr>
            <w:tcW w:w="88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0</w:t>
            </w:r>
          </w:p>
        </w:tc>
        <w:tc>
          <w:tcPr>
            <w:tcW w:w="1688"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7</w:t>
            </w:r>
          </w:p>
        </w:tc>
        <w:tc>
          <w:tcPr>
            <w:tcW w:w="75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4</w:t>
            </w:r>
          </w:p>
        </w:tc>
        <w:tc>
          <w:tcPr>
            <w:tcW w:w="104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0</w:t>
            </w:r>
          </w:p>
        </w:tc>
        <w:tc>
          <w:tcPr>
            <w:tcW w:w="93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5</w:t>
            </w:r>
          </w:p>
        </w:tc>
        <w:tc>
          <w:tcPr>
            <w:tcW w:w="134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88</w:t>
            </w:r>
          </w:p>
        </w:tc>
        <w:tc>
          <w:tcPr>
            <w:tcW w:w="960"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27599</w:t>
            </w:r>
          </w:p>
        </w:tc>
      </w:tr>
      <w:tr w:rsidR="007C5DB9" w:rsidRPr="00E261C5" w:rsidTr="00AC56BC">
        <w:trPr>
          <w:trHeight w:val="338"/>
        </w:trPr>
        <w:tc>
          <w:tcPr>
            <w:tcW w:w="800" w:type="dxa"/>
            <w:tcBorders>
              <w:top w:val="nil"/>
              <w:left w:val="single" w:sz="4" w:space="0" w:color="auto"/>
              <w:bottom w:val="single" w:sz="4" w:space="0" w:color="auto"/>
              <w:right w:val="single" w:sz="4" w:space="0" w:color="auto"/>
            </w:tcBorders>
            <w:shd w:val="clear" w:color="auto" w:fill="auto"/>
            <w:noWrap/>
            <w:vAlign w:val="bottom"/>
          </w:tcPr>
          <w:p w:rsidR="007C5DB9" w:rsidRPr="00E261C5" w:rsidRDefault="007C5DB9" w:rsidP="00AC56BC">
            <w:pP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2013</w:t>
            </w:r>
          </w:p>
        </w:tc>
        <w:tc>
          <w:tcPr>
            <w:tcW w:w="877"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13</w:t>
            </w:r>
          </w:p>
        </w:tc>
        <w:tc>
          <w:tcPr>
            <w:tcW w:w="11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5</w:t>
            </w:r>
          </w:p>
        </w:tc>
        <w:tc>
          <w:tcPr>
            <w:tcW w:w="67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97</w:t>
            </w:r>
          </w:p>
        </w:tc>
        <w:tc>
          <w:tcPr>
            <w:tcW w:w="861"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26738</w:t>
            </w:r>
          </w:p>
        </w:tc>
        <w:tc>
          <w:tcPr>
            <w:tcW w:w="72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w:t>
            </w:r>
          </w:p>
        </w:tc>
        <w:tc>
          <w:tcPr>
            <w:tcW w:w="663"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11</w:t>
            </w:r>
          </w:p>
        </w:tc>
        <w:tc>
          <w:tcPr>
            <w:tcW w:w="589"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132</w:t>
            </w:r>
          </w:p>
        </w:tc>
        <w:tc>
          <w:tcPr>
            <w:tcW w:w="88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7</w:t>
            </w:r>
          </w:p>
        </w:tc>
        <w:tc>
          <w:tcPr>
            <w:tcW w:w="1688"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11</w:t>
            </w:r>
          </w:p>
        </w:tc>
        <w:tc>
          <w:tcPr>
            <w:tcW w:w="75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2</w:t>
            </w:r>
          </w:p>
        </w:tc>
        <w:tc>
          <w:tcPr>
            <w:tcW w:w="1044"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w:t>
            </w:r>
          </w:p>
        </w:tc>
        <w:tc>
          <w:tcPr>
            <w:tcW w:w="932"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8</w:t>
            </w:r>
          </w:p>
        </w:tc>
        <w:tc>
          <w:tcPr>
            <w:tcW w:w="1346"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cente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169</w:t>
            </w:r>
          </w:p>
        </w:tc>
        <w:tc>
          <w:tcPr>
            <w:tcW w:w="960" w:type="dxa"/>
            <w:tcBorders>
              <w:top w:val="nil"/>
              <w:left w:val="nil"/>
              <w:bottom w:val="single" w:sz="4" w:space="0" w:color="auto"/>
              <w:right w:val="single" w:sz="4" w:space="0" w:color="auto"/>
            </w:tcBorders>
            <w:shd w:val="clear" w:color="auto" w:fill="auto"/>
            <w:noWrap/>
            <w:vAlign w:val="bottom"/>
          </w:tcPr>
          <w:p w:rsidR="007C5DB9" w:rsidRPr="00E261C5" w:rsidRDefault="007C5DB9" w:rsidP="00AC56BC">
            <w:pPr>
              <w:jc w:val="right"/>
              <w:rPr>
                <w:rFonts w:ascii="GHEA Grapalat" w:hAnsi="GHEA Grapalat" w:cs="Arial"/>
                <w:b/>
                <w:bCs/>
                <w:sz w:val="18"/>
                <w:szCs w:val="18"/>
                <w:lang w:eastAsia="en-US"/>
              </w:rPr>
            </w:pPr>
            <w:r w:rsidRPr="00E261C5">
              <w:rPr>
                <w:rFonts w:ascii="GHEA Grapalat" w:hAnsi="GHEA Grapalat" w:cs="Arial"/>
                <w:b/>
                <w:bCs/>
                <w:sz w:val="18"/>
                <w:szCs w:val="18"/>
                <w:lang w:eastAsia="en-US"/>
              </w:rPr>
              <w:t>27196</w:t>
            </w:r>
          </w:p>
        </w:tc>
      </w:tr>
      <w:tr w:rsidR="007C5DB9" w:rsidRPr="00E261C5" w:rsidTr="00AC56BC">
        <w:trPr>
          <w:trHeight w:val="338"/>
        </w:trPr>
        <w:tc>
          <w:tcPr>
            <w:tcW w:w="800"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877"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1124"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672"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861"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724"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663"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589"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884"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1688"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756"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1044"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932"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1346"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c>
          <w:tcPr>
            <w:tcW w:w="960"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r>
      <w:tr w:rsidR="007C5DB9" w:rsidRPr="00E261C5" w:rsidTr="00AC56BC">
        <w:trPr>
          <w:trHeight w:val="469"/>
        </w:trPr>
        <w:tc>
          <w:tcPr>
            <w:tcW w:w="12960" w:type="dxa"/>
            <w:gridSpan w:val="14"/>
            <w:tcBorders>
              <w:top w:val="nil"/>
              <w:left w:val="nil"/>
              <w:bottom w:val="nil"/>
              <w:right w:val="nil"/>
            </w:tcBorders>
            <w:shd w:val="clear" w:color="auto" w:fill="auto"/>
            <w:vAlign w:val="center"/>
          </w:tcPr>
          <w:p w:rsidR="007C5DB9" w:rsidRPr="00E261C5" w:rsidRDefault="007C5DB9" w:rsidP="00AC56BC">
            <w:pPr>
              <w:rPr>
                <w:rFonts w:ascii="GHEA Grapalat" w:hAnsi="GHEA Grapalat" w:cs="Arial"/>
                <w:b/>
                <w:bCs/>
                <w:color w:val="000000"/>
                <w:sz w:val="18"/>
                <w:szCs w:val="18"/>
                <w:lang w:eastAsia="en-US"/>
              </w:rPr>
            </w:pPr>
            <w:r w:rsidRPr="00E261C5">
              <w:rPr>
                <w:rFonts w:ascii="GHEA Grapalat" w:hAnsi="GHEA Grapalat" w:cs="Arial"/>
                <w:b/>
                <w:bCs/>
                <w:color w:val="000000"/>
                <w:sz w:val="18"/>
                <w:szCs w:val="18"/>
                <w:lang w:eastAsia="en-US"/>
              </w:rPr>
              <w:t>*) Ըստ ՀՀ արդարադատության նախարարության Քաղաքացիական կացության ակտերի</w:t>
            </w:r>
            <w:r>
              <w:rPr>
                <w:rFonts w:ascii="GHEA Grapalat" w:hAnsi="GHEA Grapalat" w:cs="Arial"/>
                <w:b/>
                <w:bCs/>
                <w:color w:val="000000"/>
                <w:sz w:val="18"/>
                <w:szCs w:val="18"/>
                <w:lang w:eastAsia="en-US"/>
              </w:rPr>
              <w:t xml:space="preserve"> </w:t>
            </w:r>
            <w:r w:rsidRPr="00E261C5">
              <w:rPr>
                <w:rFonts w:ascii="GHEA Grapalat" w:hAnsi="GHEA Grapalat" w:cs="Arial"/>
                <w:b/>
                <w:bCs/>
                <w:color w:val="000000"/>
                <w:sz w:val="18"/>
                <w:szCs w:val="18"/>
                <w:lang w:eastAsia="en-US"/>
              </w:rPr>
              <w:t>գրանցման տարածքային բաժինների</w:t>
            </w:r>
            <w:r>
              <w:rPr>
                <w:rFonts w:ascii="GHEA Grapalat" w:hAnsi="GHEA Grapalat" w:cs="Arial"/>
                <w:b/>
                <w:bCs/>
                <w:color w:val="000000"/>
                <w:sz w:val="18"/>
                <w:szCs w:val="18"/>
                <w:lang w:eastAsia="en-US"/>
              </w:rPr>
              <w:t xml:space="preserve"> </w:t>
            </w:r>
            <w:r w:rsidRPr="00E261C5">
              <w:rPr>
                <w:rFonts w:ascii="GHEA Grapalat" w:hAnsi="GHEA Grapalat" w:cs="Arial"/>
                <w:b/>
                <w:bCs/>
                <w:color w:val="000000"/>
                <w:sz w:val="18"/>
                <w:szCs w:val="18"/>
                <w:lang w:eastAsia="en-US"/>
              </w:rPr>
              <w:br/>
            </w:r>
            <w:r>
              <w:rPr>
                <w:rFonts w:ascii="GHEA Grapalat" w:hAnsi="GHEA Grapalat" w:cs="Arial"/>
                <w:b/>
                <w:bCs/>
                <w:color w:val="000000"/>
                <w:sz w:val="18"/>
                <w:szCs w:val="18"/>
                <w:lang w:eastAsia="en-US"/>
              </w:rPr>
              <w:t xml:space="preserve"> </w:t>
            </w:r>
            <w:r w:rsidRPr="00E261C5">
              <w:rPr>
                <w:rFonts w:ascii="GHEA Grapalat" w:hAnsi="GHEA Grapalat" w:cs="Arial"/>
                <w:b/>
                <w:bCs/>
                <w:color w:val="000000"/>
                <w:sz w:val="18"/>
                <w:szCs w:val="18"/>
                <w:lang w:eastAsia="en-US"/>
              </w:rPr>
              <w:t>կողմից տրամադրած տեղեկատվության:</w:t>
            </w:r>
            <w:r w:rsidRPr="00E261C5">
              <w:rPr>
                <w:rFonts w:ascii="GHEA Grapalat" w:hAnsi="GHEA Grapalat" w:cs="Arial"/>
                <w:b/>
                <w:bCs/>
                <w:color w:val="000000"/>
                <w:sz w:val="18"/>
                <w:szCs w:val="18"/>
                <w:lang w:eastAsia="en-US"/>
              </w:rPr>
              <w:br/>
            </w:r>
            <w:r>
              <w:rPr>
                <w:rFonts w:ascii="GHEA Grapalat" w:hAnsi="GHEA Grapalat" w:cs="Arial"/>
                <w:b/>
                <w:bCs/>
                <w:color w:val="000000"/>
                <w:sz w:val="18"/>
                <w:szCs w:val="18"/>
                <w:lang w:eastAsia="en-US"/>
              </w:rPr>
              <w:t xml:space="preserve"> </w:t>
            </w:r>
          </w:p>
        </w:tc>
        <w:tc>
          <w:tcPr>
            <w:tcW w:w="960" w:type="dxa"/>
            <w:tcBorders>
              <w:top w:val="nil"/>
              <w:left w:val="nil"/>
              <w:bottom w:val="nil"/>
              <w:right w:val="nil"/>
            </w:tcBorders>
            <w:shd w:val="clear" w:color="auto" w:fill="auto"/>
            <w:noWrap/>
            <w:vAlign w:val="bottom"/>
          </w:tcPr>
          <w:p w:rsidR="007C5DB9" w:rsidRPr="00E261C5" w:rsidRDefault="007C5DB9" w:rsidP="00AC56BC">
            <w:pPr>
              <w:rPr>
                <w:rFonts w:ascii="GHEA Grapalat" w:hAnsi="GHEA Grapalat" w:cs="Arial"/>
                <w:sz w:val="18"/>
                <w:szCs w:val="18"/>
                <w:lang w:eastAsia="en-US"/>
              </w:rPr>
            </w:pPr>
          </w:p>
        </w:tc>
      </w:tr>
    </w:tbl>
    <w:p w:rsidR="007C5DB9" w:rsidRDefault="007C5DB9" w:rsidP="007C5DB9">
      <w:pPr>
        <w:pStyle w:val="CENTRE"/>
        <w:ind w:firstLine="360"/>
        <w:rPr>
          <w:rFonts w:ascii="GHEA Grapalat" w:hAnsi="GHEA Grapalat"/>
          <w:sz w:val="28"/>
          <w:szCs w:val="28"/>
        </w:rPr>
        <w:sectPr w:rsidR="007C5DB9" w:rsidSect="00E261C5">
          <w:pgSz w:w="16838" w:h="11906" w:orient="landscape"/>
          <w:pgMar w:top="709" w:right="720" w:bottom="993" w:left="720" w:header="709" w:footer="709" w:gutter="0"/>
          <w:cols w:space="708"/>
          <w:docGrid w:linePitch="360"/>
        </w:sectPr>
      </w:pPr>
    </w:p>
    <w:p w:rsidR="007C5DB9" w:rsidRDefault="007C5DB9" w:rsidP="007C5DB9">
      <w:pPr>
        <w:pStyle w:val="CENTRE"/>
        <w:ind w:firstLine="360"/>
        <w:rPr>
          <w:rFonts w:ascii="GHEA Grapalat" w:hAnsi="GHEA Grapalat"/>
          <w:sz w:val="28"/>
          <w:szCs w:val="28"/>
        </w:rPr>
      </w:pPr>
    </w:p>
    <w:p w:rsidR="007C5DB9" w:rsidRDefault="007C5DB9" w:rsidP="007C5DB9">
      <w:pPr>
        <w:pStyle w:val="CENTRE"/>
        <w:ind w:firstLine="360"/>
        <w:rPr>
          <w:rFonts w:ascii="GHEA Grapalat" w:hAnsi="GHEA Grapalat"/>
          <w:sz w:val="28"/>
          <w:szCs w:val="28"/>
        </w:rPr>
      </w:pPr>
    </w:p>
    <w:p w:rsidR="007C5DB9" w:rsidRPr="001B1A43" w:rsidRDefault="007C5DB9" w:rsidP="007C5DB9">
      <w:pPr>
        <w:ind w:firstLine="360"/>
        <w:jc w:val="center"/>
        <w:rPr>
          <w:rFonts w:ascii="GHEA Grapalat" w:hAnsi="GHEA Grapalat" w:cs="Sylfaen"/>
          <w:b/>
          <w:sz w:val="24"/>
          <w:szCs w:val="24"/>
        </w:rPr>
      </w:pPr>
      <w:r w:rsidRPr="001B1A43">
        <w:rPr>
          <w:rFonts w:ascii="GHEA Grapalat" w:hAnsi="GHEA Grapalat" w:cs="Sylfaen"/>
          <w:b/>
          <w:sz w:val="24"/>
          <w:szCs w:val="24"/>
        </w:rPr>
        <w:t>ՀԱՎԵԼՎԱԾ 2</w:t>
      </w:r>
    </w:p>
    <w:p w:rsidR="007C5DB9" w:rsidRPr="001B1A43" w:rsidRDefault="007C5DB9" w:rsidP="007C5DB9">
      <w:pPr>
        <w:ind w:firstLine="360"/>
        <w:jc w:val="both"/>
        <w:rPr>
          <w:rFonts w:ascii="GHEA Grapalat" w:hAnsi="GHEA Grapalat" w:cs="Calibri"/>
          <w:sz w:val="24"/>
          <w:szCs w:val="24"/>
          <w:lang w:val="hy-AM"/>
        </w:rPr>
      </w:pPr>
      <w:r w:rsidRPr="001B1A43">
        <w:rPr>
          <w:rFonts w:ascii="GHEA Grapalat" w:hAnsi="GHEA Grapalat" w:cs="Sylfaen"/>
          <w:sz w:val="24"/>
          <w:szCs w:val="24"/>
          <w:lang w:val="hy-AM"/>
        </w:rPr>
        <w:t>Օրենսդրության</w:t>
      </w:r>
      <w:r w:rsidRPr="001B1A43">
        <w:rPr>
          <w:rFonts w:ascii="GHEA Grapalat" w:hAnsi="GHEA Grapalat" w:cs="Calibri"/>
          <w:sz w:val="24"/>
          <w:szCs w:val="24"/>
          <w:lang w:val="hy-AM"/>
        </w:rPr>
        <w:t xml:space="preserve"> </w:t>
      </w:r>
      <w:r w:rsidRPr="001B1A43">
        <w:rPr>
          <w:rFonts w:ascii="GHEA Grapalat" w:hAnsi="GHEA Grapalat" w:cs="Sylfaen"/>
          <w:sz w:val="24"/>
          <w:szCs w:val="24"/>
          <w:lang w:val="hy-AM"/>
        </w:rPr>
        <w:t>մեջ</w:t>
      </w:r>
      <w:r w:rsidRPr="001B1A43">
        <w:rPr>
          <w:rFonts w:ascii="GHEA Grapalat" w:hAnsi="GHEA Grapalat" w:cs="Calibri"/>
          <w:sz w:val="24"/>
          <w:szCs w:val="24"/>
          <w:lang w:val="hy-AM"/>
        </w:rPr>
        <w:t xml:space="preserve"> </w:t>
      </w:r>
      <w:r w:rsidRPr="001B1A43">
        <w:rPr>
          <w:rFonts w:ascii="GHEA Grapalat" w:hAnsi="GHEA Grapalat" w:cs="Sylfaen"/>
          <w:sz w:val="24"/>
          <w:szCs w:val="24"/>
          <w:lang w:val="hy-AM"/>
        </w:rPr>
        <w:t>խտրականության</w:t>
      </w:r>
      <w:r w:rsidRPr="001B1A43">
        <w:rPr>
          <w:rFonts w:ascii="GHEA Grapalat" w:hAnsi="GHEA Grapalat" w:cs="Calibri"/>
          <w:sz w:val="24"/>
          <w:szCs w:val="24"/>
          <w:lang w:val="hy-AM"/>
        </w:rPr>
        <w:t xml:space="preserve"> </w:t>
      </w:r>
      <w:r w:rsidRPr="001B1A43">
        <w:rPr>
          <w:rFonts w:ascii="GHEA Grapalat" w:hAnsi="GHEA Grapalat" w:cs="Sylfaen"/>
          <w:sz w:val="24"/>
          <w:szCs w:val="24"/>
          <w:lang w:val="hy-AM"/>
        </w:rPr>
        <w:t>դեմ</w:t>
      </w:r>
      <w:r w:rsidRPr="001B1A43">
        <w:rPr>
          <w:rFonts w:ascii="GHEA Grapalat" w:hAnsi="GHEA Grapalat" w:cs="Calibri"/>
          <w:sz w:val="24"/>
          <w:szCs w:val="24"/>
          <w:lang w:val="hy-AM"/>
        </w:rPr>
        <w:t xml:space="preserve"> </w:t>
      </w:r>
      <w:r w:rsidRPr="001B1A43">
        <w:rPr>
          <w:rFonts w:ascii="GHEA Grapalat" w:hAnsi="GHEA Grapalat" w:cs="Sylfaen"/>
          <w:sz w:val="24"/>
          <w:szCs w:val="24"/>
          <w:lang w:val="hy-AM"/>
        </w:rPr>
        <w:t>նորմերի</w:t>
      </w:r>
      <w:r w:rsidRPr="001B1A43">
        <w:rPr>
          <w:rFonts w:ascii="GHEA Grapalat" w:hAnsi="GHEA Grapalat" w:cs="Calibri"/>
          <w:sz w:val="24"/>
          <w:szCs w:val="24"/>
          <w:lang w:val="hy-AM"/>
        </w:rPr>
        <w:t xml:space="preserve"> </w:t>
      </w:r>
      <w:r w:rsidRPr="001B1A43">
        <w:rPr>
          <w:rFonts w:ascii="GHEA Grapalat" w:hAnsi="GHEA Grapalat" w:cs="Sylfaen"/>
          <w:sz w:val="24"/>
          <w:szCs w:val="24"/>
          <w:lang w:val="hy-AM"/>
        </w:rPr>
        <w:t>առկայության</w:t>
      </w:r>
      <w:r w:rsidRPr="001B1A43">
        <w:rPr>
          <w:rFonts w:ascii="GHEA Grapalat" w:hAnsi="GHEA Grapalat" w:cs="Calibri"/>
          <w:sz w:val="24"/>
          <w:szCs w:val="24"/>
          <w:lang w:val="hy-AM"/>
        </w:rPr>
        <w:t xml:space="preserve"> </w:t>
      </w:r>
      <w:r w:rsidRPr="001B1A43">
        <w:rPr>
          <w:rFonts w:ascii="GHEA Grapalat" w:hAnsi="GHEA Grapalat" w:cs="Sylfaen"/>
          <w:sz w:val="24"/>
          <w:szCs w:val="24"/>
          <w:lang w:val="hy-AM"/>
        </w:rPr>
        <w:t>ընդհանուր</w:t>
      </w:r>
      <w:r w:rsidRPr="001B1A43">
        <w:rPr>
          <w:rFonts w:ascii="GHEA Grapalat" w:hAnsi="GHEA Grapalat" w:cs="Calibri"/>
          <w:sz w:val="24"/>
          <w:szCs w:val="24"/>
          <w:lang w:val="hy-AM"/>
        </w:rPr>
        <w:t xml:space="preserve"> </w:t>
      </w:r>
      <w:r w:rsidRPr="001B1A43">
        <w:rPr>
          <w:rFonts w:ascii="GHEA Grapalat" w:hAnsi="GHEA Grapalat" w:cs="Sylfaen"/>
          <w:sz w:val="24"/>
          <w:szCs w:val="24"/>
          <w:lang w:val="hy-AM"/>
        </w:rPr>
        <w:t>պատկերն</w:t>
      </w:r>
      <w:r w:rsidRPr="001B1A43">
        <w:rPr>
          <w:rFonts w:ascii="GHEA Grapalat" w:hAnsi="GHEA Grapalat" w:cs="Calibri"/>
          <w:sz w:val="24"/>
          <w:szCs w:val="24"/>
          <w:lang w:val="hy-AM"/>
        </w:rPr>
        <w:t xml:space="preserve"> </w:t>
      </w:r>
      <w:r w:rsidRPr="001B1A43">
        <w:rPr>
          <w:rFonts w:ascii="GHEA Grapalat" w:hAnsi="GHEA Grapalat" w:cs="Sylfaen"/>
          <w:sz w:val="24"/>
          <w:szCs w:val="24"/>
          <w:lang w:val="hy-AM"/>
        </w:rPr>
        <w:t>ունի</w:t>
      </w:r>
      <w:r w:rsidRPr="001B1A43">
        <w:rPr>
          <w:rFonts w:ascii="GHEA Grapalat" w:hAnsi="GHEA Grapalat" w:cs="Calibri"/>
          <w:sz w:val="24"/>
          <w:szCs w:val="24"/>
          <w:lang w:val="hy-AM"/>
        </w:rPr>
        <w:t xml:space="preserve"> </w:t>
      </w:r>
      <w:r w:rsidRPr="001B1A43">
        <w:rPr>
          <w:rFonts w:ascii="GHEA Grapalat" w:hAnsi="GHEA Grapalat" w:cs="Sylfaen"/>
          <w:sz w:val="24"/>
          <w:szCs w:val="24"/>
          <w:lang w:val="hy-AM"/>
        </w:rPr>
        <w:t>հետևյալ</w:t>
      </w:r>
      <w:r w:rsidRPr="001B1A43">
        <w:rPr>
          <w:rFonts w:ascii="GHEA Grapalat" w:hAnsi="GHEA Grapalat" w:cs="Calibri"/>
          <w:sz w:val="24"/>
          <w:szCs w:val="24"/>
          <w:lang w:val="hy-AM"/>
        </w:rPr>
        <w:t xml:space="preserve"> </w:t>
      </w:r>
      <w:r w:rsidRPr="001B1A43">
        <w:rPr>
          <w:rFonts w:ascii="GHEA Grapalat" w:hAnsi="GHEA Grapalat" w:cs="Sylfaen"/>
          <w:sz w:val="24"/>
          <w:szCs w:val="24"/>
          <w:lang w:val="hy-AM"/>
        </w:rPr>
        <w:t>տեսքը</w:t>
      </w:r>
      <w:r w:rsidRPr="001B1A43">
        <w:rPr>
          <w:rFonts w:ascii="GHEA Grapalat" w:hAnsi="GHEA Grapalat"/>
          <w:sz w:val="24"/>
          <w:szCs w:val="24"/>
          <w:lang w:val="hy-AM"/>
        </w:rPr>
        <w:t>.</w:t>
      </w:r>
    </w:p>
    <w:p w:rsidR="007C5DB9" w:rsidRPr="001B1A43" w:rsidRDefault="007C5DB9" w:rsidP="007C5DB9">
      <w:pPr>
        <w:jc w:val="both"/>
        <w:rPr>
          <w:rFonts w:ascii="GHEA Grapalat" w:hAnsi="GHEA Grapalat"/>
          <w:sz w:val="24"/>
          <w:szCs w:val="24"/>
          <w:lang w:val="hy-AM"/>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7C5DB9" w:rsidRPr="009C64BA" w:rsidTr="00AC56BC">
        <w:tc>
          <w:tcPr>
            <w:tcW w:w="4785" w:type="dxa"/>
          </w:tcPr>
          <w:p w:rsidR="007C5DB9" w:rsidRPr="009C64BA" w:rsidRDefault="007C5DB9" w:rsidP="00AC56BC">
            <w:pPr>
              <w:ind w:firstLine="360"/>
              <w:jc w:val="both"/>
              <w:rPr>
                <w:rFonts w:ascii="GHEA Grapalat" w:hAnsi="GHEA Grapalat" w:cs="Calibri"/>
                <w:b/>
                <w:sz w:val="24"/>
                <w:szCs w:val="24"/>
                <w:lang w:val="hy-AM"/>
              </w:rPr>
            </w:pPr>
            <w:r w:rsidRPr="009C64BA">
              <w:rPr>
                <w:rFonts w:ascii="GHEA Grapalat" w:hAnsi="GHEA Grapalat" w:cs="Sylfaen"/>
                <w:b/>
                <w:sz w:val="24"/>
                <w:szCs w:val="24"/>
                <w:lang w:val="hy-AM"/>
              </w:rPr>
              <w:t>Օրենսդրական</w:t>
            </w:r>
            <w:r w:rsidRPr="009C64BA">
              <w:rPr>
                <w:rFonts w:ascii="GHEA Grapalat" w:hAnsi="GHEA Grapalat" w:cs="Calibri"/>
                <w:b/>
                <w:sz w:val="24"/>
                <w:szCs w:val="24"/>
                <w:lang w:val="hy-AM"/>
              </w:rPr>
              <w:t xml:space="preserve"> </w:t>
            </w:r>
            <w:r w:rsidRPr="009C64BA">
              <w:rPr>
                <w:rFonts w:ascii="GHEA Grapalat" w:hAnsi="GHEA Grapalat" w:cs="Sylfaen"/>
                <w:b/>
                <w:sz w:val="24"/>
                <w:szCs w:val="24"/>
                <w:lang w:val="hy-AM"/>
              </w:rPr>
              <w:t>ակտ</w:t>
            </w:r>
          </w:p>
          <w:p w:rsidR="007C5DB9" w:rsidRPr="009C64BA" w:rsidRDefault="007C5DB9" w:rsidP="00AC56BC">
            <w:pPr>
              <w:jc w:val="both"/>
              <w:rPr>
                <w:rFonts w:ascii="GHEA Grapalat" w:hAnsi="GHEA Grapalat"/>
                <w:b/>
                <w:sz w:val="24"/>
                <w:szCs w:val="24"/>
                <w:lang w:val="hy-AM"/>
              </w:rPr>
            </w:pPr>
          </w:p>
        </w:tc>
        <w:tc>
          <w:tcPr>
            <w:tcW w:w="4786" w:type="dxa"/>
          </w:tcPr>
          <w:p w:rsidR="007C5DB9" w:rsidRPr="009C64BA" w:rsidRDefault="007C5DB9" w:rsidP="00AC56BC">
            <w:pPr>
              <w:ind w:firstLine="360"/>
              <w:jc w:val="both"/>
              <w:rPr>
                <w:rFonts w:ascii="GHEA Grapalat" w:hAnsi="GHEA Grapalat"/>
                <w:b/>
                <w:sz w:val="24"/>
                <w:szCs w:val="24"/>
                <w:lang w:val="hy-AM"/>
              </w:rPr>
            </w:pPr>
            <w:r w:rsidRPr="009C64BA">
              <w:rPr>
                <w:rFonts w:ascii="GHEA Grapalat" w:hAnsi="GHEA Grapalat" w:cs="Sylfaen"/>
                <w:b/>
                <w:sz w:val="24"/>
                <w:szCs w:val="24"/>
                <w:lang w:val="hy-AM"/>
              </w:rPr>
              <w:t>Հոդված</w:t>
            </w:r>
          </w:p>
          <w:p w:rsidR="007C5DB9" w:rsidRPr="009C64BA" w:rsidRDefault="007C5DB9" w:rsidP="00AC56BC">
            <w:pPr>
              <w:jc w:val="both"/>
              <w:rPr>
                <w:rFonts w:ascii="GHEA Grapalat" w:hAnsi="GHEA Grapalat"/>
                <w:b/>
                <w:sz w:val="24"/>
                <w:szCs w:val="24"/>
                <w:lang w:val="hy-AM"/>
              </w:rPr>
            </w:pP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Սահմանադրություն</w:t>
            </w:r>
          </w:p>
        </w:tc>
        <w:tc>
          <w:tcPr>
            <w:tcW w:w="4786" w:type="dxa"/>
          </w:tcPr>
          <w:p w:rsidR="007C5DB9" w:rsidRPr="009C64BA" w:rsidRDefault="007C5DB9" w:rsidP="00AC56BC">
            <w:pPr>
              <w:ind w:firstLine="360"/>
              <w:jc w:val="both"/>
              <w:rPr>
                <w:rFonts w:ascii="GHEA Grapalat" w:hAnsi="GHEA Grapalat"/>
                <w:sz w:val="24"/>
                <w:szCs w:val="24"/>
                <w:lang w:val="hy-AM"/>
              </w:rPr>
            </w:pPr>
            <w:r w:rsidRPr="009C64BA">
              <w:rPr>
                <w:rFonts w:ascii="GHEA Grapalat" w:hAnsi="GHEA Grapalat" w:cs="Calibri"/>
                <w:sz w:val="24"/>
                <w:szCs w:val="24"/>
                <w:lang w:val="hy-AM"/>
              </w:rPr>
              <w:t>14.1</w:t>
            </w:r>
          </w:p>
          <w:p w:rsidR="007C5DB9" w:rsidRPr="009C64BA" w:rsidRDefault="007C5DB9" w:rsidP="00AC56BC">
            <w:pPr>
              <w:ind w:firstLine="360"/>
              <w:jc w:val="both"/>
              <w:rPr>
                <w:rFonts w:ascii="GHEA Grapalat" w:hAnsi="GHEA Grapalat" w:cs="Sylfaen"/>
                <w:sz w:val="24"/>
                <w:szCs w:val="24"/>
                <w:lang w:val="hy-AM"/>
              </w:rPr>
            </w:pP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Քրեական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օրենսգիրք</w:t>
            </w:r>
          </w:p>
        </w:tc>
        <w:tc>
          <w:tcPr>
            <w:tcW w:w="4786" w:type="dxa"/>
          </w:tcPr>
          <w:p w:rsidR="007C5DB9" w:rsidRPr="009C64BA" w:rsidRDefault="007C5DB9" w:rsidP="00AC56BC">
            <w:pPr>
              <w:ind w:firstLine="360"/>
              <w:jc w:val="both"/>
              <w:rPr>
                <w:rFonts w:ascii="GHEA Grapalat" w:hAnsi="GHEA Grapalat"/>
                <w:sz w:val="24"/>
                <w:szCs w:val="24"/>
              </w:rPr>
            </w:pPr>
            <w:r w:rsidRPr="009C64BA">
              <w:rPr>
                <w:rFonts w:ascii="GHEA Grapalat" w:hAnsi="GHEA Grapalat" w:cs="Calibri"/>
                <w:sz w:val="24"/>
                <w:szCs w:val="24"/>
                <w:lang w:val="hy-AM"/>
              </w:rPr>
              <w:t>6</w:t>
            </w:r>
            <w:r w:rsidRPr="009C64BA">
              <w:rPr>
                <w:rFonts w:ascii="GHEA Grapalat" w:hAnsi="GHEA Grapalat" w:cs="Calibri"/>
                <w:sz w:val="24"/>
                <w:szCs w:val="24"/>
              </w:rPr>
              <w:t>, 63, 226</w:t>
            </w:r>
          </w:p>
          <w:p w:rsidR="007C5DB9" w:rsidRPr="009C64BA" w:rsidRDefault="007C5DB9" w:rsidP="00AC56BC">
            <w:pPr>
              <w:ind w:firstLine="360"/>
              <w:jc w:val="both"/>
              <w:rPr>
                <w:rFonts w:ascii="GHEA Grapalat" w:hAnsi="GHEA Grapalat" w:cs="Calibri"/>
                <w:sz w:val="24"/>
                <w:szCs w:val="24"/>
                <w:lang w:val="hy-AM"/>
              </w:rPr>
            </w:pP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Քրեական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դատավարության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օրենսգիրք</w:t>
            </w:r>
          </w:p>
        </w:tc>
        <w:tc>
          <w:tcPr>
            <w:tcW w:w="4786" w:type="dxa"/>
          </w:tcPr>
          <w:p w:rsidR="007C5DB9" w:rsidRPr="009C64BA" w:rsidRDefault="007C5DB9" w:rsidP="00AC56BC">
            <w:pPr>
              <w:ind w:firstLine="360"/>
              <w:jc w:val="both"/>
              <w:rPr>
                <w:rFonts w:ascii="GHEA Grapalat" w:hAnsi="GHEA Grapalat"/>
                <w:sz w:val="24"/>
                <w:szCs w:val="24"/>
                <w:lang w:val="hy-AM"/>
              </w:rPr>
            </w:pPr>
            <w:r w:rsidRPr="009C64BA">
              <w:rPr>
                <w:rFonts w:ascii="GHEA Grapalat" w:hAnsi="GHEA Grapalat" w:cs="Calibri"/>
                <w:sz w:val="24"/>
                <w:szCs w:val="24"/>
                <w:lang w:val="hy-AM"/>
              </w:rPr>
              <w:t>8(2)</w:t>
            </w:r>
          </w:p>
          <w:p w:rsidR="007C5DB9" w:rsidRPr="009C64BA" w:rsidRDefault="007C5DB9" w:rsidP="00AC56BC">
            <w:pPr>
              <w:ind w:firstLine="360"/>
              <w:jc w:val="both"/>
              <w:rPr>
                <w:rFonts w:ascii="GHEA Grapalat" w:hAnsi="GHEA Grapalat" w:cs="Calibri"/>
                <w:sz w:val="24"/>
                <w:szCs w:val="24"/>
                <w:lang w:val="hy-AM"/>
              </w:rPr>
            </w:pP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Աշխատանքային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օրենսգիրք</w:t>
            </w:r>
          </w:p>
        </w:tc>
        <w:tc>
          <w:tcPr>
            <w:tcW w:w="4786" w:type="dxa"/>
          </w:tcPr>
          <w:p w:rsidR="007C5DB9" w:rsidRPr="009C64BA" w:rsidRDefault="007C5DB9" w:rsidP="00AC56BC">
            <w:pPr>
              <w:ind w:firstLine="360"/>
              <w:jc w:val="both"/>
              <w:rPr>
                <w:rFonts w:ascii="GHEA Grapalat" w:hAnsi="GHEA Grapalat"/>
                <w:sz w:val="24"/>
                <w:szCs w:val="24"/>
                <w:lang w:val="hy-AM"/>
              </w:rPr>
            </w:pPr>
            <w:r w:rsidRPr="009C64BA">
              <w:rPr>
                <w:rFonts w:ascii="GHEA Grapalat" w:hAnsi="GHEA Grapalat" w:cs="Calibri"/>
                <w:sz w:val="24"/>
                <w:szCs w:val="24"/>
                <w:lang w:val="hy-AM"/>
              </w:rPr>
              <w:t>3(3), 114(4)(4), 180(3)</w:t>
            </w:r>
          </w:p>
          <w:p w:rsidR="007C5DB9" w:rsidRPr="009C64BA" w:rsidRDefault="007C5DB9" w:rsidP="00AC56BC">
            <w:pPr>
              <w:ind w:firstLine="360"/>
              <w:jc w:val="both"/>
              <w:rPr>
                <w:rFonts w:ascii="GHEA Grapalat" w:hAnsi="GHEA Grapalat" w:cs="Calibri"/>
                <w:sz w:val="24"/>
                <w:szCs w:val="24"/>
                <w:lang w:val="hy-AM"/>
              </w:rPr>
            </w:pP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Ընտանեկան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օրենսգիրք</w:t>
            </w:r>
          </w:p>
        </w:tc>
        <w:tc>
          <w:tcPr>
            <w:tcW w:w="4786" w:type="dxa"/>
          </w:tcPr>
          <w:p w:rsidR="007C5DB9" w:rsidRPr="009C64BA" w:rsidRDefault="007C5DB9" w:rsidP="00AC56BC">
            <w:pPr>
              <w:ind w:firstLine="360"/>
              <w:jc w:val="both"/>
              <w:rPr>
                <w:rFonts w:ascii="GHEA Grapalat" w:hAnsi="GHEA Grapalat"/>
                <w:sz w:val="24"/>
                <w:szCs w:val="24"/>
                <w:lang w:val="hy-AM"/>
              </w:rPr>
            </w:pPr>
            <w:r w:rsidRPr="009C64BA">
              <w:rPr>
                <w:rFonts w:ascii="GHEA Grapalat" w:hAnsi="GHEA Grapalat" w:cs="Calibri"/>
                <w:sz w:val="24"/>
                <w:szCs w:val="24"/>
                <w:lang w:val="hy-AM"/>
              </w:rPr>
              <w:t>1(5)</w:t>
            </w:r>
          </w:p>
          <w:p w:rsidR="007C5DB9" w:rsidRPr="009C64BA" w:rsidRDefault="007C5DB9" w:rsidP="00AC56BC">
            <w:pPr>
              <w:ind w:firstLine="360"/>
              <w:jc w:val="both"/>
              <w:rPr>
                <w:rFonts w:ascii="GHEA Grapalat" w:hAnsi="GHEA Grapalat" w:cs="Calibri"/>
                <w:sz w:val="24"/>
                <w:szCs w:val="24"/>
                <w:lang w:val="hy-AM"/>
              </w:rPr>
            </w:pP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Կրթության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sz w:val="24"/>
                <w:szCs w:val="24"/>
                <w:lang w:val="hy-AM"/>
              </w:rPr>
            </w:pPr>
            <w:r w:rsidRPr="009C64BA">
              <w:rPr>
                <w:rFonts w:ascii="GHEA Grapalat" w:hAnsi="GHEA Grapalat" w:cs="Calibri"/>
                <w:sz w:val="24"/>
                <w:szCs w:val="24"/>
                <w:lang w:val="hy-AM"/>
              </w:rPr>
              <w:t>6(1)</w:t>
            </w:r>
          </w:p>
          <w:p w:rsidR="007C5DB9" w:rsidRPr="009C64BA" w:rsidRDefault="007C5DB9" w:rsidP="00AC56BC">
            <w:pPr>
              <w:ind w:firstLine="360"/>
              <w:jc w:val="both"/>
              <w:rPr>
                <w:rFonts w:ascii="GHEA Grapalat" w:hAnsi="GHEA Grapalat" w:cs="Calibri"/>
                <w:sz w:val="24"/>
                <w:szCs w:val="24"/>
                <w:lang w:val="hy-AM"/>
              </w:rPr>
            </w:pP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Հեռուստատեսության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և</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ռադիոյի</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sz w:val="24"/>
                <w:szCs w:val="24"/>
                <w:lang w:val="hy-AM"/>
              </w:rPr>
            </w:pPr>
            <w:r w:rsidRPr="009C64BA">
              <w:rPr>
                <w:rFonts w:ascii="GHEA Grapalat" w:hAnsi="GHEA Grapalat" w:cs="Calibri"/>
                <w:sz w:val="24"/>
                <w:szCs w:val="24"/>
                <w:lang w:val="hy-AM"/>
              </w:rPr>
              <w:t>22(1)(2)</w:t>
            </w:r>
          </w:p>
          <w:p w:rsidR="007C5DB9" w:rsidRPr="009C64BA" w:rsidRDefault="007C5DB9" w:rsidP="00AC56BC">
            <w:pPr>
              <w:ind w:firstLine="360"/>
              <w:jc w:val="both"/>
              <w:rPr>
                <w:rFonts w:ascii="GHEA Grapalat" w:hAnsi="GHEA Grapalat" w:cs="Calibri"/>
                <w:sz w:val="24"/>
                <w:szCs w:val="24"/>
                <w:lang w:val="hy-AM"/>
              </w:rPr>
            </w:pP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Տնտեսական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մրցակցության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պաշտպանության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sz w:val="24"/>
                <w:szCs w:val="24"/>
                <w:lang w:val="hy-AM"/>
              </w:rPr>
            </w:pPr>
            <w:r w:rsidRPr="009C64BA">
              <w:rPr>
                <w:rFonts w:ascii="GHEA Grapalat" w:hAnsi="GHEA Grapalat" w:cs="Calibri"/>
                <w:sz w:val="24"/>
                <w:szCs w:val="24"/>
                <w:lang w:val="hy-AM"/>
              </w:rPr>
              <w:t>7(2)(</w:t>
            </w:r>
            <w:r w:rsidRPr="009C64BA">
              <w:rPr>
                <w:rFonts w:ascii="GHEA Grapalat" w:hAnsi="GHEA Grapalat" w:cs="Sylfaen"/>
                <w:sz w:val="24"/>
                <w:szCs w:val="24"/>
                <w:lang w:val="hy-AM"/>
              </w:rPr>
              <w:t>ա</w:t>
            </w:r>
            <w:r w:rsidRPr="009C64BA">
              <w:rPr>
                <w:rFonts w:ascii="GHEA Grapalat" w:hAnsi="GHEA Grapalat" w:cs="Calibri"/>
                <w:sz w:val="24"/>
                <w:szCs w:val="24"/>
                <w:lang w:val="hy-AM"/>
              </w:rPr>
              <w:t>)</w:t>
            </w:r>
          </w:p>
          <w:p w:rsidR="007C5DB9" w:rsidRPr="009C64BA" w:rsidRDefault="007C5DB9" w:rsidP="00AC56BC">
            <w:pPr>
              <w:ind w:firstLine="360"/>
              <w:jc w:val="both"/>
              <w:rPr>
                <w:rFonts w:ascii="GHEA Grapalat" w:hAnsi="GHEA Grapalat" w:cs="Calibri"/>
                <w:sz w:val="24"/>
                <w:szCs w:val="24"/>
                <w:lang w:val="hy-AM"/>
              </w:rPr>
            </w:pP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Վարչական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իրավախախտումների</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օրենսգիրք</w:t>
            </w:r>
          </w:p>
        </w:tc>
        <w:tc>
          <w:tcPr>
            <w:tcW w:w="4786" w:type="dxa"/>
          </w:tcPr>
          <w:p w:rsidR="007C5DB9" w:rsidRPr="009C64BA" w:rsidRDefault="007C5DB9" w:rsidP="00AC56BC">
            <w:pPr>
              <w:ind w:firstLine="360"/>
              <w:jc w:val="both"/>
              <w:rPr>
                <w:rFonts w:ascii="GHEA Grapalat" w:hAnsi="GHEA Grapalat"/>
                <w:sz w:val="24"/>
                <w:szCs w:val="24"/>
                <w:lang w:val="hy-AM"/>
              </w:rPr>
            </w:pPr>
            <w:r w:rsidRPr="009C64BA">
              <w:rPr>
                <w:rFonts w:ascii="GHEA Grapalat" w:hAnsi="GHEA Grapalat" w:cs="Calibri"/>
                <w:sz w:val="24"/>
                <w:szCs w:val="24"/>
                <w:lang w:val="hy-AM"/>
              </w:rPr>
              <w:t>248</w:t>
            </w:r>
          </w:p>
          <w:p w:rsidR="007C5DB9" w:rsidRPr="009C64BA" w:rsidRDefault="007C5DB9" w:rsidP="00AC56BC">
            <w:pPr>
              <w:ind w:firstLine="360"/>
              <w:jc w:val="both"/>
              <w:rPr>
                <w:rFonts w:ascii="GHEA Grapalat" w:hAnsi="GHEA Grapalat" w:cs="Calibri"/>
                <w:sz w:val="24"/>
                <w:szCs w:val="24"/>
                <w:lang w:val="hy-AM"/>
              </w:rPr>
            </w:pP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Հաշմանդամների</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սոցիալական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պաշտպանության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sz w:val="24"/>
                <w:szCs w:val="24"/>
                <w:lang w:val="hy-AM"/>
              </w:rPr>
            </w:pPr>
            <w:r w:rsidRPr="009C64BA">
              <w:rPr>
                <w:rFonts w:ascii="GHEA Grapalat" w:hAnsi="GHEA Grapalat" w:cs="Calibri"/>
                <w:sz w:val="24"/>
                <w:szCs w:val="24"/>
                <w:lang w:val="hy-AM"/>
              </w:rPr>
              <w:t>17(2)</w:t>
            </w:r>
          </w:p>
          <w:p w:rsidR="007C5DB9" w:rsidRPr="009C64BA" w:rsidRDefault="007C5DB9" w:rsidP="00AC56BC">
            <w:pPr>
              <w:ind w:firstLine="360"/>
              <w:jc w:val="both"/>
              <w:rPr>
                <w:rFonts w:ascii="GHEA Grapalat" w:hAnsi="GHEA Grapalat" w:cs="Calibri"/>
                <w:sz w:val="24"/>
                <w:szCs w:val="24"/>
                <w:lang w:val="hy-AM"/>
              </w:rPr>
            </w:pP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Գնումների</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sz w:val="24"/>
                <w:szCs w:val="24"/>
                <w:lang w:val="hy-AM"/>
              </w:rPr>
            </w:pPr>
            <w:r w:rsidRPr="009C64BA">
              <w:rPr>
                <w:rFonts w:ascii="GHEA Grapalat" w:hAnsi="GHEA Grapalat" w:cs="Calibri"/>
                <w:sz w:val="24"/>
                <w:szCs w:val="24"/>
                <w:lang w:val="hy-AM"/>
              </w:rPr>
              <w:t>3(2)(1)</w:t>
            </w:r>
          </w:p>
          <w:p w:rsidR="007C5DB9" w:rsidRPr="009C64BA" w:rsidRDefault="007C5DB9" w:rsidP="00AC56BC">
            <w:pPr>
              <w:ind w:firstLine="360"/>
              <w:jc w:val="both"/>
              <w:rPr>
                <w:rFonts w:ascii="GHEA Grapalat" w:hAnsi="GHEA Grapalat" w:cs="Calibri"/>
                <w:sz w:val="24"/>
                <w:szCs w:val="24"/>
                <w:lang w:val="hy-AM"/>
              </w:rPr>
            </w:pP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sz w:val="24"/>
                <w:szCs w:val="24"/>
                <w:lang w:val="hy-AM"/>
              </w:rPr>
              <w:t>Բնակչության բժշկական օգնության և սպասարկման մասին</w:t>
            </w:r>
            <w:r w:rsidRPr="009C64BA">
              <w:rPr>
                <w:rFonts w:ascii="GHEA Grapalat" w:hAnsi="GHEA Grapalat" w:cs="Sylfaen"/>
                <w:sz w:val="24"/>
                <w:szCs w:val="24"/>
                <w:lang w:val="hy-AM"/>
              </w:rPr>
              <w:t xml:space="preserve"> օրենք</w:t>
            </w:r>
          </w:p>
        </w:tc>
        <w:tc>
          <w:tcPr>
            <w:tcW w:w="4786" w:type="dxa"/>
          </w:tcPr>
          <w:p w:rsidR="007C5DB9" w:rsidRPr="009C64BA" w:rsidRDefault="007C5DB9" w:rsidP="00AC56BC">
            <w:pPr>
              <w:ind w:firstLine="360"/>
              <w:jc w:val="both"/>
              <w:rPr>
                <w:rFonts w:ascii="GHEA Grapalat" w:hAnsi="GHEA Grapalat"/>
                <w:sz w:val="24"/>
                <w:szCs w:val="24"/>
                <w:lang w:val="hy-AM"/>
              </w:rPr>
            </w:pPr>
            <w:r w:rsidRPr="009C64BA">
              <w:rPr>
                <w:rFonts w:ascii="GHEA Grapalat" w:hAnsi="GHEA Grapalat" w:cs="Calibri"/>
                <w:sz w:val="24"/>
                <w:szCs w:val="24"/>
                <w:lang w:val="hy-AM"/>
              </w:rPr>
              <w:t>4</w:t>
            </w:r>
          </w:p>
          <w:p w:rsidR="007C5DB9" w:rsidRPr="009C64BA" w:rsidRDefault="007C5DB9" w:rsidP="00AC56BC">
            <w:pPr>
              <w:ind w:firstLine="360"/>
              <w:jc w:val="both"/>
              <w:rPr>
                <w:rFonts w:ascii="GHEA Grapalat" w:hAnsi="GHEA Grapalat" w:cs="Calibri"/>
                <w:sz w:val="24"/>
                <w:szCs w:val="24"/>
                <w:lang w:val="hy-AM"/>
              </w:rPr>
            </w:pPr>
          </w:p>
        </w:tc>
      </w:tr>
      <w:tr w:rsidR="007C5DB9" w:rsidRPr="009C64BA" w:rsidTr="00AC56BC">
        <w:tc>
          <w:tcPr>
            <w:tcW w:w="4785" w:type="dxa"/>
          </w:tcPr>
          <w:p w:rsidR="007C5DB9" w:rsidRPr="009C64BA" w:rsidRDefault="007C5DB9" w:rsidP="00AC56BC">
            <w:pPr>
              <w:ind w:firstLine="360"/>
              <w:jc w:val="both"/>
              <w:rPr>
                <w:rFonts w:ascii="GHEA Grapalat" w:hAnsi="GHEA Grapalat"/>
                <w:sz w:val="24"/>
                <w:szCs w:val="24"/>
              </w:rPr>
            </w:pPr>
            <w:r w:rsidRPr="009C64BA">
              <w:rPr>
                <w:rFonts w:ascii="GHEA Grapalat" w:hAnsi="GHEA Grapalat" w:cs="Sylfaen"/>
                <w:sz w:val="24"/>
                <w:szCs w:val="24"/>
                <w:lang w:val="hy-AM"/>
              </w:rPr>
              <w:t>Մարդու արյան և</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դրա</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բաղադրամասերի</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դոնորության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և</w:t>
            </w:r>
            <w:r w:rsidRPr="009C64BA">
              <w:rPr>
                <w:rFonts w:ascii="GHEA Grapalat" w:hAnsi="GHEA Grapalat"/>
                <w:sz w:val="24"/>
                <w:szCs w:val="24"/>
                <w:lang w:val="hy-AM"/>
              </w:rPr>
              <w:t xml:space="preserve"> </w:t>
            </w:r>
            <w:r w:rsidRPr="009C64BA">
              <w:rPr>
                <w:rFonts w:ascii="GHEA Grapalat" w:hAnsi="GHEA Grapalat" w:cs="Sylfaen"/>
                <w:sz w:val="24"/>
                <w:szCs w:val="24"/>
                <w:lang w:val="hy-AM"/>
              </w:rPr>
              <w:t>փոխներարկումային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բժշկական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օգնության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cs="Sylfaen"/>
                <w:sz w:val="24"/>
                <w:szCs w:val="24"/>
              </w:rPr>
              <w:t xml:space="preserve"> օրենք</w:t>
            </w:r>
          </w:p>
        </w:tc>
        <w:tc>
          <w:tcPr>
            <w:tcW w:w="4786" w:type="dxa"/>
          </w:tcPr>
          <w:p w:rsidR="007C5DB9" w:rsidRPr="009C64BA" w:rsidRDefault="007C5DB9" w:rsidP="00AC56BC">
            <w:pPr>
              <w:ind w:firstLine="360"/>
              <w:jc w:val="both"/>
              <w:rPr>
                <w:rFonts w:ascii="GHEA Grapalat" w:hAnsi="GHEA Grapalat"/>
                <w:sz w:val="24"/>
                <w:szCs w:val="24"/>
                <w:lang w:val="hy-AM"/>
              </w:rPr>
            </w:pPr>
            <w:r w:rsidRPr="009C64BA">
              <w:rPr>
                <w:rFonts w:ascii="GHEA Grapalat" w:hAnsi="GHEA Grapalat" w:cs="Calibri"/>
                <w:sz w:val="24"/>
                <w:szCs w:val="24"/>
                <w:lang w:val="hy-AM"/>
              </w:rPr>
              <w:t>14(6</w:t>
            </w:r>
            <w:r w:rsidRPr="009C64BA">
              <w:rPr>
                <w:rFonts w:ascii="GHEA Grapalat" w:hAnsi="GHEA Grapalat"/>
                <w:sz w:val="24"/>
                <w:szCs w:val="24"/>
                <w:lang w:val="hy-AM"/>
              </w:rPr>
              <w:t>)</w:t>
            </w: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Քրեակատարողական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օրենսգիրք</w:t>
            </w:r>
          </w:p>
        </w:tc>
        <w:tc>
          <w:tcPr>
            <w:tcW w:w="4786" w:type="dxa"/>
          </w:tcPr>
          <w:p w:rsidR="007C5DB9" w:rsidRPr="009C64BA" w:rsidRDefault="007C5DB9" w:rsidP="00AC56BC">
            <w:pPr>
              <w:ind w:firstLine="360"/>
              <w:jc w:val="both"/>
              <w:rPr>
                <w:rFonts w:ascii="GHEA Grapalat" w:hAnsi="GHEA Grapalat" w:cs="Calibri"/>
                <w:sz w:val="24"/>
                <w:szCs w:val="24"/>
                <w:lang w:val="hy-AM"/>
              </w:rPr>
            </w:pPr>
            <w:r w:rsidRPr="009C64BA">
              <w:rPr>
                <w:rFonts w:ascii="GHEA Grapalat" w:hAnsi="GHEA Grapalat" w:cs="Calibri"/>
                <w:sz w:val="24"/>
                <w:szCs w:val="24"/>
                <w:lang w:val="hy-AM"/>
              </w:rPr>
              <w:t>8</w:t>
            </w: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Քրեակատարողական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ծառայության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cs="Calibri"/>
                <w:sz w:val="24"/>
                <w:szCs w:val="24"/>
                <w:lang w:val="hy-AM"/>
              </w:rPr>
            </w:pPr>
            <w:r w:rsidRPr="009C64BA">
              <w:rPr>
                <w:rFonts w:ascii="GHEA Grapalat" w:hAnsi="GHEA Grapalat" w:cs="Calibri"/>
                <w:sz w:val="24"/>
                <w:szCs w:val="24"/>
                <w:lang w:val="hy-AM"/>
              </w:rPr>
              <w:t>14</w:t>
            </w: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Դատական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օրենսգիրք</w:t>
            </w:r>
          </w:p>
        </w:tc>
        <w:tc>
          <w:tcPr>
            <w:tcW w:w="4786" w:type="dxa"/>
          </w:tcPr>
          <w:p w:rsidR="007C5DB9" w:rsidRPr="009C64BA" w:rsidRDefault="007C5DB9" w:rsidP="00AC56BC">
            <w:pPr>
              <w:ind w:firstLine="360"/>
              <w:jc w:val="both"/>
              <w:rPr>
                <w:rFonts w:ascii="GHEA Grapalat" w:hAnsi="GHEA Grapalat" w:cs="Calibri"/>
                <w:sz w:val="24"/>
                <w:szCs w:val="24"/>
                <w:lang w:val="hy-AM"/>
              </w:rPr>
            </w:pPr>
            <w:r w:rsidRPr="009C64BA">
              <w:rPr>
                <w:rFonts w:ascii="GHEA Grapalat" w:hAnsi="GHEA Grapalat" w:cs="Calibri"/>
                <w:sz w:val="24"/>
                <w:szCs w:val="24"/>
                <w:lang w:val="hy-AM"/>
              </w:rPr>
              <w:t>15(2), 89(9), 90(3)(6)</w:t>
            </w: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Ընտրական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օրենսգիրք</w:t>
            </w:r>
          </w:p>
        </w:tc>
        <w:tc>
          <w:tcPr>
            <w:tcW w:w="4786" w:type="dxa"/>
          </w:tcPr>
          <w:p w:rsidR="007C5DB9" w:rsidRPr="009C64BA" w:rsidRDefault="007C5DB9" w:rsidP="00AC56BC">
            <w:pPr>
              <w:ind w:firstLine="360"/>
              <w:jc w:val="both"/>
              <w:rPr>
                <w:rFonts w:ascii="GHEA Grapalat" w:hAnsi="GHEA Grapalat" w:cs="Calibri"/>
                <w:sz w:val="24"/>
                <w:szCs w:val="24"/>
                <w:lang w:val="hy-AM"/>
              </w:rPr>
            </w:pPr>
            <w:r w:rsidRPr="009C64BA">
              <w:rPr>
                <w:rFonts w:ascii="GHEA Grapalat" w:hAnsi="GHEA Grapalat" w:cs="Calibri"/>
                <w:sz w:val="24"/>
                <w:szCs w:val="24"/>
                <w:lang w:val="hy-AM"/>
              </w:rPr>
              <w:t>3(3)</w:t>
            </w: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Կուսակցություննների</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cs="Calibri"/>
                <w:sz w:val="24"/>
                <w:szCs w:val="24"/>
                <w:lang w:val="hy-AM"/>
              </w:rPr>
            </w:pPr>
            <w:r w:rsidRPr="009C64BA">
              <w:rPr>
                <w:rFonts w:ascii="GHEA Grapalat" w:hAnsi="GHEA Grapalat" w:cs="Calibri"/>
                <w:sz w:val="24"/>
                <w:szCs w:val="24"/>
                <w:lang w:val="hy-AM"/>
              </w:rPr>
              <w:t>3(3)(2) ,</w:t>
            </w:r>
            <w:r w:rsidRPr="009C64BA">
              <w:rPr>
                <w:rFonts w:ascii="GHEA Grapalat" w:hAnsi="GHEA Grapalat" w:cs="Calibri"/>
                <w:sz w:val="24"/>
                <w:szCs w:val="24"/>
              </w:rPr>
              <w:t>7,</w:t>
            </w:r>
            <w:r w:rsidRPr="009C64BA">
              <w:rPr>
                <w:rFonts w:ascii="GHEA Grapalat" w:hAnsi="GHEA Grapalat" w:cs="Calibri"/>
                <w:sz w:val="24"/>
                <w:szCs w:val="24"/>
                <w:lang w:val="hy-AM"/>
              </w:rPr>
              <w:t xml:space="preserve"> 9</w:t>
            </w: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Քաղաքացիության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cs="Calibri"/>
                <w:sz w:val="24"/>
                <w:szCs w:val="24"/>
                <w:lang w:val="hy-AM"/>
              </w:rPr>
            </w:pPr>
            <w:r w:rsidRPr="009C64BA">
              <w:rPr>
                <w:rFonts w:ascii="GHEA Grapalat" w:hAnsi="GHEA Grapalat" w:cs="Calibri"/>
                <w:sz w:val="24"/>
                <w:szCs w:val="24"/>
                <w:lang w:val="hy-AM"/>
              </w:rPr>
              <w:t>3(2)</w:t>
            </w: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Օտարերկրացիների</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cs="Calibri"/>
                <w:sz w:val="24"/>
                <w:szCs w:val="24"/>
                <w:lang w:val="hy-AM"/>
              </w:rPr>
            </w:pPr>
            <w:r w:rsidRPr="009C64BA">
              <w:rPr>
                <w:rFonts w:ascii="GHEA Grapalat" w:hAnsi="GHEA Grapalat" w:cs="Calibri"/>
                <w:sz w:val="24"/>
                <w:szCs w:val="24"/>
                <w:lang w:val="hy-AM"/>
              </w:rPr>
              <w:t>22, 32</w:t>
            </w: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Երեխայի</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իրավունքների</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cs="Calibri"/>
                <w:sz w:val="24"/>
                <w:szCs w:val="24"/>
                <w:lang w:val="hy-AM"/>
              </w:rPr>
            </w:pPr>
            <w:r w:rsidRPr="009C64BA">
              <w:rPr>
                <w:rFonts w:ascii="GHEA Grapalat" w:hAnsi="GHEA Grapalat" w:cs="Calibri"/>
                <w:sz w:val="24"/>
                <w:szCs w:val="24"/>
                <w:lang w:val="hy-AM"/>
              </w:rPr>
              <w:t>4</w:t>
            </w: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lastRenderedPageBreak/>
              <w:t>Ոստիկանության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cs="Calibri"/>
                <w:sz w:val="24"/>
                <w:szCs w:val="24"/>
                <w:lang w:val="hy-AM"/>
              </w:rPr>
            </w:pPr>
            <w:r w:rsidRPr="009C64BA">
              <w:rPr>
                <w:rFonts w:ascii="GHEA Grapalat" w:hAnsi="GHEA Grapalat" w:cs="Calibri"/>
                <w:sz w:val="24"/>
                <w:szCs w:val="24"/>
                <w:lang w:val="hy-AM"/>
              </w:rPr>
              <w:t>5</w:t>
            </w: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Քաղաքացիական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ծառայության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cs="Calibri"/>
                <w:sz w:val="24"/>
                <w:szCs w:val="24"/>
                <w:lang w:val="hy-AM"/>
              </w:rPr>
            </w:pPr>
            <w:r w:rsidRPr="009C64BA">
              <w:rPr>
                <w:rFonts w:ascii="GHEA Grapalat" w:hAnsi="GHEA Grapalat" w:cs="Calibri"/>
                <w:sz w:val="24"/>
                <w:szCs w:val="24"/>
                <w:lang w:val="hy-AM"/>
              </w:rPr>
              <w:t>11</w:t>
            </w: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Հասարակական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կազմակերպությունների</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cs="Calibri"/>
                <w:sz w:val="24"/>
                <w:szCs w:val="24"/>
                <w:lang w:val="hy-AM"/>
              </w:rPr>
            </w:pPr>
            <w:r w:rsidRPr="009C64BA">
              <w:rPr>
                <w:rFonts w:ascii="GHEA Grapalat" w:hAnsi="GHEA Grapalat" w:cs="Calibri"/>
                <w:sz w:val="24"/>
                <w:szCs w:val="24"/>
                <w:lang w:val="hy-AM"/>
              </w:rPr>
              <w:t>3(2), 21</w:t>
            </w: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Ձերբակալված</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և</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կալանավորված</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անձանց</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պահելու</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cs="Calibri"/>
                <w:sz w:val="24"/>
                <w:szCs w:val="24"/>
                <w:lang w:val="hy-AM"/>
              </w:rPr>
            </w:pPr>
            <w:r w:rsidRPr="009C64BA">
              <w:rPr>
                <w:rFonts w:ascii="GHEA Grapalat" w:hAnsi="GHEA Grapalat"/>
                <w:sz w:val="24"/>
                <w:szCs w:val="24"/>
                <w:lang w:val="hy-AM"/>
              </w:rPr>
              <w:t>2(3)</w:t>
            </w: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Ոստիկանությունում</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ծառայության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sz w:val="24"/>
                <w:szCs w:val="24"/>
                <w:lang w:val="hy-AM"/>
              </w:rPr>
            </w:pPr>
            <w:r w:rsidRPr="009C64BA">
              <w:rPr>
                <w:rFonts w:ascii="GHEA Grapalat" w:hAnsi="GHEA Grapalat" w:cs="Calibri"/>
                <w:sz w:val="24"/>
                <w:szCs w:val="24"/>
                <w:lang w:val="hy-AM"/>
              </w:rPr>
              <w:t>11(1)</w:t>
            </w: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Մշակույթային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օրենսդրության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հիմունքների</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cs="Calibri"/>
                <w:sz w:val="24"/>
                <w:szCs w:val="24"/>
                <w:lang w:val="hy-AM"/>
              </w:rPr>
            </w:pPr>
            <w:r w:rsidRPr="009C64BA">
              <w:rPr>
                <w:rFonts w:ascii="GHEA Grapalat" w:hAnsi="GHEA Grapalat" w:cs="Calibri"/>
                <w:sz w:val="24"/>
                <w:szCs w:val="24"/>
                <w:lang w:val="hy-AM"/>
              </w:rPr>
              <w:t>9</w:t>
            </w: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Պատմության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և</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մշակույթի</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անշարժ</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հուշարձանների</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ու</w:t>
            </w:r>
            <w:r w:rsidRPr="009C64BA">
              <w:rPr>
                <w:rFonts w:ascii="GHEA Grapalat" w:hAnsi="GHEA Grapalat"/>
                <w:sz w:val="24"/>
                <w:szCs w:val="24"/>
                <w:lang w:val="hy-AM"/>
              </w:rPr>
              <w:t xml:space="preserve"> </w:t>
            </w:r>
            <w:r w:rsidRPr="009C64BA">
              <w:rPr>
                <w:rFonts w:ascii="GHEA Grapalat" w:hAnsi="GHEA Grapalat" w:cs="Sylfaen"/>
                <w:sz w:val="24"/>
                <w:szCs w:val="24"/>
                <w:lang w:val="hy-AM"/>
              </w:rPr>
              <w:t>պատմական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միջավայրի</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պահպանության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և</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օգտագործման</w:t>
            </w:r>
            <w:r w:rsidRPr="009C64BA">
              <w:rPr>
                <w:rFonts w:ascii="GHEA Grapalat" w:hAnsi="GHEA Grapalat"/>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cs="Calibri"/>
                <w:sz w:val="24"/>
                <w:szCs w:val="24"/>
                <w:lang w:val="hy-AM"/>
              </w:rPr>
            </w:pPr>
            <w:r w:rsidRPr="009C64BA">
              <w:rPr>
                <w:rFonts w:ascii="GHEA Grapalat" w:hAnsi="GHEA Grapalat"/>
                <w:sz w:val="24"/>
                <w:szCs w:val="24"/>
                <w:lang w:val="hy-AM"/>
              </w:rPr>
              <w:t>7</w:t>
            </w: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Ազգային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անվտանգության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մարմիններում</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ծառայության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sz w:val="24"/>
                <w:szCs w:val="24"/>
                <w:lang w:val="hy-AM"/>
              </w:rPr>
            </w:pPr>
            <w:r w:rsidRPr="009C64BA">
              <w:rPr>
                <w:rFonts w:ascii="GHEA Grapalat" w:hAnsi="GHEA Grapalat"/>
                <w:sz w:val="24"/>
                <w:szCs w:val="24"/>
                <w:lang w:val="hy-AM"/>
              </w:rPr>
              <w:t>14(1)</w:t>
            </w: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Մարդու</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իրավունքների</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պաշտպանի</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sz w:val="24"/>
                <w:szCs w:val="24"/>
                <w:lang w:val="hy-AM"/>
              </w:rPr>
            </w:pPr>
            <w:r w:rsidRPr="009C64BA">
              <w:rPr>
                <w:rFonts w:ascii="GHEA Grapalat" w:hAnsi="GHEA Grapalat" w:cs="Calibri"/>
                <w:sz w:val="24"/>
                <w:szCs w:val="24"/>
                <w:lang w:val="hy-AM"/>
              </w:rPr>
              <w:t>8</w:t>
            </w: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Դատական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ակտերի</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հարկադիր</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կատարումն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ապահովող</w:t>
            </w:r>
            <w:r w:rsidRPr="009C64BA">
              <w:rPr>
                <w:rFonts w:ascii="GHEA Grapalat" w:hAnsi="GHEA Grapalat"/>
                <w:sz w:val="24"/>
                <w:szCs w:val="24"/>
                <w:lang w:val="hy-AM"/>
              </w:rPr>
              <w:t xml:space="preserve"> </w:t>
            </w:r>
            <w:r w:rsidRPr="009C64BA">
              <w:rPr>
                <w:rFonts w:ascii="GHEA Grapalat" w:hAnsi="GHEA Grapalat" w:cs="Sylfaen"/>
                <w:sz w:val="24"/>
                <w:szCs w:val="24"/>
                <w:lang w:val="hy-AM"/>
              </w:rPr>
              <w:t>ծառայության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cs="Calibri"/>
                <w:sz w:val="24"/>
                <w:szCs w:val="24"/>
                <w:lang w:val="hy-AM"/>
              </w:rPr>
            </w:pPr>
            <w:r w:rsidRPr="009C64BA">
              <w:rPr>
                <w:rFonts w:ascii="GHEA Grapalat" w:hAnsi="GHEA Grapalat" w:cs="Calibri"/>
                <w:sz w:val="24"/>
                <w:szCs w:val="24"/>
                <w:lang w:val="hy-AM"/>
              </w:rPr>
              <w:t>9(1)</w:t>
            </w: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Համայնքային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ծառայության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cs="Calibri"/>
                <w:sz w:val="24"/>
                <w:szCs w:val="24"/>
                <w:lang w:val="hy-AM"/>
              </w:rPr>
            </w:pPr>
            <w:r w:rsidRPr="009C64BA">
              <w:rPr>
                <w:rFonts w:ascii="GHEA Grapalat" w:hAnsi="GHEA Grapalat" w:cs="Calibri"/>
                <w:sz w:val="24"/>
                <w:szCs w:val="24"/>
                <w:lang w:val="hy-AM"/>
              </w:rPr>
              <w:t>11</w:t>
            </w: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Քաղաքացիական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հատուկ</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ծառայության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cs="Calibri"/>
                <w:sz w:val="24"/>
                <w:szCs w:val="24"/>
                <w:lang w:val="hy-AM"/>
              </w:rPr>
            </w:pPr>
            <w:r w:rsidRPr="009C64BA">
              <w:rPr>
                <w:rFonts w:ascii="GHEA Grapalat" w:hAnsi="GHEA Grapalat" w:cs="Calibri"/>
                <w:sz w:val="24"/>
                <w:szCs w:val="24"/>
                <w:lang w:val="hy-AM"/>
              </w:rPr>
              <w:t>11</w:t>
            </w: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ԱԺ</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աշխատակազմում</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պետական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ծառայության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cs="Calibri"/>
                <w:sz w:val="24"/>
                <w:szCs w:val="24"/>
                <w:lang w:val="hy-AM"/>
              </w:rPr>
            </w:pPr>
            <w:r w:rsidRPr="009C64BA">
              <w:rPr>
                <w:rFonts w:ascii="GHEA Grapalat" w:hAnsi="GHEA Grapalat" w:cs="Calibri"/>
                <w:sz w:val="24"/>
                <w:szCs w:val="24"/>
                <w:lang w:val="hy-AM"/>
              </w:rPr>
              <w:t>11</w:t>
            </w: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Հանրային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ծառայության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cs="Calibri"/>
                <w:sz w:val="24"/>
                <w:szCs w:val="24"/>
                <w:lang w:val="hy-AM"/>
              </w:rPr>
            </w:pPr>
            <w:r w:rsidRPr="009C64BA">
              <w:rPr>
                <w:rFonts w:ascii="GHEA Grapalat" w:hAnsi="GHEA Grapalat" w:cs="Calibri"/>
                <w:sz w:val="24"/>
                <w:szCs w:val="24"/>
                <w:lang w:val="hy-AM"/>
              </w:rPr>
              <w:t>11</w:t>
            </w: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Քննչական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կոմիտեի</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դեպարտամենտում</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պետական</w:t>
            </w:r>
            <w:r w:rsidRPr="009C64BA">
              <w:rPr>
                <w:rFonts w:ascii="GHEA Grapalat" w:hAnsi="GHEA Grapalat"/>
                <w:sz w:val="24"/>
                <w:szCs w:val="24"/>
                <w:lang w:val="hy-AM"/>
              </w:rPr>
              <w:t xml:space="preserve"> </w:t>
            </w:r>
            <w:r w:rsidRPr="009C64BA">
              <w:rPr>
                <w:rFonts w:ascii="GHEA Grapalat" w:hAnsi="GHEA Grapalat" w:cs="Sylfaen"/>
                <w:sz w:val="24"/>
                <w:szCs w:val="24"/>
                <w:lang w:val="hy-AM"/>
              </w:rPr>
              <w:t>ծառայության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cs="Calibri"/>
                <w:sz w:val="24"/>
                <w:szCs w:val="24"/>
                <w:lang w:val="hy-AM"/>
              </w:rPr>
            </w:pPr>
            <w:r w:rsidRPr="009C64BA">
              <w:rPr>
                <w:rFonts w:ascii="GHEA Grapalat" w:hAnsi="GHEA Grapalat" w:cs="Calibri"/>
                <w:sz w:val="24"/>
                <w:szCs w:val="24"/>
                <w:lang w:val="hy-AM"/>
              </w:rPr>
              <w:t>15(1)</w:t>
            </w: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Պետական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պաշտոններ</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զբաղեցնող</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անձանց</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վարձատրության</w:t>
            </w:r>
            <w:r w:rsidRPr="009C64BA">
              <w:rPr>
                <w:rFonts w:ascii="GHEA Grapalat" w:hAnsi="GHEA Grapalat"/>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cs="Calibri"/>
                <w:sz w:val="24"/>
                <w:szCs w:val="24"/>
                <w:lang w:val="hy-AM"/>
              </w:rPr>
            </w:pPr>
            <w:r w:rsidRPr="009C64BA">
              <w:rPr>
                <w:rFonts w:ascii="GHEA Grapalat" w:hAnsi="GHEA Grapalat" w:cs="Calibri"/>
                <w:sz w:val="24"/>
                <w:szCs w:val="24"/>
                <w:lang w:val="hy-AM"/>
              </w:rPr>
              <w:t>4(1)(7)</w:t>
            </w: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Գրադարանների</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և</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գրադարանային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գործի</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cs="Calibri"/>
                <w:sz w:val="24"/>
                <w:szCs w:val="24"/>
                <w:lang w:val="hy-AM"/>
              </w:rPr>
            </w:pPr>
            <w:r w:rsidRPr="009C64BA">
              <w:rPr>
                <w:rFonts w:ascii="GHEA Grapalat" w:hAnsi="GHEA Grapalat" w:cs="Calibri"/>
                <w:sz w:val="24"/>
                <w:szCs w:val="24"/>
                <w:lang w:val="hy-AM"/>
              </w:rPr>
              <w:t>18(1)</w:t>
            </w:r>
          </w:p>
        </w:tc>
      </w:tr>
      <w:tr w:rsidR="007C5DB9" w:rsidRPr="009C64BA" w:rsidTr="00AC56BC">
        <w:tc>
          <w:tcPr>
            <w:tcW w:w="4785" w:type="dxa"/>
          </w:tcPr>
          <w:p w:rsidR="007C5DB9" w:rsidRPr="009C64BA" w:rsidRDefault="007C5DB9" w:rsidP="00AC56BC">
            <w:pPr>
              <w:ind w:firstLine="360"/>
              <w:jc w:val="both"/>
              <w:rPr>
                <w:rFonts w:ascii="GHEA Grapalat" w:hAnsi="GHEA Grapalat" w:cs="Sylfaen"/>
                <w:sz w:val="24"/>
                <w:szCs w:val="24"/>
                <w:lang w:val="hy-AM"/>
              </w:rPr>
            </w:pPr>
            <w:r w:rsidRPr="009C64BA">
              <w:rPr>
                <w:rFonts w:ascii="GHEA Grapalat" w:hAnsi="GHEA Grapalat" w:cs="Sylfaen"/>
                <w:sz w:val="24"/>
                <w:szCs w:val="24"/>
                <w:lang w:val="hy-AM"/>
              </w:rPr>
              <w:t>Փաստաբանության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ind w:firstLine="360"/>
              <w:jc w:val="both"/>
              <w:rPr>
                <w:rFonts w:ascii="GHEA Grapalat" w:hAnsi="GHEA Grapalat" w:cs="Calibri"/>
                <w:sz w:val="24"/>
                <w:szCs w:val="24"/>
                <w:lang w:val="hy-AM"/>
              </w:rPr>
            </w:pPr>
            <w:r w:rsidRPr="009C64BA">
              <w:rPr>
                <w:rFonts w:ascii="GHEA Grapalat" w:hAnsi="GHEA Grapalat" w:cs="Calibri"/>
                <w:sz w:val="24"/>
                <w:szCs w:val="24"/>
                <w:lang w:val="hy-AM"/>
              </w:rPr>
              <w:t>29(3)</w:t>
            </w:r>
          </w:p>
        </w:tc>
      </w:tr>
      <w:tr w:rsidR="007C5DB9" w:rsidRPr="009C64BA" w:rsidTr="00AC56BC">
        <w:tc>
          <w:tcPr>
            <w:tcW w:w="4785" w:type="dxa"/>
          </w:tcPr>
          <w:p w:rsidR="007C5DB9" w:rsidRPr="009C64BA" w:rsidRDefault="007C5DB9" w:rsidP="00AC56BC">
            <w:pPr>
              <w:jc w:val="both"/>
              <w:rPr>
                <w:rFonts w:ascii="GHEA Grapalat" w:hAnsi="GHEA Grapalat" w:cs="Sylfaen"/>
                <w:sz w:val="24"/>
                <w:szCs w:val="24"/>
                <w:lang w:val="hy-AM"/>
              </w:rPr>
            </w:pPr>
            <w:r w:rsidRPr="009C64BA">
              <w:rPr>
                <w:rFonts w:ascii="GHEA Grapalat" w:hAnsi="GHEA Grapalat" w:cs="Sylfaen"/>
                <w:sz w:val="24"/>
                <w:szCs w:val="24"/>
                <w:lang w:val="hy-AM"/>
              </w:rPr>
              <w:t>Տղամարդկանց</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և</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կանանց</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հավասար</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իրավունքների</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մասին</w:t>
            </w:r>
            <w:r w:rsidRPr="009C64BA">
              <w:rPr>
                <w:rFonts w:ascii="GHEA Grapalat" w:hAnsi="GHEA Grapalat"/>
                <w:sz w:val="24"/>
                <w:szCs w:val="24"/>
                <w:lang w:val="hy-AM"/>
              </w:rPr>
              <w:t xml:space="preserve"> </w:t>
            </w:r>
            <w:r w:rsidRPr="009C64BA">
              <w:rPr>
                <w:rFonts w:ascii="GHEA Grapalat" w:hAnsi="GHEA Grapalat" w:cs="Sylfaen"/>
                <w:sz w:val="24"/>
                <w:szCs w:val="24"/>
                <w:lang w:val="hy-AM"/>
              </w:rPr>
              <w:t>օրենք</w:t>
            </w:r>
          </w:p>
        </w:tc>
        <w:tc>
          <w:tcPr>
            <w:tcW w:w="4786" w:type="dxa"/>
          </w:tcPr>
          <w:p w:rsidR="007C5DB9" w:rsidRPr="009C64BA" w:rsidRDefault="007C5DB9" w:rsidP="00AC56BC">
            <w:pPr>
              <w:jc w:val="both"/>
              <w:rPr>
                <w:rFonts w:ascii="GHEA Grapalat" w:hAnsi="GHEA Grapalat" w:cs="Calibri"/>
                <w:sz w:val="24"/>
                <w:szCs w:val="24"/>
                <w:lang w:val="hy-AM"/>
              </w:rPr>
            </w:pPr>
            <w:r w:rsidRPr="009C64BA">
              <w:rPr>
                <w:rFonts w:ascii="GHEA Grapalat" w:hAnsi="GHEA Grapalat" w:cs="Sylfaen"/>
                <w:sz w:val="24"/>
                <w:szCs w:val="24"/>
                <w:lang w:val="hy-AM"/>
              </w:rPr>
              <w:t>Ամբողջությամբ</w:t>
            </w:r>
            <w:r w:rsidRPr="009C64BA">
              <w:rPr>
                <w:rFonts w:ascii="GHEA Grapalat" w:hAnsi="GHEA Grapalat"/>
                <w:sz w:val="24"/>
                <w:szCs w:val="24"/>
                <w:lang w:val="hy-AM"/>
              </w:rPr>
              <w:t xml:space="preserve"> </w:t>
            </w:r>
            <w:r w:rsidRPr="009C64BA">
              <w:rPr>
                <w:rFonts w:ascii="GHEA Grapalat" w:hAnsi="GHEA Grapalat" w:cs="Sylfaen"/>
                <w:sz w:val="24"/>
                <w:szCs w:val="24"/>
                <w:lang w:val="hy-AM"/>
              </w:rPr>
              <w:t>վերաբերում</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է</w:t>
            </w:r>
            <w:r w:rsidRPr="009C64BA">
              <w:rPr>
                <w:rFonts w:ascii="GHEA Grapalat" w:hAnsi="GHEA Grapalat"/>
                <w:sz w:val="24"/>
                <w:szCs w:val="24"/>
                <w:lang w:val="hy-AM"/>
              </w:rPr>
              <w:t xml:space="preserve"> </w:t>
            </w:r>
            <w:r w:rsidRPr="009C64BA">
              <w:rPr>
                <w:rFonts w:ascii="GHEA Grapalat" w:hAnsi="GHEA Grapalat" w:cs="Sylfaen"/>
                <w:sz w:val="24"/>
                <w:szCs w:val="24"/>
                <w:lang w:val="hy-AM"/>
              </w:rPr>
              <w:t>խտրականության</w:t>
            </w:r>
            <w:r w:rsidRPr="009C64BA">
              <w:rPr>
                <w:rFonts w:ascii="GHEA Grapalat" w:hAnsi="GHEA Grapalat"/>
                <w:sz w:val="24"/>
                <w:szCs w:val="24"/>
                <w:lang w:val="hy-AM"/>
              </w:rPr>
              <w:t xml:space="preserve"> </w:t>
            </w:r>
            <w:r w:rsidRPr="009C64BA">
              <w:rPr>
                <w:rFonts w:ascii="GHEA Grapalat" w:hAnsi="GHEA Grapalat" w:cs="Sylfaen"/>
                <w:sz w:val="24"/>
                <w:szCs w:val="24"/>
                <w:lang w:val="hy-AM"/>
              </w:rPr>
              <w:t>արգելքին</w:t>
            </w:r>
          </w:p>
        </w:tc>
      </w:tr>
    </w:tbl>
    <w:p w:rsidR="007C5DB9" w:rsidRPr="001B1A43" w:rsidRDefault="007C5DB9" w:rsidP="007C5DB9">
      <w:pPr>
        <w:jc w:val="both"/>
        <w:rPr>
          <w:rFonts w:ascii="GHEA Grapalat" w:hAnsi="GHEA Grapalat"/>
          <w:sz w:val="24"/>
          <w:szCs w:val="24"/>
          <w:lang w:val="hy-AM"/>
        </w:rPr>
      </w:pPr>
    </w:p>
    <w:p w:rsidR="007C5DB9" w:rsidRPr="001B1A43" w:rsidRDefault="007C5DB9" w:rsidP="007C5DB9">
      <w:pPr>
        <w:ind w:firstLine="360"/>
        <w:jc w:val="both"/>
        <w:rPr>
          <w:rFonts w:ascii="GHEA Grapalat" w:hAnsi="GHEA Grapalat"/>
          <w:sz w:val="24"/>
          <w:szCs w:val="24"/>
          <w:lang w:val="hy-AM"/>
        </w:rPr>
      </w:pPr>
    </w:p>
    <w:p w:rsidR="007C5DB9" w:rsidRPr="001B1A43" w:rsidRDefault="007C5DB9" w:rsidP="007C5DB9">
      <w:pPr>
        <w:spacing w:line="360" w:lineRule="auto"/>
        <w:jc w:val="both"/>
        <w:rPr>
          <w:rFonts w:ascii="GHEA Grapalat" w:hAnsi="GHEA Grapalat"/>
          <w:sz w:val="24"/>
          <w:szCs w:val="24"/>
          <w:lang w:val="hy-AM"/>
        </w:rPr>
      </w:pPr>
      <w:r w:rsidRPr="001B1A43">
        <w:rPr>
          <w:rFonts w:ascii="GHEA Grapalat" w:hAnsi="GHEA Grapalat"/>
          <w:sz w:val="24"/>
          <w:szCs w:val="24"/>
          <w:lang w:val="hy-AM"/>
        </w:rPr>
        <w:t xml:space="preserve">Իրավական կարգավորումը նշված օրենսդրական ակտերում, ըստ խտրականության արգելքով պաշտպանված հիմքերի (օրինակ՝ սեռ, տարիք, ազգային պատկանելիություն, </w:t>
      </w:r>
      <w:r w:rsidRPr="001B1A43">
        <w:rPr>
          <w:rFonts w:ascii="GHEA Grapalat" w:hAnsi="GHEA Grapalat"/>
          <w:sz w:val="24"/>
          <w:szCs w:val="24"/>
          <w:lang w:val="hy-AM"/>
        </w:rPr>
        <w:lastRenderedPageBreak/>
        <w:t>առողջական վիճակ, կրոն, դավանանք, քաղաքական և այլ հայացքներ, և այլն, այսուհետ՝ «պաշտպանված հիմքեր»), ունի հետևյալ տեսքը.</w:t>
      </w:r>
    </w:p>
    <w:p w:rsidR="007C5DB9" w:rsidRPr="001B1A43" w:rsidRDefault="007C5DB9" w:rsidP="007C5DB9">
      <w:pPr>
        <w:spacing w:line="360" w:lineRule="auto"/>
        <w:ind w:firstLine="360"/>
        <w:jc w:val="both"/>
        <w:rPr>
          <w:rFonts w:ascii="GHEA Grapalat" w:hAnsi="GHEA Grapalat"/>
          <w:sz w:val="24"/>
          <w:szCs w:val="24"/>
          <w:lang w:val="hy-AM"/>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7C5DB9" w:rsidRPr="009C64BA" w:rsidTr="00AC56BC">
        <w:tc>
          <w:tcPr>
            <w:tcW w:w="4785" w:type="dxa"/>
          </w:tcPr>
          <w:p w:rsidR="007C5DB9" w:rsidRPr="009C64BA" w:rsidRDefault="007C5DB9" w:rsidP="00AC56BC">
            <w:pPr>
              <w:spacing w:line="360" w:lineRule="auto"/>
              <w:jc w:val="both"/>
              <w:rPr>
                <w:rFonts w:ascii="GHEA Grapalat" w:hAnsi="GHEA Grapalat"/>
                <w:sz w:val="24"/>
                <w:szCs w:val="24"/>
                <w:lang w:val="hy-AM"/>
              </w:rPr>
            </w:pPr>
            <w:r w:rsidRPr="009C64BA">
              <w:rPr>
                <w:rFonts w:ascii="GHEA Grapalat" w:hAnsi="GHEA Grapalat" w:cs="Sylfaen"/>
                <w:sz w:val="24"/>
                <w:szCs w:val="24"/>
                <w:lang w:val="hy-AM"/>
              </w:rPr>
              <w:t>Պաշտպանված</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հիմք</w:t>
            </w:r>
          </w:p>
        </w:tc>
        <w:tc>
          <w:tcPr>
            <w:tcW w:w="4786" w:type="dxa"/>
          </w:tcPr>
          <w:p w:rsidR="007C5DB9" w:rsidRPr="009C64BA" w:rsidRDefault="007C5DB9" w:rsidP="00AC56BC">
            <w:pPr>
              <w:spacing w:line="360" w:lineRule="auto"/>
              <w:jc w:val="both"/>
              <w:rPr>
                <w:rFonts w:ascii="GHEA Grapalat" w:hAnsi="GHEA Grapalat"/>
                <w:sz w:val="24"/>
                <w:szCs w:val="24"/>
                <w:lang w:val="hy-AM"/>
              </w:rPr>
            </w:pPr>
            <w:r w:rsidRPr="009C64BA">
              <w:rPr>
                <w:rFonts w:ascii="GHEA Grapalat" w:hAnsi="GHEA Grapalat" w:cs="Sylfaen"/>
                <w:sz w:val="24"/>
                <w:szCs w:val="24"/>
                <w:lang w:val="hy-AM"/>
              </w:rPr>
              <w:t>Այո</w:t>
            </w:r>
            <w:r w:rsidRPr="009C64BA">
              <w:rPr>
                <w:rFonts w:ascii="GHEA Grapalat" w:hAnsi="GHEA Grapalat" w:cs="Calibri"/>
                <w:sz w:val="24"/>
                <w:szCs w:val="24"/>
                <w:lang w:val="hy-AM"/>
              </w:rPr>
              <w:t>/</w:t>
            </w:r>
            <w:r w:rsidRPr="009C64BA">
              <w:rPr>
                <w:rFonts w:ascii="GHEA Grapalat" w:hAnsi="GHEA Grapalat" w:cs="Sylfaen"/>
                <w:sz w:val="24"/>
                <w:szCs w:val="24"/>
                <w:lang w:val="hy-AM"/>
              </w:rPr>
              <w:t>ոչ</w:t>
            </w:r>
          </w:p>
        </w:tc>
      </w:tr>
      <w:tr w:rsidR="007C5DB9" w:rsidRPr="009C64BA" w:rsidTr="00AC56BC">
        <w:tc>
          <w:tcPr>
            <w:tcW w:w="4785"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Ռասա</w:t>
            </w:r>
          </w:p>
        </w:tc>
        <w:tc>
          <w:tcPr>
            <w:tcW w:w="4786"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այո</w:t>
            </w:r>
          </w:p>
        </w:tc>
      </w:tr>
      <w:tr w:rsidR="007C5DB9" w:rsidRPr="009C64BA" w:rsidTr="00AC56BC">
        <w:tc>
          <w:tcPr>
            <w:tcW w:w="4785"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Մաշկի</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գույն</w:t>
            </w:r>
          </w:p>
        </w:tc>
        <w:tc>
          <w:tcPr>
            <w:tcW w:w="4786"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այո</w:t>
            </w:r>
          </w:p>
        </w:tc>
      </w:tr>
      <w:tr w:rsidR="007C5DB9" w:rsidRPr="009C64BA" w:rsidTr="00AC56BC">
        <w:tc>
          <w:tcPr>
            <w:tcW w:w="4785"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Էթնիկական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ծագում</w:t>
            </w:r>
          </w:p>
        </w:tc>
        <w:tc>
          <w:tcPr>
            <w:tcW w:w="4786"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այո</w:t>
            </w:r>
          </w:p>
        </w:tc>
      </w:tr>
      <w:tr w:rsidR="007C5DB9" w:rsidRPr="009C64BA" w:rsidTr="00AC56BC">
        <w:tc>
          <w:tcPr>
            <w:tcW w:w="4785"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Սոցիալական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ծագում</w:t>
            </w:r>
          </w:p>
        </w:tc>
        <w:tc>
          <w:tcPr>
            <w:tcW w:w="4786"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այո</w:t>
            </w:r>
          </w:p>
        </w:tc>
      </w:tr>
      <w:tr w:rsidR="007C5DB9" w:rsidRPr="009C64BA" w:rsidTr="00AC56BC">
        <w:tc>
          <w:tcPr>
            <w:tcW w:w="4785"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Ծնունդ</w:t>
            </w:r>
          </w:p>
        </w:tc>
        <w:tc>
          <w:tcPr>
            <w:tcW w:w="4786"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այո</w:t>
            </w:r>
          </w:p>
        </w:tc>
      </w:tr>
      <w:tr w:rsidR="007C5DB9" w:rsidRPr="009C64BA" w:rsidTr="00AC56BC">
        <w:tc>
          <w:tcPr>
            <w:tcW w:w="4785"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Սեռ</w:t>
            </w:r>
          </w:p>
        </w:tc>
        <w:tc>
          <w:tcPr>
            <w:tcW w:w="4786"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այո</w:t>
            </w:r>
          </w:p>
        </w:tc>
      </w:tr>
      <w:tr w:rsidR="007C5DB9" w:rsidRPr="009C64BA" w:rsidTr="00AC56BC">
        <w:tc>
          <w:tcPr>
            <w:tcW w:w="4785"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Գենետիկական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հատկանիշ</w:t>
            </w:r>
          </w:p>
        </w:tc>
        <w:tc>
          <w:tcPr>
            <w:tcW w:w="4786"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այո</w:t>
            </w:r>
          </w:p>
        </w:tc>
      </w:tr>
      <w:tr w:rsidR="007C5DB9" w:rsidRPr="009C64BA" w:rsidTr="00AC56BC">
        <w:tc>
          <w:tcPr>
            <w:tcW w:w="4785"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Քաղաքացիություն</w:t>
            </w:r>
          </w:p>
        </w:tc>
        <w:tc>
          <w:tcPr>
            <w:tcW w:w="4786"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այո</w:t>
            </w:r>
          </w:p>
        </w:tc>
      </w:tr>
      <w:tr w:rsidR="007C5DB9" w:rsidRPr="009C64BA" w:rsidTr="00AC56BC">
        <w:tc>
          <w:tcPr>
            <w:tcW w:w="4785" w:type="dxa"/>
          </w:tcPr>
          <w:p w:rsidR="007C5DB9" w:rsidRPr="009C64BA" w:rsidRDefault="007C5DB9" w:rsidP="00AC56BC">
            <w:pPr>
              <w:spacing w:line="360" w:lineRule="auto"/>
              <w:jc w:val="both"/>
              <w:rPr>
                <w:rFonts w:ascii="GHEA Grapalat" w:hAnsi="GHEA Grapalat"/>
                <w:sz w:val="24"/>
                <w:szCs w:val="24"/>
                <w:lang w:val="hy-AM"/>
              </w:rPr>
            </w:pPr>
            <w:r w:rsidRPr="009C64BA">
              <w:rPr>
                <w:rFonts w:ascii="GHEA Grapalat" w:hAnsi="GHEA Grapalat" w:cs="Sylfaen"/>
                <w:sz w:val="24"/>
                <w:szCs w:val="24"/>
                <w:lang w:val="hy-AM"/>
              </w:rPr>
              <w:t>Լեզու</w:t>
            </w:r>
          </w:p>
        </w:tc>
        <w:tc>
          <w:tcPr>
            <w:tcW w:w="4786"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այո</w:t>
            </w:r>
          </w:p>
        </w:tc>
      </w:tr>
      <w:tr w:rsidR="007C5DB9" w:rsidRPr="009C64BA" w:rsidTr="00AC56BC">
        <w:tc>
          <w:tcPr>
            <w:tcW w:w="4785" w:type="dxa"/>
          </w:tcPr>
          <w:p w:rsidR="007C5DB9" w:rsidRPr="009C64BA" w:rsidRDefault="007C5DB9" w:rsidP="00AC56BC">
            <w:pPr>
              <w:spacing w:line="360" w:lineRule="auto"/>
              <w:jc w:val="both"/>
              <w:rPr>
                <w:rFonts w:ascii="GHEA Grapalat" w:hAnsi="GHEA Grapalat"/>
                <w:sz w:val="24"/>
                <w:szCs w:val="24"/>
                <w:lang w:val="hy-AM"/>
              </w:rPr>
            </w:pPr>
          </w:p>
        </w:tc>
        <w:tc>
          <w:tcPr>
            <w:tcW w:w="4786" w:type="dxa"/>
          </w:tcPr>
          <w:p w:rsidR="007C5DB9" w:rsidRPr="009C64BA" w:rsidRDefault="007C5DB9" w:rsidP="00AC56BC">
            <w:pPr>
              <w:spacing w:line="360" w:lineRule="auto"/>
              <w:jc w:val="both"/>
              <w:rPr>
                <w:rFonts w:ascii="GHEA Grapalat" w:hAnsi="GHEA Grapalat" w:cs="Sylfaen"/>
                <w:sz w:val="24"/>
                <w:szCs w:val="24"/>
                <w:lang w:val="hy-AM"/>
              </w:rPr>
            </w:pPr>
          </w:p>
        </w:tc>
      </w:tr>
      <w:tr w:rsidR="007C5DB9" w:rsidRPr="009C64BA" w:rsidTr="00AC56BC">
        <w:tc>
          <w:tcPr>
            <w:tcW w:w="4785"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Կրոն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դավանանք</w:t>
            </w:r>
          </w:p>
        </w:tc>
        <w:tc>
          <w:tcPr>
            <w:tcW w:w="4786"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այո</w:t>
            </w:r>
          </w:p>
        </w:tc>
      </w:tr>
      <w:tr w:rsidR="007C5DB9" w:rsidRPr="009C64BA" w:rsidTr="00AC56BC">
        <w:tc>
          <w:tcPr>
            <w:tcW w:w="4785"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Առողջություն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հաշմանդամություն</w:t>
            </w:r>
          </w:p>
        </w:tc>
        <w:tc>
          <w:tcPr>
            <w:tcW w:w="4786"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այո</w:t>
            </w:r>
          </w:p>
        </w:tc>
      </w:tr>
      <w:tr w:rsidR="007C5DB9" w:rsidRPr="009C64BA" w:rsidTr="00AC56BC">
        <w:tc>
          <w:tcPr>
            <w:tcW w:w="4785"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Տարիք</w:t>
            </w:r>
          </w:p>
        </w:tc>
        <w:tc>
          <w:tcPr>
            <w:tcW w:w="4786"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այո</w:t>
            </w:r>
          </w:p>
        </w:tc>
      </w:tr>
      <w:tr w:rsidR="007C5DB9" w:rsidRPr="009C64BA" w:rsidTr="00AC56BC">
        <w:tc>
          <w:tcPr>
            <w:tcW w:w="4785"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Քաղաքական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կամ</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այլ</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հայացքներ</w:t>
            </w:r>
          </w:p>
        </w:tc>
        <w:tc>
          <w:tcPr>
            <w:tcW w:w="4786"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այո</w:t>
            </w:r>
          </w:p>
        </w:tc>
      </w:tr>
      <w:tr w:rsidR="007C5DB9" w:rsidRPr="009C64BA" w:rsidTr="00AC56BC">
        <w:tc>
          <w:tcPr>
            <w:tcW w:w="4785"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Ընտանեկան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ամուսնական</w:t>
            </w:r>
            <w:r w:rsidRPr="009C64BA">
              <w:rPr>
                <w:rFonts w:ascii="GHEA Grapalat" w:hAnsi="GHEA Grapalat" w:cs="Calibri"/>
                <w:sz w:val="24"/>
                <w:szCs w:val="24"/>
                <w:lang w:val="hy-AM"/>
              </w:rPr>
              <w:t xml:space="preserve"> </w:t>
            </w:r>
            <w:r w:rsidRPr="009C64BA">
              <w:rPr>
                <w:rFonts w:ascii="GHEA Grapalat" w:hAnsi="GHEA Grapalat" w:cs="Sylfaen"/>
                <w:sz w:val="24"/>
                <w:szCs w:val="24"/>
                <w:lang w:val="hy-AM"/>
              </w:rPr>
              <w:t>կարգավիճակ</w:t>
            </w:r>
          </w:p>
        </w:tc>
        <w:tc>
          <w:tcPr>
            <w:tcW w:w="4786"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այո</w:t>
            </w:r>
          </w:p>
          <w:p w:rsidR="007C5DB9" w:rsidRPr="009C64BA" w:rsidRDefault="007C5DB9" w:rsidP="00AC56BC">
            <w:pPr>
              <w:spacing w:line="360" w:lineRule="auto"/>
              <w:jc w:val="both"/>
              <w:rPr>
                <w:rFonts w:ascii="GHEA Grapalat" w:hAnsi="GHEA Grapalat" w:cs="Sylfaen"/>
                <w:sz w:val="24"/>
                <w:szCs w:val="24"/>
                <w:lang w:val="hy-AM"/>
              </w:rPr>
            </w:pPr>
          </w:p>
        </w:tc>
      </w:tr>
      <w:tr w:rsidR="007C5DB9" w:rsidRPr="009C64BA" w:rsidTr="00AC56BC">
        <w:tc>
          <w:tcPr>
            <w:tcW w:w="4785" w:type="dxa"/>
          </w:tcPr>
          <w:p w:rsidR="007C5DB9" w:rsidRPr="009C64BA" w:rsidRDefault="007C5DB9" w:rsidP="00AC56BC">
            <w:pPr>
              <w:spacing w:line="360" w:lineRule="auto"/>
              <w:jc w:val="both"/>
              <w:rPr>
                <w:rFonts w:ascii="GHEA Grapalat" w:hAnsi="GHEA Grapalat" w:cs="Sylfaen"/>
                <w:sz w:val="24"/>
                <w:szCs w:val="24"/>
                <w:lang w:val="hy-AM"/>
              </w:rPr>
            </w:pPr>
            <w:r w:rsidRPr="009C64BA">
              <w:rPr>
                <w:rFonts w:ascii="GHEA Grapalat" w:hAnsi="GHEA Grapalat" w:cs="Sylfaen"/>
                <w:sz w:val="24"/>
                <w:szCs w:val="24"/>
                <w:lang w:val="hy-AM"/>
              </w:rPr>
              <w:t>Կրթություն</w:t>
            </w:r>
          </w:p>
        </w:tc>
        <w:tc>
          <w:tcPr>
            <w:tcW w:w="4786" w:type="dxa"/>
          </w:tcPr>
          <w:p w:rsidR="007C5DB9" w:rsidRPr="009C64BA" w:rsidRDefault="007C5DB9" w:rsidP="00AC56BC">
            <w:pPr>
              <w:ind w:firstLine="360"/>
              <w:jc w:val="both"/>
              <w:rPr>
                <w:rFonts w:ascii="GHEA Grapalat" w:hAnsi="GHEA Grapalat"/>
                <w:sz w:val="24"/>
                <w:szCs w:val="24"/>
                <w:lang w:val="hy-AM"/>
              </w:rPr>
            </w:pPr>
            <w:r w:rsidRPr="009C64BA">
              <w:rPr>
                <w:rFonts w:ascii="GHEA Grapalat" w:hAnsi="GHEA Grapalat" w:cs="Sylfaen"/>
                <w:sz w:val="24"/>
                <w:szCs w:val="24"/>
                <w:lang w:val="hy-AM"/>
              </w:rPr>
              <w:t>այո</w:t>
            </w:r>
          </w:p>
        </w:tc>
      </w:tr>
    </w:tbl>
    <w:p w:rsidR="007C5DB9" w:rsidRPr="001B1A43" w:rsidRDefault="007C5DB9" w:rsidP="007C5DB9">
      <w:pPr>
        <w:rPr>
          <w:rFonts w:ascii="GHEA Grapalat" w:hAnsi="GHEA Grapalat"/>
          <w:sz w:val="24"/>
          <w:szCs w:val="24"/>
        </w:rPr>
      </w:pPr>
    </w:p>
    <w:p w:rsidR="007C5DB9" w:rsidRPr="001B1A43" w:rsidRDefault="007C5DB9" w:rsidP="007C5DB9"/>
    <w:p w:rsidR="007C5DB9" w:rsidRDefault="007C5DB9" w:rsidP="007C5DB9">
      <w:pPr>
        <w:pStyle w:val="CENTRE"/>
        <w:ind w:firstLine="360"/>
        <w:rPr>
          <w:rFonts w:ascii="GHEA Grapalat" w:hAnsi="GHEA Grapalat"/>
          <w:sz w:val="28"/>
          <w:szCs w:val="28"/>
        </w:rPr>
      </w:pPr>
    </w:p>
    <w:p w:rsidR="007C5DB9" w:rsidRDefault="007C5DB9" w:rsidP="007C5DB9">
      <w:pPr>
        <w:pStyle w:val="CENTRE"/>
        <w:ind w:firstLine="360"/>
        <w:rPr>
          <w:rFonts w:ascii="GHEA Grapalat" w:hAnsi="GHEA Grapalat"/>
          <w:sz w:val="28"/>
          <w:szCs w:val="28"/>
        </w:rPr>
      </w:pPr>
    </w:p>
    <w:p w:rsidR="007C5DB9" w:rsidRDefault="007C5DB9" w:rsidP="007C5DB9">
      <w:pPr>
        <w:pStyle w:val="CENTRE"/>
        <w:ind w:firstLine="360"/>
        <w:rPr>
          <w:rFonts w:ascii="GHEA Grapalat" w:hAnsi="GHEA Grapalat"/>
          <w:sz w:val="28"/>
          <w:szCs w:val="28"/>
        </w:rPr>
      </w:pPr>
    </w:p>
    <w:p w:rsidR="007C5DB9" w:rsidRDefault="007C5DB9" w:rsidP="007C5DB9">
      <w:pPr>
        <w:pStyle w:val="CENTRE"/>
        <w:ind w:firstLine="360"/>
        <w:rPr>
          <w:rFonts w:ascii="GHEA Grapalat" w:hAnsi="GHEA Grapalat"/>
          <w:sz w:val="28"/>
          <w:szCs w:val="28"/>
        </w:rPr>
      </w:pPr>
    </w:p>
    <w:p w:rsidR="007C5DB9" w:rsidRDefault="007C5DB9" w:rsidP="007C5DB9">
      <w:pPr>
        <w:pStyle w:val="CENTRE"/>
        <w:ind w:firstLine="360"/>
        <w:rPr>
          <w:rFonts w:ascii="GHEA Grapalat" w:hAnsi="GHEA Grapalat"/>
          <w:sz w:val="28"/>
          <w:szCs w:val="28"/>
        </w:rPr>
      </w:pPr>
    </w:p>
    <w:p w:rsidR="007C5DB9" w:rsidRDefault="007C5DB9" w:rsidP="007C5DB9">
      <w:pPr>
        <w:pStyle w:val="CENTRE"/>
        <w:ind w:firstLine="360"/>
        <w:rPr>
          <w:rFonts w:ascii="GHEA Grapalat" w:hAnsi="GHEA Grapalat"/>
          <w:sz w:val="28"/>
          <w:szCs w:val="28"/>
        </w:rPr>
      </w:pPr>
    </w:p>
    <w:p w:rsidR="007C5DB9" w:rsidRDefault="007C5DB9" w:rsidP="007C5DB9">
      <w:pPr>
        <w:pStyle w:val="CENTRE"/>
        <w:ind w:firstLine="360"/>
        <w:rPr>
          <w:rFonts w:ascii="GHEA Grapalat" w:hAnsi="GHEA Grapalat"/>
          <w:sz w:val="28"/>
          <w:szCs w:val="28"/>
        </w:rPr>
      </w:pPr>
    </w:p>
    <w:p w:rsidR="007C5DB9" w:rsidRDefault="007C5DB9" w:rsidP="007C5DB9">
      <w:pPr>
        <w:pStyle w:val="CENTRE"/>
        <w:ind w:firstLine="360"/>
        <w:rPr>
          <w:rFonts w:ascii="GHEA Grapalat" w:hAnsi="GHEA Grapalat"/>
          <w:sz w:val="28"/>
          <w:szCs w:val="28"/>
        </w:rPr>
      </w:pPr>
    </w:p>
    <w:p w:rsidR="007C5DB9" w:rsidRPr="00AE30EB" w:rsidRDefault="007C5DB9" w:rsidP="007C5DB9">
      <w:pPr>
        <w:pStyle w:val="NoSpacing"/>
        <w:spacing w:line="276" w:lineRule="auto"/>
        <w:ind w:firstLine="720"/>
        <w:jc w:val="both"/>
        <w:rPr>
          <w:sz w:val="24"/>
          <w:szCs w:val="24"/>
        </w:rPr>
      </w:pPr>
    </w:p>
    <w:p w:rsidR="007C5DB9" w:rsidRPr="00246F15" w:rsidRDefault="007C5DB9" w:rsidP="007C5DB9">
      <w:pPr>
        <w:jc w:val="center"/>
        <w:rPr>
          <w:rFonts w:ascii="GHEA Grapalat" w:hAnsi="GHEA Grapalat" w:cs="Sylfaen"/>
          <w:b/>
          <w:sz w:val="28"/>
          <w:szCs w:val="28"/>
        </w:rPr>
      </w:pPr>
      <w:r w:rsidRPr="00246F15">
        <w:rPr>
          <w:rFonts w:ascii="GHEA Grapalat" w:hAnsi="GHEA Grapalat" w:cs="Sylfaen"/>
          <w:b/>
          <w:sz w:val="28"/>
          <w:szCs w:val="28"/>
        </w:rPr>
        <w:t>ՀԱՎԵԼՎԱԾ 3</w:t>
      </w:r>
    </w:p>
    <w:p w:rsidR="007C5DB9" w:rsidRPr="00246F15" w:rsidRDefault="007C5DB9" w:rsidP="007C5DB9">
      <w:pPr>
        <w:jc w:val="center"/>
        <w:rPr>
          <w:rFonts w:ascii="GHEA Grapalat" w:hAnsi="GHEA Grapalat" w:cs="Sylfaen"/>
          <w:b/>
          <w:sz w:val="28"/>
          <w:szCs w:val="28"/>
        </w:rPr>
      </w:pPr>
      <w:r w:rsidRPr="00246F15">
        <w:rPr>
          <w:rFonts w:ascii="GHEA Grapalat" w:hAnsi="GHEA Grapalat" w:cs="Sylfaen"/>
          <w:b/>
          <w:sz w:val="28"/>
          <w:szCs w:val="28"/>
        </w:rPr>
        <w:t xml:space="preserve">ՀՀ ընտրովի և պետական այլ մարմիններում ազգային փոքրամասնությունների ներկայացուցիչների </w:t>
      </w:r>
      <w:r>
        <w:rPr>
          <w:rFonts w:ascii="GHEA Grapalat" w:hAnsi="GHEA Grapalat" w:cs="Sylfaen"/>
          <w:b/>
          <w:sz w:val="28"/>
          <w:szCs w:val="28"/>
        </w:rPr>
        <w:t>ներկայացվածությունը</w:t>
      </w:r>
    </w:p>
    <w:p w:rsidR="007C5DB9" w:rsidRDefault="007C5DB9" w:rsidP="007C5DB9">
      <w:pPr>
        <w:jc w:val="center"/>
        <w:rPr>
          <w:rFonts w:ascii="GHEA Grapalat" w:hAnsi="GHEA Grapalat" w:cs="Sylfaen"/>
          <w:b/>
          <w:sz w:val="24"/>
          <w:szCs w:val="24"/>
        </w:rPr>
      </w:pPr>
    </w:p>
    <w:tbl>
      <w:tblPr>
        <w:tblW w:w="1144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
        <w:gridCol w:w="1926"/>
        <w:gridCol w:w="915"/>
        <w:gridCol w:w="801"/>
        <w:gridCol w:w="783"/>
        <w:gridCol w:w="900"/>
        <w:gridCol w:w="990"/>
        <w:gridCol w:w="900"/>
        <w:gridCol w:w="810"/>
        <w:gridCol w:w="990"/>
        <w:gridCol w:w="652"/>
        <w:gridCol w:w="1151"/>
      </w:tblGrid>
      <w:tr w:rsidR="007C5DB9" w:rsidRPr="00AE30EB" w:rsidTr="00AC56BC">
        <w:trPr>
          <w:trHeight w:val="301"/>
        </w:trPr>
        <w:tc>
          <w:tcPr>
            <w:tcW w:w="630" w:type="dxa"/>
            <w:vMerge w:val="restart"/>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t>N</w:t>
            </w:r>
          </w:p>
        </w:tc>
        <w:tc>
          <w:tcPr>
            <w:tcW w:w="1926" w:type="dxa"/>
            <w:vMerge w:val="restart"/>
            <w:shd w:val="clear" w:color="auto" w:fill="DAEEF3"/>
            <w:vAlign w:val="center"/>
          </w:tcPr>
          <w:p w:rsidR="007C5DB9" w:rsidRPr="00101D16" w:rsidRDefault="007C5DB9" w:rsidP="00AC56BC">
            <w:pPr>
              <w:jc w:val="center"/>
              <w:rPr>
                <w:rFonts w:ascii="GHEA Grapalat" w:hAnsi="GHEA Grapalat"/>
                <w:b/>
              </w:rPr>
            </w:pPr>
            <w:r w:rsidRPr="00101D16">
              <w:rPr>
                <w:rFonts w:ascii="GHEA Grapalat" w:hAnsi="GHEA Grapalat"/>
                <w:b/>
              </w:rPr>
              <w:t>ՀԳՄ անվանումը</w:t>
            </w:r>
          </w:p>
        </w:tc>
        <w:tc>
          <w:tcPr>
            <w:tcW w:w="8892" w:type="dxa"/>
            <w:gridSpan w:val="10"/>
            <w:vAlign w:val="center"/>
          </w:tcPr>
          <w:p w:rsidR="007C5DB9" w:rsidRPr="00101D16" w:rsidRDefault="007C5DB9" w:rsidP="00AC56BC">
            <w:pPr>
              <w:spacing w:before="120" w:after="120"/>
              <w:jc w:val="center"/>
              <w:rPr>
                <w:rFonts w:ascii="GHEA Grapalat" w:hAnsi="GHEA Grapalat"/>
                <w:b/>
                <w:sz w:val="24"/>
                <w:szCs w:val="24"/>
              </w:rPr>
            </w:pPr>
            <w:r w:rsidRPr="00101D16">
              <w:rPr>
                <w:rFonts w:ascii="GHEA Grapalat" w:hAnsi="GHEA Grapalat"/>
                <w:b/>
                <w:sz w:val="24"/>
                <w:szCs w:val="24"/>
              </w:rPr>
              <w:t>Ազգություն</w:t>
            </w:r>
          </w:p>
        </w:tc>
      </w:tr>
      <w:tr w:rsidR="007C5DB9" w:rsidRPr="00AE30EB" w:rsidTr="00AC56BC">
        <w:trPr>
          <w:trHeight w:val="285"/>
        </w:trPr>
        <w:tc>
          <w:tcPr>
            <w:tcW w:w="630" w:type="dxa"/>
            <w:vMerge/>
            <w:vAlign w:val="center"/>
          </w:tcPr>
          <w:p w:rsidR="007C5DB9" w:rsidRPr="00101D16" w:rsidRDefault="007C5DB9" w:rsidP="00AC56BC">
            <w:pPr>
              <w:jc w:val="center"/>
              <w:rPr>
                <w:rFonts w:ascii="GHEA Grapalat" w:hAnsi="GHEA Grapalat"/>
                <w:sz w:val="24"/>
                <w:szCs w:val="24"/>
              </w:rPr>
            </w:pPr>
          </w:p>
        </w:tc>
        <w:tc>
          <w:tcPr>
            <w:tcW w:w="1926" w:type="dxa"/>
            <w:vMerge/>
            <w:shd w:val="clear" w:color="auto" w:fill="DAEEF3"/>
            <w:vAlign w:val="center"/>
          </w:tcPr>
          <w:p w:rsidR="007C5DB9" w:rsidRPr="00101D16" w:rsidRDefault="007C5DB9" w:rsidP="00AC56BC">
            <w:pPr>
              <w:jc w:val="center"/>
              <w:rPr>
                <w:rFonts w:ascii="GHEA Grapalat" w:hAnsi="GHEA Grapalat"/>
                <w:b/>
              </w:rPr>
            </w:pPr>
          </w:p>
        </w:tc>
        <w:tc>
          <w:tcPr>
            <w:tcW w:w="915" w:type="dxa"/>
            <w:shd w:val="clear" w:color="auto" w:fill="DAEEF3"/>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rPr>
              <w:t>Ռ</w:t>
            </w:r>
            <w:r w:rsidRPr="00101D16">
              <w:rPr>
                <w:rFonts w:ascii="GHEA Grapalat" w:hAnsi="GHEA Grapalat"/>
                <w:b/>
                <w:lang w:val="hy-AM"/>
              </w:rPr>
              <w:t>ուս</w:t>
            </w:r>
          </w:p>
        </w:tc>
        <w:tc>
          <w:tcPr>
            <w:tcW w:w="801" w:type="dxa"/>
            <w:shd w:val="clear" w:color="auto" w:fill="DAEEF3"/>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rPr>
              <w:t>Ե</w:t>
            </w:r>
            <w:r w:rsidRPr="00101D16">
              <w:rPr>
                <w:rFonts w:ascii="GHEA Grapalat" w:hAnsi="GHEA Grapalat"/>
                <w:b/>
                <w:lang w:val="hy-AM"/>
              </w:rPr>
              <w:t>զդի</w:t>
            </w:r>
          </w:p>
        </w:tc>
        <w:tc>
          <w:tcPr>
            <w:tcW w:w="783" w:type="dxa"/>
            <w:shd w:val="clear" w:color="auto" w:fill="DAEEF3"/>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rPr>
              <w:t>Ա</w:t>
            </w:r>
            <w:r w:rsidRPr="00101D16">
              <w:rPr>
                <w:rFonts w:ascii="GHEA Grapalat" w:hAnsi="GHEA Grapalat"/>
                <w:b/>
                <w:lang w:val="hy-AM"/>
              </w:rPr>
              <w:t>սորի</w:t>
            </w:r>
          </w:p>
        </w:tc>
        <w:tc>
          <w:tcPr>
            <w:tcW w:w="900" w:type="dxa"/>
            <w:shd w:val="clear" w:color="auto" w:fill="DAEEF3"/>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rPr>
              <w:t>Քուրդ</w:t>
            </w:r>
          </w:p>
        </w:tc>
        <w:tc>
          <w:tcPr>
            <w:tcW w:w="990" w:type="dxa"/>
            <w:shd w:val="clear" w:color="auto" w:fill="DAEEF3"/>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lang w:val="hy-AM"/>
              </w:rPr>
              <w:t>Ուկրա</w:t>
            </w:r>
            <w:r w:rsidRPr="00101D16">
              <w:rPr>
                <w:rFonts w:ascii="GHEA Grapalat" w:hAnsi="GHEA Grapalat"/>
                <w:b/>
              </w:rPr>
              <w:t>-</w:t>
            </w:r>
            <w:r w:rsidRPr="00101D16">
              <w:rPr>
                <w:rFonts w:ascii="GHEA Grapalat" w:hAnsi="GHEA Grapalat"/>
                <w:b/>
                <w:lang w:val="hy-AM"/>
              </w:rPr>
              <w:t>ինացի</w:t>
            </w:r>
          </w:p>
        </w:tc>
        <w:tc>
          <w:tcPr>
            <w:tcW w:w="900" w:type="dxa"/>
            <w:shd w:val="clear" w:color="auto" w:fill="DAEEF3"/>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rPr>
              <w:t>Հ</w:t>
            </w:r>
            <w:r w:rsidRPr="00101D16">
              <w:rPr>
                <w:rFonts w:ascii="GHEA Grapalat" w:hAnsi="GHEA Grapalat"/>
                <w:b/>
                <w:lang w:val="hy-AM"/>
              </w:rPr>
              <w:t>ույն</w:t>
            </w:r>
          </w:p>
        </w:tc>
        <w:tc>
          <w:tcPr>
            <w:tcW w:w="810" w:type="dxa"/>
            <w:shd w:val="clear" w:color="auto" w:fill="DAEEF3"/>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rPr>
              <w:t>Վ</w:t>
            </w:r>
            <w:r w:rsidRPr="00101D16">
              <w:rPr>
                <w:rFonts w:ascii="GHEA Grapalat" w:hAnsi="GHEA Grapalat"/>
                <w:b/>
                <w:lang w:val="hy-AM"/>
              </w:rPr>
              <w:t>րա</w:t>
            </w:r>
            <w:r w:rsidRPr="00101D16">
              <w:rPr>
                <w:rFonts w:ascii="GHEA Grapalat" w:hAnsi="GHEA Grapalat"/>
                <w:b/>
              </w:rPr>
              <w:t>-</w:t>
            </w:r>
            <w:r w:rsidRPr="00101D16">
              <w:rPr>
                <w:rFonts w:ascii="GHEA Grapalat" w:hAnsi="GHEA Grapalat"/>
                <w:b/>
                <w:lang w:val="hy-AM"/>
              </w:rPr>
              <w:t>ցի</w:t>
            </w:r>
          </w:p>
        </w:tc>
        <w:tc>
          <w:tcPr>
            <w:tcW w:w="990" w:type="dxa"/>
            <w:shd w:val="clear" w:color="auto" w:fill="DAEEF3"/>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lang w:val="hy-AM"/>
              </w:rPr>
              <w:t>Մոլդ</w:t>
            </w:r>
            <w:r w:rsidRPr="00101D16">
              <w:rPr>
                <w:rFonts w:ascii="GHEA Grapalat" w:hAnsi="GHEA Grapalat"/>
                <w:b/>
              </w:rPr>
              <w:t>ո-</w:t>
            </w:r>
            <w:r w:rsidRPr="00101D16">
              <w:rPr>
                <w:rFonts w:ascii="GHEA Grapalat" w:hAnsi="GHEA Grapalat"/>
                <w:b/>
                <w:lang w:val="hy-AM"/>
              </w:rPr>
              <w:t>վացի</w:t>
            </w:r>
          </w:p>
        </w:tc>
        <w:tc>
          <w:tcPr>
            <w:tcW w:w="652" w:type="dxa"/>
            <w:shd w:val="clear" w:color="auto" w:fill="DAEEF3"/>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rPr>
              <w:t>Լեհ</w:t>
            </w:r>
          </w:p>
        </w:tc>
        <w:tc>
          <w:tcPr>
            <w:tcW w:w="1151" w:type="dxa"/>
            <w:shd w:val="clear" w:color="auto" w:fill="DAEEF3"/>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rPr>
              <w:t>Այլ</w:t>
            </w:r>
          </w:p>
        </w:tc>
      </w:tr>
      <w:tr w:rsidR="007C5DB9" w:rsidRPr="00AE30EB" w:rsidTr="00AC56BC">
        <w:trPr>
          <w:trHeight w:val="285"/>
        </w:trPr>
        <w:tc>
          <w:tcPr>
            <w:tcW w:w="630" w:type="dxa"/>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t>1</w:t>
            </w:r>
          </w:p>
        </w:tc>
        <w:tc>
          <w:tcPr>
            <w:tcW w:w="1926" w:type="dxa"/>
            <w:shd w:val="clear" w:color="auto" w:fill="DAEEF3"/>
            <w:vAlign w:val="center"/>
          </w:tcPr>
          <w:p w:rsidR="007C5DB9" w:rsidRPr="00101D16" w:rsidRDefault="007C5DB9" w:rsidP="00AC56BC">
            <w:pPr>
              <w:spacing w:before="120" w:after="120"/>
              <w:jc w:val="center"/>
              <w:rPr>
                <w:rFonts w:ascii="GHEA Grapalat" w:hAnsi="GHEA Grapalat"/>
              </w:rPr>
            </w:pPr>
            <w:r w:rsidRPr="00101D16">
              <w:rPr>
                <w:rFonts w:ascii="GHEA Grapalat" w:hAnsi="GHEA Grapalat"/>
              </w:rPr>
              <w:t>ՀՀ Նախագահի աշխատակազմում</w:t>
            </w:r>
          </w:p>
        </w:tc>
        <w:tc>
          <w:tcPr>
            <w:tcW w:w="915" w:type="dxa"/>
            <w:shd w:val="clear" w:color="auto" w:fill="DAEEF3"/>
            <w:vAlign w:val="center"/>
          </w:tcPr>
          <w:p w:rsidR="007C5DB9" w:rsidRPr="00101D16" w:rsidRDefault="007C5DB9" w:rsidP="00AC56BC">
            <w:pPr>
              <w:jc w:val="center"/>
              <w:rPr>
                <w:rFonts w:ascii="GHEA Grapalat" w:hAnsi="GHEA Grapalat"/>
                <w:b/>
              </w:rPr>
            </w:pPr>
            <w:r w:rsidRPr="00101D16">
              <w:rPr>
                <w:rFonts w:ascii="GHEA Grapalat" w:hAnsi="GHEA Grapalat"/>
                <w:b/>
              </w:rPr>
              <w:t>1</w:t>
            </w:r>
          </w:p>
        </w:tc>
        <w:tc>
          <w:tcPr>
            <w:tcW w:w="801" w:type="dxa"/>
            <w:shd w:val="clear" w:color="auto" w:fill="DAEEF3"/>
            <w:vAlign w:val="center"/>
          </w:tcPr>
          <w:p w:rsidR="007C5DB9" w:rsidRPr="00101D16" w:rsidRDefault="007C5DB9" w:rsidP="00AC56BC">
            <w:pPr>
              <w:jc w:val="center"/>
              <w:rPr>
                <w:rFonts w:ascii="GHEA Grapalat" w:hAnsi="GHEA Grapalat"/>
                <w:b/>
              </w:rPr>
            </w:pPr>
            <w:r w:rsidRPr="00101D16">
              <w:rPr>
                <w:rFonts w:ascii="GHEA Grapalat" w:hAnsi="GHEA Grapalat"/>
                <w:b/>
              </w:rPr>
              <w:t>1</w:t>
            </w:r>
          </w:p>
        </w:tc>
        <w:tc>
          <w:tcPr>
            <w:tcW w:w="783" w:type="dxa"/>
            <w:shd w:val="clear" w:color="auto" w:fill="DAEEF3"/>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00" w:type="dxa"/>
            <w:shd w:val="clear" w:color="auto" w:fill="DAEEF3"/>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90" w:type="dxa"/>
            <w:shd w:val="clear" w:color="auto" w:fill="DAEEF3"/>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00" w:type="dxa"/>
            <w:shd w:val="clear" w:color="auto" w:fill="DAEEF3"/>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810" w:type="dxa"/>
            <w:shd w:val="clear" w:color="auto" w:fill="DAEEF3"/>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90" w:type="dxa"/>
            <w:shd w:val="clear" w:color="auto" w:fill="DAEEF3"/>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652" w:type="dxa"/>
            <w:shd w:val="clear" w:color="auto" w:fill="DAEEF3"/>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1151" w:type="dxa"/>
            <w:shd w:val="clear" w:color="auto" w:fill="DAEEF3"/>
            <w:vAlign w:val="center"/>
          </w:tcPr>
          <w:p w:rsidR="007C5DB9" w:rsidRPr="00101D16" w:rsidRDefault="007C5DB9" w:rsidP="00AC56BC">
            <w:pPr>
              <w:jc w:val="center"/>
              <w:rPr>
                <w:rFonts w:ascii="GHEA Grapalat" w:hAnsi="GHEA Grapalat"/>
                <w:b/>
              </w:rPr>
            </w:pPr>
          </w:p>
        </w:tc>
      </w:tr>
      <w:tr w:rsidR="007C5DB9" w:rsidRPr="00AE30EB" w:rsidTr="00AC56BC">
        <w:tc>
          <w:tcPr>
            <w:tcW w:w="630" w:type="dxa"/>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t>2.1</w:t>
            </w:r>
          </w:p>
        </w:tc>
        <w:tc>
          <w:tcPr>
            <w:tcW w:w="1926" w:type="dxa"/>
            <w:shd w:val="clear" w:color="auto" w:fill="DAEEF3"/>
            <w:vAlign w:val="center"/>
          </w:tcPr>
          <w:p w:rsidR="007C5DB9" w:rsidRPr="00101D16" w:rsidRDefault="007C5DB9" w:rsidP="00AC56BC">
            <w:pPr>
              <w:spacing w:before="120" w:after="120"/>
              <w:jc w:val="center"/>
              <w:rPr>
                <w:rFonts w:ascii="GHEA Grapalat" w:hAnsi="GHEA Grapalat"/>
              </w:rPr>
            </w:pPr>
            <w:r w:rsidRPr="00101D16">
              <w:rPr>
                <w:rFonts w:ascii="GHEA Grapalat" w:hAnsi="GHEA Grapalat"/>
                <w:lang w:val="hy-AM"/>
              </w:rPr>
              <w:t>ՀՀ</w:t>
            </w:r>
            <w:r w:rsidRPr="00101D16">
              <w:rPr>
                <w:rFonts w:ascii="GHEA Grapalat" w:hAnsi="GHEA Grapalat"/>
                <w:lang w:val="af-ZA"/>
              </w:rPr>
              <w:t xml:space="preserve"> </w:t>
            </w:r>
            <w:r w:rsidRPr="00101D16">
              <w:rPr>
                <w:rFonts w:ascii="GHEA Grapalat" w:hAnsi="GHEA Grapalat"/>
                <w:lang w:val="hy-AM"/>
              </w:rPr>
              <w:t>առողջապահության նախարարության</w:t>
            </w:r>
            <w:r w:rsidRPr="00101D16">
              <w:rPr>
                <w:rFonts w:ascii="GHEA Grapalat" w:hAnsi="GHEA Grapalat"/>
                <w:lang w:val="af-ZA"/>
              </w:rPr>
              <w:t xml:space="preserve"> </w:t>
            </w:r>
            <w:r w:rsidRPr="00101D16">
              <w:rPr>
                <w:rFonts w:ascii="GHEA Grapalat" w:hAnsi="GHEA Grapalat" w:cs="Sylfaen"/>
              </w:rPr>
              <w:t>համակարգում</w:t>
            </w:r>
          </w:p>
        </w:tc>
        <w:tc>
          <w:tcPr>
            <w:tcW w:w="915" w:type="dxa"/>
            <w:vAlign w:val="center"/>
          </w:tcPr>
          <w:p w:rsidR="007C5DB9" w:rsidRPr="00101D16" w:rsidRDefault="007C5DB9" w:rsidP="00AC56BC">
            <w:pPr>
              <w:jc w:val="center"/>
              <w:rPr>
                <w:rFonts w:ascii="GHEA Grapalat" w:hAnsi="GHEA Grapalat"/>
                <w:b/>
              </w:rPr>
            </w:pPr>
            <w:r w:rsidRPr="00101D16">
              <w:rPr>
                <w:rFonts w:ascii="GHEA Grapalat" w:hAnsi="GHEA Grapalat"/>
                <w:b/>
              </w:rPr>
              <w:t>21</w:t>
            </w:r>
          </w:p>
        </w:tc>
        <w:tc>
          <w:tcPr>
            <w:tcW w:w="801" w:type="dxa"/>
            <w:vAlign w:val="center"/>
          </w:tcPr>
          <w:p w:rsidR="007C5DB9" w:rsidRPr="00101D16" w:rsidRDefault="007C5DB9" w:rsidP="00AC56BC">
            <w:pPr>
              <w:jc w:val="center"/>
              <w:rPr>
                <w:rFonts w:ascii="GHEA Grapalat" w:hAnsi="GHEA Grapalat"/>
                <w:b/>
              </w:rPr>
            </w:pPr>
            <w:r w:rsidRPr="00101D16">
              <w:rPr>
                <w:rFonts w:ascii="GHEA Grapalat" w:hAnsi="GHEA Grapalat"/>
                <w:b/>
              </w:rPr>
              <w:t>16</w:t>
            </w:r>
          </w:p>
        </w:tc>
        <w:tc>
          <w:tcPr>
            <w:tcW w:w="783" w:type="dxa"/>
            <w:vAlign w:val="center"/>
          </w:tcPr>
          <w:p w:rsidR="007C5DB9" w:rsidRPr="00101D16" w:rsidRDefault="007C5DB9" w:rsidP="00AC56BC">
            <w:pPr>
              <w:jc w:val="center"/>
              <w:rPr>
                <w:rFonts w:ascii="GHEA Grapalat" w:hAnsi="GHEA Grapalat"/>
                <w:b/>
              </w:rPr>
            </w:pPr>
            <w:r w:rsidRPr="00101D16">
              <w:rPr>
                <w:rFonts w:ascii="GHEA Grapalat" w:hAnsi="GHEA Grapalat"/>
                <w:b/>
              </w:rPr>
              <w:t>8</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1</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3</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1</w:t>
            </w:r>
          </w:p>
        </w:tc>
        <w:tc>
          <w:tcPr>
            <w:tcW w:w="810" w:type="dxa"/>
            <w:vAlign w:val="center"/>
          </w:tcPr>
          <w:p w:rsidR="007C5DB9" w:rsidRPr="00101D16" w:rsidRDefault="007C5DB9" w:rsidP="00AC56BC">
            <w:pPr>
              <w:jc w:val="center"/>
              <w:rPr>
                <w:rFonts w:ascii="GHEA Grapalat" w:hAnsi="GHEA Grapalat"/>
                <w:b/>
              </w:rPr>
            </w:pPr>
            <w:r w:rsidRPr="00101D16">
              <w:rPr>
                <w:rFonts w:ascii="GHEA Grapalat" w:hAnsi="GHEA Grapalat"/>
                <w:b/>
              </w:rPr>
              <w:t>1</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1</w:t>
            </w:r>
          </w:p>
        </w:tc>
        <w:tc>
          <w:tcPr>
            <w:tcW w:w="652"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1151" w:type="dxa"/>
            <w:vAlign w:val="center"/>
          </w:tcPr>
          <w:p w:rsidR="007C5DB9" w:rsidRPr="00101D16" w:rsidRDefault="007C5DB9" w:rsidP="00AC56BC">
            <w:pPr>
              <w:jc w:val="center"/>
              <w:rPr>
                <w:rFonts w:ascii="GHEA Grapalat" w:hAnsi="GHEA Grapalat"/>
              </w:rPr>
            </w:pPr>
            <w:r w:rsidRPr="00101D16">
              <w:rPr>
                <w:rFonts w:ascii="GHEA Grapalat" w:hAnsi="GHEA Grapalat"/>
                <w:lang w:val="hy-AM"/>
              </w:rPr>
              <w:t>Էստոնացի</w:t>
            </w:r>
            <w:r w:rsidRPr="00101D16">
              <w:rPr>
                <w:rFonts w:ascii="GHEA Grapalat" w:hAnsi="GHEA Grapalat"/>
              </w:rPr>
              <w:t>՝ 1, թաթար,</w:t>
            </w:r>
          </w:p>
          <w:p w:rsidR="007C5DB9" w:rsidRPr="00101D16" w:rsidRDefault="007C5DB9" w:rsidP="00AC56BC">
            <w:pPr>
              <w:jc w:val="center"/>
              <w:rPr>
                <w:rFonts w:ascii="GHEA Grapalat" w:hAnsi="GHEA Grapalat"/>
              </w:rPr>
            </w:pPr>
            <w:r w:rsidRPr="00101D16">
              <w:rPr>
                <w:rFonts w:ascii="GHEA Grapalat" w:hAnsi="GHEA Grapalat"/>
              </w:rPr>
              <w:t>մոլդովացի, բելոռուս, չուվաշ, թաթար՝ 1-ական անձ</w:t>
            </w:r>
          </w:p>
        </w:tc>
      </w:tr>
      <w:tr w:rsidR="007C5DB9" w:rsidRPr="00AE30EB" w:rsidTr="00AC56BC">
        <w:tc>
          <w:tcPr>
            <w:tcW w:w="630" w:type="dxa"/>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t>2.2</w:t>
            </w:r>
          </w:p>
        </w:tc>
        <w:tc>
          <w:tcPr>
            <w:tcW w:w="1926" w:type="dxa"/>
            <w:shd w:val="clear" w:color="auto" w:fill="DAEEF3"/>
            <w:vAlign w:val="center"/>
          </w:tcPr>
          <w:p w:rsidR="007C5DB9" w:rsidRPr="00101D16" w:rsidRDefault="007C5DB9" w:rsidP="00AC56BC">
            <w:pPr>
              <w:spacing w:before="120" w:after="120"/>
              <w:jc w:val="center"/>
              <w:rPr>
                <w:rFonts w:ascii="GHEA Grapalat" w:hAnsi="GHEA Grapalat"/>
                <w:lang w:val="hy-AM"/>
              </w:rPr>
            </w:pPr>
            <w:r w:rsidRPr="00101D16">
              <w:rPr>
                <w:rFonts w:ascii="GHEA Grapalat" w:hAnsi="GHEA Grapalat" w:cs="Sylfaen"/>
              </w:rPr>
              <w:t>ՀՀ բնապահպանության նախարարության համակարգում</w:t>
            </w:r>
          </w:p>
        </w:tc>
        <w:tc>
          <w:tcPr>
            <w:tcW w:w="915" w:type="dxa"/>
            <w:vAlign w:val="center"/>
          </w:tcPr>
          <w:p w:rsidR="007C5DB9" w:rsidRPr="00101D16" w:rsidRDefault="007C5DB9" w:rsidP="00AC56BC">
            <w:pPr>
              <w:jc w:val="center"/>
              <w:rPr>
                <w:rFonts w:ascii="GHEA Grapalat" w:hAnsi="GHEA Grapalat"/>
                <w:b/>
              </w:rPr>
            </w:pPr>
            <w:r w:rsidRPr="00101D16">
              <w:rPr>
                <w:rFonts w:ascii="GHEA Grapalat" w:hAnsi="GHEA Grapalat"/>
                <w:b/>
              </w:rPr>
              <w:t>4</w:t>
            </w:r>
          </w:p>
        </w:tc>
        <w:tc>
          <w:tcPr>
            <w:tcW w:w="801" w:type="dxa"/>
            <w:vAlign w:val="center"/>
          </w:tcPr>
          <w:p w:rsidR="007C5DB9" w:rsidRPr="00101D16" w:rsidRDefault="007C5DB9" w:rsidP="00AC56BC">
            <w:pPr>
              <w:jc w:val="center"/>
              <w:rPr>
                <w:rFonts w:ascii="GHEA Grapalat" w:hAnsi="GHEA Grapalat"/>
                <w:b/>
              </w:rPr>
            </w:pPr>
            <w:r w:rsidRPr="00101D16">
              <w:rPr>
                <w:rFonts w:ascii="GHEA Grapalat" w:hAnsi="GHEA Grapalat"/>
                <w:b/>
              </w:rPr>
              <w:t>2</w:t>
            </w:r>
          </w:p>
        </w:tc>
        <w:tc>
          <w:tcPr>
            <w:tcW w:w="783"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1</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81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652" w:type="dxa"/>
            <w:vAlign w:val="center"/>
          </w:tcPr>
          <w:p w:rsidR="007C5DB9" w:rsidRPr="00101D16" w:rsidRDefault="007C5DB9" w:rsidP="00AC56BC">
            <w:pPr>
              <w:jc w:val="center"/>
              <w:rPr>
                <w:rFonts w:ascii="GHEA Grapalat" w:hAnsi="GHEA Grapalat"/>
                <w:b/>
              </w:rPr>
            </w:pPr>
            <w:r w:rsidRPr="00101D16">
              <w:rPr>
                <w:rFonts w:ascii="GHEA Grapalat" w:hAnsi="GHEA Grapalat"/>
                <w:b/>
              </w:rPr>
              <w:t>1</w:t>
            </w:r>
          </w:p>
        </w:tc>
        <w:tc>
          <w:tcPr>
            <w:tcW w:w="1151" w:type="dxa"/>
            <w:vAlign w:val="center"/>
          </w:tcPr>
          <w:p w:rsidR="007C5DB9" w:rsidRPr="00101D16" w:rsidRDefault="007C5DB9" w:rsidP="00AC56BC">
            <w:pPr>
              <w:jc w:val="center"/>
              <w:rPr>
                <w:rFonts w:ascii="GHEA Grapalat" w:hAnsi="GHEA Grapalat"/>
                <w:b/>
              </w:rPr>
            </w:pPr>
          </w:p>
        </w:tc>
      </w:tr>
      <w:tr w:rsidR="007C5DB9" w:rsidRPr="00AE30EB" w:rsidTr="00AC56BC">
        <w:tc>
          <w:tcPr>
            <w:tcW w:w="630" w:type="dxa"/>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t>2.3</w:t>
            </w:r>
          </w:p>
        </w:tc>
        <w:tc>
          <w:tcPr>
            <w:tcW w:w="1926" w:type="dxa"/>
            <w:shd w:val="clear" w:color="auto" w:fill="DAEEF3"/>
            <w:vAlign w:val="center"/>
          </w:tcPr>
          <w:p w:rsidR="007C5DB9" w:rsidRPr="00101D16" w:rsidRDefault="007C5DB9" w:rsidP="00AC56BC">
            <w:pPr>
              <w:spacing w:before="120" w:after="120"/>
              <w:jc w:val="center"/>
              <w:rPr>
                <w:rFonts w:ascii="GHEA Grapalat" w:hAnsi="GHEA Grapalat" w:cs="Sylfaen"/>
              </w:rPr>
            </w:pPr>
            <w:r w:rsidRPr="00101D16">
              <w:rPr>
                <w:rFonts w:ascii="GHEA Grapalat" w:hAnsi="GHEA Grapalat"/>
              </w:rPr>
              <w:t xml:space="preserve">ՀՀ ֆինանսների նախարարության </w:t>
            </w:r>
            <w:r w:rsidRPr="00101D16">
              <w:rPr>
                <w:rFonts w:ascii="GHEA Grapalat" w:hAnsi="GHEA Grapalat" w:cs="Sylfaen"/>
              </w:rPr>
              <w:t>համակարգում</w:t>
            </w:r>
          </w:p>
        </w:tc>
        <w:tc>
          <w:tcPr>
            <w:tcW w:w="915" w:type="dxa"/>
            <w:vAlign w:val="center"/>
          </w:tcPr>
          <w:p w:rsidR="007C5DB9" w:rsidRPr="00101D16" w:rsidRDefault="007C5DB9" w:rsidP="00AC56BC">
            <w:pPr>
              <w:jc w:val="center"/>
              <w:rPr>
                <w:rFonts w:ascii="GHEA Grapalat" w:hAnsi="GHEA Grapalat"/>
                <w:b/>
              </w:rPr>
            </w:pPr>
            <w:r w:rsidRPr="00101D16">
              <w:rPr>
                <w:rFonts w:ascii="GHEA Grapalat" w:hAnsi="GHEA Grapalat"/>
                <w:b/>
              </w:rPr>
              <w:t>2</w:t>
            </w:r>
          </w:p>
        </w:tc>
        <w:tc>
          <w:tcPr>
            <w:tcW w:w="801" w:type="dxa"/>
            <w:vAlign w:val="center"/>
          </w:tcPr>
          <w:p w:rsidR="007C5DB9" w:rsidRPr="00101D16" w:rsidRDefault="007C5DB9" w:rsidP="00AC56BC">
            <w:pPr>
              <w:jc w:val="center"/>
              <w:rPr>
                <w:rFonts w:ascii="GHEA Grapalat" w:hAnsi="GHEA Grapalat"/>
                <w:b/>
              </w:rPr>
            </w:pPr>
            <w:r w:rsidRPr="00101D16">
              <w:rPr>
                <w:rFonts w:ascii="GHEA Grapalat" w:hAnsi="GHEA Grapalat"/>
                <w:b/>
              </w:rPr>
              <w:t>5</w:t>
            </w:r>
          </w:p>
        </w:tc>
        <w:tc>
          <w:tcPr>
            <w:tcW w:w="783" w:type="dxa"/>
            <w:vAlign w:val="center"/>
          </w:tcPr>
          <w:p w:rsidR="007C5DB9" w:rsidRPr="00101D16" w:rsidRDefault="007C5DB9" w:rsidP="00AC56BC">
            <w:pPr>
              <w:jc w:val="center"/>
              <w:rPr>
                <w:rFonts w:ascii="GHEA Grapalat" w:hAnsi="GHEA Grapalat"/>
                <w:b/>
              </w:rPr>
            </w:pPr>
            <w:r w:rsidRPr="00101D16">
              <w:rPr>
                <w:rFonts w:ascii="GHEA Grapalat" w:hAnsi="GHEA Grapalat"/>
                <w:b/>
              </w:rPr>
              <w:t>2</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81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652"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1151" w:type="dxa"/>
            <w:vAlign w:val="center"/>
          </w:tcPr>
          <w:p w:rsidR="007C5DB9" w:rsidRPr="00101D16" w:rsidRDefault="007C5DB9" w:rsidP="00AC56BC">
            <w:pPr>
              <w:jc w:val="center"/>
              <w:rPr>
                <w:rFonts w:ascii="GHEA Grapalat" w:hAnsi="GHEA Grapalat"/>
                <w:b/>
              </w:rPr>
            </w:pPr>
          </w:p>
        </w:tc>
      </w:tr>
      <w:tr w:rsidR="007C5DB9" w:rsidRPr="00AE30EB" w:rsidTr="00AC56BC">
        <w:tc>
          <w:tcPr>
            <w:tcW w:w="630" w:type="dxa"/>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t>2.5</w:t>
            </w:r>
          </w:p>
        </w:tc>
        <w:tc>
          <w:tcPr>
            <w:tcW w:w="1926" w:type="dxa"/>
            <w:shd w:val="clear" w:color="auto" w:fill="DAEEF3"/>
            <w:vAlign w:val="center"/>
          </w:tcPr>
          <w:p w:rsidR="007C5DB9" w:rsidRPr="00101D16" w:rsidRDefault="007C5DB9" w:rsidP="00AC56BC">
            <w:pPr>
              <w:spacing w:before="120" w:after="120"/>
              <w:jc w:val="center"/>
              <w:rPr>
                <w:rFonts w:ascii="GHEA Grapalat" w:hAnsi="GHEA Grapalat" w:cs="Sylfaen"/>
              </w:rPr>
            </w:pPr>
            <w:r w:rsidRPr="00101D16">
              <w:rPr>
                <w:rFonts w:ascii="GHEA Grapalat" w:hAnsi="GHEA Grapalat" w:cs="Sylfaen"/>
              </w:rPr>
              <w:t>ՀՀ սպորտի և երիտասարդության հարցերի նախարարության համակարգում</w:t>
            </w:r>
          </w:p>
          <w:p w:rsidR="007C5DB9" w:rsidRPr="00101D16" w:rsidRDefault="007C5DB9" w:rsidP="00AC56BC">
            <w:pPr>
              <w:spacing w:before="120" w:after="120"/>
              <w:jc w:val="center"/>
              <w:rPr>
                <w:rFonts w:ascii="GHEA Grapalat" w:hAnsi="GHEA Grapalat"/>
              </w:rPr>
            </w:pPr>
          </w:p>
        </w:tc>
        <w:tc>
          <w:tcPr>
            <w:tcW w:w="915" w:type="dxa"/>
            <w:vAlign w:val="center"/>
          </w:tcPr>
          <w:p w:rsidR="007C5DB9" w:rsidRPr="00101D16" w:rsidRDefault="007C5DB9" w:rsidP="00AC56BC">
            <w:pPr>
              <w:jc w:val="center"/>
              <w:rPr>
                <w:rFonts w:ascii="GHEA Grapalat" w:hAnsi="GHEA Grapalat"/>
                <w:b/>
              </w:rPr>
            </w:pPr>
            <w:r w:rsidRPr="00101D16">
              <w:rPr>
                <w:rFonts w:ascii="GHEA Grapalat" w:hAnsi="GHEA Grapalat"/>
                <w:b/>
              </w:rPr>
              <w:t>4</w:t>
            </w:r>
          </w:p>
        </w:tc>
        <w:tc>
          <w:tcPr>
            <w:tcW w:w="801" w:type="dxa"/>
            <w:vAlign w:val="center"/>
          </w:tcPr>
          <w:p w:rsidR="007C5DB9" w:rsidRPr="00101D16" w:rsidRDefault="007C5DB9" w:rsidP="00AC56BC">
            <w:pPr>
              <w:jc w:val="center"/>
              <w:rPr>
                <w:rFonts w:ascii="GHEA Grapalat" w:hAnsi="GHEA Grapalat"/>
                <w:b/>
              </w:rPr>
            </w:pPr>
            <w:r w:rsidRPr="00101D16">
              <w:rPr>
                <w:rFonts w:ascii="GHEA Grapalat" w:hAnsi="GHEA Grapalat"/>
                <w:b/>
              </w:rPr>
              <w:t>1</w:t>
            </w:r>
          </w:p>
        </w:tc>
        <w:tc>
          <w:tcPr>
            <w:tcW w:w="783"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1</w:t>
            </w:r>
          </w:p>
        </w:tc>
        <w:tc>
          <w:tcPr>
            <w:tcW w:w="81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652" w:type="dxa"/>
            <w:vAlign w:val="center"/>
          </w:tcPr>
          <w:p w:rsidR="007C5DB9" w:rsidRPr="00101D16" w:rsidRDefault="007C5DB9" w:rsidP="00AC56BC">
            <w:pPr>
              <w:jc w:val="center"/>
              <w:rPr>
                <w:rFonts w:ascii="GHEA Grapalat" w:hAnsi="GHEA Grapalat"/>
                <w:b/>
              </w:rPr>
            </w:pPr>
            <w:r w:rsidRPr="00101D16">
              <w:rPr>
                <w:rFonts w:ascii="GHEA Grapalat" w:hAnsi="GHEA Grapalat"/>
                <w:b/>
              </w:rPr>
              <w:t>1</w:t>
            </w:r>
          </w:p>
        </w:tc>
        <w:tc>
          <w:tcPr>
            <w:tcW w:w="1151" w:type="dxa"/>
            <w:vAlign w:val="center"/>
          </w:tcPr>
          <w:p w:rsidR="007C5DB9" w:rsidRPr="00101D16" w:rsidRDefault="007C5DB9" w:rsidP="00AC56BC">
            <w:pPr>
              <w:jc w:val="center"/>
              <w:rPr>
                <w:rFonts w:ascii="GHEA Grapalat" w:hAnsi="GHEA Grapalat"/>
                <w:b/>
              </w:rPr>
            </w:pPr>
          </w:p>
        </w:tc>
      </w:tr>
      <w:tr w:rsidR="007C5DB9" w:rsidRPr="00AE30EB" w:rsidTr="00AC56BC">
        <w:tc>
          <w:tcPr>
            <w:tcW w:w="630" w:type="dxa"/>
            <w:vAlign w:val="center"/>
          </w:tcPr>
          <w:p w:rsidR="007C5DB9" w:rsidRPr="00101D16" w:rsidRDefault="007C5DB9" w:rsidP="00AC56BC">
            <w:pPr>
              <w:jc w:val="center"/>
              <w:rPr>
                <w:rFonts w:ascii="GHEA Grapalat" w:hAnsi="GHEA Grapalat"/>
                <w:b/>
                <w:sz w:val="24"/>
                <w:szCs w:val="24"/>
              </w:rPr>
            </w:pPr>
          </w:p>
        </w:tc>
        <w:tc>
          <w:tcPr>
            <w:tcW w:w="1926" w:type="dxa"/>
            <w:shd w:val="clear" w:color="auto" w:fill="DAEEF3"/>
            <w:vAlign w:val="center"/>
          </w:tcPr>
          <w:p w:rsidR="007C5DB9" w:rsidRPr="00101D16" w:rsidRDefault="007C5DB9" w:rsidP="00AC56BC">
            <w:pPr>
              <w:spacing w:before="120" w:after="120"/>
              <w:jc w:val="center"/>
              <w:rPr>
                <w:rFonts w:ascii="GHEA Grapalat" w:hAnsi="GHEA Grapalat" w:cs="Sylfaen"/>
              </w:rPr>
            </w:pPr>
            <w:r w:rsidRPr="00101D16">
              <w:rPr>
                <w:rFonts w:ascii="GHEA Grapalat" w:hAnsi="GHEA Grapalat"/>
                <w:b/>
              </w:rPr>
              <w:t>ՀԳՄ անվանումը</w:t>
            </w:r>
          </w:p>
        </w:tc>
        <w:tc>
          <w:tcPr>
            <w:tcW w:w="915" w:type="dxa"/>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rPr>
              <w:t>Ռ</w:t>
            </w:r>
            <w:r w:rsidRPr="00101D16">
              <w:rPr>
                <w:rFonts w:ascii="GHEA Grapalat" w:hAnsi="GHEA Grapalat"/>
                <w:b/>
                <w:lang w:val="hy-AM"/>
              </w:rPr>
              <w:t>ուս</w:t>
            </w:r>
          </w:p>
        </w:tc>
        <w:tc>
          <w:tcPr>
            <w:tcW w:w="801" w:type="dxa"/>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rPr>
              <w:t>Ե</w:t>
            </w:r>
            <w:r w:rsidRPr="00101D16">
              <w:rPr>
                <w:rFonts w:ascii="GHEA Grapalat" w:hAnsi="GHEA Grapalat"/>
                <w:b/>
                <w:lang w:val="hy-AM"/>
              </w:rPr>
              <w:t>զդի</w:t>
            </w:r>
          </w:p>
        </w:tc>
        <w:tc>
          <w:tcPr>
            <w:tcW w:w="783" w:type="dxa"/>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rPr>
              <w:t>Ա</w:t>
            </w:r>
            <w:r w:rsidRPr="00101D16">
              <w:rPr>
                <w:rFonts w:ascii="GHEA Grapalat" w:hAnsi="GHEA Grapalat"/>
                <w:b/>
                <w:lang w:val="hy-AM"/>
              </w:rPr>
              <w:t>սորի</w:t>
            </w:r>
          </w:p>
        </w:tc>
        <w:tc>
          <w:tcPr>
            <w:tcW w:w="900" w:type="dxa"/>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rPr>
              <w:t>Քուրդ</w:t>
            </w:r>
          </w:p>
        </w:tc>
        <w:tc>
          <w:tcPr>
            <w:tcW w:w="990" w:type="dxa"/>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lang w:val="hy-AM"/>
              </w:rPr>
              <w:t>Ուկրա</w:t>
            </w:r>
            <w:r w:rsidRPr="00101D16">
              <w:rPr>
                <w:rFonts w:ascii="GHEA Grapalat" w:hAnsi="GHEA Grapalat"/>
                <w:b/>
              </w:rPr>
              <w:t>-</w:t>
            </w:r>
            <w:r w:rsidRPr="00101D16">
              <w:rPr>
                <w:rFonts w:ascii="GHEA Grapalat" w:hAnsi="GHEA Grapalat"/>
                <w:b/>
                <w:lang w:val="hy-AM"/>
              </w:rPr>
              <w:t>ինացի</w:t>
            </w:r>
          </w:p>
        </w:tc>
        <w:tc>
          <w:tcPr>
            <w:tcW w:w="900" w:type="dxa"/>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rPr>
              <w:t>Հ</w:t>
            </w:r>
            <w:r w:rsidRPr="00101D16">
              <w:rPr>
                <w:rFonts w:ascii="GHEA Grapalat" w:hAnsi="GHEA Grapalat"/>
                <w:b/>
                <w:lang w:val="hy-AM"/>
              </w:rPr>
              <w:t>ույն</w:t>
            </w:r>
          </w:p>
        </w:tc>
        <w:tc>
          <w:tcPr>
            <w:tcW w:w="810" w:type="dxa"/>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rPr>
              <w:t>Վ</w:t>
            </w:r>
            <w:r w:rsidRPr="00101D16">
              <w:rPr>
                <w:rFonts w:ascii="GHEA Grapalat" w:hAnsi="GHEA Grapalat"/>
                <w:b/>
                <w:lang w:val="hy-AM"/>
              </w:rPr>
              <w:t>րա</w:t>
            </w:r>
            <w:r w:rsidRPr="00101D16">
              <w:rPr>
                <w:rFonts w:ascii="GHEA Grapalat" w:hAnsi="GHEA Grapalat"/>
                <w:b/>
              </w:rPr>
              <w:t>-</w:t>
            </w:r>
            <w:r w:rsidRPr="00101D16">
              <w:rPr>
                <w:rFonts w:ascii="GHEA Grapalat" w:hAnsi="GHEA Grapalat"/>
                <w:b/>
                <w:lang w:val="hy-AM"/>
              </w:rPr>
              <w:t>ցի</w:t>
            </w:r>
          </w:p>
        </w:tc>
        <w:tc>
          <w:tcPr>
            <w:tcW w:w="990" w:type="dxa"/>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lang w:val="hy-AM"/>
              </w:rPr>
              <w:t>Մոլդ</w:t>
            </w:r>
            <w:r w:rsidRPr="00101D16">
              <w:rPr>
                <w:rFonts w:ascii="GHEA Grapalat" w:hAnsi="GHEA Grapalat"/>
                <w:b/>
              </w:rPr>
              <w:t>ո-</w:t>
            </w:r>
            <w:r w:rsidRPr="00101D16">
              <w:rPr>
                <w:rFonts w:ascii="GHEA Grapalat" w:hAnsi="GHEA Grapalat"/>
                <w:b/>
                <w:lang w:val="hy-AM"/>
              </w:rPr>
              <w:t>վացի</w:t>
            </w:r>
          </w:p>
        </w:tc>
        <w:tc>
          <w:tcPr>
            <w:tcW w:w="652" w:type="dxa"/>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rPr>
              <w:t>Լեհ</w:t>
            </w:r>
          </w:p>
        </w:tc>
        <w:tc>
          <w:tcPr>
            <w:tcW w:w="1151" w:type="dxa"/>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rPr>
              <w:t>Այլ</w:t>
            </w:r>
          </w:p>
        </w:tc>
      </w:tr>
      <w:tr w:rsidR="007C5DB9" w:rsidRPr="00AE30EB" w:rsidTr="00AC56BC">
        <w:tc>
          <w:tcPr>
            <w:tcW w:w="630" w:type="dxa"/>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t>2.6</w:t>
            </w:r>
          </w:p>
        </w:tc>
        <w:tc>
          <w:tcPr>
            <w:tcW w:w="1926" w:type="dxa"/>
            <w:shd w:val="clear" w:color="auto" w:fill="DAEEF3"/>
            <w:vAlign w:val="center"/>
          </w:tcPr>
          <w:p w:rsidR="007C5DB9" w:rsidRPr="00101D16" w:rsidRDefault="007C5DB9" w:rsidP="00AC56BC">
            <w:pPr>
              <w:spacing w:before="120" w:after="120"/>
              <w:jc w:val="center"/>
              <w:rPr>
                <w:rFonts w:ascii="GHEA Grapalat" w:hAnsi="GHEA Grapalat" w:cs="Sylfaen"/>
              </w:rPr>
            </w:pPr>
            <w:r w:rsidRPr="00101D16">
              <w:rPr>
                <w:rFonts w:ascii="GHEA Grapalat" w:hAnsi="GHEA Grapalat" w:cs="Sylfaen"/>
              </w:rPr>
              <w:t>ՀՀ գյուղատնտեսության նախարարության համակարգում</w:t>
            </w:r>
          </w:p>
        </w:tc>
        <w:tc>
          <w:tcPr>
            <w:tcW w:w="915" w:type="dxa"/>
            <w:vAlign w:val="center"/>
          </w:tcPr>
          <w:p w:rsidR="007C5DB9" w:rsidRPr="00101D16" w:rsidRDefault="007C5DB9" w:rsidP="00AC56BC">
            <w:pPr>
              <w:jc w:val="center"/>
              <w:rPr>
                <w:rFonts w:ascii="GHEA Grapalat" w:hAnsi="GHEA Grapalat"/>
                <w:b/>
              </w:rPr>
            </w:pPr>
            <w:r w:rsidRPr="00101D16">
              <w:rPr>
                <w:rFonts w:ascii="GHEA Grapalat" w:hAnsi="GHEA Grapalat"/>
                <w:b/>
              </w:rPr>
              <w:t>4</w:t>
            </w:r>
          </w:p>
        </w:tc>
        <w:tc>
          <w:tcPr>
            <w:tcW w:w="801" w:type="dxa"/>
            <w:vAlign w:val="center"/>
          </w:tcPr>
          <w:p w:rsidR="007C5DB9" w:rsidRPr="00101D16" w:rsidRDefault="007C5DB9" w:rsidP="00AC56BC">
            <w:pPr>
              <w:jc w:val="center"/>
              <w:rPr>
                <w:rFonts w:ascii="GHEA Grapalat" w:hAnsi="GHEA Grapalat"/>
                <w:b/>
              </w:rPr>
            </w:pPr>
            <w:r w:rsidRPr="00101D16">
              <w:rPr>
                <w:rFonts w:ascii="GHEA Grapalat" w:hAnsi="GHEA Grapalat"/>
                <w:b/>
              </w:rPr>
              <w:t>7</w:t>
            </w:r>
          </w:p>
        </w:tc>
        <w:tc>
          <w:tcPr>
            <w:tcW w:w="783" w:type="dxa"/>
            <w:vAlign w:val="center"/>
          </w:tcPr>
          <w:p w:rsidR="007C5DB9" w:rsidRPr="00101D16" w:rsidRDefault="007C5DB9" w:rsidP="00AC56BC">
            <w:pPr>
              <w:jc w:val="center"/>
              <w:rPr>
                <w:rFonts w:ascii="GHEA Grapalat" w:hAnsi="GHEA Grapalat"/>
                <w:b/>
              </w:rPr>
            </w:pPr>
            <w:r w:rsidRPr="00101D16">
              <w:rPr>
                <w:rFonts w:ascii="GHEA Grapalat" w:hAnsi="GHEA Grapalat"/>
                <w:b/>
              </w:rPr>
              <w:t>5</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3</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1</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810" w:type="dxa"/>
            <w:vAlign w:val="center"/>
          </w:tcPr>
          <w:p w:rsidR="007C5DB9" w:rsidRPr="00101D16" w:rsidRDefault="007C5DB9" w:rsidP="00AC56BC">
            <w:pPr>
              <w:jc w:val="center"/>
              <w:rPr>
                <w:rFonts w:ascii="GHEA Grapalat" w:hAnsi="GHEA Grapalat"/>
                <w:b/>
              </w:rPr>
            </w:pPr>
            <w:r w:rsidRPr="00101D16">
              <w:rPr>
                <w:rFonts w:ascii="GHEA Grapalat" w:hAnsi="GHEA Grapalat"/>
                <w:b/>
              </w:rPr>
              <w:t>2</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652"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1151" w:type="dxa"/>
            <w:vAlign w:val="center"/>
          </w:tcPr>
          <w:p w:rsidR="007C5DB9" w:rsidRPr="00101D16" w:rsidRDefault="007C5DB9" w:rsidP="00AC56BC">
            <w:pPr>
              <w:jc w:val="center"/>
              <w:rPr>
                <w:rFonts w:ascii="GHEA Grapalat" w:hAnsi="GHEA Grapalat"/>
                <w:b/>
              </w:rPr>
            </w:pPr>
          </w:p>
        </w:tc>
      </w:tr>
      <w:tr w:rsidR="007C5DB9" w:rsidRPr="00AE30EB" w:rsidTr="00AC56BC">
        <w:tc>
          <w:tcPr>
            <w:tcW w:w="630" w:type="dxa"/>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t>2.7</w:t>
            </w:r>
          </w:p>
        </w:tc>
        <w:tc>
          <w:tcPr>
            <w:tcW w:w="1926" w:type="dxa"/>
            <w:shd w:val="clear" w:color="auto" w:fill="DAEEF3"/>
            <w:vAlign w:val="center"/>
          </w:tcPr>
          <w:p w:rsidR="007C5DB9" w:rsidRPr="00101D16" w:rsidRDefault="007C5DB9" w:rsidP="00AC56BC">
            <w:pPr>
              <w:spacing w:before="120" w:after="120"/>
              <w:jc w:val="center"/>
              <w:rPr>
                <w:rFonts w:ascii="GHEA Grapalat" w:hAnsi="GHEA Grapalat" w:cs="Sylfaen"/>
              </w:rPr>
            </w:pPr>
            <w:r w:rsidRPr="00101D16">
              <w:rPr>
                <w:rFonts w:ascii="GHEA Grapalat" w:hAnsi="GHEA Grapalat" w:cs="Sylfaen"/>
              </w:rPr>
              <w:t>ՀՀ էկոնոմիկայի նախարարության համակարգում</w:t>
            </w:r>
          </w:p>
        </w:tc>
        <w:tc>
          <w:tcPr>
            <w:tcW w:w="915" w:type="dxa"/>
            <w:vAlign w:val="center"/>
          </w:tcPr>
          <w:p w:rsidR="007C5DB9" w:rsidRPr="00101D16" w:rsidRDefault="007C5DB9" w:rsidP="00AC56BC">
            <w:pPr>
              <w:jc w:val="center"/>
              <w:rPr>
                <w:rFonts w:ascii="GHEA Grapalat" w:hAnsi="GHEA Grapalat"/>
                <w:b/>
              </w:rPr>
            </w:pPr>
            <w:r w:rsidRPr="00101D16">
              <w:rPr>
                <w:rFonts w:ascii="GHEA Grapalat" w:hAnsi="GHEA Grapalat"/>
                <w:b/>
              </w:rPr>
              <w:t>3</w:t>
            </w:r>
          </w:p>
        </w:tc>
        <w:tc>
          <w:tcPr>
            <w:tcW w:w="801" w:type="dxa"/>
            <w:vAlign w:val="center"/>
          </w:tcPr>
          <w:p w:rsidR="007C5DB9" w:rsidRPr="00101D16" w:rsidRDefault="007C5DB9" w:rsidP="00AC56BC">
            <w:pPr>
              <w:jc w:val="center"/>
              <w:rPr>
                <w:rFonts w:ascii="GHEA Grapalat" w:hAnsi="GHEA Grapalat"/>
                <w:b/>
              </w:rPr>
            </w:pPr>
            <w:r w:rsidRPr="00101D16">
              <w:rPr>
                <w:rFonts w:ascii="GHEA Grapalat" w:hAnsi="GHEA Grapalat"/>
                <w:b/>
              </w:rPr>
              <w:t>1</w:t>
            </w:r>
          </w:p>
        </w:tc>
        <w:tc>
          <w:tcPr>
            <w:tcW w:w="783"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81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652"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1151" w:type="dxa"/>
            <w:vAlign w:val="center"/>
          </w:tcPr>
          <w:p w:rsidR="007C5DB9" w:rsidRPr="00101D16" w:rsidRDefault="007C5DB9" w:rsidP="00AC56BC">
            <w:pPr>
              <w:jc w:val="center"/>
              <w:rPr>
                <w:rFonts w:ascii="GHEA Grapalat" w:hAnsi="GHEA Grapalat"/>
                <w:b/>
              </w:rPr>
            </w:pPr>
          </w:p>
        </w:tc>
      </w:tr>
      <w:tr w:rsidR="007C5DB9" w:rsidRPr="00AE30EB" w:rsidTr="00AC56BC">
        <w:tc>
          <w:tcPr>
            <w:tcW w:w="630" w:type="dxa"/>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t>2.8</w:t>
            </w:r>
          </w:p>
        </w:tc>
        <w:tc>
          <w:tcPr>
            <w:tcW w:w="1926" w:type="dxa"/>
            <w:shd w:val="clear" w:color="auto" w:fill="DAEEF3"/>
            <w:vAlign w:val="center"/>
          </w:tcPr>
          <w:p w:rsidR="007C5DB9" w:rsidRPr="00101D16" w:rsidRDefault="007C5DB9" w:rsidP="00AC56BC">
            <w:pPr>
              <w:spacing w:before="120" w:after="120"/>
              <w:jc w:val="center"/>
              <w:rPr>
                <w:rFonts w:ascii="GHEA Grapalat" w:hAnsi="GHEA Grapalat" w:cs="Sylfaen"/>
              </w:rPr>
            </w:pPr>
            <w:r w:rsidRPr="00101D16">
              <w:rPr>
                <w:rFonts w:ascii="GHEA Grapalat" w:hAnsi="GHEA Grapalat" w:cs="Sylfaen"/>
              </w:rPr>
              <w:t>ՀՀ մշակույթի նախարարության համակարգում</w:t>
            </w:r>
          </w:p>
        </w:tc>
        <w:tc>
          <w:tcPr>
            <w:tcW w:w="915" w:type="dxa"/>
            <w:vAlign w:val="center"/>
          </w:tcPr>
          <w:p w:rsidR="007C5DB9" w:rsidRPr="00101D16" w:rsidRDefault="007C5DB9" w:rsidP="00AC56BC">
            <w:pPr>
              <w:jc w:val="center"/>
              <w:rPr>
                <w:rFonts w:ascii="GHEA Grapalat" w:hAnsi="GHEA Grapalat"/>
                <w:b/>
              </w:rPr>
            </w:pPr>
            <w:r w:rsidRPr="00101D16">
              <w:rPr>
                <w:rFonts w:ascii="GHEA Grapalat" w:hAnsi="GHEA Grapalat"/>
                <w:b/>
              </w:rPr>
              <w:t>11</w:t>
            </w:r>
          </w:p>
        </w:tc>
        <w:tc>
          <w:tcPr>
            <w:tcW w:w="801" w:type="dxa"/>
            <w:vAlign w:val="center"/>
          </w:tcPr>
          <w:p w:rsidR="007C5DB9" w:rsidRPr="00101D16" w:rsidRDefault="007C5DB9" w:rsidP="00AC56BC">
            <w:pPr>
              <w:jc w:val="center"/>
              <w:rPr>
                <w:rFonts w:ascii="GHEA Grapalat" w:hAnsi="GHEA Grapalat"/>
                <w:b/>
              </w:rPr>
            </w:pPr>
            <w:r w:rsidRPr="00101D16">
              <w:rPr>
                <w:rFonts w:ascii="GHEA Grapalat" w:hAnsi="GHEA Grapalat"/>
                <w:b/>
              </w:rPr>
              <w:t>3</w:t>
            </w:r>
          </w:p>
        </w:tc>
        <w:tc>
          <w:tcPr>
            <w:tcW w:w="783" w:type="dxa"/>
            <w:vAlign w:val="center"/>
          </w:tcPr>
          <w:p w:rsidR="007C5DB9" w:rsidRPr="00101D16" w:rsidRDefault="007C5DB9" w:rsidP="00AC56BC">
            <w:pPr>
              <w:jc w:val="center"/>
              <w:rPr>
                <w:rFonts w:ascii="GHEA Grapalat" w:hAnsi="GHEA Grapalat"/>
                <w:b/>
              </w:rPr>
            </w:pPr>
            <w:r w:rsidRPr="00101D16">
              <w:rPr>
                <w:rFonts w:ascii="GHEA Grapalat" w:hAnsi="GHEA Grapalat"/>
                <w:b/>
              </w:rPr>
              <w:t>2</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1</w:t>
            </w:r>
          </w:p>
        </w:tc>
        <w:tc>
          <w:tcPr>
            <w:tcW w:w="810" w:type="dxa"/>
            <w:vAlign w:val="center"/>
          </w:tcPr>
          <w:p w:rsidR="007C5DB9" w:rsidRPr="00101D16" w:rsidRDefault="007C5DB9" w:rsidP="00AC56BC">
            <w:pPr>
              <w:jc w:val="center"/>
              <w:rPr>
                <w:rFonts w:ascii="GHEA Grapalat" w:hAnsi="GHEA Grapalat"/>
                <w:b/>
              </w:rPr>
            </w:pPr>
            <w:r w:rsidRPr="00101D16">
              <w:rPr>
                <w:rFonts w:ascii="GHEA Grapalat" w:hAnsi="GHEA Grapalat"/>
                <w:b/>
              </w:rPr>
              <w:t>1</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652"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1151" w:type="dxa"/>
            <w:vAlign w:val="center"/>
          </w:tcPr>
          <w:p w:rsidR="007C5DB9" w:rsidRPr="00101D16" w:rsidRDefault="007C5DB9" w:rsidP="00AC56BC">
            <w:pPr>
              <w:jc w:val="center"/>
              <w:rPr>
                <w:rFonts w:ascii="GHEA Grapalat" w:hAnsi="GHEA Grapalat"/>
              </w:rPr>
            </w:pPr>
            <w:r w:rsidRPr="00101D16">
              <w:rPr>
                <w:rFonts w:ascii="GHEA Grapalat" w:hAnsi="GHEA Grapalat"/>
              </w:rPr>
              <w:t>Հրեա, լիտվացի, իրանցի՝ 1-ական անձ</w:t>
            </w:r>
          </w:p>
        </w:tc>
      </w:tr>
      <w:tr w:rsidR="007C5DB9" w:rsidRPr="00AE30EB" w:rsidTr="00AC56BC">
        <w:tc>
          <w:tcPr>
            <w:tcW w:w="630" w:type="dxa"/>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t>3</w:t>
            </w:r>
          </w:p>
        </w:tc>
        <w:tc>
          <w:tcPr>
            <w:tcW w:w="1926" w:type="dxa"/>
            <w:shd w:val="clear" w:color="auto" w:fill="DAEEF3"/>
            <w:vAlign w:val="center"/>
          </w:tcPr>
          <w:p w:rsidR="007C5DB9" w:rsidRPr="00101D16" w:rsidRDefault="007C5DB9" w:rsidP="00AC56BC">
            <w:pPr>
              <w:spacing w:before="120" w:after="120"/>
              <w:jc w:val="center"/>
              <w:rPr>
                <w:rFonts w:ascii="GHEA Grapalat" w:hAnsi="GHEA Grapalat" w:cs="Sylfaen"/>
              </w:rPr>
            </w:pPr>
            <w:r w:rsidRPr="00101D16">
              <w:rPr>
                <w:rFonts w:ascii="GHEA Grapalat" w:hAnsi="GHEA Grapalat" w:cs="Sylfaen"/>
              </w:rPr>
              <w:t>ՀՀ ոստիկանություն</w:t>
            </w:r>
          </w:p>
        </w:tc>
        <w:tc>
          <w:tcPr>
            <w:tcW w:w="915" w:type="dxa"/>
            <w:vAlign w:val="center"/>
          </w:tcPr>
          <w:p w:rsidR="007C5DB9" w:rsidRPr="00101D16" w:rsidRDefault="007C5DB9" w:rsidP="00AC56BC">
            <w:pPr>
              <w:jc w:val="center"/>
              <w:rPr>
                <w:rFonts w:ascii="GHEA Grapalat" w:hAnsi="GHEA Grapalat"/>
                <w:b/>
              </w:rPr>
            </w:pPr>
            <w:r w:rsidRPr="00101D16">
              <w:rPr>
                <w:rFonts w:ascii="GHEA Grapalat" w:hAnsi="GHEA Grapalat"/>
                <w:b/>
              </w:rPr>
              <w:t>17</w:t>
            </w:r>
          </w:p>
        </w:tc>
        <w:tc>
          <w:tcPr>
            <w:tcW w:w="801" w:type="dxa"/>
            <w:vAlign w:val="center"/>
          </w:tcPr>
          <w:p w:rsidR="007C5DB9" w:rsidRPr="00101D16" w:rsidRDefault="007C5DB9" w:rsidP="00AC56BC">
            <w:pPr>
              <w:jc w:val="center"/>
              <w:rPr>
                <w:rFonts w:ascii="GHEA Grapalat" w:hAnsi="GHEA Grapalat"/>
                <w:b/>
              </w:rPr>
            </w:pPr>
            <w:r w:rsidRPr="00101D16">
              <w:rPr>
                <w:rFonts w:ascii="GHEA Grapalat" w:hAnsi="GHEA Grapalat"/>
                <w:b/>
              </w:rPr>
              <w:t>20</w:t>
            </w:r>
          </w:p>
        </w:tc>
        <w:tc>
          <w:tcPr>
            <w:tcW w:w="783" w:type="dxa"/>
            <w:vAlign w:val="center"/>
          </w:tcPr>
          <w:p w:rsidR="007C5DB9" w:rsidRPr="00101D16" w:rsidRDefault="007C5DB9" w:rsidP="00AC56BC">
            <w:pPr>
              <w:jc w:val="center"/>
              <w:rPr>
                <w:rFonts w:ascii="GHEA Grapalat" w:hAnsi="GHEA Grapalat"/>
                <w:b/>
              </w:rPr>
            </w:pPr>
            <w:r w:rsidRPr="00101D16">
              <w:rPr>
                <w:rFonts w:ascii="GHEA Grapalat" w:hAnsi="GHEA Grapalat"/>
                <w:b/>
              </w:rPr>
              <w:t>5</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2</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3</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3</w:t>
            </w:r>
          </w:p>
        </w:tc>
        <w:tc>
          <w:tcPr>
            <w:tcW w:w="810" w:type="dxa"/>
            <w:vAlign w:val="center"/>
          </w:tcPr>
          <w:p w:rsidR="007C5DB9" w:rsidRPr="00101D16" w:rsidRDefault="007C5DB9" w:rsidP="00AC56BC">
            <w:pPr>
              <w:jc w:val="center"/>
              <w:rPr>
                <w:rFonts w:ascii="GHEA Grapalat" w:hAnsi="GHEA Grapalat"/>
                <w:b/>
              </w:rPr>
            </w:pPr>
            <w:r w:rsidRPr="00101D16">
              <w:rPr>
                <w:rFonts w:ascii="GHEA Grapalat" w:hAnsi="GHEA Grapalat"/>
                <w:b/>
              </w:rPr>
              <w:t>2</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652" w:type="dxa"/>
            <w:vAlign w:val="center"/>
          </w:tcPr>
          <w:p w:rsidR="007C5DB9" w:rsidRPr="00101D16" w:rsidRDefault="007C5DB9" w:rsidP="00AC56BC">
            <w:pPr>
              <w:jc w:val="center"/>
              <w:rPr>
                <w:rFonts w:ascii="GHEA Grapalat" w:hAnsi="GHEA Grapalat"/>
                <w:b/>
              </w:rPr>
            </w:pPr>
            <w:r w:rsidRPr="00101D16">
              <w:rPr>
                <w:rFonts w:ascii="GHEA Grapalat" w:hAnsi="GHEA Grapalat"/>
                <w:b/>
              </w:rPr>
              <w:t>1</w:t>
            </w:r>
          </w:p>
        </w:tc>
        <w:tc>
          <w:tcPr>
            <w:tcW w:w="1151" w:type="dxa"/>
            <w:vAlign w:val="center"/>
          </w:tcPr>
          <w:p w:rsidR="007C5DB9" w:rsidRPr="00101D16" w:rsidRDefault="007C5DB9" w:rsidP="00AC56BC">
            <w:pPr>
              <w:jc w:val="center"/>
              <w:rPr>
                <w:rFonts w:ascii="GHEA Grapalat" w:hAnsi="GHEA Grapalat"/>
                <w:b/>
              </w:rPr>
            </w:pPr>
          </w:p>
        </w:tc>
      </w:tr>
      <w:tr w:rsidR="007C5DB9" w:rsidRPr="00AE30EB" w:rsidTr="00AC56BC">
        <w:tc>
          <w:tcPr>
            <w:tcW w:w="630" w:type="dxa"/>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lastRenderedPageBreak/>
              <w:t>4.1</w:t>
            </w:r>
          </w:p>
        </w:tc>
        <w:tc>
          <w:tcPr>
            <w:tcW w:w="1926" w:type="dxa"/>
            <w:shd w:val="clear" w:color="auto" w:fill="DAEEF3"/>
            <w:vAlign w:val="center"/>
          </w:tcPr>
          <w:p w:rsidR="007C5DB9" w:rsidRPr="00101D16" w:rsidRDefault="007C5DB9" w:rsidP="00AC56BC">
            <w:pPr>
              <w:spacing w:before="120" w:after="120"/>
              <w:jc w:val="center"/>
              <w:rPr>
                <w:rFonts w:ascii="GHEA Grapalat" w:hAnsi="GHEA Grapalat" w:cs="Sylfaen"/>
              </w:rPr>
            </w:pPr>
            <w:r w:rsidRPr="00101D16">
              <w:rPr>
                <w:rFonts w:ascii="GHEA Grapalat" w:hAnsi="GHEA Grapalat" w:cs="Sylfaen"/>
              </w:rPr>
              <w:t>Երևանի քաղաքապետարան</w:t>
            </w:r>
          </w:p>
        </w:tc>
        <w:tc>
          <w:tcPr>
            <w:tcW w:w="915" w:type="dxa"/>
            <w:vAlign w:val="center"/>
          </w:tcPr>
          <w:p w:rsidR="007C5DB9" w:rsidRPr="00101D16" w:rsidRDefault="007C5DB9" w:rsidP="00AC56BC">
            <w:pPr>
              <w:jc w:val="center"/>
              <w:rPr>
                <w:rFonts w:ascii="GHEA Grapalat" w:hAnsi="GHEA Grapalat"/>
                <w:b/>
              </w:rPr>
            </w:pPr>
            <w:r w:rsidRPr="00101D16">
              <w:rPr>
                <w:rFonts w:ascii="GHEA Grapalat" w:hAnsi="GHEA Grapalat"/>
                <w:b/>
              </w:rPr>
              <w:t>2</w:t>
            </w:r>
          </w:p>
        </w:tc>
        <w:tc>
          <w:tcPr>
            <w:tcW w:w="801" w:type="dxa"/>
            <w:vAlign w:val="center"/>
          </w:tcPr>
          <w:p w:rsidR="007C5DB9" w:rsidRPr="00101D16" w:rsidRDefault="007C5DB9" w:rsidP="00AC56BC">
            <w:pPr>
              <w:jc w:val="center"/>
              <w:rPr>
                <w:rFonts w:ascii="GHEA Grapalat" w:hAnsi="GHEA Grapalat"/>
                <w:b/>
              </w:rPr>
            </w:pPr>
            <w:r w:rsidRPr="00101D16">
              <w:rPr>
                <w:rFonts w:ascii="GHEA Grapalat" w:hAnsi="GHEA Grapalat"/>
                <w:b/>
              </w:rPr>
              <w:t>3</w:t>
            </w:r>
          </w:p>
        </w:tc>
        <w:tc>
          <w:tcPr>
            <w:tcW w:w="783"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1</w:t>
            </w:r>
          </w:p>
        </w:tc>
        <w:tc>
          <w:tcPr>
            <w:tcW w:w="81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652"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1151" w:type="dxa"/>
            <w:vAlign w:val="center"/>
          </w:tcPr>
          <w:p w:rsidR="007C5DB9" w:rsidRPr="00101D16" w:rsidRDefault="007C5DB9" w:rsidP="00AC56BC">
            <w:pPr>
              <w:jc w:val="center"/>
              <w:rPr>
                <w:rFonts w:ascii="GHEA Grapalat" w:hAnsi="GHEA Grapalat"/>
                <w:b/>
              </w:rPr>
            </w:pPr>
          </w:p>
        </w:tc>
      </w:tr>
      <w:tr w:rsidR="007C5DB9" w:rsidRPr="00AE30EB" w:rsidTr="00AC56BC">
        <w:tc>
          <w:tcPr>
            <w:tcW w:w="630" w:type="dxa"/>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t>4.2</w:t>
            </w:r>
          </w:p>
        </w:tc>
        <w:tc>
          <w:tcPr>
            <w:tcW w:w="1926" w:type="dxa"/>
            <w:shd w:val="clear" w:color="auto" w:fill="DAEEF3"/>
            <w:vAlign w:val="center"/>
          </w:tcPr>
          <w:p w:rsidR="007C5DB9" w:rsidRPr="00101D16" w:rsidRDefault="007C5DB9" w:rsidP="00AC56BC">
            <w:pPr>
              <w:spacing w:before="120" w:after="120"/>
              <w:jc w:val="center"/>
              <w:rPr>
                <w:rFonts w:ascii="GHEA Grapalat" w:hAnsi="GHEA Grapalat" w:cs="Sylfaen"/>
              </w:rPr>
            </w:pPr>
            <w:r w:rsidRPr="00101D16">
              <w:rPr>
                <w:rFonts w:ascii="GHEA Grapalat" w:hAnsi="GHEA Grapalat" w:cs="Sylfaen"/>
              </w:rPr>
              <w:t>Արարատի մարզ</w:t>
            </w:r>
          </w:p>
        </w:tc>
        <w:tc>
          <w:tcPr>
            <w:tcW w:w="915" w:type="dxa"/>
            <w:vAlign w:val="center"/>
          </w:tcPr>
          <w:p w:rsidR="007C5DB9" w:rsidRPr="00101D16" w:rsidRDefault="007C5DB9" w:rsidP="00AC56BC">
            <w:pPr>
              <w:jc w:val="center"/>
              <w:rPr>
                <w:rFonts w:ascii="GHEA Grapalat" w:hAnsi="GHEA Grapalat"/>
                <w:b/>
              </w:rPr>
            </w:pPr>
            <w:r w:rsidRPr="00101D16">
              <w:rPr>
                <w:rFonts w:ascii="GHEA Grapalat" w:hAnsi="GHEA Grapalat"/>
                <w:b/>
              </w:rPr>
              <w:t>81</w:t>
            </w:r>
          </w:p>
        </w:tc>
        <w:tc>
          <w:tcPr>
            <w:tcW w:w="801" w:type="dxa"/>
            <w:vAlign w:val="center"/>
          </w:tcPr>
          <w:p w:rsidR="007C5DB9" w:rsidRPr="00101D16" w:rsidRDefault="007C5DB9" w:rsidP="00AC56BC">
            <w:pPr>
              <w:jc w:val="center"/>
              <w:rPr>
                <w:rFonts w:ascii="GHEA Grapalat" w:hAnsi="GHEA Grapalat"/>
                <w:b/>
              </w:rPr>
            </w:pPr>
            <w:r w:rsidRPr="00101D16">
              <w:rPr>
                <w:rFonts w:ascii="GHEA Grapalat" w:hAnsi="GHEA Grapalat"/>
                <w:b/>
              </w:rPr>
              <w:t>6</w:t>
            </w:r>
          </w:p>
        </w:tc>
        <w:tc>
          <w:tcPr>
            <w:tcW w:w="783" w:type="dxa"/>
            <w:vAlign w:val="center"/>
          </w:tcPr>
          <w:p w:rsidR="007C5DB9" w:rsidRPr="00101D16" w:rsidRDefault="007C5DB9" w:rsidP="00AC56BC">
            <w:pPr>
              <w:jc w:val="center"/>
              <w:rPr>
                <w:rFonts w:ascii="GHEA Grapalat" w:hAnsi="GHEA Grapalat"/>
                <w:b/>
              </w:rPr>
            </w:pPr>
            <w:r w:rsidRPr="00101D16">
              <w:rPr>
                <w:rFonts w:ascii="GHEA Grapalat" w:hAnsi="GHEA Grapalat"/>
                <w:b/>
              </w:rPr>
              <w:t>47</w:t>
            </w:r>
          </w:p>
        </w:tc>
        <w:tc>
          <w:tcPr>
            <w:tcW w:w="900" w:type="dxa"/>
            <w:vAlign w:val="center"/>
          </w:tcPr>
          <w:p w:rsidR="007C5DB9" w:rsidRPr="00101D16" w:rsidRDefault="007C5DB9" w:rsidP="00AC56BC">
            <w:pPr>
              <w:jc w:val="center"/>
              <w:rPr>
                <w:rFonts w:ascii="GHEA Grapalat" w:hAnsi="GHEA Grapalat"/>
                <w:b/>
              </w:rPr>
            </w:pP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81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652"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1151" w:type="dxa"/>
            <w:vAlign w:val="center"/>
          </w:tcPr>
          <w:p w:rsidR="007C5DB9" w:rsidRPr="00101D16" w:rsidRDefault="007C5DB9" w:rsidP="00AC56BC">
            <w:pPr>
              <w:jc w:val="center"/>
              <w:rPr>
                <w:rFonts w:ascii="GHEA Grapalat" w:hAnsi="GHEA Grapalat"/>
                <w:b/>
              </w:rPr>
            </w:pPr>
          </w:p>
        </w:tc>
      </w:tr>
      <w:tr w:rsidR="007C5DB9" w:rsidRPr="00AE30EB" w:rsidTr="00AC56BC">
        <w:tc>
          <w:tcPr>
            <w:tcW w:w="630" w:type="dxa"/>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t>4.4</w:t>
            </w:r>
          </w:p>
        </w:tc>
        <w:tc>
          <w:tcPr>
            <w:tcW w:w="1926" w:type="dxa"/>
            <w:shd w:val="clear" w:color="auto" w:fill="DAEEF3"/>
            <w:vAlign w:val="center"/>
          </w:tcPr>
          <w:p w:rsidR="007C5DB9" w:rsidRPr="00101D16" w:rsidRDefault="007C5DB9" w:rsidP="00AC56BC">
            <w:pPr>
              <w:spacing w:before="120" w:after="120"/>
              <w:jc w:val="center"/>
              <w:rPr>
                <w:rFonts w:ascii="GHEA Grapalat" w:hAnsi="GHEA Grapalat" w:cs="Sylfaen"/>
              </w:rPr>
            </w:pPr>
            <w:r w:rsidRPr="00101D16">
              <w:rPr>
                <w:rFonts w:ascii="GHEA Grapalat" w:hAnsi="GHEA Grapalat" w:cs="Sylfaen"/>
              </w:rPr>
              <w:t>Արարագածոտնի մարզ</w:t>
            </w:r>
          </w:p>
        </w:tc>
        <w:tc>
          <w:tcPr>
            <w:tcW w:w="915"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801" w:type="dxa"/>
            <w:vAlign w:val="center"/>
          </w:tcPr>
          <w:p w:rsidR="007C5DB9" w:rsidRPr="00101D16" w:rsidRDefault="007C5DB9" w:rsidP="00AC56BC">
            <w:pPr>
              <w:jc w:val="center"/>
              <w:rPr>
                <w:rFonts w:ascii="GHEA Grapalat" w:hAnsi="GHEA Grapalat"/>
                <w:b/>
              </w:rPr>
            </w:pPr>
            <w:r w:rsidRPr="00101D16">
              <w:rPr>
                <w:rFonts w:ascii="GHEA Grapalat" w:hAnsi="GHEA Grapalat"/>
                <w:b/>
              </w:rPr>
              <w:t>309</w:t>
            </w:r>
          </w:p>
        </w:tc>
        <w:tc>
          <w:tcPr>
            <w:tcW w:w="783"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81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652"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1151" w:type="dxa"/>
            <w:vAlign w:val="center"/>
          </w:tcPr>
          <w:p w:rsidR="007C5DB9" w:rsidRPr="00101D16" w:rsidRDefault="007C5DB9" w:rsidP="00AC56BC">
            <w:pPr>
              <w:jc w:val="center"/>
              <w:rPr>
                <w:rFonts w:ascii="GHEA Grapalat" w:hAnsi="GHEA Grapalat"/>
                <w:b/>
              </w:rPr>
            </w:pPr>
          </w:p>
        </w:tc>
      </w:tr>
      <w:tr w:rsidR="007C5DB9" w:rsidRPr="00AE30EB" w:rsidTr="00AC56BC">
        <w:tc>
          <w:tcPr>
            <w:tcW w:w="630" w:type="dxa"/>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t>4.5</w:t>
            </w:r>
          </w:p>
        </w:tc>
        <w:tc>
          <w:tcPr>
            <w:tcW w:w="1926" w:type="dxa"/>
            <w:shd w:val="clear" w:color="auto" w:fill="DAEEF3"/>
            <w:vAlign w:val="center"/>
          </w:tcPr>
          <w:p w:rsidR="007C5DB9" w:rsidRPr="00101D16" w:rsidRDefault="007C5DB9" w:rsidP="00AC56BC">
            <w:pPr>
              <w:spacing w:before="120" w:after="120"/>
              <w:jc w:val="center"/>
              <w:rPr>
                <w:rFonts w:ascii="GHEA Grapalat" w:hAnsi="GHEA Grapalat" w:cs="Sylfaen"/>
              </w:rPr>
            </w:pPr>
            <w:r w:rsidRPr="00101D16">
              <w:rPr>
                <w:rFonts w:ascii="GHEA Grapalat" w:hAnsi="GHEA Grapalat" w:cs="Sylfaen"/>
              </w:rPr>
              <w:t>Կոտայքի մարզ</w:t>
            </w:r>
          </w:p>
        </w:tc>
        <w:tc>
          <w:tcPr>
            <w:tcW w:w="915" w:type="dxa"/>
            <w:vAlign w:val="center"/>
          </w:tcPr>
          <w:p w:rsidR="007C5DB9" w:rsidRPr="00101D16" w:rsidRDefault="007C5DB9" w:rsidP="00AC56BC">
            <w:pPr>
              <w:jc w:val="center"/>
              <w:rPr>
                <w:rFonts w:ascii="GHEA Grapalat" w:hAnsi="GHEA Grapalat"/>
                <w:b/>
              </w:rPr>
            </w:pPr>
            <w:r w:rsidRPr="00101D16">
              <w:rPr>
                <w:rFonts w:ascii="GHEA Grapalat" w:hAnsi="GHEA Grapalat"/>
                <w:b/>
              </w:rPr>
              <w:t>6</w:t>
            </w:r>
          </w:p>
        </w:tc>
        <w:tc>
          <w:tcPr>
            <w:tcW w:w="801" w:type="dxa"/>
            <w:vAlign w:val="center"/>
          </w:tcPr>
          <w:p w:rsidR="007C5DB9" w:rsidRPr="00101D16" w:rsidRDefault="007C5DB9" w:rsidP="00AC56BC">
            <w:pPr>
              <w:jc w:val="center"/>
              <w:rPr>
                <w:rFonts w:ascii="GHEA Grapalat" w:hAnsi="GHEA Grapalat"/>
                <w:b/>
              </w:rPr>
            </w:pPr>
            <w:r w:rsidRPr="00101D16">
              <w:rPr>
                <w:rFonts w:ascii="GHEA Grapalat" w:hAnsi="GHEA Grapalat"/>
                <w:b/>
              </w:rPr>
              <w:t>12</w:t>
            </w:r>
          </w:p>
        </w:tc>
        <w:tc>
          <w:tcPr>
            <w:tcW w:w="783" w:type="dxa"/>
            <w:vAlign w:val="center"/>
          </w:tcPr>
          <w:p w:rsidR="007C5DB9" w:rsidRPr="00101D16" w:rsidRDefault="007C5DB9" w:rsidP="00AC56BC">
            <w:pPr>
              <w:jc w:val="center"/>
              <w:rPr>
                <w:rFonts w:ascii="GHEA Grapalat" w:hAnsi="GHEA Grapalat"/>
                <w:b/>
              </w:rPr>
            </w:pPr>
            <w:r w:rsidRPr="00101D16">
              <w:rPr>
                <w:rFonts w:ascii="GHEA Grapalat" w:hAnsi="GHEA Grapalat"/>
                <w:b/>
              </w:rPr>
              <w:t>12</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81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652"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1151" w:type="dxa"/>
            <w:vAlign w:val="center"/>
          </w:tcPr>
          <w:p w:rsidR="007C5DB9" w:rsidRPr="00101D16" w:rsidRDefault="007C5DB9" w:rsidP="00AC56BC">
            <w:pPr>
              <w:jc w:val="center"/>
              <w:rPr>
                <w:rFonts w:ascii="GHEA Grapalat" w:hAnsi="GHEA Grapalat"/>
                <w:b/>
              </w:rPr>
            </w:pPr>
          </w:p>
        </w:tc>
      </w:tr>
      <w:tr w:rsidR="007C5DB9" w:rsidRPr="00AE30EB" w:rsidTr="00AC56BC">
        <w:tc>
          <w:tcPr>
            <w:tcW w:w="630" w:type="dxa"/>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t>4.6</w:t>
            </w:r>
          </w:p>
        </w:tc>
        <w:tc>
          <w:tcPr>
            <w:tcW w:w="1926" w:type="dxa"/>
            <w:shd w:val="clear" w:color="auto" w:fill="DAEEF3"/>
            <w:vAlign w:val="center"/>
          </w:tcPr>
          <w:p w:rsidR="007C5DB9" w:rsidRPr="00101D16" w:rsidRDefault="007C5DB9" w:rsidP="00AC56BC">
            <w:pPr>
              <w:spacing w:before="120" w:after="120"/>
              <w:jc w:val="center"/>
              <w:rPr>
                <w:rFonts w:ascii="GHEA Grapalat" w:hAnsi="GHEA Grapalat" w:cs="Sylfaen"/>
              </w:rPr>
            </w:pPr>
            <w:r w:rsidRPr="00101D16">
              <w:rPr>
                <w:rFonts w:ascii="GHEA Grapalat" w:hAnsi="GHEA Grapalat" w:cs="Sylfaen"/>
              </w:rPr>
              <w:t>Լոռու մարզ</w:t>
            </w:r>
          </w:p>
        </w:tc>
        <w:tc>
          <w:tcPr>
            <w:tcW w:w="915" w:type="dxa"/>
            <w:vAlign w:val="center"/>
          </w:tcPr>
          <w:p w:rsidR="007C5DB9" w:rsidRPr="00101D16" w:rsidRDefault="007C5DB9" w:rsidP="00AC56BC">
            <w:pPr>
              <w:jc w:val="center"/>
              <w:rPr>
                <w:rFonts w:ascii="GHEA Grapalat" w:hAnsi="GHEA Grapalat"/>
                <w:b/>
              </w:rPr>
            </w:pPr>
            <w:r w:rsidRPr="00101D16">
              <w:rPr>
                <w:rFonts w:ascii="GHEA Grapalat" w:hAnsi="GHEA Grapalat"/>
                <w:b/>
              </w:rPr>
              <w:t>13</w:t>
            </w:r>
          </w:p>
        </w:tc>
        <w:tc>
          <w:tcPr>
            <w:tcW w:w="801"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783"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3</w:t>
            </w:r>
          </w:p>
        </w:tc>
        <w:tc>
          <w:tcPr>
            <w:tcW w:w="81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652"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1151" w:type="dxa"/>
            <w:vAlign w:val="center"/>
          </w:tcPr>
          <w:p w:rsidR="007C5DB9" w:rsidRPr="00101D16" w:rsidRDefault="007C5DB9" w:rsidP="00AC56BC">
            <w:pPr>
              <w:jc w:val="center"/>
              <w:rPr>
                <w:rFonts w:ascii="GHEA Grapalat" w:hAnsi="GHEA Grapalat"/>
                <w:b/>
              </w:rPr>
            </w:pPr>
          </w:p>
        </w:tc>
      </w:tr>
      <w:tr w:rsidR="007C5DB9" w:rsidRPr="00AE30EB" w:rsidTr="00AC56BC">
        <w:tc>
          <w:tcPr>
            <w:tcW w:w="630" w:type="dxa"/>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t>4.7</w:t>
            </w:r>
          </w:p>
        </w:tc>
        <w:tc>
          <w:tcPr>
            <w:tcW w:w="1926" w:type="dxa"/>
            <w:shd w:val="clear" w:color="auto" w:fill="DAEEF3"/>
            <w:vAlign w:val="center"/>
          </w:tcPr>
          <w:p w:rsidR="007C5DB9" w:rsidRPr="00101D16" w:rsidRDefault="007C5DB9" w:rsidP="00AC56BC">
            <w:pPr>
              <w:spacing w:before="120" w:after="120"/>
              <w:jc w:val="center"/>
              <w:rPr>
                <w:rFonts w:ascii="GHEA Grapalat" w:hAnsi="GHEA Grapalat" w:cs="Sylfaen"/>
              </w:rPr>
            </w:pPr>
            <w:r w:rsidRPr="00101D16">
              <w:rPr>
                <w:rFonts w:ascii="GHEA Grapalat" w:hAnsi="GHEA Grapalat" w:cs="Sylfaen"/>
              </w:rPr>
              <w:t>Շիրակի մարզ</w:t>
            </w:r>
          </w:p>
        </w:tc>
        <w:tc>
          <w:tcPr>
            <w:tcW w:w="915" w:type="dxa"/>
            <w:vAlign w:val="center"/>
          </w:tcPr>
          <w:p w:rsidR="007C5DB9" w:rsidRPr="00101D16" w:rsidRDefault="007C5DB9" w:rsidP="00AC56BC">
            <w:pPr>
              <w:jc w:val="center"/>
              <w:rPr>
                <w:rFonts w:ascii="GHEA Grapalat" w:hAnsi="GHEA Grapalat"/>
                <w:b/>
              </w:rPr>
            </w:pPr>
            <w:r w:rsidRPr="00101D16">
              <w:rPr>
                <w:rFonts w:ascii="GHEA Grapalat" w:hAnsi="GHEA Grapalat"/>
                <w:b/>
              </w:rPr>
              <w:t>3</w:t>
            </w:r>
          </w:p>
        </w:tc>
        <w:tc>
          <w:tcPr>
            <w:tcW w:w="801" w:type="dxa"/>
            <w:vAlign w:val="center"/>
          </w:tcPr>
          <w:p w:rsidR="007C5DB9" w:rsidRPr="00101D16" w:rsidRDefault="007C5DB9" w:rsidP="00AC56BC">
            <w:pPr>
              <w:jc w:val="center"/>
              <w:rPr>
                <w:rFonts w:ascii="GHEA Grapalat" w:hAnsi="GHEA Grapalat"/>
                <w:b/>
              </w:rPr>
            </w:pPr>
            <w:r w:rsidRPr="00101D16">
              <w:rPr>
                <w:rFonts w:ascii="GHEA Grapalat" w:hAnsi="GHEA Grapalat"/>
                <w:b/>
              </w:rPr>
              <w:t>2</w:t>
            </w:r>
          </w:p>
        </w:tc>
        <w:tc>
          <w:tcPr>
            <w:tcW w:w="783"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4</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810" w:type="dxa"/>
            <w:vAlign w:val="center"/>
          </w:tcPr>
          <w:p w:rsidR="007C5DB9" w:rsidRPr="00101D16" w:rsidRDefault="007C5DB9" w:rsidP="00AC56BC">
            <w:pPr>
              <w:jc w:val="center"/>
              <w:rPr>
                <w:rFonts w:ascii="GHEA Grapalat" w:hAnsi="GHEA Grapalat"/>
                <w:b/>
              </w:rPr>
            </w:pPr>
            <w:r w:rsidRPr="00101D16">
              <w:rPr>
                <w:rFonts w:ascii="GHEA Grapalat" w:hAnsi="GHEA Grapalat"/>
                <w:b/>
              </w:rPr>
              <w:t>1</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652"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1151" w:type="dxa"/>
            <w:vAlign w:val="center"/>
          </w:tcPr>
          <w:p w:rsidR="007C5DB9" w:rsidRPr="00101D16" w:rsidRDefault="007C5DB9" w:rsidP="00AC56BC">
            <w:pPr>
              <w:jc w:val="center"/>
              <w:rPr>
                <w:rFonts w:ascii="GHEA Grapalat" w:hAnsi="GHEA Grapalat"/>
                <w:b/>
              </w:rPr>
            </w:pPr>
          </w:p>
        </w:tc>
      </w:tr>
      <w:tr w:rsidR="007C5DB9" w:rsidRPr="00AE30EB" w:rsidTr="00AC56BC">
        <w:tc>
          <w:tcPr>
            <w:tcW w:w="630" w:type="dxa"/>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t>4.8</w:t>
            </w:r>
          </w:p>
        </w:tc>
        <w:tc>
          <w:tcPr>
            <w:tcW w:w="1926" w:type="dxa"/>
            <w:shd w:val="clear" w:color="auto" w:fill="DAEEF3"/>
            <w:vAlign w:val="center"/>
          </w:tcPr>
          <w:p w:rsidR="007C5DB9" w:rsidRPr="00101D16" w:rsidRDefault="007C5DB9" w:rsidP="00AC56BC">
            <w:pPr>
              <w:spacing w:before="120" w:after="120"/>
              <w:jc w:val="center"/>
              <w:rPr>
                <w:rFonts w:ascii="GHEA Grapalat" w:hAnsi="GHEA Grapalat" w:cs="Sylfaen"/>
              </w:rPr>
            </w:pPr>
            <w:r w:rsidRPr="00101D16">
              <w:rPr>
                <w:rFonts w:ascii="GHEA Grapalat" w:hAnsi="GHEA Grapalat" w:cs="Sylfaen"/>
              </w:rPr>
              <w:t>Սյունիքի մարզ</w:t>
            </w:r>
          </w:p>
        </w:tc>
        <w:tc>
          <w:tcPr>
            <w:tcW w:w="915" w:type="dxa"/>
            <w:vAlign w:val="center"/>
          </w:tcPr>
          <w:p w:rsidR="007C5DB9" w:rsidRPr="00101D16" w:rsidRDefault="007C5DB9" w:rsidP="00AC56BC">
            <w:pPr>
              <w:jc w:val="center"/>
              <w:rPr>
                <w:rFonts w:ascii="GHEA Grapalat" w:hAnsi="GHEA Grapalat"/>
                <w:b/>
              </w:rPr>
            </w:pPr>
            <w:r w:rsidRPr="00101D16">
              <w:rPr>
                <w:rFonts w:ascii="GHEA Grapalat" w:hAnsi="GHEA Grapalat"/>
                <w:b/>
              </w:rPr>
              <w:t>1</w:t>
            </w:r>
          </w:p>
        </w:tc>
        <w:tc>
          <w:tcPr>
            <w:tcW w:w="801"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783" w:type="dxa"/>
            <w:vAlign w:val="center"/>
          </w:tcPr>
          <w:p w:rsidR="007C5DB9" w:rsidRPr="00101D16" w:rsidRDefault="007C5DB9" w:rsidP="00AC56BC">
            <w:pPr>
              <w:jc w:val="center"/>
              <w:rPr>
                <w:rFonts w:ascii="GHEA Grapalat" w:hAnsi="GHEA Grapalat"/>
                <w:b/>
              </w:rPr>
            </w:pPr>
            <w:r w:rsidRPr="00101D16">
              <w:rPr>
                <w:rFonts w:ascii="GHEA Grapalat" w:hAnsi="GHEA Grapalat"/>
                <w:b/>
              </w:rPr>
              <w:t>2</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81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652"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1151" w:type="dxa"/>
            <w:vAlign w:val="center"/>
          </w:tcPr>
          <w:p w:rsidR="007C5DB9" w:rsidRPr="00101D16" w:rsidRDefault="007C5DB9" w:rsidP="00AC56BC">
            <w:pPr>
              <w:jc w:val="center"/>
              <w:rPr>
                <w:rFonts w:ascii="GHEA Grapalat" w:hAnsi="GHEA Grapalat"/>
                <w:b/>
              </w:rPr>
            </w:pPr>
          </w:p>
        </w:tc>
      </w:tr>
      <w:tr w:rsidR="007C5DB9" w:rsidRPr="00AE30EB" w:rsidTr="00AC56BC">
        <w:tc>
          <w:tcPr>
            <w:tcW w:w="630" w:type="dxa"/>
            <w:vAlign w:val="center"/>
          </w:tcPr>
          <w:p w:rsidR="007C5DB9" w:rsidRPr="00101D16" w:rsidRDefault="007C5DB9" w:rsidP="00AC56BC">
            <w:pPr>
              <w:jc w:val="center"/>
              <w:rPr>
                <w:rFonts w:ascii="GHEA Grapalat" w:hAnsi="GHEA Grapalat"/>
                <w:b/>
                <w:sz w:val="24"/>
                <w:szCs w:val="24"/>
              </w:rPr>
            </w:pPr>
          </w:p>
        </w:tc>
        <w:tc>
          <w:tcPr>
            <w:tcW w:w="1926" w:type="dxa"/>
            <w:shd w:val="clear" w:color="auto" w:fill="DAEEF3"/>
            <w:vAlign w:val="center"/>
          </w:tcPr>
          <w:p w:rsidR="007C5DB9" w:rsidRPr="00101D16" w:rsidRDefault="007C5DB9" w:rsidP="00AC56BC">
            <w:pPr>
              <w:spacing w:before="120" w:after="120"/>
              <w:jc w:val="center"/>
              <w:rPr>
                <w:rFonts w:ascii="GHEA Grapalat" w:hAnsi="GHEA Grapalat" w:cs="Sylfaen"/>
              </w:rPr>
            </w:pPr>
            <w:r w:rsidRPr="00101D16">
              <w:rPr>
                <w:rFonts w:ascii="GHEA Grapalat" w:hAnsi="GHEA Grapalat"/>
                <w:b/>
              </w:rPr>
              <w:t>ՀԳՄ անվանումը</w:t>
            </w:r>
          </w:p>
        </w:tc>
        <w:tc>
          <w:tcPr>
            <w:tcW w:w="915" w:type="dxa"/>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rPr>
              <w:t>Ռ</w:t>
            </w:r>
            <w:r w:rsidRPr="00101D16">
              <w:rPr>
                <w:rFonts w:ascii="GHEA Grapalat" w:hAnsi="GHEA Grapalat"/>
                <w:b/>
                <w:lang w:val="hy-AM"/>
              </w:rPr>
              <w:t>ուս</w:t>
            </w:r>
          </w:p>
        </w:tc>
        <w:tc>
          <w:tcPr>
            <w:tcW w:w="801" w:type="dxa"/>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rPr>
              <w:t>Ե</w:t>
            </w:r>
            <w:r w:rsidRPr="00101D16">
              <w:rPr>
                <w:rFonts w:ascii="GHEA Grapalat" w:hAnsi="GHEA Grapalat"/>
                <w:b/>
                <w:lang w:val="hy-AM"/>
              </w:rPr>
              <w:t>զդի</w:t>
            </w:r>
          </w:p>
        </w:tc>
        <w:tc>
          <w:tcPr>
            <w:tcW w:w="783" w:type="dxa"/>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rPr>
              <w:t>Ա</w:t>
            </w:r>
            <w:r w:rsidRPr="00101D16">
              <w:rPr>
                <w:rFonts w:ascii="GHEA Grapalat" w:hAnsi="GHEA Grapalat"/>
                <w:b/>
                <w:lang w:val="hy-AM"/>
              </w:rPr>
              <w:t>սորի</w:t>
            </w:r>
          </w:p>
        </w:tc>
        <w:tc>
          <w:tcPr>
            <w:tcW w:w="900" w:type="dxa"/>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rPr>
              <w:t>Քուրդ</w:t>
            </w:r>
          </w:p>
        </w:tc>
        <w:tc>
          <w:tcPr>
            <w:tcW w:w="990" w:type="dxa"/>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lang w:val="hy-AM"/>
              </w:rPr>
              <w:t>Ուկրա</w:t>
            </w:r>
            <w:r w:rsidRPr="00101D16">
              <w:rPr>
                <w:rFonts w:ascii="GHEA Grapalat" w:hAnsi="GHEA Grapalat"/>
                <w:b/>
              </w:rPr>
              <w:t>-</w:t>
            </w:r>
            <w:r w:rsidRPr="00101D16">
              <w:rPr>
                <w:rFonts w:ascii="GHEA Grapalat" w:hAnsi="GHEA Grapalat"/>
                <w:b/>
                <w:lang w:val="hy-AM"/>
              </w:rPr>
              <w:t>ինացի</w:t>
            </w:r>
          </w:p>
        </w:tc>
        <w:tc>
          <w:tcPr>
            <w:tcW w:w="900" w:type="dxa"/>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rPr>
              <w:t>Հ</w:t>
            </w:r>
            <w:r w:rsidRPr="00101D16">
              <w:rPr>
                <w:rFonts w:ascii="GHEA Grapalat" w:hAnsi="GHEA Grapalat"/>
                <w:b/>
                <w:lang w:val="hy-AM"/>
              </w:rPr>
              <w:t>ույն</w:t>
            </w:r>
          </w:p>
        </w:tc>
        <w:tc>
          <w:tcPr>
            <w:tcW w:w="810" w:type="dxa"/>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rPr>
              <w:t>Վ</w:t>
            </w:r>
            <w:r w:rsidRPr="00101D16">
              <w:rPr>
                <w:rFonts w:ascii="GHEA Grapalat" w:hAnsi="GHEA Grapalat"/>
                <w:b/>
                <w:lang w:val="hy-AM"/>
              </w:rPr>
              <w:t>րա</w:t>
            </w:r>
            <w:r w:rsidRPr="00101D16">
              <w:rPr>
                <w:rFonts w:ascii="GHEA Grapalat" w:hAnsi="GHEA Grapalat"/>
                <w:b/>
              </w:rPr>
              <w:t>-</w:t>
            </w:r>
            <w:r w:rsidRPr="00101D16">
              <w:rPr>
                <w:rFonts w:ascii="GHEA Grapalat" w:hAnsi="GHEA Grapalat"/>
                <w:b/>
                <w:lang w:val="hy-AM"/>
              </w:rPr>
              <w:t>ցի</w:t>
            </w:r>
          </w:p>
        </w:tc>
        <w:tc>
          <w:tcPr>
            <w:tcW w:w="990" w:type="dxa"/>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lang w:val="hy-AM"/>
              </w:rPr>
              <w:t>Մոլդ</w:t>
            </w:r>
            <w:r w:rsidRPr="00101D16">
              <w:rPr>
                <w:rFonts w:ascii="GHEA Grapalat" w:hAnsi="GHEA Grapalat"/>
                <w:b/>
              </w:rPr>
              <w:t>ո-</w:t>
            </w:r>
            <w:r w:rsidRPr="00101D16">
              <w:rPr>
                <w:rFonts w:ascii="GHEA Grapalat" w:hAnsi="GHEA Grapalat"/>
                <w:b/>
                <w:lang w:val="hy-AM"/>
              </w:rPr>
              <w:t>վացի</w:t>
            </w:r>
          </w:p>
        </w:tc>
        <w:tc>
          <w:tcPr>
            <w:tcW w:w="652" w:type="dxa"/>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rPr>
              <w:t>Լեհ</w:t>
            </w:r>
          </w:p>
        </w:tc>
        <w:tc>
          <w:tcPr>
            <w:tcW w:w="1151" w:type="dxa"/>
            <w:vAlign w:val="center"/>
          </w:tcPr>
          <w:p w:rsidR="007C5DB9" w:rsidRPr="00101D16" w:rsidRDefault="007C5DB9" w:rsidP="00AC56BC">
            <w:pPr>
              <w:spacing w:before="120" w:after="120"/>
              <w:jc w:val="center"/>
              <w:rPr>
                <w:rFonts w:ascii="GHEA Grapalat" w:hAnsi="GHEA Grapalat"/>
                <w:b/>
              </w:rPr>
            </w:pPr>
            <w:r w:rsidRPr="00101D16">
              <w:rPr>
                <w:rFonts w:ascii="GHEA Grapalat" w:hAnsi="GHEA Grapalat"/>
                <w:b/>
              </w:rPr>
              <w:t>Այլ</w:t>
            </w:r>
          </w:p>
        </w:tc>
      </w:tr>
      <w:tr w:rsidR="007C5DB9" w:rsidRPr="00AE30EB" w:rsidTr="00AC56BC">
        <w:tc>
          <w:tcPr>
            <w:tcW w:w="630" w:type="dxa"/>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t>4.9</w:t>
            </w:r>
          </w:p>
        </w:tc>
        <w:tc>
          <w:tcPr>
            <w:tcW w:w="1926" w:type="dxa"/>
            <w:shd w:val="clear" w:color="auto" w:fill="DAEEF3"/>
            <w:vAlign w:val="center"/>
          </w:tcPr>
          <w:p w:rsidR="007C5DB9" w:rsidRPr="00101D16" w:rsidRDefault="007C5DB9" w:rsidP="00AC56BC">
            <w:pPr>
              <w:spacing w:before="120" w:after="120"/>
              <w:jc w:val="center"/>
              <w:rPr>
                <w:rFonts w:ascii="GHEA Grapalat" w:hAnsi="GHEA Grapalat" w:cs="Sylfaen"/>
              </w:rPr>
            </w:pPr>
            <w:r w:rsidRPr="00101D16">
              <w:rPr>
                <w:rFonts w:ascii="GHEA Grapalat" w:hAnsi="GHEA Grapalat" w:cs="Sylfaen"/>
              </w:rPr>
              <w:t>Արմավիրի մարզ</w:t>
            </w:r>
          </w:p>
        </w:tc>
        <w:tc>
          <w:tcPr>
            <w:tcW w:w="915" w:type="dxa"/>
            <w:vAlign w:val="center"/>
          </w:tcPr>
          <w:p w:rsidR="007C5DB9" w:rsidRPr="00101D16" w:rsidRDefault="007C5DB9" w:rsidP="00AC56BC">
            <w:pPr>
              <w:jc w:val="center"/>
              <w:rPr>
                <w:rFonts w:ascii="GHEA Grapalat" w:hAnsi="GHEA Grapalat"/>
                <w:b/>
              </w:rPr>
            </w:pPr>
            <w:r w:rsidRPr="00101D16">
              <w:rPr>
                <w:rFonts w:ascii="GHEA Grapalat" w:hAnsi="GHEA Grapalat"/>
                <w:b/>
              </w:rPr>
              <w:t>2</w:t>
            </w:r>
          </w:p>
        </w:tc>
        <w:tc>
          <w:tcPr>
            <w:tcW w:w="801" w:type="dxa"/>
            <w:vAlign w:val="center"/>
          </w:tcPr>
          <w:p w:rsidR="007C5DB9" w:rsidRPr="00101D16" w:rsidRDefault="007C5DB9" w:rsidP="00AC56BC">
            <w:pPr>
              <w:jc w:val="center"/>
              <w:rPr>
                <w:rFonts w:ascii="GHEA Grapalat" w:hAnsi="GHEA Grapalat"/>
                <w:b/>
              </w:rPr>
            </w:pPr>
            <w:r w:rsidRPr="00101D16">
              <w:rPr>
                <w:rFonts w:ascii="GHEA Grapalat" w:hAnsi="GHEA Grapalat"/>
                <w:b/>
              </w:rPr>
              <w:t>66</w:t>
            </w:r>
          </w:p>
        </w:tc>
        <w:tc>
          <w:tcPr>
            <w:tcW w:w="783" w:type="dxa"/>
            <w:vAlign w:val="center"/>
          </w:tcPr>
          <w:p w:rsidR="007C5DB9" w:rsidRPr="00101D16" w:rsidRDefault="007C5DB9" w:rsidP="00AC56BC">
            <w:pPr>
              <w:jc w:val="center"/>
              <w:rPr>
                <w:rFonts w:ascii="GHEA Grapalat" w:hAnsi="GHEA Grapalat"/>
                <w:b/>
              </w:rPr>
            </w:pPr>
            <w:r w:rsidRPr="00101D16">
              <w:rPr>
                <w:rFonts w:ascii="GHEA Grapalat" w:hAnsi="GHEA Grapalat"/>
                <w:b/>
              </w:rPr>
              <w:t>4</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0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81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990"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652" w:type="dxa"/>
            <w:vAlign w:val="center"/>
          </w:tcPr>
          <w:p w:rsidR="007C5DB9" w:rsidRPr="00101D16" w:rsidRDefault="007C5DB9" w:rsidP="00AC56BC">
            <w:pPr>
              <w:jc w:val="center"/>
              <w:rPr>
                <w:rFonts w:ascii="GHEA Grapalat" w:hAnsi="GHEA Grapalat"/>
                <w:b/>
              </w:rPr>
            </w:pPr>
            <w:r w:rsidRPr="00101D16">
              <w:rPr>
                <w:rFonts w:ascii="GHEA Grapalat" w:hAnsi="GHEA Grapalat"/>
                <w:b/>
              </w:rPr>
              <w:t>-</w:t>
            </w:r>
          </w:p>
        </w:tc>
        <w:tc>
          <w:tcPr>
            <w:tcW w:w="1151" w:type="dxa"/>
            <w:vAlign w:val="center"/>
          </w:tcPr>
          <w:p w:rsidR="007C5DB9" w:rsidRPr="00101D16" w:rsidRDefault="007C5DB9" w:rsidP="00AC56BC">
            <w:pPr>
              <w:jc w:val="center"/>
              <w:rPr>
                <w:rFonts w:ascii="GHEA Grapalat" w:hAnsi="GHEA Grapalat"/>
                <w:b/>
              </w:rPr>
            </w:pPr>
          </w:p>
        </w:tc>
      </w:tr>
      <w:tr w:rsidR="007C5DB9" w:rsidRPr="00AE30EB" w:rsidTr="00AC56BC">
        <w:tc>
          <w:tcPr>
            <w:tcW w:w="630" w:type="dxa"/>
            <w:shd w:val="clear" w:color="auto" w:fill="DAEEF3"/>
            <w:vAlign w:val="center"/>
          </w:tcPr>
          <w:p w:rsidR="007C5DB9" w:rsidRPr="00101D16" w:rsidRDefault="007C5DB9" w:rsidP="00AC56BC">
            <w:pPr>
              <w:jc w:val="center"/>
              <w:rPr>
                <w:rFonts w:ascii="GHEA Grapalat" w:hAnsi="GHEA Grapalat"/>
                <w:sz w:val="24"/>
                <w:szCs w:val="24"/>
              </w:rPr>
            </w:pPr>
          </w:p>
        </w:tc>
        <w:tc>
          <w:tcPr>
            <w:tcW w:w="1926" w:type="dxa"/>
            <w:shd w:val="clear" w:color="auto" w:fill="DAEEF3"/>
            <w:vAlign w:val="center"/>
          </w:tcPr>
          <w:p w:rsidR="007C5DB9" w:rsidRPr="00101D16" w:rsidRDefault="007C5DB9" w:rsidP="00AC56BC">
            <w:pPr>
              <w:spacing w:before="120" w:after="120"/>
              <w:jc w:val="center"/>
              <w:rPr>
                <w:rFonts w:ascii="GHEA Grapalat" w:hAnsi="GHEA Grapalat" w:cs="Sylfaen"/>
                <w:b/>
                <w:sz w:val="24"/>
                <w:szCs w:val="24"/>
              </w:rPr>
            </w:pPr>
            <w:r w:rsidRPr="00101D16">
              <w:rPr>
                <w:rFonts w:ascii="GHEA Grapalat" w:hAnsi="GHEA Grapalat" w:cs="Sylfaen"/>
                <w:b/>
                <w:sz w:val="24"/>
                <w:szCs w:val="24"/>
              </w:rPr>
              <w:t>Ընդամենը</w:t>
            </w:r>
          </w:p>
        </w:tc>
        <w:tc>
          <w:tcPr>
            <w:tcW w:w="915" w:type="dxa"/>
            <w:shd w:val="clear" w:color="auto" w:fill="DAEEF3"/>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t>167</w:t>
            </w:r>
          </w:p>
        </w:tc>
        <w:tc>
          <w:tcPr>
            <w:tcW w:w="801" w:type="dxa"/>
            <w:shd w:val="clear" w:color="auto" w:fill="DAEEF3"/>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t>448</w:t>
            </w:r>
          </w:p>
        </w:tc>
        <w:tc>
          <w:tcPr>
            <w:tcW w:w="783" w:type="dxa"/>
            <w:shd w:val="clear" w:color="auto" w:fill="DAEEF3"/>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t>84</w:t>
            </w:r>
          </w:p>
        </w:tc>
        <w:tc>
          <w:tcPr>
            <w:tcW w:w="900" w:type="dxa"/>
            <w:shd w:val="clear" w:color="auto" w:fill="DAEEF3"/>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t>6</w:t>
            </w:r>
          </w:p>
        </w:tc>
        <w:tc>
          <w:tcPr>
            <w:tcW w:w="990" w:type="dxa"/>
            <w:shd w:val="clear" w:color="auto" w:fill="DAEEF3"/>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t>11</w:t>
            </w:r>
          </w:p>
        </w:tc>
        <w:tc>
          <w:tcPr>
            <w:tcW w:w="900" w:type="dxa"/>
            <w:shd w:val="clear" w:color="auto" w:fill="DAEEF3"/>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t>10</w:t>
            </w:r>
          </w:p>
        </w:tc>
        <w:tc>
          <w:tcPr>
            <w:tcW w:w="810" w:type="dxa"/>
            <w:shd w:val="clear" w:color="auto" w:fill="DAEEF3"/>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t>7</w:t>
            </w:r>
          </w:p>
        </w:tc>
        <w:tc>
          <w:tcPr>
            <w:tcW w:w="990" w:type="dxa"/>
            <w:shd w:val="clear" w:color="auto" w:fill="DAEEF3"/>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t>1</w:t>
            </w:r>
          </w:p>
        </w:tc>
        <w:tc>
          <w:tcPr>
            <w:tcW w:w="652" w:type="dxa"/>
            <w:shd w:val="clear" w:color="auto" w:fill="DAEEF3"/>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t>3</w:t>
            </w:r>
          </w:p>
        </w:tc>
        <w:tc>
          <w:tcPr>
            <w:tcW w:w="1151" w:type="dxa"/>
            <w:shd w:val="clear" w:color="auto" w:fill="DAEEF3"/>
            <w:vAlign w:val="center"/>
          </w:tcPr>
          <w:p w:rsidR="007C5DB9" w:rsidRPr="00101D16" w:rsidRDefault="007C5DB9" w:rsidP="00AC56BC">
            <w:pPr>
              <w:jc w:val="center"/>
              <w:rPr>
                <w:rFonts w:ascii="GHEA Grapalat" w:hAnsi="GHEA Grapalat"/>
                <w:b/>
                <w:sz w:val="24"/>
                <w:szCs w:val="24"/>
              </w:rPr>
            </w:pPr>
            <w:r w:rsidRPr="00101D16">
              <w:rPr>
                <w:rFonts w:ascii="GHEA Grapalat" w:hAnsi="GHEA Grapalat"/>
                <w:b/>
                <w:sz w:val="24"/>
                <w:szCs w:val="24"/>
              </w:rPr>
              <w:t>5</w:t>
            </w:r>
          </w:p>
        </w:tc>
      </w:tr>
    </w:tbl>
    <w:p w:rsidR="007C5DB9" w:rsidRPr="00246F15" w:rsidRDefault="007C5DB9" w:rsidP="007C5DB9">
      <w:pPr>
        <w:jc w:val="center"/>
        <w:rPr>
          <w:rFonts w:ascii="GHEA Grapalat" w:hAnsi="GHEA Grapalat" w:cs="Sylfaen"/>
          <w:b/>
          <w:sz w:val="24"/>
          <w:szCs w:val="24"/>
        </w:rPr>
      </w:pPr>
    </w:p>
    <w:p w:rsidR="007C5DB9" w:rsidRDefault="007C5DB9" w:rsidP="007C5DB9">
      <w:pPr>
        <w:pStyle w:val="CENTRE"/>
        <w:ind w:firstLine="360"/>
        <w:rPr>
          <w:rFonts w:ascii="GHEA Grapalat" w:hAnsi="GHEA Grapalat"/>
          <w:sz w:val="28"/>
          <w:szCs w:val="28"/>
        </w:rPr>
      </w:pPr>
    </w:p>
    <w:p w:rsidR="007C5DB9" w:rsidRDefault="007C5DB9" w:rsidP="007C5DB9">
      <w:pPr>
        <w:pStyle w:val="CENTRE"/>
        <w:ind w:firstLine="360"/>
        <w:rPr>
          <w:rFonts w:ascii="GHEA Grapalat" w:hAnsi="GHEA Grapalat"/>
          <w:sz w:val="28"/>
          <w:szCs w:val="28"/>
        </w:rPr>
      </w:pPr>
    </w:p>
    <w:p w:rsidR="007C5DB9" w:rsidRDefault="007C5DB9" w:rsidP="007C5DB9">
      <w:pPr>
        <w:pStyle w:val="CENTRE"/>
        <w:ind w:firstLine="360"/>
        <w:rPr>
          <w:rFonts w:ascii="GHEA Grapalat" w:hAnsi="GHEA Grapalat"/>
          <w:sz w:val="28"/>
          <w:szCs w:val="28"/>
        </w:rPr>
      </w:pPr>
    </w:p>
    <w:p w:rsidR="007C5DB9" w:rsidRDefault="007C5DB9" w:rsidP="007C5DB9">
      <w:pPr>
        <w:pStyle w:val="CENTRE"/>
        <w:ind w:firstLine="360"/>
        <w:rPr>
          <w:rFonts w:ascii="GHEA Grapalat" w:hAnsi="GHEA Grapalat"/>
          <w:sz w:val="28"/>
          <w:szCs w:val="28"/>
        </w:rPr>
      </w:pPr>
    </w:p>
    <w:p w:rsidR="007C5DB9" w:rsidRDefault="007C5DB9" w:rsidP="007C5DB9">
      <w:pPr>
        <w:pStyle w:val="CENTRE"/>
        <w:ind w:firstLine="360"/>
        <w:rPr>
          <w:rFonts w:ascii="GHEA Grapalat" w:hAnsi="GHEA Grapalat"/>
          <w:sz w:val="28"/>
          <w:szCs w:val="28"/>
        </w:rPr>
      </w:pPr>
    </w:p>
    <w:p w:rsidR="007C5DB9" w:rsidRDefault="007C5DB9" w:rsidP="007C5DB9">
      <w:pPr>
        <w:pStyle w:val="CENTRE"/>
        <w:ind w:firstLine="360"/>
        <w:rPr>
          <w:rFonts w:ascii="GHEA Grapalat" w:hAnsi="GHEA Grapalat"/>
          <w:sz w:val="28"/>
          <w:szCs w:val="28"/>
        </w:rPr>
      </w:pPr>
    </w:p>
    <w:p w:rsidR="007C5DB9" w:rsidRDefault="007C5DB9" w:rsidP="00105BE6">
      <w:pPr>
        <w:pStyle w:val="CENTRE"/>
        <w:jc w:val="left"/>
        <w:rPr>
          <w:rFonts w:ascii="GHEA Grapalat" w:hAnsi="GHEA Grapalat"/>
          <w:sz w:val="28"/>
          <w:szCs w:val="28"/>
        </w:rPr>
        <w:sectPr w:rsidR="007C5DB9" w:rsidSect="005E58B1">
          <w:pgSz w:w="11906" w:h="16838"/>
          <w:pgMar w:top="720" w:right="994" w:bottom="720" w:left="706" w:header="706" w:footer="706" w:gutter="0"/>
          <w:cols w:space="708"/>
          <w:docGrid w:linePitch="360"/>
        </w:sectPr>
      </w:pPr>
    </w:p>
    <w:p w:rsidR="007C5DB9" w:rsidRDefault="007C5DB9" w:rsidP="007C5DB9">
      <w:pPr>
        <w:pStyle w:val="CENTRE"/>
        <w:ind w:firstLine="360"/>
        <w:rPr>
          <w:rFonts w:ascii="GHEA Grapalat" w:hAnsi="GHEA Grapalat"/>
          <w:sz w:val="28"/>
          <w:szCs w:val="28"/>
        </w:rPr>
      </w:pPr>
    </w:p>
    <w:p w:rsidR="007C5DB9" w:rsidRPr="002D0892" w:rsidRDefault="007C5DB9" w:rsidP="007C5DB9">
      <w:pPr>
        <w:jc w:val="center"/>
        <w:rPr>
          <w:rFonts w:ascii="GHEA Grapalat" w:hAnsi="GHEA Grapalat" w:cs="Sylfaen"/>
          <w:b/>
          <w:sz w:val="28"/>
          <w:szCs w:val="28"/>
        </w:rPr>
      </w:pPr>
      <w:r>
        <w:rPr>
          <w:rFonts w:ascii="GHEA Grapalat" w:hAnsi="GHEA Grapalat" w:cs="Sylfaen"/>
          <w:b/>
          <w:sz w:val="28"/>
          <w:szCs w:val="28"/>
        </w:rPr>
        <w:t>ՀԱՎԵԼՎԱԾ 4</w:t>
      </w:r>
    </w:p>
    <w:p w:rsidR="007C5DB9" w:rsidRPr="002D0892" w:rsidRDefault="007C5DB9" w:rsidP="00105BE6">
      <w:pPr>
        <w:ind w:right="1890"/>
        <w:jc w:val="center"/>
        <w:rPr>
          <w:rFonts w:ascii="GHEA Grapalat" w:hAnsi="GHEA Grapalat"/>
          <w:b/>
        </w:rPr>
      </w:pPr>
    </w:p>
    <w:p w:rsidR="007C5DB9" w:rsidRPr="002D0892" w:rsidRDefault="007C5DB9" w:rsidP="007C5DB9">
      <w:pPr>
        <w:pStyle w:val="CENTRE"/>
        <w:rPr>
          <w:rFonts w:ascii="GHEA Grapalat" w:hAnsi="GHEA Grapalat"/>
        </w:rPr>
      </w:pPr>
      <w:proofErr w:type="gramStart"/>
      <w:r w:rsidRPr="002D0892">
        <w:rPr>
          <w:rFonts w:ascii="GHEA Grapalat" w:hAnsi="GHEA Grapalat"/>
        </w:rPr>
        <w:t xml:space="preserve">2010-2015 </w:t>
      </w:r>
      <w:r w:rsidRPr="002D0892">
        <w:rPr>
          <w:rFonts w:ascii="GHEA Grapalat" w:hAnsi="GHEA Grapalat" w:cs="Sylfaen"/>
        </w:rPr>
        <w:t>թվականների ընթացքում /</w:t>
      </w:r>
      <w:r w:rsidRPr="002D0892">
        <w:rPr>
          <w:rFonts w:ascii="GHEA Grapalat" w:hAnsi="GHEA Grapalat"/>
        </w:rPr>
        <w:t>17.03.2015</w:t>
      </w:r>
      <w:r w:rsidRPr="002D0892">
        <w:rPr>
          <w:rFonts w:ascii="GHEA Grapalat" w:hAnsi="GHEA Grapalat" w:cs="Sylfaen"/>
        </w:rPr>
        <w:t>թ</w:t>
      </w:r>
      <w:r w:rsidRPr="002D0892">
        <w:rPr>
          <w:rFonts w:ascii="GHEA Grapalat" w:hAnsi="GHEA Grapalat"/>
        </w:rPr>
        <w:t>.</w:t>
      </w:r>
      <w:proofErr w:type="gramEnd"/>
      <w:r w:rsidRPr="002D0892">
        <w:rPr>
          <w:rFonts w:ascii="GHEA Grapalat" w:hAnsi="GHEA Grapalat"/>
        </w:rPr>
        <w:t xml:space="preserve"> </w:t>
      </w:r>
      <w:proofErr w:type="gramStart"/>
      <w:r w:rsidRPr="002D0892">
        <w:rPr>
          <w:rFonts w:ascii="GHEA Grapalat" w:hAnsi="GHEA Grapalat" w:cs="Sylfaen"/>
        </w:rPr>
        <w:t>դրությամբ</w:t>
      </w:r>
      <w:proofErr w:type="gramEnd"/>
      <w:r w:rsidRPr="002D0892">
        <w:rPr>
          <w:rFonts w:ascii="GHEA Grapalat" w:hAnsi="GHEA Grapalat" w:cs="Sylfaen"/>
        </w:rPr>
        <w:t>/ ՀՀ ոստիկանության կողմից</w:t>
      </w:r>
      <w:r w:rsidRPr="002D0892">
        <w:rPr>
          <w:rFonts w:ascii="GHEA Grapalat" w:hAnsi="GHEA Grapalat"/>
        </w:rPr>
        <w:t xml:space="preserve"> </w:t>
      </w:r>
      <w:r w:rsidRPr="002D0892">
        <w:rPr>
          <w:rFonts w:ascii="GHEA Grapalat" w:hAnsi="GHEA Grapalat" w:cs="Sylfaen"/>
        </w:rPr>
        <w:t>գրանցված “</w:t>
      </w:r>
      <w:r w:rsidRPr="002D0892">
        <w:rPr>
          <w:rFonts w:ascii="GHEA Grapalat" w:hAnsi="GHEA Grapalat"/>
        </w:rPr>
        <w:t xml:space="preserve">Ռասայական խտրականության բոլոր ձևերի վերացման մասին” միջազգային կոնվենցիայով պաշտպանվող </w:t>
      </w:r>
      <w:r>
        <w:rPr>
          <w:rFonts w:ascii="GHEA Grapalat" w:hAnsi="GHEA Grapalat"/>
        </w:rPr>
        <w:t>իրավունքներ</w:t>
      </w:r>
      <w:r w:rsidRPr="002D0892">
        <w:rPr>
          <w:rFonts w:ascii="GHEA Grapalat" w:hAnsi="GHEA Grapalat"/>
        </w:rPr>
        <w:t xml:space="preserve">ին առնչվող </w:t>
      </w:r>
      <w:r w:rsidRPr="002D0892">
        <w:rPr>
          <w:rFonts w:ascii="GHEA Grapalat" w:hAnsi="GHEA Grapalat" w:cs="Sylfaen"/>
        </w:rPr>
        <w:t>ՀՀ քրեական օրենսգրքի համապատասխան հոդվածների հատկանիշներով կատարված հանցագործության դեպքեր</w:t>
      </w:r>
      <w:r>
        <w:rPr>
          <w:rFonts w:ascii="GHEA Grapalat" w:hAnsi="GHEA Grapalat" w:cs="Sylfaen"/>
        </w:rPr>
        <w:t>ը</w:t>
      </w:r>
    </w:p>
    <w:p w:rsidR="007C5DB9" w:rsidRPr="002D0892" w:rsidRDefault="007C5DB9" w:rsidP="007C5DB9">
      <w:pPr>
        <w:jc w:val="center"/>
        <w:rPr>
          <w:rFonts w:ascii="GHEA Grapalat" w:hAnsi="GHEA Grapalat"/>
          <w:sz w:val="28"/>
          <w:szCs w:val="2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800"/>
        <w:gridCol w:w="1170"/>
        <w:gridCol w:w="5418"/>
        <w:gridCol w:w="1800"/>
      </w:tblGrid>
      <w:tr w:rsidR="007C5DB9" w:rsidRPr="002D0892" w:rsidTr="00105BE6">
        <w:trPr>
          <w:trHeight w:val="255"/>
        </w:trPr>
        <w:tc>
          <w:tcPr>
            <w:tcW w:w="540" w:type="dxa"/>
            <w:shd w:val="clear" w:color="auto" w:fill="auto"/>
            <w:noWrap/>
            <w:vAlign w:val="bottom"/>
          </w:tcPr>
          <w:p w:rsidR="007C5DB9" w:rsidRPr="002D0892" w:rsidRDefault="007C5DB9" w:rsidP="00AC56BC">
            <w:pPr>
              <w:jc w:val="center"/>
              <w:rPr>
                <w:rFonts w:ascii="GHEA Grapalat" w:hAnsi="GHEA Grapalat" w:cs="Arial"/>
              </w:rPr>
            </w:pPr>
          </w:p>
        </w:tc>
        <w:tc>
          <w:tcPr>
            <w:tcW w:w="1800" w:type="dxa"/>
            <w:shd w:val="clear" w:color="auto" w:fill="auto"/>
            <w:noWrap/>
            <w:vAlign w:val="center"/>
          </w:tcPr>
          <w:p w:rsidR="007C5DB9" w:rsidRPr="002D0892" w:rsidRDefault="007C5DB9" w:rsidP="00AC56BC">
            <w:pPr>
              <w:ind w:left="-101" w:right="-108"/>
              <w:jc w:val="center"/>
              <w:rPr>
                <w:rFonts w:ascii="GHEA Grapalat" w:hAnsi="GHEA Grapalat" w:cs="Arial"/>
              </w:rPr>
            </w:pPr>
            <w:r w:rsidRPr="002D0892">
              <w:rPr>
                <w:rFonts w:ascii="GHEA Grapalat" w:hAnsi="GHEA Grapalat" w:cs="Sylfaen"/>
              </w:rPr>
              <w:t>Կատարում</w:t>
            </w:r>
            <w:r w:rsidRPr="002D0892">
              <w:rPr>
                <w:rFonts w:ascii="GHEA Grapalat" w:hAnsi="GHEA Grapalat" w:cs="Arial"/>
              </w:rPr>
              <w:t xml:space="preserve">, </w:t>
            </w:r>
            <w:r w:rsidRPr="002D0892">
              <w:rPr>
                <w:rFonts w:ascii="GHEA Grapalat" w:hAnsi="GHEA Grapalat" w:cs="Sylfaen"/>
              </w:rPr>
              <w:t>Հարուցում</w:t>
            </w:r>
          </w:p>
        </w:tc>
        <w:tc>
          <w:tcPr>
            <w:tcW w:w="1170" w:type="dxa"/>
            <w:shd w:val="clear" w:color="auto" w:fill="auto"/>
            <w:noWrap/>
            <w:vAlign w:val="center"/>
          </w:tcPr>
          <w:p w:rsidR="007C5DB9" w:rsidRPr="002D0892" w:rsidRDefault="007C5DB9" w:rsidP="00AC56BC">
            <w:pPr>
              <w:jc w:val="center"/>
              <w:rPr>
                <w:rFonts w:ascii="GHEA Grapalat" w:hAnsi="GHEA Grapalat" w:cs="Arial"/>
              </w:rPr>
            </w:pPr>
            <w:r w:rsidRPr="002D0892">
              <w:rPr>
                <w:rFonts w:ascii="GHEA Grapalat" w:hAnsi="GHEA Grapalat" w:cs="Sylfaen"/>
              </w:rPr>
              <w:t>Հոդված</w:t>
            </w:r>
          </w:p>
        </w:tc>
        <w:tc>
          <w:tcPr>
            <w:tcW w:w="5418" w:type="dxa"/>
            <w:shd w:val="clear" w:color="auto" w:fill="auto"/>
            <w:noWrap/>
            <w:vAlign w:val="center"/>
          </w:tcPr>
          <w:p w:rsidR="007C5DB9" w:rsidRPr="002D0892" w:rsidRDefault="007C5DB9" w:rsidP="00AC56BC">
            <w:pPr>
              <w:jc w:val="center"/>
              <w:rPr>
                <w:rFonts w:ascii="GHEA Grapalat" w:hAnsi="GHEA Grapalat" w:cs="Arial"/>
              </w:rPr>
            </w:pPr>
            <w:r w:rsidRPr="002D0892">
              <w:rPr>
                <w:rFonts w:ascii="GHEA Grapalat" w:hAnsi="GHEA Grapalat" w:cs="Sylfaen"/>
              </w:rPr>
              <w:t>Նկարագրությունը</w:t>
            </w:r>
          </w:p>
        </w:tc>
        <w:tc>
          <w:tcPr>
            <w:tcW w:w="1800" w:type="dxa"/>
            <w:shd w:val="clear" w:color="auto" w:fill="auto"/>
            <w:noWrap/>
            <w:vAlign w:val="center"/>
          </w:tcPr>
          <w:p w:rsidR="007C5DB9" w:rsidRPr="002D0892" w:rsidRDefault="007C5DB9" w:rsidP="00AC56BC">
            <w:pPr>
              <w:ind w:right="-108"/>
              <w:jc w:val="center"/>
              <w:rPr>
                <w:rFonts w:ascii="GHEA Grapalat" w:hAnsi="GHEA Grapalat" w:cs="Arial"/>
              </w:rPr>
            </w:pPr>
            <w:r w:rsidRPr="002D0892">
              <w:rPr>
                <w:rFonts w:ascii="GHEA Grapalat" w:hAnsi="GHEA Grapalat" w:cs="Sylfaen"/>
              </w:rPr>
              <w:t>Ընդունված</w:t>
            </w:r>
            <w:r w:rsidRPr="002D0892">
              <w:rPr>
                <w:rFonts w:ascii="GHEA Grapalat" w:hAnsi="GHEA Grapalat" w:cs="Arial"/>
              </w:rPr>
              <w:t xml:space="preserve"> </w:t>
            </w:r>
            <w:r w:rsidRPr="002D0892">
              <w:rPr>
                <w:rFonts w:ascii="GHEA Grapalat" w:hAnsi="GHEA Grapalat" w:cs="Sylfaen"/>
              </w:rPr>
              <w:t>որոշումը</w:t>
            </w:r>
          </w:p>
        </w:tc>
      </w:tr>
      <w:tr w:rsidR="007C5DB9" w:rsidRPr="002D0892" w:rsidTr="00105BE6">
        <w:trPr>
          <w:trHeight w:val="2388"/>
        </w:trPr>
        <w:tc>
          <w:tcPr>
            <w:tcW w:w="540" w:type="dxa"/>
            <w:shd w:val="clear" w:color="auto" w:fill="auto"/>
            <w:noWrap/>
          </w:tcPr>
          <w:p w:rsidR="007C5DB9" w:rsidRPr="002D0892" w:rsidRDefault="007C5DB9" w:rsidP="00AC56BC">
            <w:pPr>
              <w:jc w:val="center"/>
              <w:rPr>
                <w:rFonts w:ascii="GHEA Grapalat" w:hAnsi="GHEA Grapalat" w:cs="Arial"/>
              </w:rPr>
            </w:pPr>
            <w:r w:rsidRPr="002D0892">
              <w:rPr>
                <w:rFonts w:ascii="GHEA Grapalat" w:hAnsi="GHEA Grapalat" w:cs="Arial"/>
              </w:rPr>
              <w:t>1</w:t>
            </w:r>
            <w:r>
              <w:rPr>
                <w:rFonts w:ascii="GHEA Grapalat" w:hAnsi="GHEA Grapalat" w:cs="Arial"/>
              </w:rPr>
              <w:t>.</w:t>
            </w:r>
          </w:p>
        </w:tc>
        <w:tc>
          <w:tcPr>
            <w:tcW w:w="1800" w:type="dxa"/>
            <w:shd w:val="clear" w:color="auto" w:fill="auto"/>
            <w:noWrap/>
          </w:tcPr>
          <w:p w:rsidR="007C5DB9" w:rsidRPr="002D0892" w:rsidRDefault="007C5DB9" w:rsidP="00AC56BC">
            <w:pPr>
              <w:ind w:left="-101" w:right="-108"/>
              <w:jc w:val="center"/>
              <w:rPr>
                <w:rFonts w:ascii="GHEA Grapalat" w:hAnsi="GHEA Grapalat" w:cs="Sylfaen"/>
              </w:rPr>
            </w:pPr>
            <w:r w:rsidRPr="002D0892">
              <w:rPr>
                <w:rFonts w:ascii="GHEA Grapalat" w:hAnsi="GHEA Grapalat" w:cs="Sylfaen"/>
              </w:rPr>
              <w:t>07.12.14</w:t>
            </w:r>
          </w:p>
          <w:p w:rsidR="007C5DB9" w:rsidRPr="002D0892" w:rsidRDefault="007C5DB9" w:rsidP="00AC56BC">
            <w:pPr>
              <w:ind w:left="-101" w:right="-108"/>
              <w:jc w:val="center"/>
              <w:rPr>
                <w:rFonts w:ascii="GHEA Grapalat" w:hAnsi="GHEA Grapalat" w:cs="Sylfaen"/>
              </w:rPr>
            </w:pPr>
            <w:r w:rsidRPr="002D0892">
              <w:rPr>
                <w:rFonts w:ascii="GHEA Grapalat" w:hAnsi="GHEA Grapalat" w:cs="Sylfaen"/>
              </w:rPr>
              <w:t>22.12.14</w:t>
            </w:r>
          </w:p>
        </w:tc>
        <w:tc>
          <w:tcPr>
            <w:tcW w:w="1170" w:type="dxa"/>
            <w:shd w:val="clear" w:color="auto" w:fill="auto"/>
            <w:noWrap/>
          </w:tcPr>
          <w:p w:rsidR="007C5DB9" w:rsidRPr="002D0892" w:rsidRDefault="007C5DB9" w:rsidP="00AC56BC">
            <w:pPr>
              <w:jc w:val="center"/>
              <w:rPr>
                <w:rFonts w:ascii="GHEA Grapalat" w:hAnsi="GHEA Grapalat" w:cs="Sylfaen"/>
              </w:rPr>
            </w:pPr>
            <w:r w:rsidRPr="002D0892">
              <w:rPr>
                <w:rFonts w:ascii="GHEA Grapalat" w:hAnsi="GHEA Grapalat" w:cs="Sylfaen"/>
              </w:rPr>
              <w:t>160</w:t>
            </w:r>
          </w:p>
        </w:tc>
        <w:tc>
          <w:tcPr>
            <w:tcW w:w="5418" w:type="dxa"/>
            <w:shd w:val="clear" w:color="auto" w:fill="auto"/>
            <w:noWrap/>
          </w:tcPr>
          <w:p w:rsidR="007C5DB9" w:rsidRPr="002D0892" w:rsidRDefault="007C5DB9" w:rsidP="00AC56BC">
            <w:pPr>
              <w:jc w:val="both"/>
              <w:rPr>
                <w:rFonts w:ascii="GHEA Grapalat" w:hAnsi="GHEA Grapalat" w:cs="Sylfaen"/>
                <w:lang w:val="hy-AM"/>
              </w:rPr>
            </w:pPr>
            <w:r w:rsidRPr="002D0892">
              <w:rPr>
                <w:rFonts w:ascii="GHEA Grapalat" w:hAnsi="GHEA Grapalat" w:cs="Sylfaen"/>
              </w:rPr>
              <w:t xml:space="preserve">Կոտայքի մարզի Սարալանջ թաղամասի խաչմերուկում անվճար հոգևոր գրականություն բաժանելու ժամանակ </w:t>
            </w:r>
            <w:r>
              <w:rPr>
                <w:rFonts w:ascii="GHEA Grapalat" w:hAnsi="GHEA Grapalat" w:cs="Sylfaen"/>
              </w:rPr>
              <w:t>“</w:t>
            </w:r>
            <w:r w:rsidRPr="002D0892">
              <w:rPr>
                <w:rFonts w:ascii="GHEA Grapalat" w:hAnsi="GHEA Grapalat" w:cs="Sylfaen"/>
                <w:lang w:val="hy-AM"/>
              </w:rPr>
              <w:t>Եհովայի վկաներ</w:t>
            </w:r>
            <w:r>
              <w:rPr>
                <w:rFonts w:ascii="GHEA Grapalat" w:hAnsi="GHEA Grapalat" w:cs="Sylfaen"/>
              </w:rPr>
              <w:t>”</w:t>
            </w:r>
            <w:r w:rsidRPr="002D0892">
              <w:rPr>
                <w:rFonts w:ascii="GHEA Grapalat" w:hAnsi="GHEA Grapalat" w:cs="Sylfaen"/>
                <w:lang w:val="hy-AM"/>
              </w:rPr>
              <w:t xml:space="preserve"> կրոնական կազմակերպության անդամ Գևորգ Վարդանյանին է մոտեցել տաքսի մեքենա, որի միջից դուրս են եկել 2 կին, վիճաբանել Գ.</w:t>
            </w:r>
            <w:r w:rsidRPr="002D0892">
              <w:rPr>
                <w:rFonts w:ascii="GHEA Grapalat" w:hAnsi="GHEA Grapalat" w:cs="Sylfaen"/>
              </w:rPr>
              <w:t xml:space="preserve"> </w:t>
            </w:r>
            <w:r w:rsidRPr="002D0892">
              <w:rPr>
                <w:rFonts w:ascii="GHEA Grapalat" w:hAnsi="GHEA Grapalat" w:cs="Sylfaen"/>
                <w:lang w:val="hy-AM"/>
              </w:rPr>
              <w:t>Վարդանյանի հետ և խոչնդոտել նրա գործունեությունը: Տաքսու վարորդ Նորիկ Ժորայի Բաղդասարյանը մեկ անգամ բռունցքով հարվածել է Վարդանյանին:</w:t>
            </w:r>
          </w:p>
        </w:tc>
        <w:tc>
          <w:tcPr>
            <w:tcW w:w="1800" w:type="dxa"/>
            <w:shd w:val="clear" w:color="auto" w:fill="auto"/>
            <w:noWrap/>
            <w:vAlign w:val="center"/>
          </w:tcPr>
          <w:p w:rsidR="007C5DB9" w:rsidRPr="002D0892" w:rsidRDefault="007C5DB9" w:rsidP="00AC56BC">
            <w:pPr>
              <w:ind w:right="-108"/>
              <w:jc w:val="center"/>
              <w:rPr>
                <w:rFonts w:ascii="GHEA Grapalat" w:hAnsi="GHEA Grapalat" w:cs="Sylfaen"/>
              </w:rPr>
            </w:pPr>
            <w:r w:rsidRPr="002D0892">
              <w:rPr>
                <w:rFonts w:ascii="GHEA Grapalat" w:hAnsi="GHEA Grapalat" w:cs="Sylfaen"/>
              </w:rPr>
              <w:t>Գտնվում է նախաքննության փուլում</w:t>
            </w:r>
          </w:p>
        </w:tc>
      </w:tr>
      <w:tr w:rsidR="007C5DB9" w:rsidRPr="002D0892" w:rsidTr="00105BE6">
        <w:trPr>
          <w:trHeight w:val="2361"/>
        </w:trPr>
        <w:tc>
          <w:tcPr>
            <w:tcW w:w="540" w:type="dxa"/>
            <w:shd w:val="clear" w:color="auto" w:fill="auto"/>
            <w:noWrap/>
          </w:tcPr>
          <w:p w:rsidR="007C5DB9" w:rsidRPr="002D0892" w:rsidRDefault="007C5DB9" w:rsidP="00AC56BC">
            <w:pPr>
              <w:jc w:val="center"/>
              <w:rPr>
                <w:rFonts w:ascii="GHEA Grapalat" w:hAnsi="GHEA Grapalat" w:cs="Arial"/>
              </w:rPr>
            </w:pPr>
            <w:r w:rsidRPr="002D0892">
              <w:rPr>
                <w:rFonts w:ascii="GHEA Grapalat" w:hAnsi="GHEA Grapalat" w:cs="Arial"/>
              </w:rPr>
              <w:t>2</w:t>
            </w:r>
            <w:r>
              <w:rPr>
                <w:rFonts w:ascii="GHEA Grapalat" w:hAnsi="GHEA Grapalat" w:cs="Arial"/>
              </w:rPr>
              <w:t>.</w:t>
            </w:r>
          </w:p>
        </w:tc>
        <w:tc>
          <w:tcPr>
            <w:tcW w:w="1800" w:type="dxa"/>
            <w:shd w:val="clear" w:color="auto" w:fill="auto"/>
            <w:noWrap/>
          </w:tcPr>
          <w:p w:rsidR="007C5DB9" w:rsidRPr="002D0892" w:rsidRDefault="007C5DB9" w:rsidP="00AC56BC">
            <w:pPr>
              <w:ind w:left="-101" w:right="-108"/>
              <w:jc w:val="center"/>
              <w:rPr>
                <w:rFonts w:ascii="GHEA Grapalat" w:hAnsi="GHEA Grapalat" w:cs="Sylfaen"/>
              </w:rPr>
            </w:pPr>
            <w:r w:rsidRPr="002D0892">
              <w:rPr>
                <w:rFonts w:ascii="GHEA Grapalat" w:hAnsi="GHEA Grapalat" w:cs="Sylfaen"/>
              </w:rPr>
              <w:t>03.03.10</w:t>
            </w:r>
          </w:p>
          <w:p w:rsidR="007C5DB9" w:rsidRPr="002D0892" w:rsidRDefault="007C5DB9" w:rsidP="00AC56BC">
            <w:pPr>
              <w:ind w:left="-101" w:right="-108"/>
              <w:jc w:val="center"/>
              <w:rPr>
                <w:rFonts w:ascii="GHEA Grapalat" w:hAnsi="GHEA Grapalat" w:cs="Sylfaen"/>
              </w:rPr>
            </w:pPr>
            <w:r w:rsidRPr="002D0892">
              <w:rPr>
                <w:rFonts w:ascii="GHEA Grapalat" w:hAnsi="GHEA Grapalat" w:cs="Sylfaen"/>
              </w:rPr>
              <w:t>12.09.13</w:t>
            </w:r>
          </w:p>
        </w:tc>
        <w:tc>
          <w:tcPr>
            <w:tcW w:w="1170" w:type="dxa"/>
            <w:shd w:val="clear" w:color="auto" w:fill="auto"/>
            <w:noWrap/>
          </w:tcPr>
          <w:p w:rsidR="007C5DB9" w:rsidRPr="002D0892" w:rsidRDefault="007C5DB9" w:rsidP="00AC56BC">
            <w:pPr>
              <w:jc w:val="center"/>
              <w:rPr>
                <w:rFonts w:ascii="GHEA Grapalat" w:hAnsi="GHEA Grapalat" w:cs="Sylfaen"/>
              </w:rPr>
            </w:pPr>
            <w:r w:rsidRPr="002D0892">
              <w:rPr>
                <w:rFonts w:ascii="GHEA Grapalat" w:hAnsi="GHEA Grapalat" w:cs="Sylfaen"/>
              </w:rPr>
              <w:t>226մ2կ2</w:t>
            </w:r>
          </w:p>
        </w:tc>
        <w:tc>
          <w:tcPr>
            <w:tcW w:w="5418" w:type="dxa"/>
            <w:shd w:val="clear" w:color="auto" w:fill="auto"/>
            <w:noWrap/>
          </w:tcPr>
          <w:p w:rsidR="007C5DB9" w:rsidRPr="002D0892" w:rsidRDefault="007C5DB9" w:rsidP="00AC56BC">
            <w:pPr>
              <w:jc w:val="both"/>
              <w:rPr>
                <w:rFonts w:ascii="GHEA Grapalat" w:hAnsi="GHEA Grapalat" w:cs="Sylfaen"/>
              </w:rPr>
            </w:pPr>
            <w:r w:rsidRPr="002D0892">
              <w:rPr>
                <w:rFonts w:ascii="GHEA Grapalat" w:hAnsi="GHEA Grapalat" w:cs="Sylfaen"/>
                <w:lang w:val="hy-AM"/>
              </w:rPr>
              <w:t>Հրապարակայնորեն, բռնություն գործադրելու սպառնալիքով ազգային թշնամանք հարուցելու և ազգային արժանապատվությունը նվաստացնելու</w:t>
            </w:r>
            <w:r w:rsidRPr="002D0892">
              <w:rPr>
                <w:rFonts w:ascii="GHEA Grapalat" w:hAnsi="GHEA Grapalat" w:cs="Sylfaen"/>
              </w:rPr>
              <w:t>ն</w:t>
            </w:r>
            <w:r w:rsidRPr="002D0892">
              <w:rPr>
                <w:rFonts w:ascii="GHEA Grapalat" w:hAnsi="GHEA Grapalat" w:cs="Sylfaen"/>
                <w:lang w:val="hy-AM"/>
              </w:rPr>
              <w:t xml:space="preserve"> ուղղված գործողություններ իրականացնելու նպատակով, ինտերնետային տարբեր կայքերի էջերում տեղադրվել են նյութեր, որոնցում առկա են բացասական գնահատականեր</w:t>
            </w:r>
            <w:r>
              <w:rPr>
                <w:rFonts w:ascii="GHEA Grapalat" w:hAnsi="GHEA Grapalat" w:cs="Sylfaen"/>
                <w:lang w:val="hy-AM"/>
              </w:rPr>
              <w:t xml:space="preserve"> </w:t>
            </w:r>
            <w:r w:rsidRPr="002D0892">
              <w:rPr>
                <w:rFonts w:ascii="GHEA Grapalat" w:hAnsi="GHEA Grapalat" w:cs="Sylfaen"/>
              </w:rPr>
              <w:t>ֆ</w:t>
            </w:r>
            <w:r w:rsidRPr="002D0892">
              <w:rPr>
                <w:rFonts w:ascii="GHEA Grapalat" w:hAnsi="GHEA Grapalat" w:cs="Sylfaen"/>
                <w:lang w:val="hy-AM"/>
              </w:rPr>
              <w:t>րանսիահայերի, Ռուսաստանի</w:t>
            </w:r>
            <w:r>
              <w:rPr>
                <w:rFonts w:ascii="GHEA Grapalat" w:hAnsi="GHEA Grapalat" w:cs="Sylfaen"/>
              </w:rPr>
              <w:t xml:space="preserve"> </w:t>
            </w:r>
            <w:r w:rsidRPr="002D0892">
              <w:rPr>
                <w:rFonts w:ascii="GHEA Grapalat" w:hAnsi="GHEA Grapalat" w:cs="Sylfaen"/>
                <w:lang w:val="hy-AM"/>
              </w:rPr>
              <w:t>վերաբերյալ, ինչպես նաև առկա են բռնության կոչեր, սպառնալիքներ</w:t>
            </w:r>
            <w:r w:rsidRPr="002D0892">
              <w:rPr>
                <w:rFonts w:ascii="GHEA Grapalat" w:hAnsi="GHEA Grapalat" w:cs="Sylfaen"/>
              </w:rPr>
              <w:t>:</w:t>
            </w:r>
          </w:p>
        </w:tc>
        <w:tc>
          <w:tcPr>
            <w:tcW w:w="1800" w:type="dxa"/>
            <w:shd w:val="clear" w:color="auto" w:fill="auto"/>
            <w:noWrap/>
            <w:vAlign w:val="center"/>
          </w:tcPr>
          <w:p w:rsidR="007C5DB9" w:rsidRPr="002D0892" w:rsidRDefault="007C5DB9" w:rsidP="00AC56BC">
            <w:pPr>
              <w:ind w:right="-108"/>
              <w:jc w:val="center"/>
              <w:rPr>
                <w:rFonts w:ascii="GHEA Grapalat" w:hAnsi="GHEA Grapalat" w:cs="Arial"/>
                <w:lang w:val="hy-AM"/>
              </w:rPr>
            </w:pPr>
            <w:r w:rsidRPr="002D0892">
              <w:rPr>
                <w:rFonts w:ascii="GHEA Grapalat" w:hAnsi="GHEA Grapalat" w:cs="Sylfaen"/>
                <w:lang w:val="hy-AM"/>
              </w:rPr>
              <w:t>Կասեցվել</w:t>
            </w:r>
            <w:r w:rsidRPr="002D0892">
              <w:rPr>
                <w:rFonts w:ascii="GHEA Grapalat" w:hAnsi="GHEA Grapalat" w:cs="Arial"/>
                <w:lang w:val="hy-AM"/>
              </w:rPr>
              <w:t xml:space="preserve"> </w:t>
            </w:r>
            <w:r w:rsidRPr="002D0892">
              <w:rPr>
                <w:rFonts w:ascii="GHEA Grapalat" w:hAnsi="GHEA Grapalat" w:cs="Sylfaen"/>
                <w:lang w:val="hy-AM"/>
              </w:rPr>
              <w:t>է</w:t>
            </w:r>
            <w:r w:rsidRPr="002D0892">
              <w:rPr>
                <w:rFonts w:ascii="GHEA Grapalat" w:hAnsi="GHEA Grapalat" w:cs="Arial"/>
                <w:lang w:val="hy-AM"/>
              </w:rPr>
              <w:t xml:space="preserve"> </w:t>
            </w:r>
            <w:r w:rsidRPr="002D0892">
              <w:rPr>
                <w:rFonts w:ascii="GHEA Grapalat" w:hAnsi="GHEA Grapalat" w:cs="Sylfaen"/>
                <w:lang w:val="hy-AM"/>
              </w:rPr>
              <w:t>Քր. Դատ. Օ</w:t>
            </w:r>
            <w:r w:rsidRPr="002D0892">
              <w:rPr>
                <w:rFonts w:ascii="GHEA Grapalat" w:hAnsi="GHEA Grapalat" w:cs="Sylfaen"/>
              </w:rPr>
              <w:t>ր-ի</w:t>
            </w:r>
            <w:r w:rsidRPr="002D0892">
              <w:rPr>
                <w:rFonts w:ascii="GHEA Grapalat" w:hAnsi="GHEA Grapalat" w:cs="Arial"/>
                <w:lang w:val="hy-AM"/>
              </w:rPr>
              <w:t xml:space="preserve"> 31</w:t>
            </w:r>
            <w:r w:rsidRPr="002D0892">
              <w:rPr>
                <w:rFonts w:ascii="GHEA Grapalat" w:hAnsi="GHEA Grapalat" w:cs="Sylfaen"/>
                <w:lang w:val="hy-AM"/>
              </w:rPr>
              <w:t>հ</w:t>
            </w:r>
            <w:r w:rsidRPr="002D0892">
              <w:rPr>
                <w:rFonts w:ascii="GHEA Grapalat" w:hAnsi="GHEA Grapalat" w:cs="Arial"/>
                <w:lang w:val="hy-AM"/>
              </w:rPr>
              <w:t xml:space="preserve"> </w:t>
            </w:r>
            <w:r w:rsidRPr="002D0892">
              <w:rPr>
                <w:rFonts w:ascii="GHEA Grapalat" w:hAnsi="GHEA Grapalat" w:cs="Sylfaen"/>
                <w:lang w:val="hy-AM"/>
              </w:rPr>
              <w:t>մ</w:t>
            </w:r>
            <w:r w:rsidRPr="002D0892">
              <w:rPr>
                <w:rFonts w:ascii="GHEA Grapalat" w:hAnsi="GHEA Grapalat" w:cs="Arial"/>
                <w:lang w:val="hy-AM"/>
              </w:rPr>
              <w:t>1,</w:t>
            </w:r>
            <w:r w:rsidRPr="002D0892">
              <w:rPr>
                <w:rFonts w:ascii="GHEA Grapalat" w:hAnsi="GHEA Grapalat" w:cs="Sylfaen"/>
                <w:lang w:val="hy-AM"/>
              </w:rPr>
              <w:t>կ</w:t>
            </w:r>
            <w:r w:rsidRPr="002D0892">
              <w:rPr>
                <w:rFonts w:ascii="GHEA Grapalat" w:hAnsi="GHEA Grapalat" w:cs="Arial"/>
                <w:lang w:val="hy-AM"/>
              </w:rPr>
              <w:t>1</w:t>
            </w:r>
          </w:p>
          <w:p w:rsidR="007C5DB9" w:rsidRPr="002D0892" w:rsidRDefault="007C5DB9" w:rsidP="00AC56BC">
            <w:pPr>
              <w:ind w:right="-108"/>
              <w:jc w:val="center"/>
              <w:rPr>
                <w:rFonts w:ascii="GHEA Grapalat" w:hAnsi="GHEA Grapalat" w:cs="Sylfaen"/>
                <w:lang w:val="hy-AM"/>
              </w:rPr>
            </w:pPr>
            <w:r w:rsidRPr="002D0892">
              <w:rPr>
                <w:rFonts w:ascii="GHEA Grapalat" w:hAnsi="GHEA Grapalat" w:cs="Arial"/>
                <w:lang w:val="hy-AM"/>
              </w:rPr>
              <w:t>14.10.13</w:t>
            </w:r>
            <w:r w:rsidRPr="002D0892">
              <w:rPr>
                <w:rFonts w:ascii="GHEA Grapalat" w:hAnsi="GHEA Grapalat" w:cs="Sylfaen"/>
                <w:lang w:val="hy-AM"/>
              </w:rPr>
              <w:t>թ</w:t>
            </w:r>
          </w:p>
        </w:tc>
      </w:tr>
      <w:tr w:rsidR="007C5DB9" w:rsidRPr="002D0892" w:rsidTr="00105BE6">
        <w:trPr>
          <w:trHeight w:val="1117"/>
        </w:trPr>
        <w:tc>
          <w:tcPr>
            <w:tcW w:w="540" w:type="dxa"/>
            <w:shd w:val="clear" w:color="auto" w:fill="auto"/>
            <w:noWrap/>
          </w:tcPr>
          <w:p w:rsidR="007C5DB9" w:rsidRPr="001C4787" w:rsidRDefault="007C5DB9" w:rsidP="00AC56BC">
            <w:pPr>
              <w:jc w:val="center"/>
              <w:rPr>
                <w:rFonts w:ascii="GHEA Grapalat" w:hAnsi="GHEA Grapalat" w:cs="Arial"/>
              </w:rPr>
            </w:pPr>
            <w:r>
              <w:rPr>
                <w:rFonts w:ascii="GHEA Grapalat" w:hAnsi="GHEA Grapalat" w:cs="Arial"/>
                <w:lang w:val="hy-AM"/>
              </w:rPr>
              <w:t>3</w:t>
            </w:r>
            <w:r>
              <w:rPr>
                <w:rFonts w:ascii="GHEA Grapalat" w:hAnsi="GHEA Grapalat" w:cs="Arial"/>
              </w:rPr>
              <w:t>.</w:t>
            </w:r>
          </w:p>
        </w:tc>
        <w:tc>
          <w:tcPr>
            <w:tcW w:w="1800" w:type="dxa"/>
            <w:shd w:val="clear" w:color="auto" w:fill="auto"/>
            <w:noWrap/>
          </w:tcPr>
          <w:p w:rsidR="007C5DB9" w:rsidRPr="002D0892" w:rsidRDefault="007C5DB9" w:rsidP="00AC56BC">
            <w:pPr>
              <w:ind w:left="-101" w:right="-108"/>
              <w:jc w:val="center"/>
              <w:rPr>
                <w:rFonts w:ascii="GHEA Grapalat" w:hAnsi="GHEA Grapalat" w:cs="Arial"/>
                <w:lang w:val="hy-AM"/>
              </w:rPr>
            </w:pPr>
            <w:r w:rsidRPr="002D0892">
              <w:rPr>
                <w:rFonts w:ascii="GHEA Grapalat" w:hAnsi="GHEA Grapalat" w:cs="Arial"/>
                <w:lang w:val="hy-AM"/>
              </w:rPr>
              <w:t>27.02.11 12.04.11</w:t>
            </w:r>
          </w:p>
        </w:tc>
        <w:tc>
          <w:tcPr>
            <w:tcW w:w="1170" w:type="dxa"/>
            <w:shd w:val="clear" w:color="auto" w:fill="auto"/>
            <w:noWrap/>
          </w:tcPr>
          <w:p w:rsidR="007C5DB9" w:rsidRPr="002D0892" w:rsidRDefault="007C5DB9" w:rsidP="00AC56BC">
            <w:pPr>
              <w:jc w:val="center"/>
              <w:rPr>
                <w:rFonts w:ascii="GHEA Grapalat" w:hAnsi="GHEA Grapalat" w:cs="Arial"/>
                <w:lang w:val="hy-AM"/>
              </w:rPr>
            </w:pPr>
            <w:r w:rsidRPr="002D0892">
              <w:rPr>
                <w:rFonts w:ascii="GHEA Grapalat" w:hAnsi="GHEA Grapalat" w:cs="Arial"/>
                <w:lang w:val="hy-AM"/>
              </w:rPr>
              <w:t>226</w:t>
            </w:r>
            <w:r w:rsidRPr="002D0892">
              <w:rPr>
                <w:rFonts w:ascii="GHEA Grapalat" w:hAnsi="GHEA Grapalat" w:cs="Sylfaen"/>
                <w:lang w:val="hy-AM"/>
              </w:rPr>
              <w:t>մ</w:t>
            </w:r>
            <w:r w:rsidRPr="002D0892">
              <w:rPr>
                <w:rFonts w:ascii="GHEA Grapalat" w:hAnsi="GHEA Grapalat" w:cs="Arial"/>
                <w:lang w:val="hy-AM"/>
              </w:rPr>
              <w:t>2</w:t>
            </w:r>
            <w:r w:rsidRPr="002D0892">
              <w:rPr>
                <w:rFonts w:ascii="GHEA Grapalat" w:hAnsi="GHEA Grapalat" w:cs="Sylfaen"/>
                <w:lang w:val="hy-AM"/>
              </w:rPr>
              <w:t>կ</w:t>
            </w:r>
            <w:r w:rsidRPr="002D0892">
              <w:rPr>
                <w:rFonts w:ascii="GHEA Grapalat" w:hAnsi="GHEA Grapalat" w:cs="Arial"/>
                <w:lang w:val="hy-AM"/>
              </w:rPr>
              <w:t>1</w:t>
            </w:r>
          </w:p>
        </w:tc>
        <w:tc>
          <w:tcPr>
            <w:tcW w:w="5418" w:type="dxa"/>
            <w:shd w:val="clear" w:color="auto" w:fill="auto"/>
            <w:noWrap/>
          </w:tcPr>
          <w:p w:rsidR="007C5DB9" w:rsidRPr="002D0892" w:rsidRDefault="007C5DB9" w:rsidP="00AC56BC">
            <w:pPr>
              <w:ind w:right="-108"/>
              <w:jc w:val="both"/>
              <w:rPr>
                <w:rFonts w:ascii="GHEA Grapalat" w:hAnsi="GHEA Grapalat" w:cs="Arial"/>
                <w:lang w:val="hy-AM"/>
              </w:rPr>
            </w:pPr>
            <w:r w:rsidRPr="002D0892">
              <w:rPr>
                <w:rFonts w:ascii="GHEA Grapalat" w:hAnsi="GHEA Grapalat" w:cs="Sylfaen"/>
                <w:lang w:val="hy-AM"/>
              </w:rPr>
              <w:t>Անհայտ</w:t>
            </w:r>
            <w:r w:rsidRPr="002D0892">
              <w:rPr>
                <w:rFonts w:ascii="GHEA Grapalat" w:hAnsi="GHEA Grapalat" w:cs="Arial"/>
                <w:lang w:val="hy-AM"/>
              </w:rPr>
              <w:t xml:space="preserve"> </w:t>
            </w:r>
            <w:r w:rsidRPr="002D0892">
              <w:rPr>
                <w:rFonts w:ascii="GHEA Grapalat" w:hAnsi="GHEA Grapalat" w:cs="Sylfaen"/>
                <w:lang w:val="hy-AM"/>
              </w:rPr>
              <w:t>անձանց</w:t>
            </w:r>
            <w:r w:rsidRPr="002D0892">
              <w:rPr>
                <w:rFonts w:ascii="GHEA Grapalat" w:hAnsi="GHEA Grapalat" w:cs="Arial"/>
                <w:lang w:val="hy-AM"/>
              </w:rPr>
              <w:t xml:space="preserve"> </w:t>
            </w:r>
            <w:r w:rsidRPr="002D0892">
              <w:rPr>
                <w:rFonts w:ascii="GHEA Grapalat" w:hAnsi="GHEA Grapalat" w:cs="Sylfaen"/>
                <w:lang w:val="hy-AM"/>
              </w:rPr>
              <w:t>կողմից</w:t>
            </w:r>
            <w:r w:rsidRPr="002D0892">
              <w:rPr>
                <w:rFonts w:ascii="GHEA Grapalat" w:hAnsi="GHEA Grapalat" w:cs="Arial"/>
                <w:lang w:val="hy-AM"/>
              </w:rPr>
              <w:t xml:space="preserve">‚ </w:t>
            </w:r>
            <w:r w:rsidRPr="002D0892">
              <w:rPr>
                <w:rFonts w:ascii="GHEA Grapalat" w:hAnsi="GHEA Grapalat" w:cs="Sylfaen"/>
                <w:lang w:val="hy-AM"/>
              </w:rPr>
              <w:t>ֆեյսբուք</w:t>
            </w:r>
            <w:r w:rsidRPr="002D0892">
              <w:rPr>
                <w:rFonts w:ascii="GHEA Grapalat" w:hAnsi="GHEA Grapalat" w:cs="Arial"/>
                <w:lang w:val="hy-AM"/>
              </w:rPr>
              <w:t xml:space="preserve"> </w:t>
            </w:r>
            <w:r w:rsidRPr="002D0892">
              <w:rPr>
                <w:rFonts w:ascii="GHEA Grapalat" w:hAnsi="GHEA Grapalat" w:cs="Sylfaen"/>
                <w:lang w:val="hy-AM"/>
              </w:rPr>
              <w:t>սոց</w:t>
            </w:r>
            <w:r w:rsidRPr="002D0892">
              <w:rPr>
                <w:rFonts w:ascii="GHEA Grapalat" w:hAnsi="GHEA Grapalat" w:cs="Arial"/>
                <w:lang w:val="hy-AM"/>
              </w:rPr>
              <w:t xml:space="preserve">. </w:t>
            </w:r>
            <w:r w:rsidRPr="002D0892">
              <w:rPr>
                <w:rFonts w:ascii="GHEA Grapalat" w:hAnsi="GHEA Grapalat" w:cs="Sylfaen"/>
                <w:lang w:val="hy-AM"/>
              </w:rPr>
              <w:t>կայքում</w:t>
            </w:r>
            <w:r w:rsidRPr="002D0892">
              <w:rPr>
                <w:rFonts w:ascii="GHEA Grapalat" w:hAnsi="GHEA Grapalat" w:cs="Arial"/>
                <w:lang w:val="hy-AM"/>
              </w:rPr>
              <w:t xml:space="preserve"> </w:t>
            </w:r>
            <w:r w:rsidRPr="002D0892">
              <w:rPr>
                <w:rFonts w:ascii="GHEA Grapalat" w:hAnsi="GHEA Grapalat" w:cs="Sylfaen"/>
                <w:lang w:val="hy-AM"/>
              </w:rPr>
              <w:t>տեղադրվել</w:t>
            </w:r>
            <w:r w:rsidRPr="002D0892">
              <w:rPr>
                <w:rFonts w:ascii="GHEA Grapalat" w:hAnsi="GHEA Grapalat" w:cs="Arial"/>
                <w:lang w:val="hy-AM"/>
              </w:rPr>
              <w:t xml:space="preserve"> </w:t>
            </w:r>
            <w:r w:rsidRPr="002D0892">
              <w:rPr>
                <w:rFonts w:ascii="GHEA Grapalat" w:hAnsi="GHEA Grapalat" w:cs="Sylfaen"/>
                <w:lang w:val="hy-AM"/>
              </w:rPr>
              <w:t>է</w:t>
            </w:r>
            <w:r w:rsidRPr="002D0892">
              <w:rPr>
                <w:rFonts w:ascii="GHEA Grapalat" w:hAnsi="GHEA Grapalat" w:cs="Arial"/>
                <w:lang w:val="hy-AM"/>
              </w:rPr>
              <w:t xml:space="preserve"> ‚«</w:t>
            </w:r>
            <w:r w:rsidRPr="002D0892">
              <w:rPr>
                <w:rFonts w:ascii="GHEA Grapalat" w:hAnsi="GHEA Grapalat" w:cs="Sylfaen"/>
                <w:lang w:val="hy-AM"/>
              </w:rPr>
              <w:t>մահ</w:t>
            </w:r>
            <w:r w:rsidRPr="002D0892">
              <w:rPr>
                <w:rFonts w:ascii="GHEA Grapalat" w:hAnsi="GHEA Grapalat" w:cs="Arial"/>
                <w:lang w:val="hy-AM"/>
              </w:rPr>
              <w:t xml:space="preserve"> </w:t>
            </w:r>
            <w:r w:rsidRPr="002D0892">
              <w:rPr>
                <w:rFonts w:ascii="GHEA Grapalat" w:hAnsi="GHEA Grapalat" w:cs="Sylfaen"/>
                <w:lang w:val="hy-AM"/>
              </w:rPr>
              <w:t>ջհուդներին</w:t>
            </w:r>
            <w:r w:rsidRPr="002D0892">
              <w:rPr>
                <w:rFonts w:ascii="GHEA Grapalat" w:hAnsi="GHEA Grapalat" w:cs="Arial"/>
                <w:lang w:val="hy-AM"/>
              </w:rPr>
              <w:t xml:space="preserve">» </w:t>
            </w:r>
            <w:r w:rsidRPr="002D0892">
              <w:rPr>
                <w:rFonts w:ascii="GHEA Grapalat" w:hAnsi="GHEA Grapalat" w:cs="Sylfaen"/>
                <w:lang w:val="hy-AM"/>
              </w:rPr>
              <w:t>արտահայտությունը</w:t>
            </w:r>
            <w:r w:rsidRPr="002D0892">
              <w:rPr>
                <w:rFonts w:ascii="GHEA Grapalat" w:hAnsi="GHEA Grapalat" w:cs="Arial Armenian"/>
                <w:lang w:val="hy-AM"/>
              </w:rPr>
              <w:t>։</w:t>
            </w:r>
          </w:p>
        </w:tc>
        <w:tc>
          <w:tcPr>
            <w:tcW w:w="1800" w:type="dxa"/>
            <w:shd w:val="clear" w:color="auto" w:fill="auto"/>
            <w:noWrap/>
          </w:tcPr>
          <w:p w:rsidR="007C5DB9" w:rsidRPr="002D0892" w:rsidRDefault="007C5DB9" w:rsidP="00AC56BC">
            <w:pPr>
              <w:ind w:right="-108"/>
              <w:jc w:val="center"/>
              <w:rPr>
                <w:rFonts w:ascii="GHEA Grapalat" w:hAnsi="GHEA Grapalat" w:cs="Arial"/>
                <w:lang w:val="hy-AM"/>
              </w:rPr>
            </w:pPr>
            <w:r w:rsidRPr="002D0892">
              <w:rPr>
                <w:rFonts w:ascii="GHEA Grapalat" w:hAnsi="GHEA Grapalat" w:cs="Sylfaen"/>
                <w:lang w:val="hy-AM"/>
              </w:rPr>
              <w:t>Կասեցվել</w:t>
            </w:r>
            <w:r w:rsidRPr="002D0892">
              <w:rPr>
                <w:rFonts w:ascii="GHEA Grapalat" w:hAnsi="GHEA Grapalat" w:cs="Arial"/>
                <w:lang w:val="hy-AM"/>
              </w:rPr>
              <w:t xml:space="preserve"> </w:t>
            </w:r>
            <w:r w:rsidRPr="002D0892">
              <w:rPr>
                <w:rFonts w:ascii="GHEA Grapalat" w:hAnsi="GHEA Grapalat" w:cs="Sylfaen"/>
                <w:lang w:val="hy-AM"/>
              </w:rPr>
              <w:t>է</w:t>
            </w:r>
            <w:r w:rsidRPr="002D0892">
              <w:rPr>
                <w:rFonts w:ascii="GHEA Grapalat" w:hAnsi="GHEA Grapalat" w:cs="Arial"/>
                <w:lang w:val="hy-AM"/>
              </w:rPr>
              <w:t xml:space="preserve"> </w:t>
            </w:r>
            <w:r w:rsidRPr="002D0892">
              <w:rPr>
                <w:rFonts w:ascii="GHEA Grapalat" w:hAnsi="GHEA Grapalat" w:cs="Sylfaen"/>
                <w:lang w:val="hy-AM"/>
              </w:rPr>
              <w:t>Քր. Դատ. Օր-ի</w:t>
            </w:r>
            <w:r w:rsidRPr="002D0892">
              <w:rPr>
                <w:rFonts w:ascii="GHEA Grapalat" w:hAnsi="GHEA Grapalat" w:cs="Arial"/>
                <w:lang w:val="hy-AM"/>
              </w:rPr>
              <w:t xml:space="preserve"> 31</w:t>
            </w:r>
            <w:r w:rsidRPr="002D0892">
              <w:rPr>
                <w:rFonts w:ascii="GHEA Grapalat" w:hAnsi="GHEA Grapalat" w:cs="Sylfaen"/>
                <w:lang w:val="hy-AM"/>
              </w:rPr>
              <w:t>հ</w:t>
            </w:r>
            <w:r w:rsidRPr="002D0892">
              <w:rPr>
                <w:rFonts w:ascii="GHEA Grapalat" w:hAnsi="GHEA Grapalat" w:cs="Arial"/>
                <w:lang w:val="hy-AM"/>
              </w:rPr>
              <w:t xml:space="preserve"> </w:t>
            </w:r>
            <w:r w:rsidRPr="002D0892">
              <w:rPr>
                <w:rFonts w:ascii="GHEA Grapalat" w:hAnsi="GHEA Grapalat" w:cs="Sylfaen"/>
                <w:lang w:val="hy-AM"/>
              </w:rPr>
              <w:t>մ</w:t>
            </w:r>
            <w:r w:rsidRPr="002D0892">
              <w:rPr>
                <w:rFonts w:ascii="GHEA Grapalat" w:hAnsi="GHEA Grapalat" w:cs="Arial"/>
                <w:lang w:val="hy-AM"/>
              </w:rPr>
              <w:t>1,</w:t>
            </w:r>
            <w:r w:rsidRPr="002D0892">
              <w:rPr>
                <w:rFonts w:ascii="GHEA Grapalat" w:hAnsi="GHEA Grapalat" w:cs="Sylfaen"/>
                <w:lang w:val="hy-AM"/>
              </w:rPr>
              <w:t>կ</w:t>
            </w:r>
            <w:r w:rsidRPr="002D0892">
              <w:rPr>
                <w:rFonts w:ascii="GHEA Grapalat" w:hAnsi="GHEA Grapalat" w:cs="Arial"/>
                <w:lang w:val="hy-AM"/>
              </w:rPr>
              <w:t>1</w:t>
            </w:r>
          </w:p>
          <w:p w:rsidR="007C5DB9" w:rsidRPr="002D0892" w:rsidRDefault="007C5DB9" w:rsidP="00AC56BC">
            <w:pPr>
              <w:ind w:right="-108"/>
              <w:jc w:val="center"/>
              <w:rPr>
                <w:rFonts w:ascii="GHEA Grapalat" w:hAnsi="GHEA Grapalat" w:cs="Arial"/>
              </w:rPr>
            </w:pPr>
            <w:r w:rsidRPr="002D0892">
              <w:rPr>
                <w:rFonts w:ascii="GHEA Grapalat" w:hAnsi="GHEA Grapalat" w:cs="Arial"/>
              </w:rPr>
              <w:t>27.12.11</w:t>
            </w:r>
            <w:r w:rsidRPr="002D0892">
              <w:rPr>
                <w:rFonts w:ascii="GHEA Grapalat" w:hAnsi="GHEA Grapalat" w:cs="Sylfaen"/>
              </w:rPr>
              <w:t>թ</w:t>
            </w:r>
          </w:p>
        </w:tc>
      </w:tr>
      <w:tr w:rsidR="007C5DB9" w:rsidRPr="002D0892" w:rsidTr="00105BE6">
        <w:trPr>
          <w:trHeight w:val="320"/>
        </w:trPr>
        <w:tc>
          <w:tcPr>
            <w:tcW w:w="540" w:type="dxa"/>
            <w:shd w:val="clear" w:color="auto" w:fill="auto"/>
            <w:noWrap/>
          </w:tcPr>
          <w:p w:rsidR="007C5DB9" w:rsidRPr="002D0892" w:rsidRDefault="007C5DB9" w:rsidP="00AC56BC">
            <w:pPr>
              <w:jc w:val="center"/>
              <w:rPr>
                <w:rFonts w:ascii="GHEA Grapalat" w:hAnsi="GHEA Grapalat" w:cs="Arial"/>
              </w:rPr>
            </w:pPr>
            <w:r w:rsidRPr="002D0892">
              <w:rPr>
                <w:rFonts w:ascii="GHEA Grapalat" w:hAnsi="GHEA Grapalat" w:cs="Arial"/>
              </w:rPr>
              <w:t>4</w:t>
            </w:r>
            <w:r>
              <w:rPr>
                <w:rFonts w:ascii="GHEA Grapalat" w:hAnsi="GHEA Grapalat" w:cs="Arial"/>
              </w:rPr>
              <w:t>.</w:t>
            </w:r>
          </w:p>
        </w:tc>
        <w:tc>
          <w:tcPr>
            <w:tcW w:w="1800" w:type="dxa"/>
            <w:shd w:val="clear" w:color="auto" w:fill="auto"/>
            <w:noWrap/>
          </w:tcPr>
          <w:p w:rsidR="007C5DB9" w:rsidRPr="002D0892" w:rsidRDefault="007C5DB9" w:rsidP="00AC56BC">
            <w:pPr>
              <w:ind w:left="-101" w:right="-108"/>
              <w:jc w:val="center"/>
              <w:rPr>
                <w:rFonts w:ascii="GHEA Grapalat" w:hAnsi="GHEA Grapalat" w:cs="Arial"/>
              </w:rPr>
            </w:pPr>
            <w:r w:rsidRPr="002D0892">
              <w:rPr>
                <w:rFonts w:ascii="GHEA Grapalat" w:hAnsi="GHEA Grapalat" w:cs="Arial"/>
              </w:rPr>
              <w:t>23.04.11 24.04.11</w:t>
            </w:r>
          </w:p>
        </w:tc>
        <w:tc>
          <w:tcPr>
            <w:tcW w:w="1170" w:type="dxa"/>
            <w:shd w:val="clear" w:color="auto" w:fill="auto"/>
            <w:noWrap/>
          </w:tcPr>
          <w:p w:rsidR="007C5DB9" w:rsidRPr="002D0892" w:rsidRDefault="007C5DB9" w:rsidP="00AC56BC">
            <w:pPr>
              <w:jc w:val="center"/>
              <w:rPr>
                <w:rFonts w:ascii="GHEA Grapalat" w:hAnsi="GHEA Grapalat" w:cs="Arial"/>
              </w:rPr>
            </w:pPr>
            <w:r w:rsidRPr="002D0892">
              <w:rPr>
                <w:rFonts w:ascii="GHEA Grapalat" w:hAnsi="GHEA Grapalat" w:cs="Arial"/>
              </w:rPr>
              <w:t>226</w:t>
            </w:r>
            <w:r w:rsidRPr="002D0892">
              <w:rPr>
                <w:rFonts w:ascii="GHEA Grapalat" w:hAnsi="GHEA Grapalat" w:cs="Sylfaen"/>
              </w:rPr>
              <w:t>մ</w:t>
            </w:r>
            <w:r w:rsidRPr="002D0892">
              <w:rPr>
                <w:rFonts w:ascii="GHEA Grapalat" w:hAnsi="GHEA Grapalat" w:cs="Arial"/>
              </w:rPr>
              <w:t>2</w:t>
            </w:r>
            <w:r w:rsidRPr="002D0892">
              <w:rPr>
                <w:rFonts w:ascii="GHEA Grapalat" w:hAnsi="GHEA Grapalat" w:cs="Sylfaen"/>
              </w:rPr>
              <w:t>կ</w:t>
            </w:r>
            <w:r w:rsidRPr="002D0892">
              <w:rPr>
                <w:rFonts w:ascii="GHEA Grapalat" w:hAnsi="GHEA Grapalat" w:cs="Arial"/>
              </w:rPr>
              <w:t>1</w:t>
            </w:r>
          </w:p>
        </w:tc>
        <w:tc>
          <w:tcPr>
            <w:tcW w:w="5418" w:type="dxa"/>
            <w:shd w:val="clear" w:color="auto" w:fill="auto"/>
            <w:noWrap/>
          </w:tcPr>
          <w:p w:rsidR="007C5DB9" w:rsidRPr="002D0892" w:rsidRDefault="007C5DB9" w:rsidP="00AC56BC">
            <w:pPr>
              <w:jc w:val="both"/>
              <w:rPr>
                <w:rFonts w:ascii="GHEA Grapalat" w:hAnsi="GHEA Grapalat" w:cs="Arial"/>
              </w:rPr>
            </w:pPr>
            <w:r w:rsidRPr="002D0892">
              <w:rPr>
                <w:rFonts w:ascii="GHEA Grapalat" w:hAnsi="GHEA Grapalat" w:cs="Sylfaen"/>
              </w:rPr>
              <w:t>Վրաստանի</w:t>
            </w:r>
            <w:r w:rsidRPr="002D0892">
              <w:rPr>
                <w:rFonts w:ascii="GHEA Grapalat" w:hAnsi="GHEA Grapalat" w:cs="Arial"/>
              </w:rPr>
              <w:t xml:space="preserve"> </w:t>
            </w:r>
            <w:r w:rsidRPr="002D0892">
              <w:rPr>
                <w:rFonts w:ascii="GHEA Grapalat" w:hAnsi="GHEA Grapalat" w:cs="Sylfaen"/>
              </w:rPr>
              <w:t>քաղաքացի</w:t>
            </w:r>
            <w:r w:rsidRPr="002D0892">
              <w:rPr>
                <w:rFonts w:ascii="GHEA Grapalat" w:hAnsi="GHEA Grapalat" w:cs="Arial"/>
              </w:rPr>
              <w:t xml:space="preserve"> </w:t>
            </w:r>
            <w:r w:rsidRPr="002D0892">
              <w:rPr>
                <w:rFonts w:ascii="GHEA Grapalat" w:hAnsi="GHEA Grapalat" w:cs="Sylfaen"/>
              </w:rPr>
              <w:t>Սպարտակ</w:t>
            </w:r>
            <w:r w:rsidRPr="002D0892">
              <w:rPr>
                <w:rFonts w:ascii="GHEA Grapalat" w:hAnsi="GHEA Grapalat" w:cs="Arial"/>
              </w:rPr>
              <w:t xml:space="preserve"> </w:t>
            </w:r>
            <w:r w:rsidRPr="002D0892">
              <w:rPr>
                <w:rFonts w:ascii="GHEA Grapalat" w:hAnsi="GHEA Grapalat" w:cs="Sylfaen"/>
              </w:rPr>
              <w:t>Հայկազի</w:t>
            </w:r>
            <w:r w:rsidRPr="002D0892">
              <w:rPr>
                <w:rFonts w:ascii="GHEA Grapalat" w:hAnsi="GHEA Grapalat" w:cs="Arial"/>
              </w:rPr>
              <w:t xml:space="preserve"> </w:t>
            </w:r>
            <w:r w:rsidRPr="002D0892">
              <w:rPr>
                <w:rFonts w:ascii="GHEA Grapalat" w:hAnsi="GHEA Grapalat" w:cs="Sylfaen"/>
              </w:rPr>
              <w:t>Ակոջյանը</w:t>
            </w:r>
            <w:r w:rsidRPr="002D0892">
              <w:rPr>
                <w:rFonts w:ascii="GHEA Grapalat" w:hAnsi="GHEA Grapalat" w:cs="Arial"/>
              </w:rPr>
              <w:t xml:space="preserve"> </w:t>
            </w:r>
            <w:r w:rsidRPr="002D0892">
              <w:rPr>
                <w:rFonts w:ascii="GHEA Grapalat" w:hAnsi="GHEA Grapalat" w:cs="Sylfaen"/>
              </w:rPr>
              <w:t>Թբիլիսիի</w:t>
            </w:r>
            <w:r w:rsidRPr="002D0892">
              <w:rPr>
                <w:rFonts w:ascii="GHEA Grapalat" w:hAnsi="GHEA Grapalat" w:cs="Arial"/>
              </w:rPr>
              <w:t xml:space="preserve"> </w:t>
            </w:r>
            <w:r w:rsidRPr="002D0892">
              <w:rPr>
                <w:rFonts w:ascii="GHEA Grapalat" w:hAnsi="GHEA Grapalat" w:cs="Sylfaen"/>
              </w:rPr>
              <w:t>Ադրբեջանի</w:t>
            </w:r>
            <w:r w:rsidRPr="002D0892">
              <w:rPr>
                <w:rFonts w:ascii="GHEA Grapalat" w:hAnsi="GHEA Grapalat" w:cs="Arial"/>
              </w:rPr>
              <w:t xml:space="preserve"> </w:t>
            </w:r>
            <w:r w:rsidRPr="002D0892">
              <w:rPr>
                <w:rFonts w:ascii="GHEA Grapalat" w:hAnsi="GHEA Grapalat" w:cs="Sylfaen"/>
              </w:rPr>
              <w:t>դեսպանատան</w:t>
            </w:r>
            <w:r w:rsidRPr="002D0892">
              <w:rPr>
                <w:rFonts w:ascii="GHEA Grapalat" w:hAnsi="GHEA Grapalat" w:cs="Arial"/>
              </w:rPr>
              <w:t xml:space="preserve"> </w:t>
            </w:r>
            <w:r w:rsidRPr="002D0892">
              <w:rPr>
                <w:rFonts w:ascii="GHEA Grapalat" w:hAnsi="GHEA Grapalat" w:cs="Sylfaen"/>
              </w:rPr>
              <w:t>հարակից</w:t>
            </w:r>
            <w:r w:rsidRPr="002D0892">
              <w:rPr>
                <w:rFonts w:ascii="GHEA Grapalat" w:hAnsi="GHEA Grapalat" w:cs="Arial"/>
              </w:rPr>
              <w:t xml:space="preserve"> </w:t>
            </w:r>
            <w:r w:rsidRPr="002D0892">
              <w:rPr>
                <w:rFonts w:ascii="GHEA Grapalat" w:hAnsi="GHEA Grapalat" w:cs="Sylfaen"/>
              </w:rPr>
              <w:t>տարածքից</w:t>
            </w:r>
            <w:r w:rsidRPr="002D0892">
              <w:rPr>
                <w:rFonts w:ascii="GHEA Grapalat" w:hAnsi="GHEA Grapalat" w:cs="Arial"/>
              </w:rPr>
              <w:t xml:space="preserve"> </w:t>
            </w:r>
            <w:r w:rsidRPr="002D0892">
              <w:rPr>
                <w:rFonts w:ascii="GHEA Grapalat" w:hAnsi="GHEA Grapalat" w:cs="Sylfaen"/>
              </w:rPr>
              <w:t>ձեռք</w:t>
            </w:r>
            <w:r w:rsidRPr="002D0892">
              <w:rPr>
                <w:rFonts w:ascii="GHEA Grapalat" w:hAnsi="GHEA Grapalat" w:cs="Arial"/>
              </w:rPr>
              <w:t xml:space="preserve"> </w:t>
            </w:r>
            <w:r w:rsidRPr="002D0892">
              <w:rPr>
                <w:rFonts w:ascii="GHEA Grapalat" w:hAnsi="GHEA Grapalat" w:cs="Sylfaen"/>
              </w:rPr>
              <w:t>բերելով</w:t>
            </w:r>
            <w:r w:rsidRPr="002D0892">
              <w:rPr>
                <w:rFonts w:ascii="GHEA Grapalat" w:hAnsi="GHEA Grapalat" w:cs="Arial"/>
              </w:rPr>
              <w:t xml:space="preserve"> </w:t>
            </w:r>
            <w:r w:rsidRPr="002D0892">
              <w:rPr>
                <w:rFonts w:ascii="GHEA Grapalat" w:hAnsi="GHEA Grapalat" w:cs="Sylfaen"/>
              </w:rPr>
              <w:t>հակահայկական</w:t>
            </w:r>
            <w:r w:rsidRPr="002D0892">
              <w:rPr>
                <w:rFonts w:ascii="GHEA Grapalat" w:hAnsi="GHEA Grapalat" w:cs="Arial"/>
              </w:rPr>
              <w:t xml:space="preserve"> </w:t>
            </w:r>
            <w:r w:rsidRPr="002D0892">
              <w:rPr>
                <w:rFonts w:ascii="GHEA Grapalat" w:hAnsi="GHEA Grapalat" w:cs="Sylfaen"/>
              </w:rPr>
              <w:t>քարոզչական</w:t>
            </w:r>
            <w:r w:rsidRPr="002D0892">
              <w:rPr>
                <w:rFonts w:ascii="GHEA Grapalat" w:hAnsi="GHEA Grapalat" w:cs="Arial"/>
              </w:rPr>
              <w:t xml:space="preserve"> </w:t>
            </w:r>
            <w:r w:rsidRPr="002D0892">
              <w:rPr>
                <w:rFonts w:ascii="GHEA Grapalat" w:hAnsi="GHEA Grapalat" w:cs="Sylfaen"/>
              </w:rPr>
              <w:t>գրքեր</w:t>
            </w:r>
            <w:r w:rsidRPr="002D0892">
              <w:rPr>
                <w:rFonts w:ascii="GHEA Grapalat" w:hAnsi="GHEA Grapalat" w:cs="Arial"/>
              </w:rPr>
              <w:t xml:space="preserve">` </w:t>
            </w:r>
            <w:r w:rsidRPr="002D0892">
              <w:rPr>
                <w:rFonts w:ascii="GHEA Grapalat" w:hAnsi="GHEA Grapalat" w:cs="Sylfaen"/>
              </w:rPr>
              <w:t>հայ</w:t>
            </w:r>
            <w:r w:rsidRPr="002D0892">
              <w:rPr>
                <w:rFonts w:ascii="GHEA Grapalat" w:hAnsi="GHEA Grapalat" w:cs="Arial"/>
              </w:rPr>
              <w:t xml:space="preserve"> </w:t>
            </w:r>
            <w:r w:rsidRPr="002D0892">
              <w:rPr>
                <w:rFonts w:ascii="GHEA Grapalat" w:hAnsi="GHEA Grapalat" w:cs="Sylfaen"/>
              </w:rPr>
              <w:t>ժողովրդի</w:t>
            </w:r>
            <w:r w:rsidRPr="002D0892">
              <w:rPr>
                <w:rFonts w:ascii="GHEA Grapalat" w:hAnsi="GHEA Grapalat" w:cs="Arial"/>
              </w:rPr>
              <w:t xml:space="preserve"> </w:t>
            </w:r>
            <w:r w:rsidRPr="002D0892">
              <w:rPr>
                <w:rFonts w:ascii="GHEA Grapalat" w:hAnsi="GHEA Grapalat" w:cs="Sylfaen"/>
              </w:rPr>
              <w:t>վերաբերյալ</w:t>
            </w:r>
            <w:r w:rsidRPr="002D0892">
              <w:rPr>
                <w:rFonts w:ascii="GHEA Grapalat" w:hAnsi="GHEA Grapalat" w:cs="Arial"/>
              </w:rPr>
              <w:t xml:space="preserve"> </w:t>
            </w:r>
            <w:r w:rsidRPr="002D0892">
              <w:rPr>
                <w:rFonts w:ascii="GHEA Grapalat" w:hAnsi="GHEA Grapalat" w:cs="Sylfaen"/>
              </w:rPr>
              <w:t>զրպարտիչ</w:t>
            </w:r>
            <w:r w:rsidRPr="002D0892">
              <w:rPr>
                <w:rFonts w:ascii="GHEA Grapalat" w:hAnsi="GHEA Grapalat" w:cs="Arial"/>
              </w:rPr>
              <w:t xml:space="preserve"> </w:t>
            </w:r>
            <w:r w:rsidRPr="002D0892">
              <w:rPr>
                <w:rFonts w:ascii="GHEA Grapalat" w:hAnsi="GHEA Grapalat" w:cs="Sylfaen"/>
              </w:rPr>
              <w:t>տեղեկատվությամբ</w:t>
            </w:r>
            <w:r w:rsidRPr="002D0892">
              <w:rPr>
                <w:rFonts w:ascii="GHEA Grapalat" w:hAnsi="GHEA Grapalat" w:cs="Arial"/>
              </w:rPr>
              <w:t xml:space="preserve">, </w:t>
            </w:r>
            <w:r w:rsidRPr="002D0892">
              <w:rPr>
                <w:rFonts w:ascii="GHEA Grapalat" w:hAnsi="GHEA Grapalat" w:cs="Sylfaen"/>
              </w:rPr>
              <w:t>տեղափոխել</w:t>
            </w:r>
            <w:r w:rsidRPr="002D0892">
              <w:rPr>
                <w:rFonts w:ascii="GHEA Grapalat" w:hAnsi="GHEA Grapalat" w:cs="Arial"/>
              </w:rPr>
              <w:t xml:space="preserve"> </w:t>
            </w:r>
            <w:r w:rsidRPr="002D0892">
              <w:rPr>
                <w:rFonts w:ascii="GHEA Grapalat" w:hAnsi="GHEA Grapalat" w:cs="Sylfaen"/>
              </w:rPr>
              <w:t>է</w:t>
            </w:r>
            <w:r w:rsidRPr="002D0892">
              <w:rPr>
                <w:rFonts w:ascii="GHEA Grapalat" w:hAnsi="GHEA Grapalat" w:cs="Arial"/>
              </w:rPr>
              <w:t xml:space="preserve"> </w:t>
            </w:r>
            <w:r w:rsidRPr="002D0892">
              <w:rPr>
                <w:rFonts w:ascii="GHEA Grapalat" w:hAnsi="GHEA Grapalat" w:cs="Sylfaen"/>
              </w:rPr>
              <w:t>Հայաստան</w:t>
            </w:r>
            <w:r w:rsidRPr="002D0892">
              <w:rPr>
                <w:rFonts w:ascii="GHEA Grapalat" w:hAnsi="GHEA Grapalat" w:cs="Arial"/>
              </w:rPr>
              <w:t xml:space="preserve"> </w:t>
            </w:r>
            <w:r w:rsidRPr="002D0892">
              <w:rPr>
                <w:rFonts w:ascii="GHEA Grapalat" w:hAnsi="GHEA Grapalat" w:cs="Sylfaen"/>
              </w:rPr>
              <w:t>և</w:t>
            </w:r>
            <w:r w:rsidRPr="002D0892">
              <w:rPr>
                <w:rFonts w:ascii="GHEA Grapalat" w:hAnsi="GHEA Grapalat" w:cs="Arial"/>
              </w:rPr>
              <w:t xml:space="preserve"> </w:t>
            </w:r>
            <w:r w:rsidRPr="002D0892">
              <w:rPr>
                <w:rFonts w:ascii="GHEA Grapalat" w:hAnsi="GHEA Grapalat" w:cs="Sylfaen"/>
              </w:rPr>
              <w:t>փորձել</w:t>
            </w:r>
            <w:r w:rsidRPr="002D0892">
              <w:rPr>
                <w:rFonts w:ascii="GHEA Grapalat" w:hAnsi="GHEA Grapalat" w:cs="Arial"/>
              </w:rPr>
              <w:t xml:space="preserve"> </w:t>
            </w:r>
            <w:r w:rsidRPr="002D0892">
              <w:rPr>
                <w:rFonts w:ascii="GHEA Grapalat" w:hAnsi="GHEA Grapalat" w:cs="Sylfaen"/>
              </w:rPr>
              <w:t>իրացնել</w:t>
            </w:r>
            <w:r w:rsidRPr="002D0892">
              <w:rPr>
                <w:rFonts w:ascii="GHEA Grapalat" w:hAnsi="GHEA Grapalat" w:cs="Arial"/>
              </w:rPr>
              <w:t xml:space="preserve"> «</w:t>
            </w:r>
            <w:r w:rsidRPr="002D0892">
              <w:rPr>
                <w:rFonts w:ascii="GHEA Grapalat" w:hAnsi="GHEA Grapalat" w:cs="Sylfaen"/>
              </w:rPr>
              <w:t>Վերնիսաժ</w:t>
            </w:r>
            <w:r w:rsidRPr="002D0892">
              <w:rPr>
                <w:rFonts w:ascii="GHEA Grapalat" w:hAnsi="GHEA Grapalat" w:cs="Arial"/>
              </w:rPr>
              <w:t xml:space="preserve">» </w:t>
            </w:r>
            <w:r w:rsidRPr="002D0892">
              <w:rPr>
                <w:rFonts w:ascii="GHEA Grapalat" w:hAnsi="GHEA Grapalat" w:cs="Sylfaen"/>
              </w:rPr>
              <w:t>տոնավաճառում՝</w:t>
            </w:r>
            <w:r w:rsidRPr="002D0892">
              <w:rPr>
                <w:rFonts w:ascii="GHEA Grapalat" w:hAnsi="GHEA Grapalat" w:cs="Arial"/>
              </w:rPr>
              <w:t xml:space="preserve"> </w:t>
            </w:r>
            <w:r w:rsidRPr="002D0892">
              <w:rPr>
                <w:rFonts w:ascii="GHEA Grapalat" w:hAnsi="GHEA Grapalat" w:cs="Sylfaen"/>
              </w:rPr>
              <w:t>հայտարարություններ</w:t>
            </w:r>
            <w:r w:rsidRPr="002D0892">
              <w:rPr>
                <w:rFonts w:ascii="GHEA Grapalat" w:hAnsi="GHEA Grapalat" w:cs="Arial"/>
              </w:rPr>
              <w:t xml:space="preserve"> </w:t>
            </w:r>
            <w:r w:rsidRPr="002D0892">
              <w:rPr>
                <w:rFonts w:ascii="GHEA Grapalat" w:hAnsi="GHEA Grapalat" w:cs="Sylfaen"/>
              </w:rPr>
              <w:t>անելով</w:t>
            </w:r>
            <w:r w:rsidRPr="002D0892">
              <w:rPr>
                <w:rFonts w:ascii="GHEA Grapalat" w:hAnsi="GHEA Grapalat" w:cs="Arial"/>
              </w:rPr>
              <w:t xml:space="preserve"> </w:t>
            </w:r>
            <w:r w:rsidRPr="002D0892">
              <w:rPr>
                <w:rFonts w:ascii="GHEA Grapalat" w:hAnsi="GHEA Grapalat" w:cs="Sylfaen"/>
              </w:rPr>
              <w:t>տոնավաճառի</w:t>
            </w:r>
            <w:r w:rsidRPr="002D0892">
              <w:rPr>
                <w:rFonts w:ascii="GHEA Grapalat" w:hAnsi="GHEA Grapalat" w:cs="Arial"/>
              </w:rPr>
              <w:t xml:space="preserve"> </w:t>
            </w:r>
            <w:r w:rsidRPr="002D0892">
              <w:rPr>
                <w:rFonts w:ascii="GHEA Grapalat" w:hAnsi="GHEA Grapalat" w:cs="Sylfaen"/>
              </w:rPr>
              <w:t>վաճառողների</w:t>
            </w:r>
            <w:r w:rsidRPr="002D0892">
              <w:rPr>
                <w:rFonts w:ascii="GHEA Grapalat" w:hAnsi="GHEA Grapalat" w:cs="Arial"/>
              </w:rPr>
              <w:t xml:space="preserve"> </w:t>
            </w:r>
            <w:r w:rsidRPr="002D0892">
              <w:rPr>
                <w:rFonts w:ascii="GHEA Grapalat" w:hAnsi="GHEA Grapalat" w:cs="Sylfaen"/>
              </w:rPr>
              <w:t>և</w:t>
            </w:r>
            <w:r w:rsidRPr="002D0892">
              <w:rPr>
                <w:rFonts w:ascii="GHEA Grapalat" w:hAnsi="GHEA Grapalat" w:cs="Arial"/>
              </w:rPr>
              <w:t xml:space="preserve"> </w:t>
            </w:r>
            <w:r w:rsidRPr="002D0892">
              <w:rPr>
                <w:rFonts w:ascii="GHEA Grapalat" w:hAnsi="GHEA Grapalat" w:cs="Sylfaen"/>
              </w:rPr>
              <w:t>այցելուների</w:t>
            </w:r>
            <w:r w:rsidRPr="002D0892">
              <w:rPr>
                <w:rFonts w:ascii="GHEA Grapalat" w:hAnsi="GHEA Grapalat" w:cs="Arial"/>
              </w:rPr>
              <w:t xml:space="preserve"> </w:t>
            </w:r>
            <w:r w:rsidRPr="002D0892">
              <w:rPr>
                <w:rFonts w:ascii="GHEA Grapalat" w:hAnsi="GHEA Grapalat" w:cs="Sylfaen"/>
              </w:rPr>
              <w:t>ներկայությամբ</w:t>
            </w:r>
            <w:r w:rsidRPr="002D0892">
              <w:rPr>
                <w:rFonts w:ascii="GHEA Grapalat" w:hAnsi="GHEA Grapalat" w:cs="Tahoma"/>
              </w:rPr>
              <w:t>։</w:t>
            </w:r>
          </w:p>
        </w:tc>
        <w:tc>
          <w:tcPr>
            <w:tcW w:w="1800" w:type="dxa"/>
            <w:shd w:val="clear" w:color="auto" w:fill="auto"/>
            <w:noWrap/>
          </w:tcPr>
          <w:p w:rsidR="007C5DB9" w:rsidRPr="002D0892" w:rsidRDefault="007C5DB9" w:rsidP="00AC56BC">
            <w:pPr>
              <w:ind w:right="-108"/>
              <w:jc w:val="center"/>
              <w:rPr>
                <w:rFonts w:ascii="GHEA Grapalat" w:hAnsi="GHEA Grapalat" w:cs="Arial"/>
              </w:rPr>
            </w:pPr>
            <w:r w:rsidRPr="002D0892">
              <w:rPr>
                <w:rFonts w:ascii="GHEA Grapalat" w:hAnsi="GHEA Grapalat" w:cs="Sylfaen"/>
              </w:rPr>
              <w:t>Դատարան</w:t>
            </w:r>
            <w:r w:rsidRPr="002D0892">
              <w:rPr>
                <w:rFonts w:ascii="GHEA Grapalat" w:hAnsi="GHEA Grapalat" w:cs="Arial"/>
              </w:rPr>
              <w:t xml:space="preserve"> 08.12.11</w:t>
            </w:r>
            <w:r w:rsidRPr="002D0892">
              <w:rPr>
                <w:rFonts w:ascii="GHEA Grapalat" w:hAnsi="GHEA Grapalat" w:cs="Sylfaen"/>
              </w:rPr>
              <w:t>թ</w:t>
            </w:r>
            <w:r w:rsidRPr="002D0892">
              <w:rPr>
                <w:rFonts w:ascii="GHEA Grapalat" w:hAnsi="GHEA Grapalat" w:cs="Arial"/>
              </w:rPr>
              <w:t>.</w:t>
            </w:r>
            <w:r w:rsidRPr="002D0892">
              <w:rPr>
                <w:rFonts w:ascii="GHEA Grapalat" w:hAnsi="GHEA Grapalat" w:cs="Arial Armenian"/>
              </w:rPr>
              <w:t>։</w:t>
            </w:r>
          </w:p>
          <w:p w:rsidR="007C5DB9" w:rsidRPr="002D0892" w:rsidRDefault="007C5DB9" w:rsidP="00AC56BC">
            <w:pPr>
              <w:ind w:right="-108"/>
              <w:jc w:val="center"/>
              <w:rPr>
                <w:rFonts w:ascii="GHEA Grapalat" w:hAnsi="GHEA Grapalat" w:cs="Arial"/>
              </w:rPr>
            </w:pPr>
            <w:r w:rsidRPr="002D0892">
              <w:rPr>
                <w:rFonts w:ascii="GHEA Grapalat" w:hAnsi="GHEA Grapalat" w:cs="Sylfaen"/>
              </w:rPr>
              <w:t>Կենտրոն</w:t>
            </w:r>
            <w:r w:rsidRPr="002D0892">
              <w:rPr>
                <w:rFonts w:ascii="GHEA Grapalat" w:hAnsi="GHEA Grapalat" w:cs="Arial"/>
              </w:rPr>
              <w:t>-</w:t>
            </w:r>
            <w:r w:rsidRPr="002D0892">
              <w:rPr>
                <w:rFonts w:ascii="GHEA Grapalat" w:hAnsi="GHEA Grapalat" w:cs="Sylfaen"/>
              </w:rPr>
              <w:t>Նորք</w:t>
            </w:r>
            <w:r w:rsidRPr="002D0892">
              <w:rPr>
                <w:rFonts w:ascii="GHEA Grapalat" w:hAnsi="GHEA Grapalat" w:cs="Arial"/>
              </w:rPr>
              <w:t xml:space="preserve"> </w:t>
            </w:r>
            <w:r w:rsidRPr="002D0892">
              <w:rPr>
                <w:rFonts w:ascii="GHEA Grapalat" w:hAnsi="GHEA Grapalat" w:cs="Sylfaen"/>
              </w:rPr>
              <w:t>Մարաշ</w:t>
            </w:r>
            <w:r w:rsidRPr="002D0892">
              <w:rPr>
                <w:rFonts w:ascii="GHEA Grapalat" w:hAnsi="GHEA Grapalat" w:cs="Arial"/>
              </w:rPr>
              <w:t xml:space="preserve"> </w:t>
            </w:r>
            <w:r w:rsidRPr="002D0892">
              <w:rPr>
                <w:rFonts w:ascii="GHEA Grapalat" w:hAnsi="GHEA Grapalat" w:cs="Sylfaen"/>
              </w:rPr>
              <w:t>Ը</w:t>
            </w:r>
            <w:r w:rsidRPr="002D0892">
              <w:rPr>
                <w:rFonts w:ascii="GHEA Grapalat" w:hAnsi="GHEA Grapalat" w:cs="Arial"/>
              </w:rPr>
              <w:t>/</w:t>
            </w:r>
            <w:r w:rsidRPr="002D0892">
              <w:rPr>
                <w:rFonts w:ascii="GHEA Grapalat" w:hAnsi="GHEA Grapalat" w:cs="Sylfaen"/>
              </w:rPr>
              <w:t>Ի</w:t>
            </w:r>
            <w:r w:rsidRPr="002D0892">
              <w:rPr>
                <w:rFonts w:ascii="GHEA Grapalat" w:hAnsi="GHEA Grapalat" w:cs="Arial"/>
              </w:rPr>
              <w:t xml:space="preserve"> </w:t>
            </w:r>
            <w:r w:rsidRPr="002D0892">
              <w:rPr>
                <w:rFonts w:ascii="GHEA Grapalat" w:hAnsi="GHEA Grapalat" w:cs="Sylfaen"/>
              </w:rPr>
              <w:t>դատարանը</w:t>
            </w:r>
          </w:p>
          <w:p w:rsidR="007C5DB9" w:rsidRPr="002D0892" w:rsidRDefault="007C5DB9" w:rsidP="00AC56BC">
            <w:pPr>
              <w:ind w:right="-108"/>
              <w:jc w:val="center"/>
              <w:rPr>
                <w:rFonts w:ascii="GHEA Grapalat" w:hAnsi="GHEA Grapalat" w:cs="Arial"/>
              </w:rPr>
            </w:pPr>
            <w:r w:rsidRPr="002D0892">
              <w:rPr>
                <w:rFonts w:ascii="GHEA Grapalat" w:hAnsi="GHEA Grapalat" w:cs="Arial"/>
              </w:rPr>
              <w:t>25.04.12</w:t>
            </w:r>
            <w:r w:rsidRPr="002D0892">
              <w:rPr>
                <w:rFonts w:ascii="GHEA Grapalat" w:hAnsi="GHEA Grapalat" w:cs="Sylfaen"/>
              </w:rPr>
              <w:t>թ</w:t>
            </w:r>
            <w:r w:rsidRPr="002D0892">
              <w:rPr>
                <w:rFonts w:ascii="GHEA Grapalat" w:hAnsi="GHEA Grapalat" w:cs="Arial"/>
              </w:rPr>
              <w:t xml:space="preserve"> </w:t>
            </w:r>
            <w:r w:rsidRPr="002D0892">
              <w:rPr>
                <w:rFonts w:ascii="GHEA Grapalat" w:hAnsi="GHEA Grapalat" w:cs="Sylfaen"/>
              </w:rPr>
              <w:t>դատապարտել</w:t>
            </w:r>
            <w:r w:rsidRPr="002D0892">
              <w:rPr>
                <w:rFonts w:ascii="GHEA Grapalat" w:hAnsi="GHEA Grapalat" w:cs="Arial"/>
              </w:rPr>
              <w:t xml:space="preserve"> </w:t>
            </w:r>
            <w:r w:rsidRPr="002D0892">
              <w:rPr>
                <w:rFonts w:ascii="GHEA Grapalat" w:hAnsi="GHEA Grapalat" w:cs="Sylfaen"/>
              </w:rPr>
              <w:t>է</w:t>
            </w:r>
            <w:r w:rsidRPr="002D0892">
              <w:rPr>
                <w:rFonts w:ascii="GHEA Grapalat" w:hAnsi="GHEA Grapalat" w:cs="Arial"/>
              </w:rPr>
              <w:t xml:space="preserve"> </w:t>
            </w:r>
            <w:r w:rsidRPr="002D0892">
              <w:rPr>
                <w:rFonts w:ascii="GHEA Grapalat" w:hAnsi="GHEA Grapalat" w:cs="Sylfaen"/>
              </w:rPr>
              <w:t>ա</w:t>
            </w:r>
            <w:r w:rsidRPr="002D0892">
              <w:rPr>
                <w:rFonts w:ascii="GHEA Grapalat" w:hAnsi="GHEA Grapalat" w:cs="Arial"/>
              </w:rPr>
              <w:t>/</w:t>
            </w:r>
            <w:r w:rsidRPr="002D0892">
              <w:rPr>
                <w:rFonts w:ascii="GHEA Grapalat" w:hAnsi="GHEA Grapalat" w:cs="Sylfaen"/>
              </w:rPr>
              <w:t>զ</w:t>
            </w:r>
            <w:r w:rsidRPr="002D0892">
              <w:rPr>
                <w:rFonts w:ascii="GHEA Grapalat" w:hAnsi="GHEA Grapalat" w:cs="Arial"/>
              </w:rPr>
              <w:t xml:space="preserve">-4 </w:t>
            </w:r>
            <w:r w:rsidRPr="002D0892">
              <w:rPr>
                <w:rFonts w:ascii="GHEA Grapalat" w:hAnsi="GHEA Grapalat" w:cs="Sylfaen"/>
              </w:rPr>
              <w:t>տարի</w:t>
            </w:r>
            <w:r w:rsidRPr="002D0892">
              <w:rPr>
                <w:rFonts w:ascii="GHEA Grapalat" w:hAnsi="GHEA Grapalat" w:cs="Arial"/>
              </w:rPr>
              <w:t xml:space="preserve"> </w:t>
            </w:r>
            <w:r w:rsidRPr="002D0892">
              <w:rPr>
                <w:rFonts w:ascii="GHEA Grapalat" w:hAnsi="GHEA Grapalat" w:cs="Sylfaen"/>
              </w:rPr>
              <w:t>ժամ</w:t>
            </w:r>
            <w:r w:rsidRPr="002D0892">
              <w:rPr>
                <w:rFonts w:ascii="GHEA Grapalat" w:hAnsi="GHEA Grapalat" w:cs="Arial"/>
              </w:rPr>
              <w:t>-</w:t>
            </w:r>
            <w:r w:rsidRPr="002D0892">
              <w:rPr>
                <w:rFonts w:ascii="GHEA Grapalat" w:hAnsi="GHEA Grapalat" w:cs="Sylfaen"/>
              </w:rPr>
              <w:t>ով</w:t>
            </w:r>
            <w:r w:rsidRPr="002D0892">
              <w:rPr>
                <w:rFonts w:ascii="GHEA Grapalat" w:hAnsi="GHEA Grapalat" w:cs="Arial"/>
              </w:rPr>
              <w:t>,</w:t>
            </w:r>
          </w:p>
          <w:p w:rsidR="007C5DB9" w:rsidRPr="002D0892" w:rsidRDefault="007C5DB9" w:rsidP="00AC56BC">
            <w:pPr>
              <w:ind w:right="-108"/>
              <w:jc w:val="center"/>
              <w:rPr>
                <w:rFonts w:ascii="GHEA Grapalat" w:hAnsi="GHEA Grapalat" w:cs="Arial"/>
              </w:rPr>
            </w:pPr>
            <w:r w:rsidRPr="002D0892">
              <w:rPr>
                <w:rFonts w:ascii="GHEA Grapalat" w:hAnsi="GHEA Grapalat" w:cs="Arial"/>
              </w:rPr>
              <w:t>20.07.12</w:t>
            </w:r>
            <w:r w:rsidRPr="002D0892">
              <w:rPr>
                <w:rFonts w:ascii="GHEA Grapalat" w:hAnsi="GHEA Grapalat" w:cs="Sylfaen"/>
              </w:rPr>
              <w:t>թ</w:t>
            </w:r>
            <w:r w:rsidRPr="002D0892">
              <w:rPr>
                <w:rFonts w:ascii="GHEA Grapalat" w:hAnsi="GHEA Grapalat" w:cs="Arial"/>
              </w:rPr>
              <w:t xml:space="preserve">. </w:t>
            </w:r>
            <w:r w:rsidRPr="002D0892">
              <w:rPr>
                <w:rFonts w:ascii="GHEA Grapalat" w:hAnsi="GHEA Grapalat" w:cs="Sylfaen"/>
              </w:rPr>
              <w:t>վերաքննիչ</w:t>
            </w:r>
            <w:r w:rsidRPr="002D0892">
              <w:rPr>
                <w:rFonts w:ascii="GHEA Grapalat" w:hAnsi="GHEA Grapalat" w:cs="Arial"/>
              </w:rPr>
              <w:t xml:space="preserve"> </w:t>
            </w:r>
            <w:r w:rsidRPr="002D0892">
              <w:rPr>
                <w:rFonts w:ascii="GHEA Grapalat" w:hAnsi="GHEA Grapalat" w:cs="Sylfaen"/>
              </w:rPr>
              <w:t>դատարանը</w:t>
            </w:r>
            <w:r>
              <w:rPr>
                <w:rFonts w:ascii="GHEA Grapalat" w:hAnsi="GHEA Grapalat" w:cs="Arial"/>
              </w:rPr>
              <w:t xml:space="preserve"> </w:t>
            </w:r>
            <w:r w:rsidRPr="002D0892">
              <w:rPr>
                <w:rFonts w:ascii="GHEA Grapalat" w:hAnsi="GHEA Grapalat" w:cs="Sylfaen"/>
              </w:rPr>
              <w:t>ճանաչել</w:t>
            </w:r>
            <w:r w:rsidRPr="002D0892">
              <w:rPr>
                <w:rFonts w:ascii="GHEA Grapalat" w:hAnsi="GHEA Grapalat" w:cs="Arial"/>
              </w:rPr>
              <w:t xml:space="preserve"> </w:t>
            </w:r>
            <w:r w:rsidRPr="002D0892">
              <w:rPr>
                <w:rFonts w:ascii="GHEA Grapalat" w:hAnsi="GHEA Grapalat" w:cs="Sylfaen"/>
              </w:rPr>
              <w:t>է</w:t>
            </w:r>
            <w:r w:rsidRPr="002D0892">
              <w:rPr>
                <w:rFonts w:ascii="GHEA Grapalat" w:hAnsi="GHEA Grapalat" w:cs="Arial"/>
              </w:rPr>
              <w:t xml:space="preserve"> </w:t>
            </w:r>
            <w:r w:rsidRPr="002D0892">
              <w:rPr>
                <w:rFonts w:ascii="GHEA Grapalat" w:hAnsi="GHEA Grapalat" w:cs="Sylfaen"/>
              </w:rPr>
              <w:t>անմեղսունակ</w:t>
            </w:r>
            <w:r w:rsidRPr="002D0892">
              <w:rPr>
                <w:rFonts w:ascii="GHEA Grapalat" w:hAnsi="GHEA Grapalat" w:cs="Arial"/>
              </w:rPr>
              <w:t xml:space="preserve"> </w:t>
            </w:r>
            <w:r w:rsidRPr="002D0892">
              <w:rPr>
                <w:rFonts w:ascii="GHEA Grapalat" w:hAnsi="GHEA Grapalat" w:cs="Sylfaen"/>
              </w:rPr>
              <w:t>և</w:t>
            </w:r>
            <w:r w:rsidRPr="002D0892">
              <w:rPr>
                <w:rFonts w:ascii="GHEA Grapalat" w:hAnsi="GHEA Grapalat" w:cs="Arial"/>
              </w:rPr>
              <w:t xml:space="preserve"> </w:t>
            </w:r>
            <w:r w:rsidRPr="002D0892">
              <w:rPr>
                <w:rFonts w:ascii="GHEA Grapalat" w:hAnsi="GHEA Grapalat" w:cs="Sylfaen"/>
              </w:rPr>
              <w:t>ազատել</w:t>
            </w:r>
            <w:r w:rsidRPr="002D0892">
              <w:rPr>
                <w:rFonts w:ascii="GHEA Grapalat" w:hAnsi="GHEA Grapalat" w:cs="Arial Armenian"/>
              </w:rPr>
              <w:t>։</w:t>
            </w:r>
          </w:p>
        </w:tc>
      </w:tr>
    </w:tbl>
    <w:p w:rsidR="007C5DB9" w:rsidRPr="002D0892" w:rsidRDefault="007C5DB9" w:rsidP="007C5DB9">
      <w:pPr>
        <w:jc w:val="center"/>
        <w:rPr>
          <w:rFonts w:ascii="GHEA Grapalat" w:hAnsi="GHEA Grapalat"/>
        </w:rPr>
      </w:pPr>
      <w:bookmarkStart w:id="3" w:name="_GoBack"/>
      <w:bookmarkEnd w:id="3"/>
    </w:p>
    <w:sectPr w:rsidR="007C5DB9" w:rsidRPr="002D0892" w:rsidSect="00105BE6">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C91" w:rsidRDefault="00232C91" w:rsidP="007C5DB9">
      <w:r>
        <w:separator/>
      </w:r>
    </w:p>
  </w:endnote>
  <w:endnote w:type="continuationSeparator" w:id="0">
    <w:p w:rsidR="00232C91" w:rsidRDefault="00232C91" w:rsidP="007C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Russian Baltica">
    <w:charset w:val="00"/>
    <w:family w:val="roman"/>
    <w:pitch w:val="variable"/>
    <w:sig w:usb0="00000003" w:usb1="00000000" w:usb2="00000000" w:usb3="00000000" w:csb0="00000001" w:csb1="00000000"/>
  </w:font>
  <w:font w:name="Dallak Helv New">
    <w:charset w:val="00"/>
    <w:family w:val="swiss"/>
    <w:pitch w:val="variable"/>
    <w:sig w:usb0="00000003" w:usb1="00000000" w:usb2="00000000" w:usb3="00000000" w:csb0="00000001" w:csb1="00000000"/>
  </w:font>
  <w:font w:name="Dallak Title">
    <w:panose1 w:val="020272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HEA Mariam">
    <w:panose1 w:val="00000000000000000000"/>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GHEAGrapalat">
    <w:panose1 w:val="00000000000000000000"/>
    <w:charset w:val="00"/>
    <w:family w:val="swiss"/>
    <w:notTrueType/>
    <w:pitch w:val="default"/>
    <w:sig w:usb0="00000003" w:usb1="00000000" w:usb2="00000000" w:usb3="00000000" w:csb0="00000001" w:csb1="00000000"/>
  </w:font>
  <w:font w:name="TimesArmenianPSMT">
    <w:panose1 w:val="00000000000000000000"/>
    <w:charset w:val="CC"/>
    <w:family w:val="auto"/>
    <w:notTrueType/>
    <w:pitch w:val="default"/>
    <w:sig w:usb0="00000201" w:usb1="00000000" w:usb2="00000000" w:usb3="00000000" w:csb0="00000004" w:csb1="00000000"/>
  </w:font>
  <w:font w:name="Arial Unicode">
    <w:panose1 w:val="020B0604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C91" w:rsidRDefault="00232C91" w:rsidP="007C5DB9">
      <w:r>
        <w:separator/>
      </w:r>
    </w:p>
  </w:footnote>
  <w:footnote w:type="continuationSeparator" w:id="0">
    <w:p w:rsidR="00232C91" w:rsidRDefault="00232C91" w:rsidP="007C5DB9">
      <w:r>
        <w:continuationSeparator/>
      </w:r>
    </w:p>
  </w:footnote>
  <w:footnote w:id="1">
    <w:p w:rsidR="007C5DB9" w:rsidRPr="00BA24EC" w:rsidRDefault="007C5DB9" w:rsidP="007C5DB9">
      <w:pPr>
        <w:ind w:firstLine="270"/>
        <w:jc w:val="both"/>
        <w:rPr>
          <w:rFonts w:ascii="GHEA Grapalat" w:eastAsia="Calibri" w:hAnsi="GHEA Grapalat"/>
          <w:color w:val="000000"/>
          <w:sz w:val="16"/>
          <w:szCs w:val="16"/>
        </w:rPr>
      </w:pPr>
      <w:r w:rsidRPr="00BA24EC">
        <w:rPr>
          <w:rStyle w:val="FootnoteReference"/>
          <w:rFonts w:ascii="Calibri" w:eastAsia="Calibri" w:hAnsi="Calibri"/>
          <w:color w:val="000000"/>
        </w:rPr>
        <w:footnoteRef/>
      </w:r>
      <w:r w:rsidRPr="00BA24EC">
        <w:rPr>
          <w:rFonts w:ascii="GHEA Grapalat" w:eastAsia="Calibri" w:hAnsi="GHEA Grapalat"/>
          <w:color w:val="000000"/>
          <w:sz w:val="16"/>
          <w:szCs w:val="16"/>
        </w:rPr>
        <w:t xml:space="preserve"> 2011 թ. ՀՀ-ում անցկացված մարդահամարի շրջանակներում ի թիվ</w:t>
      </w:r>
      <w:r w:rsidRPr="00BA24EC">
        <w:rPr>
          <w:rFonts w:ascii="GHEA Grapalat" w:hAnsi="GHEA Grapalat"/>
          <w:color w:val="000000"/>
          <w:sz w:val="16"/>
          <w:szCs w:val="16"/>
        </w:rPr>
        <w:t>ս</w:t>
      </w:r>
      <w:r w:rsidRPr="00BA24EC">
        <w:rPr>
          <w:rFonts w:ascii="GHEA Grapalat" w:eastAsia="Calibri" w:hAnsi="GHEA Grapalat"/>
          <w:color w:val="000000"/>
          <w:sz w:val="16"/>
          <w:szCs w:val="16"/>
        </w:rPr>
        <w:t xml:space="preserve"> այլ հարցերի մարդահամարի </w:t>
      </w:r>
      <w:r w:rsidRPr="00BA24EC">
        <w:rPr>
          <w:rFonts w:ascii="GHEA Grapalat" w:eastAsia="Calibri" w:hAnsi="GHEA Grapalat" w:cs="Arial Armenian"/>
          <w:color w:val="000000"/>
          <w:sz w:val="16"/>
          <w:szCs w:val="16"/>
        </w:rPr>
        <w:t>հարցաթերթում ընդգրկված էր նաև ՀՀ բնակչության կրոնական պատկանելությանը վերաբերող հարց: Անցկացված մարդահամարի ամփոփման արդյուքնում ստացվել են նաև ՀՀ մշտական բնակչության կրոնական դավանանքի և տարիքային բախշման վերաբերյալ տվյալներ: Այսպիսով, ՀՀ բնակչության ընդհանուր թիվը կազմում է 3 018 854, որոնցից 2 897 267-ը ունեն կրոնական դավանանք: Կրոնական պատկանելություն ունեցող բնակչության 96.5 տոկոսը (2 796 519) իրեն համարում է &lt;&lt;Հայ առաքելական&gt;&gt;, 1 տոկոսը՝ &lt;&lt;Ավետարանական&gt;&gt; (29 280), 0.9 տոկոսը՝ &lt;&lt;Շարֆադինական&gt;&gt; (եզդիներ, 25 204), իսկ 1.6 տոկոսը նշված է որպես &lt;&lt;Այլ&gt;&gt;: Մասնավորապես՝ &lt;&lt;Այլ&gt;&gt;-ի մեջ են դասակարգված &lt;&lt;Կաթոլիկները&gt;&gt; (13 843), &lt;&lt;Եհովայի վկաներ&gt;&gt; (8695), &lt;&lt;Ուղղափառներ&gt;&gt; (7532), &lt;&lt;մոլոկաններ&gt;&gt; (2872) &lt;&lt;հեթանոսական&gt;&gt; (5434) և &lt;&lt;այլ&gt;&gt; (7888): Ըստ մարդահամարի արդյունքների՝ 34 374-ը չունի որևէ կրոնական դավանանք, 76 273-ը չեն նշել իրենց կրոնական դավանանքը, իսկ 10 941-ը առհասարակ հրաժարվել են պատասխանել հարցին:</w:t>
      </w:r>
    </w:p>
    <w:p w:rsidR="007C5DB9" w:rsidRDefault="007C5DB9" w:rsidP="007C5DB9">
      <w:pPr>
        <w:pStyle w:val="FootnoteText"/>
        <w:jc w:val="both"/>
      </w:pPr>
    </w:p>
  </w:footnote>
  <w:footnote w:id="2">
    <w:p w:rsidR="007C5DB9" w:rsidRPr="00783DD1" w:rsidRDefault="007C5DB9" w:rsidP="007C5DB9">
      <w:pPr>
        <w:pStyle w:val="FootnoteText"/>
        <w:ind w:firstLine="180"/>
        <w:jc w:val="both"/>
        <w:rPr>
          <w:rFonts w:ascii="Times Armenian" w:hAnsi="Times Armenian"/>
          <w:lang w:val="pt-BR"/>
        </w:rPr>
      </w:pPr>
      <w:r w:rsidRPr="001E1568">
        <w:rPr>
          <w:rStyle w:val="FootnoteReference"/>
          <w:rFonts w:ascii="Times Armenian" w:hAnsi="Times Armenian"/>
        </w:rPr>
        <w:footnoteRef/>
      </w:r>
      <w:r>
        <w:rPr>
          <w:rFonts w:ascii="Times Armenian" w:hAnsi="Times Armenian"/>
          <w:lang w:val="pt-BR"/>
        </w:rPr>
        <w:t xml:space="preserve"> </w:t>
      </w:r>
      <w:r>
        <w:rPr>
          <w:rFonts w:ascii="GHEA Grapalat" w:hAnsi="GHEA Grapalat"/>
          <w:lang w:val="pt-BR"/>
        </w:rPr>
        <w:t>Գուծում են նաև աշխատանքային հարաբերությունների ոլորտը կարգավորող օրենսդրական մի շարք այլ ակտեր, որոնք արգելում են աշխատանքային իրավունքների խախտում սեռի, ռասայի, ազգության, լեզվի, ծագման, քաղաքացիության, սոցիալական դրության, դավանանքի կամ այլ հիմքով, ինչպես օրինակ, “Բնակչության զբաղվածության և գործազրկության դեպքում սոցիալական պաշտպանության մասին” ՀՀ օրենքը, “Սոցիալական աջակցության մասին” ՀՀ օրենքը և այլն:</w:t>
      </w:r>
      <w:r w:rsidRPr="00783DD1">
        <w:rPr>
          <w:rFonts w:ascii="Times Armenian" w:hAnsi="Times Armenian" w:cs="Sylfaen"/>
          <w:lang w:val="pt-BR"/>
        </w:rPr>
        <w:t xml:space="preserve"> </w:t>
      </w:r>
    </w:p>
  </w:footnote>
  <w:footnote w:id="3">
    <w:p w:rsidR="007C5DB9" w:rsidRPr="002F680D" w:rsidRDefault="007C5DB9" w:rsidP="007C5DB9">
      <w:pPr>
        <w:pStyle w:val="FootnoteText"/>
        <w:jc w:val="both"/>
        <w:rPr>
          <w:rFonts w:ascii="GHEA Grapalat" w:hAnsi="GHEA Grapalat"/>
          <w:sz w:val="16"/>
          <w:szCs w:val="16"/>
        </w:rPr>
      </w:pPr>
      <w:r w:rsidRPr="00D05E0D">
        <w:rPr>
          <w:rStyle w:val="FootnoteReference"/>
          <w:rFonts w:ascii="GHEA Grapalat" w:hAnsi="GHEA Grapalat"/>
          <w:sz w:val="16"/>
          <w:szCs w:val="16"/>
        </w:rPr>
        <w:footnoteRef/>
      </w:r>
      <w:r w:rsidRPr="00D05E0D">
        <w:rPr>
          <w:rFonts w:ascii="GHEA Grapalat" w:hAnsi="GHEA Grapalat"/>
          <w:sz w:val="16"/>
          <w:szCs w:val="16"/>
        </w:rPr>
        <w:t xml:space="preserve"> </w:t>
      </w:r>
      <w:r w:rsidRPr="00A43056">
        <w:rPr>
          <w:rFonts w:ascii="GHEA Grapalat" w:eastAsia="Calibri" w:hAnsi="GHEA Grapalat"/>
          <w:sz w:val="16"/>
          <w:szCs w:val="16"/>
          <w:lang w:val="fr-FR"/>
        </w:rPr>
        <w:t>ՀՀ կառավարության կողմից ազգային փոքրամասնություններով բնակեցված տարածքներում իրազեկման մակարդակը բարձրացնելու նպատակով ՀՀ մարզպետարաններին հանձնարարված է իրենց կայքէջերում տեղեկատվություն տեղադրել մարզում ապրող ազգային փոքրամասնությունների, ոլորտում իրականացված համապատասխան միջոցառումների և ծրագրերի մասին, ինչպես նաև տեղադրել ոլորտին առնչվող փաստաթղթերի փաթեթը կամ հղում կատարել ՀՀ կառավարության աշխատակազմի կայքէջին: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AAC"/>
    <w:multiLevelType w:val="hybridMultilevel"/>
    <w:tmpl w:val="66AA2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993339"/>
    <w:multiLevelType w:val="hybridMultilevel"/>
    <w:tmpl w:val="F59AD894"/>
    <w:lvl w:ilvl="0" w:tplc="2D3E01FC">
      <w:start w:val="1"/>
      <w:numFmt w:val="decimal"/>
      <w:lvlText w:val="%1."/>
      <w:lvlJc w:val="left"/>
      <w:pPr>
        <w:ind w:left="900" w:hanging="360"/>
      </w:pPr>
      <w:rPr>
        <w:rFonts w:ascii="GHEA Grapalat" w:hAnsi="GHEA Grapala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D153F"/>
    <w:multiLevelType w:val="hybridMultilevel"/>
    <w:tmpl w:val="1EF6072A"/>
    <w:lvl w:ilvl="0" w:tplc="4F68B72C">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8363BB"/>
    <w:multiLevelType w:val="hybridMultilevel"/>
    <w:tmpl w:val="9FE0DE9E"/>
    <w:lvl w:ilvl="0" w:tplc="8EDE54B2">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44378A9"/>
    <w:multiLevelType w:val="hybridMultilevel"/>
    <w:tmpl w:val="1AB2891E"/>
    <w:lvl w:ilvl="0" w:tplc="D16A50AA">
      <w:start w:val="1"/>
      <w:numFmt w:val="bullet"/>
      <w:lvlText w:val="-"/>
      <w:lvlJc w:val="left"/>
      <w:pPr>
        <w:ind w:left="1080" w:hanging="360"/>
      </w:pPr>
      <w:rPr>
        <w:rFonts w:ascii="GHEA Grapalat" w:eastAsia="Times New Roman"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7075A6"/>
    <w:multiLevelType w:val="hybridMultilevel"/>
    <w:tmpl w:val="733C3BD0"/>
    <w:lvl w:ilvl="0" w:tplc="0409000F">
      <w:start w:val="7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1444E9"/>
    <w:multiLevelType w:val="hybridMultilevel"/>
    <w:tmpl w:val="58EA66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4D404E4"/>
    <w:multiLevelType w:val="hybridMultilevel"/>
    <w:tmpl w:val="0CA6B53A"/>
    <w:lvl w:ilvl="0" w:tplc="DF208A88">
      <w:start w:val="80"/>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DE0D6A"/>
    <w:multiLevelType w:val="hybridMultilevel"/>
    <w:tmpl w:val="950A22F8"/>
    <w:lvl w:ilvl="0" w:tplc="0712ACE2">
      <w:start w:val="35"/>
      <w:numFmt w:val="decimal"/>
      <w:lvlText w:val="%1."/>
      <w:lvlJc w:val="left"/>
      <w:pPr>
        <w:ind w:left="1260" w:hanging="360"/>
      </w:pPr>
      <w:rPr>
        <w:rFonts w:cs="GHEA Grapalat"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2170B5"/>
    <w:multiLevelType w:val="hybridMultilevel"/>
    <w:tmpl w:val="973A2100"/>
    <w:lvl w:ilvl="0" w:tplc="4406EB34">
      <w:start w:val="1"/>
      <w:numFmt w:val="decimal"/>
      <w:lvlText w:val="%1."/>
      <w:lvlJc w:val="left"/>
      <w:pPr>
        <w:ind w:left="1068" w:hanging="360"/>
      </w:pPr>
      <w:rPr>
        <w:rFonts w:ascii="GHEA Grapalat" w:eastAsia="Times New Roman" w:hAnsi="GHEA Grapalat"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3EA50FA"/>
    <w:multiLevelType w:val="hybridMultilevel"/>
    <w:tmpl w:val="FF807A34"/>
    <w:lvl w:ilvl="0" w:tplc="C7C0890C">
      <w:start w:val="65"/>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5B14CB"/>
    <w:multiLevelType w:val="hybridMultilevel"/>
    <w:tmpl w:val="6630D172"/>
    <w:lvl w:ilvl="0" w:tplc="2B48E6C2">
      <w:start w:val="13"/>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382C301D"/>
    <w:multiLevelType w:val="hybridMultilevel"/>
    <w:tmpl w:val="A5AAF1C6"/>
    <w:lvl w:ilvl="0" w:tplc="E8FC90B8">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90411C3"/>
    <w:multiLevelType w:val="hybridMultilevel"/>
    <w:tmpl w:val="D2F227A0"/>
    <w:lvl w:ilvl="0" w:tplc="73D8C2C0">
      <w:start w:val="10"/>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C6368BF"/>
    <w:multiLevelType w:val="hybridMultilevel"/>
    <w:tmpl w:val="AF4C9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3B8210E"/>
    <w:multiLevelType w:val="hybridMultilevel"/>
    <w:tmpl w:val="DBBAF97C"/>
    <w:lvl w:ilvl="0" w:tplc="1FA423A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5417AD"/>
    <w:multiLevelType w:val="hybridMultilevel"/>
    <w:tmpl w:val="5AC477A4"/>
    <w:lvl w:ilvl="0" w:tplc="2EDAC77C">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AF3072"/>
    <w:multiLevelType w:val="hybridMultilevel"/>
    <w:tmpl w:val="FB28D110"/>
    <w:lvl w:ilvl="0" w:tplc="EF065E2A">
      <w:start w:val="35"/>
      <w:numFmt w:val="decimal"/>
      <w:lvlText w:val="%1."/>
      <w:lvlJc w:val="left"/>
      <w:pPr>
        <w:ind w:left="720" w:hanging="360"/>
      </w:pPr>
      <w:rPr>
        <w:rFonts w:cs="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B3327D"/>
    <w:multiLevelType w:val="hybridMultilevel"/>
    <w:tmpl w:val="E4AC3BF6"/>
    <w:lvl w:ilvl="0" w:tplc="D79404AC">
      <w:start w:val="12"/>
      <w:numFmt w:val="decimal"/>
      <w:lvlText w:val="%1."/>
      <w:lvlJc w:val="left"/>
      <w:pPr>
        <w:ind w:left="927" w:hanging="360"/>
      </w:pPr>
      <w:rPr>
        <w:rFonts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97F286B"/>
    <w:multiLevelType w:val="hybridMultilevel"/>
    <w:tmpl w:val="06207038"/>
    <w:lvl w:ilvl="0" w:tplc="176869FA">
      <w:start w:val="10"/>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5A6B79F5"/>
    <w:multiLevelType w:val="hybridMultilevel"/>
    <w:tmpl w:val="5D4A5340"/>
    <w:lvl w:ilvl="0" w:tplc="34E0F37C">
      <w:start w:val="74"/>
      <w:numFmt w:val="decimal"/>
      <w:lvlText w:val="%1."/>
      <w:lvlJc w:val="left"/>
      <w:pPr>
        <w:ind w:left="1080" w:hanging="360"/>
      </w:pPr>
      <w:rPr>
        <w:rFonts w:cs="GHEA Grapala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C2F4F45"/>
    <w:multiLevelType w:val="hybridMultilevel"/>
    <w:tmpl w:val="E8BE4166"/>
    <w:lvl w:ilvl="0" w:tplc="B428F4E0">
      <w:start w:val="5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61052D6"/>
    <w:multiLevelType w:val="hybridMultilevel"/>
    <w:tmpl w:val="746A8068"/>
    <w:lvl w:ilvl="0" w:tplc="5798BF10">
      <w:start w:val="6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D343FBF"/>
    <w:multiLevelType w:val="hybridMultilevel"/>
    <w:tmpl w:val="95185E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DE369D7"/>
    <w:multiLevelType w:val="hybridMultilevel"/>
    <w:tmpl w:val="C242DF0A"/>
    <w:lvl w:ilvl="0" w:tplc="506C90FE">
      <w:start w:val="30"/>
      <w:numFmt w:val="decimal"/>
      <w:lvlText w:val="%1."/>
      <w:lvlJc w:val="left"/>
      <w:pPr>
        <w:ind w:left="360" w:hanging="360"/>
      </w:pPr>
      <w:rPr>
        <w:rFonts w:cs="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4"/>
  </w:num>
  <w:num w:numId="4">
    <w:abstractNumId w:val="23"/>
  </w:num>
  <w:num w:numId="5">
    <w:abstractNumId w:val="3"/>
  </w:num>
  <w:num w:numId="6">
    <w:abstractNumId w:val="1"/>
  </w:num>
  <w:num w:numId="7">
    <w:abstractNumId w:val="4"/>
  </w:num>
  <w:num w:numId="8">
    <w:abstractNumId w:val="16"/>
  </w:num>
  <w:num w:numId="9">
    <w:abstractNumId w:val="24"/>
  </w:num>
  <w:num w:numId="10">
    <w:abstractNumId w:val="0"/>
  </w:num>
  <w:num w:numId="11">
    <w:abstractNumId w:val="21"/>
  </w:num>
  <w:num w:numId="12">
    <w:abstractNumId w:val="12"/>
  </w:num>
  <w:num w:numId="13">
    <w:abstractNumId w:val="2"/>
  </w:num>
  <w:num w:numId="14">
    <w:abstractNumId w:val="10"/>
  </w:num>
  <w:num w:numId="15">
    <w:abstractNumId w:val="5"/>
  </w:num>
  <w:num w:numId="16">
    <w:abstractNumId w:val="19"/>
  </w:num>
  <w:num w:numId="17">
    <w:abstractNumId w:val="11"/>
  </w:num>
  <w:num w:numId="18">
    <w:abstractNumId w:val="18"/>
  </w:num>
  <w:num w:numId="19">
    <w:abstractNumId w:val="17"/>
  </w:num>
  <w:num w:numId="20">
    <w:abstractNumId w:val="8"/>
  </w:num>
  <w:num w:numId="21">
    <w:abstractNumId w:val="22"/>
  </w:num>
  <w:num w:numId="22">
    <w:abstractNumId w:val="20"/>
  </w:num>
  <w:num w:numId="23">
    <w:abstractNumId w:val="7"/>
  </w:num>
  <w:num w:numId="24">
    <w:abstractNumId w:val="1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E27"/>
    <w:rsid w:val="00105BE6"/>
    <w:rsid w:val="001202CD"/>
    <w:rsid w:val="00206E27"/>
    <w:rsid w:val="00232C91"/>
    <w:rsid w:val="007C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DB9"/>
    <w:pPr>
      <w:spacing w:after="0" w:line="240" w:lineRule="auto"/>
    </w:pPr>
    <w:rPr>
      <w:rFonts w:ascii="Arial Armenian" w:eastAsia="Times New Roman" w:hAnsi="Arial Armenian" w:cs="Times New Roman"/>
      <w:sz w:val="20"/>
      <w:szCs w:val="20"/>
      <w:lang w:eastAsia="ru-RU"/>
    </w:rPr>
  </w:style>
  <w:style w:type="paragraph" w:styleId="Heading1">
    <w:name w:val="heading 1"/>
    <w:basedOn w:val="Normal"/>
    <w:link w:val="Heading1Char"/>
    <w:qFormat/>
    <w:rsid w:val="007C5DB9"/>
    <w:pPr>
      <w:spacing w:before="420"/>
      <w:outlineLvl w:val="0"/>
    </w:pPr>
    <w:rPr>
      <w:rFonts w:ascii="Times New Roman" w:hAnsi="Times New Roman"/>
      <w:b/>
      <w:bCs/>
      <w:color w:val="333333"/>
      <w:kern w:val="36"/>
      <w:sz w:val="34"/>
      <w:szCs w:val="34"/>
      <w:lang w:eastAsia="en-US"/>
    </w:rPr>
  </w:style>
  <w:style w:type="paragraph" w:styleId="Heading2">
    <w:name w:val="heading 2"/>
    <w:basedOn w:val="Normal"/>
    <w:next w:val="Normal"/>
    <w:link w:val="Heading2Char"/>
    <w:qFormat/>
    <w:rsid w:val="007C5DB9"/>
    <w:pPr>
      <w:keepNext/>
      <w:keepLines/>
      <w:widowControl w:val="0"/>
      <w:spacing w:before="200"/>
      <w:outlineLvl w:val="1"/>
    </w:pPr>
    <w:rPr>
      <w:rFonts w:ascii="Cambria" w:eastAsia="Calibri" w:hAnsi="Cambria" w:cs="Cambria"/>
      <w:b/>
      <w:bCs/>
      <w:color w:val="4F81BD"/>
      <w:sz w:val="26"/>
      <w:szCs w:val="26"/>
      <w:lang w:val="ru-RU"/>
    </w:rPr>
  </w:style>
  <w:style w:type="paragraph" w:styleId="Heading3">
    <w:name w:val="heading 3"/>
    <w:basedOn w:val="Normal"/>
    <w:link w:val="Heading3Char"/>
    <w:qFormat/>
    <w:rsid w:val="007C5DB9"/>
    <w:pPr>
      <w:spacing w:before="100" w:beforeAutospacing="1" w:after="100" w:afterAutospacing="1"/>
      <w:outlineLvl w:val="2"/>
    </w:pPr>
    <w:rPr>
      <w:rFonts w:ascii="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C5DB9"/>
    <w:rPr>
      <w:rFonts w:ascii="Times New Roman" w:eastAsia="Times New Roman" w:hAnsi="Times New Roman" w:cs="Times New Roman"/>
      <w:b/>
      <w:bCs/>
      <w:color w:val="333333"/>
      <w:kern w:val="36"/>
      <w:sz w:val="34"/>
      <w:szCs w:val="34"/>
    </w:rPr>
  </w:style>
  <w:style w:type="character" w:customStyle="1" w:styleId="Heading2Char">
    <w:name w:val="Heading 2 Char"/>
    <w:basedOn w:val="DefaultParagraphFont"/>
    <w:link w:val="Heading2"/>
    <w:rsid w:val="007C5DB9"/>
    <w:rPr>
      <w:rFonts w:ascii="Cambria" w:eastAsia="Calibri" w:hAnsi="Cambria" w:cs="Cambria"/>
      <w:b/>
      <w:bCs/>
      <w:color w:val="4F81BD"/>
      <w:sz w:val="26"/>
      <w:szCs w:val="26"/>
      <w:lang w:val="ru-RU" w:eastAsia="ru-RU"/>
    </w:rPr>
  </w:style>
  <w:style w:type="character" w:customStyle="1" w:styleId="Heading3Char">
    <w:name w:val="Heading 3 Char"/>
    <w:basedOn w:val="DefaultParagraphFont"/>
    <w:link w:val="Heading3"/>
    <w:rsid w:val="007C5DB9"/>
    <w:rPr>
      <w:rFonts w:ascii="Times New Roman" w:eastAsia="Times New Roman" w:hAnsi="Times New Roman" w:cs="Times New Roman"/>
      <w:b/>
      <w:bCs/>
      <w:sz w:val="27"/>
      <w:szCs w:val="27"/>
    </w:rPr>
  </w:style>
  <w:style w:type="paragraph" w:styleId="Header">
    <w:name w:val="header"/>
    <w:basedOn w:val="Normal"/>
    <w:link w:val="HeaderChar"/>
    <w:rsid w:val="007C5DB9"/>
    <w:pPr>
      <w:tabs>
        <w:tab w:val="center" w:pos="4320"/>
        <w:tab w:val="right" w:pos="8640"/>
      </w:tabs>
    </w:pPr>
  </w:style>
  <w:style w:type="character" w:customStyle="1" w:styleId="HeaderChar">
    <w:name w:val="Header Char"/>
    <w:basedOn w:val="DefaultParagraphFont"/>
    <w:link w:val="Header"/>
    <w:rsid w:val="007C5DB9"/>
    <w:rPr>
      <w:rFonts w:ascii="Arial Armenian" w:eastAsia="Times New Roman" w:hAnsi="Arial Armenian" w:cs="Times New Roman"/>
      <w:sz w:val="20"/>
      <w:szCs w:val="20"/>
      <w:lang w:eastAsia="ru-RU"/>
    </w:rPr>
  </w:style>
  <w:style w:type="paragraph" w:styleId="Footer">
    <w:name w:val="footer"/>
    <w:basedOn w:val="Normal"/>
    <w:link w:val="FooterChar"/>
    <w:rsid w:val="007C5DB9"/>
    <w:pPr>
      <w:tabs>
        <w:tab w:val="center" w:pos="4320"/>
        <w:tab w:val="right" w:pos="8640"/>
      </w:tabs>
    </w:pPr>
  </w:style>
  <w:style w:type="character" w:customStyle="1" w:styleId="FooterChar">
    <w:name w:val="Footer Char"/>
    <w:basedOn w:val="DefaultParagraphFont"/>
    <w:link w:val="Footer"/>
    <w:rsid w:val="007C5DB9"/>
    <w:rPr>
      <w:rFonts w:ascii="Arial Armenian" w:eastAsia="Times New Roman" w:hAnsi="Arial Armenian" w:cs="Times New Roman"/>
      <w:sz w:val="20"/>
      <w:szCs w:val="20"/>
      <w:lang w:eastAsia="ru-RU"/>
    </w:rPr>
  </w:style>
  <w:style w:type="character" w:styleId="PageNumber">
    <w:name w:val="page number"/>
    <w:basedOn w:val="DefaultParagraphFont"/>
    <w:rsid w:val="007C5DB9"/>
  </w:style>
  <w:style w:type="paragraph" w:customStyle="1" w:styleId="norm">
    <w:name w:val="norm"/>
    <w:basedOn w:val="Normal"/>
    <w:rsid w:val="007C5DB9"/>
    <w:pPr>
      <w:spacing w:line="480" w:lineRule="auto"/>
      <w:ind w:firstLine="709"/>
      <w:jc w:val="both"/>
    </w:pPr>
    <w:rPr>
      <w:sz w:val="22"/>
    </w:rPr>
  </w:style>
  <w:style w:type="paragraph" w:customStyle="1" w:styleId="mechtex">
    <w:name w:val="mechtex"/>
    <w:basedOn w:val="Normal"/>
    <w:link w:val="mechtexChar"/>
    <w:rsid w:val="007C5DB9"/>
    <w:pPr>
      <w:jc w:val="center"/>
    </w:pPr>
    <w:rPr>
      <w:sz w:val="22"/>
    </w:rPr>
  </w:style>
  <w:style w:type="character" w:customStyle="1" w:styleId="mechtexChar">
    <w:name w:val="mechtex Char"/>
    <w:link w:val="mechtex"/>
    <w:rsid w:val="007C5DB9"/>
    <w:rPr>
      <w:rFonts w:ascii="Arial Armenian" w:eastAsia="Times New Roman" w:hAnsi="Arial Armenian" w:cs="Times New Roman"/>
      <w:szCs w:val="20"/>
      <w:lang w:eastAsia="ru-RU"/>
    </w:rPr>
  </w:style>
  <w:style w:type="paragraph" w:customStyle="1" w:styleId="Style15">
    <w:name w:val="Style1.5"/>
    <w:basedOn w:val="Normal"/>
    <w:rsid w:val="007C5DB9"/>
    <w:pPr>
      <w:spacing w:line="360" w:lineRule="auto"/>
      <w:ind w:firstLine="709"/>
      <w:jc w:val="both"/>
    </w:pPr>
    <w:rPr>
      <w:sz w:val="22"/>
    </w:rPr>
  </w:style>
  <w:style w:type="paragraph" w:customStyle="1" w:styleId="Style1">
    <w:name w:val="Style1"/>
    <w:basedOn w:val="mechtex"/>
    <w:rsid w:val="007C5DB9"/>
    <w:pPr>
      <w:jc w:val="both"/>
    </w:pPr>
  </w:style>
  <w:style w:type="paragraph" w:customStyle="1" w:styleId="russtyle">
    <w:name w:val="russtyle"/>
    <w:basedOn w:val="Normal"/>
    <w:rsid w:val="007C5DB9"/>
    <w:rPr>
      <w:rFonts w:ascii="Russian Baltica" w:hAnsi="Russian Baltica"/>
      <w:sz w:val="22"/>
    </w:rPr>
  </w:style>
  <w:style w:type="paragraph" w:styleId="ListParagraph">
    <w:name w:val="List Paragraph"/>
    <w:basedOn w:val="Normal"/>
    <w:qFormat/>
    <w:rsid w:val="007C5DB9"/>
    <w:pPr>
      <w:spacing w:after="200" w:line="276" w:lineRule="auto"/>
      <w:ind w:left="720"/>
      <w:contextualSpacing/>
    </w:pPr>
    <w:rPr>
      <w:rFonts w:ascii="Calibri" w:hAnsi="Calibri"/>
      <w:sz w:val="22"/>
      <w:szCs w:val="22"/>
      <w:lang w:val="ru-RU" w:eastAsia="en-US"/>
    </w:rPr>
  </w:style>
  <w:style w:type="paragraph" w:customStyle="1" w:styleId="Style2">
    <w:name w:val="Style2"/>
    <w:basedOn w:val="mechtex"/>
    <w:rsid w:val="007C5DB9"/>
    <w:rPr>
      <w:w w:val="90"/>
    </w:rPr>
  </w:style>
  <w:style w:type="paragraph" w:customStyle="1" w:styleId="Style3">
    <w:name w:val="Style3"/>
    <w:basedOn w:val="mechtex"/>
    <w:rsid w:val="007C5DB9"/>
    <w:rPr>
      <w:w w:val="90"/>
    </w:rPr>
  </w:style>
  <w:style w:type="paragraph" w:customStyle="1" w:styleId="Style6">
    <w:name w:val="Style6"/>
    <w:basedOn w:val="mechtex"/>
    <w:rsid w:val="007C5DB9"/>
  </w:style>
  <w:style w:type="paragraph" w:customStyle="1" w:styleId="CENTRE">
    <w:name w:val="CENTRE"/>
    <w:rsid w:val="007C5DB9"/>
    <w:pPr>
      <w:spacing w:after="0" w:line="240" w:lineRule="auto"/>
      <w:jc w:val="center"/>
    </w:pPr>
    <w:rPr>
      <w:rFonts w:ascii="Dallak Helv New" w:eastAsia="Times New Roman" w:hAnsi="Dallak Helv New" w:cs="Times New Roman"/>
      <w:b/>
      <w:bCs/>
      <w:sz w:val="24"/>
      <w:szCs w:val="24"/>
      <w:lang w:eastAsia="ru-RU"/>
    </w:rPr>
  </w:style>
  <w:style w:type="character" w:customStyle="1" w:styleId="Normal1">
    <w:name w:val="Normal1"/>
    <w:rsid w:val="007C5DB9"/>
    <w:rPr>
      <w:rFonts w:ascii="Dallak Helv New" w:hAnsi="Dallak Helv New"/>
      <w:sz w:val="21"/>
      <w:szCs w:val="21"/>
    </w:rPr>
  </w:style>
  <w:style w:type="paragraph" w:customStyle="1" w:styleId="NORM05">
    <w:name w:val="NORM05"/>
    <w:rsid w:val="007C5DB9"/>
    <w:pPr>
      <w:tabs>
        <w:tab w:val="left" w:pos="1020"/>
      </w:tabs>
      <w:spacing w:before="113" w:after="0" w:line="280" w:lineRule="exact"/>
      <w:ind w:firstLine="283"/>
    </w:pPr>
    <w:rPr>
      <w:rFonts w:ascii="Dallak Helv New" w:eastAsia="Times New Roman" w:hAnsi="Dallak Helv New" w:cs="Times New Roman"/>
      <w:sz w:val="21"/>
      <w:szCs w:val="21"/>
      <w:lang w:eastAsia="ru-RU"/>
    </w:rPr>
  </w:style>
  <w:style w:type="paragraph" w:customStyle="1" w:styleId="ccc">
    <w:name w:val="ccc"/>
    <w:rsid w:val="007C5DB9"/>
    <w:pPr>
      <w:tabs>
        <w:tab w:val="left" w:pos="1020"/>
      </w:tabs>
      <w:spacing w:before="226" w:after="0" w:line="240" w:lineRule="auto"/>
      <w:ind w:firstLine="283"/>
    </w:pPr>
    <w:rPr>
      <w:rFonts w:ascii="Dallak Title" w:eastAsia="Times New Roman" w:hAnsi="Dallak Title" w:cs="Times New Roman"/>
      <w:lang w:eastAsia="ru-RU"/>
    </w:rPr>
  </w:style>
  <w:style w:type="character" w:customStyle="1" w:styleId="BOLD">
    <w:name w:val="BOLD"/>
    <w:rsid w:val="007C5DB9"/>
    <w:rPr>
      <w:rFonts w:ascii="Dallak Helv New" w:hAnsi="Dallak Helv New"/>
      <w:b/>
      <w:bCs/>
      <w:sz w:val="21"/>
      <w:szCs w:val="21"/>
    </w:rPr>
  </w:style>
  <w:style w:type="paragraph" w:customStyle="1" w:styleId="HODVAT">
    <w:name w:val="HODVAT"/>
    <w:rsid w:val="007C5DB9"/>
    <w:pPr>
      <w:spacing w:before="113" w:after="113" w:line="280" w:lineRule="exact"/>
      <w:jc w:val="center"/>
    </w:pPr>
    <w:rPr>
      <w:rFonts w:ascii="Dallak Helv New" w:eastAsia="Times New Roman" w:hAnsi="Dallak Helv New" w:cs="Times New Roman"/>
      <w:b/>
      <w:bCs/>
      <w:sz w:val="21"/>
      <w:szCs w:val="21"/>
      <w:lang w:eastAsia="ru-RU"/>
    </w:rPr>
  </w:style>
  <w:style w:type="paragraph" w:customStyle="1" w:styleId="NORMTAB">
    <w:name w:val="NORMTAB"/>
    <w:rsid w:val="007C5DB9"/>
    <w:pPr>
      <w:tabs>
        <w:tab w:val="left" w:pos="566"/>
      </w:tabs>
      <w:spacing w:before="113" w:after="0" w:line="240" w:lineRule="auto"/>
    </w:pPr>
    <w:rPr>
      <w:rFonts w:ascii="Dallak Helv New" w:eastAsia="Times New Roman" w:hAnsi="Dallak Helv New" w:cs="Times New Roman"/>
      <w:sz w:val="21"/>
      <w:szCs w:val="21"/>
      <w:lang w:eastAsia="ru-RU"/>
    </w:rPr>
  </w:style>
  <w:style w:type="paragraph" w:customStyle="1" w:styleId="CNU">
    <w:name w:val="CNU"/>
    <w:rsid w:val="007C5DB9"/>
    <w:pPr>
      <w:spacing w:before="283" w:after="170" w:line="280" w:lineRule="exact"/>
      <w:jc w:val="center"/>
    </w:pPr>
    <w:rPr>
      <w:rFonts w:ascii="Dallak Helv New" w:eastAsia="Times New Roman" w:hAnsi="Dallak Helv New" w:cs="Times New Roman"/>
      <w:b/>
      <w:bCs/>
      <w:sz w:val="20"/>
      <w:szCs w:val="20"/>
      <w:lang w:eastAsia="ru-RU"/>
    </w:rPr>
  </w:style>
  <w:style w:type="paragraph" w:styleId="BodyTextIndent">
    <w:name w:val="Body Text Indent"/>
    <w:basedOn w:val="Normal"/>
    <w:link w:val="BodyTextIndentChar"/>
    <w:rsid w:val="007C5DB9"/>
    <w:pPr>
      <w:ind w:firstLine="720"/>
      <w:jc w:val="both"/>
    </w:pPr>
    <w:rPr>
      <w:rFonts w:ascii="Times Armenian" w:hAnsi="Times Armenian"/>
      <w:bCs/>
      <w:sz w:val="26"/>
      <w:szCs w:val="24"/>
      <w:lang w:eastAsia="en-US"/>
    </w:rPr>
  </w:style>
  <w:style w:type="character" w:customStyle="1" w:styleId="BodyTextIndentChar">
    <w:name w:val="Body Text Indent Char"/>
    <w:basedOn w:val="DefaultParagraphFont"/>
    <w:link w:val="BodyTextIndent"/>
    <w:rsid w:val="007C5DB9"/>
    <w:rPr>
      <w:rFonts w:ascii="Times Armenian" w:eastAsia="Times New Roman" w:hAnsi="Times Armenian" w:cs="Times New Roman"/>
      <w:bCs/>
      <w:sz w:val="26"/>
      <w:szCs w:val="24"/>
    </w:rPr>
  </w:style>
  <w:style w:type="paragraph" w:styleId="BodyText">
    <w:name w:val="Body Text"/>
    <w:basedOn w:val="Normal"/>
    <w:link w:val="BodyTextChar"/>
    <w:rsid w:val="007C5DB9"/>
    <w:pPr>
      <w:spacing w:after="120"/>
    </w:pPr>
    <w:rPr>
      <w:rFonts w:ascii="Times New Roman" w:hAnsi="Times New Roman"/>
      <w:sz w:val="24"/>
      <w:szCs w:val="24"/>
      <w:lang w:eastAsia="en-US"/>
    </w:rPr>
  </w:style>
  <w:style w:type="character" w:customStyle="1" w:styleId="BodyTextChar">
    <w:name w:val="Body Text Char"/>
    <w:basedOn w:val="DefaultParagraphFont"/>
    <w:link w:val="BodyText"/>
    <w:rsid w:val="007C5DB9"/>
    <w:rPr>
      <w:rFonts w:ascii="Times New Roman" w:eastAsia="Times New Roman" w:hAnsi="Times New Roman" w:cs="Times New Roman"/>
      <w:sz w:val="24"/>
      <w:szCs w:val="24"/>
    </w:rPr>
  </w:style>
  <w:style w:type="paragraph" w:styleId="NormalWeb">
    <w:name w:val="Normal (Web)"/>
    <w:basedOn w:val="Normal"/>
    <w:rsid w:val="007C5DB9"/>
    <w:pPr>
      <w:spacing w:before="100" w:beforeAutospacing="1" w:after="100" w:afterAutospacing="1"/>
    </w:pPr>
    <w:rPr>
      <w:rFonts w:ascii="Times New Roman" w:hAnsi="Times New Roman"/>
      <w:sz w:val="24"/>
      <w:szCs w:val="24"/>
      <w:lang w:eastAsia="en-US"/>
    </w:rPr>
  </w:style>
  <w:style w:type="character" w:styleId="Hyperlink">
    <w:name w:val="Hyperlink"/>
    <w:unhideWhenUsed/>
    <w:rsid w:val="007C5DB9"/>
    <w:rPr>
      <w:strike w:val="0"/>
      <w:dstrike w:val="0"/>
      <w:color w:val="FF0000"/>
      <w:sz w:val="28"/>
      <w:szCs w:val="28"/>
      <w:u w:val="none"/>
      <w:effect w:val="none"/>
    </w:rPr>
  </w:style>
  <w:style w:type="paragraph" w:customStyle="1" w:styleId="date">
    <w:name w:val="date"/>
    <w:basedOn w:val="Normal"/>
    <w:rsid w:val="007C5DB9"/>
    <w:pPr>
      <w:spacing w:before="100" w:beforeAutospacing="1"/>
    </w:pPr>
    <w:rPr>
      <w:rFonts w:ascii="Times New Roman" w:hAnsi="Times New Roman"/>
      <w:color w:val="000000"/>
      <w:sz w:val="32"/>
      <w:szCs w:val="32"/>
      <w:lang w:eastAsia="en-US"/>
    </w:rPr>
  </w:style>
  <w:style w:type="paragraph" w:customStyle="1" w:styleId="event">
    <w:name w:val="event"/>
    <w:basedOn w:val="Normal"/>
    <w:rsid w:val="007C5DB9"/>
    <w:pPr>
      <w:spacing w:before="108" w:after="100" w:afterAutospacing="1"/>
    </w:pPr>
    <w:rPr>
      <w:rFonts w:ascii="Times New Roman" w:hAnsi="Times New Roman"/>
      <w:color w:val="333333"/>
      <w:sz w:val="28"/>
      <w:szCs w:val="28"/>
      <w:lang w:eastAsia="en-US"/>
    </w:rPr>
  </w:style>
  <w:style w:type="paragraph" w:customStyle="1" w:styleId="instruct">
    <w:name w:val="instruct"/>
    <w:basedOn w:val="Normal"/>
    <w:rsid w:val="007C5DB9"/>
    <w:pPr>
      <w:spacing w:before="420"/>
    </w:pPr>
    <w:rPr>
      <w:rFonts w:ascii="Times New Roman" w:hAnsi="Times New Roman"/>
      <w:sz w:val="28"/>
      <w:szCs w:val="28"/>
      <w:lang w:eastAsia="en-US"/>
    </w:rPr>
  </w:style>
  <w:style w:type="paragraph" w:customStyle="1" w:styleId="small">
    <w:name w:val="small"/>
    <w:basedOn w:val="Normal"/>
    <w:rsid w:val="007C5DB9"/>
    <w:pPr>
      <w:pBdr>
        <w:top w:val="single" w:sz="6" w:space="15" w:color="B7B7B7"/>
      </w:pBdr>
      <w:spacing w:before="300" w:line="276" w:lineRule="atLeast"/>
    </w:pPr>
    <w:rPr>
      <w:rFonts w:ascii="Times New Roman" w:hAnsi="Times New Roman"/>
      <w:lang w:eastAsia="en-US"/>
    </w:rPr>
  </w:style>
  <w:style w:type="paragraph" w:styleId="BalloonText">
    <w:name w:val="Balloon Text"/>
    <w:basedOn w:val="Normal"/>
    <w:link w:val="BalloonTextChar"/>
    <w:unhideWhenUsed/>
    <w:rsid w:val="007C5DB9"/>
    <w:rPr>
      <w:rFonts w:ascii="Tahoma" w:hAnsi="Tahoma" w:cs="Tahoma"/>
      <w:sz w:val="16"/>
      <w:szCs w:val="16"/>
      <w:lang w:eastAsia="en-US"/>
    </w:rPr>
  </w:style>
  <w:style w:type="character" w:customStyle="1" w:styleId="BalloonTextChar">
    <w:name w:val="Balloon Text Char"/>
    <w:basedOn w:val="DefaultParagraphFont"/>
    <w:link w:val="BalloonText"/>
    <w:rsid w:val="007C5DB9"/>
    <w:rPr>
      <w:rFonts w:ascii="Tahoma" w:eastAsia="Times New Roman" w:hAnsi="Tahoma" w:cs="Tahoma"/>
      <w:sz w:val="16"/>
      <w:szCs w:val="16"/>
    </w:rPr>
  </w:style>
  <w:style w:type="paragraph" w:styleId="BodyText2">
    <w:name w:val="Body Text 2"/>
    <w:basedOn w:val="Normal"/>
    <w:link w:val="BodyText2Char"/>
    <w:rsid w:val="007C5DB9"/>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7C5DB9"/>
    <w:rPr>
      <w:rFonts w:ascii="Times New Roman" w:eastAsia="Times New Roman" w:hAnsi="Times New Roman" w:cs="Times New Roman"/>
      <w:sz w:val="24"/>
      <w:szCs w:val="24"/>
    </w:rPr>
  </w:style>
  <w:style w:type="paragraph" w:customStyle="1" w:styleId="BodyText21">
    <w:name w:val="Body Text 21"/>
    <w:basedOn w:val="Normal"/>
    <w:rsid w:val="007C5DB9"/>
    <w:pPr>
      <w:overflowPunct w:val="0"/>
      <w:autoSpaceDE w:val="0"/>
      <w:autoSpaceDN w:val="0"/>
      <w:adjustRightInd w:val="0"/>
      <w:jc w:val="both"/>
      <w:textAlignment w:val="baseline"/>
    </w:pPr>
    <w:rPr>
      <w:rFonts w:ascii="Times Armenian" w:hAnsi="Times Armenian"/>
      <w:sz w:val="24"/>
      <w:lang w:bidi="en-US"/>
    </w:rPr>
  </w:style>
  <w:style w:type="paragraph" w:styleId="BodyTextIndent2">
    <w:name w:val="Body Text Indent 2"/>
    <w:basedOn w:val="Normal"/>
    <w:link w:val="BodyTextIndent2Char"/>
    <w:rsid w:val="007C5DB9"/>
    <w:pPr>
      <w:spacing w:after="120" w:line="480" w:lineRule="auto"/>
      <w:ind w:left="360"/>
    </w:pPr>
    <w:rPr>
      <w:rFonts w:ascii="Times New Roman" w:hAnsi="Times New Roman"/>
      <w:sz w:val="24"/>
      <w:szCs w:val="24"/>
      <w:lang w:eastAsia="en-US"/>
    </w:rPr>
  </w:style>
  <w:style w:type="character" w:customStyle="1" w:styleId="BodyTextIndent2Char">
    <w:name w:val="Body Text Indent 2 Char"/>
    <w:basedOn w:val="DefaultParagraphFont"/>
    <w:link w:val="BodyTextIndent2"/>
    <w:rsid w:val="007C5DB9"/>
    <w:rPr>
      <w:rFonts w:ascii="Times New Roman" w:eastAsia="Times New Roman" w:hAnsi="Times New Roman" w:cs="Times New Roman"/>
      <w:sz w:val="24"/>
      <w:szCs w:val="24"/>
    </w:rPr>
  </w:style>
  <w:style w:type="paragraph" w:styleId="FootnoteText">
    <w:name w:val="footnote text"/>
    <w:basedOn w:val="Normal"/>
    <w:link w:val="FootnoteTextChar"/>
    <w:rsid w:val="007C5DB9"/>
    <w:rPr>
      <w:rFonts w:ascii="Times New Roman" w:hAnsi="Times New Roman"/>
      <w:lang w:eastAsia="en-US"/>
    </w:rPr>
  </w:style>
  <w:style w:type="character" w:customStyle="1" w:styleId="FootnoteTextChar">
    <w:name w:val="Footnote Text Char"/>
    <w:basedOn w:val="DefaultParagraphFont"/>
    <w:link w:val="FootnoteText"/>
    <w:rsid w:val="007C5DB9"/>
    <w:rPr>
      <w:rFonts w:ascii="Times New Roman" w:eastAsia="Times New Roman" w:hAnsi="Times New Roman" w:cs="Times New Roman"/>
      <w:sz w:val="20"/>
      <w:szCs w:val="20"/>
    </w:rPr>
  </w:style>
  <w:style w:type="character" w:styleId="FootnoteReference">
    <w:name w:val="footnote reference"/>
    <w:rsid w:val="007C5DB9"/>
    <w:rPr>
      <w:vertAlign w:val="superscript"/>
    </w:rPr>
  </w:style>
  <w:style w:type="table" w:styleId="TableGrid">
    <w:name w:val="Table Grid"/>
    <w:basedOn w:val="TableNormal"/>
    <w:rsid w:val="007C5D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Заголовок №2_"/>
    <w:link w:val="20"/>
    <w:semiHidden/>
    <w:locked/>
    <w:rsid w:val="007C5DB9"/>
    <w:rPr>
      <w:rFonts w:ascii="Arial" w:hAnsi="Arial"/>
      <w:b/>
      <w:sz w:val="27"/>
      <w:shd w:val="clear" w:color="auto" w:fill="FFFFFF"/>
    </w:rPr>
  </w:style>
  <w:style w:type="paragraph" w:customStyle="1" w:styleId="20">
    <w:name w:val="Заголовок №2"/>
    <w:basedOn w:val="Normal"/>
    <w:link w:val="2"/>
    <w:semiHidden/>
    <w:rsid w:val="007C5DB9"/>
    <w:pPr>
      <w:widowControl w:val="0"/>
      <w:shd w:val="clear" w:color="auto" w:fill="FFFFFF"/>
      <w:spacing w:line="648" w:lineRule="exact"/>
      <w:jc w:val="center"/>
      <w:outlineLvl w:val="1"/>
    </w:pPr>
    <w:rPr>
      <w:rFonts w:ascii="Arial" w:eastAsiaTheme="minorHAnsi" w:hAnsi="Arial" w:cstheme="minorBidi"/>
      <w:b/>
      <w:sz w:val="27"/>
      <w:szCs w:val="22"/>
      <w:shd w:val="clear" w:color="auto" w:fill="FFFFFF"/>
      <w:lang w:eastAsia="en-US"/>
    </w:rPr>
  </w:style>
  <w:style w:type="paragraph" w:customStyle="1" w:styleId="Default">
    <w:name w:val="Default"/>
    <w:rsid w:val="007C5DB9"/>
    <w:pPr>
      <w:autoSpaceDE w:val="0"/>
      <w:autoSpaceDN w:val="0"/>
      <w:adjustRightInd w:val="0"/>
      <w:spacing w:after="0" w:line="240" w:lineRule="auto"/>
    </w:pPr>
    <w:rPr>
      <w:rFonts w:ascii="Sylfaen" w:eastAsia="Times New Roman" w:hAnsi="Sylfaen" w:cs="Sylfaen"/>
      <w:color w:val="000000"/>
      <w:sz w:val="24"/>
      <w:szCs w:val="24"/>
      <w:lang w:val="ru-RU" w:eastAsia="ru-RU"/>
    </w:rPr>
  </w:style>
  <w:style w:type="character" w:customStyle="1" w:styleId="apple-converted-space">
    <w:name w:val="apple-converted-space"/>
    <w:basedOn w:val="DefaultParagraphFont"/>
    <w:rsid w:val="007C5DB9"/>
  </w:style>
  <w:style w:type="character" w:styleId="Strong">
    <w:name w:val="Strong"/>
    <w:qFormat/>
    <w:rsid w:val="007C5DB9"/>
    <w:rPr>
      <w:b/>
      <w:bCs/>
    </w:rPr>
  </w:style>
  <w:style w:type="character" w:styleId="Emphasis">
    <w:name w:val="Emphasis"/>
    <w:qFormat/>
    <w:rsid w:val="007C5DB9"/>
    <w:rPr>
      <w:rFonts w:cs="Times New Roman"/>
      <w:i/>
      <w:iCs/>
    </w:rPr>
  </w:style>
  <w:style w:type="paragraph" w:customStyle="1" w:styleId="CharCharCharCharCharCharCharCharCharCharCharChar">
    <w:name w:val="Char Char Char Char Char Char Char Char Char Char Char Char"/>
    <w:basedOn w:val="Normal"/>
    <w:rsid w:val="007C5DB9"/>
    <w:pPr>
      <w:spacing w:after="160" w:line="240" w:lineRule="exact"/>
    </w:pPr>
    <w:rPr>
      <w:rFonts w:ascii="Arial" w:hAnsi="Arial" w:cs="Arial"/>
      <w:lang w:eastAsia="en-US"/>
    </w:rPr>
  </w:style>
  <w:style w:type="paragraph" w:customStyle="1" w:styleId="a">
    <w:name w:val="Знак Знак"/>
    <w:basedOn w:val="Normal"/>
    <w:rsid w:val="007C5DB9"/>
    <w:pPr>
      <w:spacing w:after="160" w:line="240" w:lineRule="exact"/>
    </w:pPr>
    <w:rPr>
      <w:rFonts w:ascii="Verdana" w:eastAsia="MS Mincho" w:hAnsi="Verdana"/>
      <w:lang w:val="en-GB" w:eastAsia="en-US"/>
    </w:rPr>
  </w:style>
  <w:style w:type="paragraph" w:customStyle="1" w:styleId="CharChar">
    <w:name w:val="Char Char"/>
    <w:basedOn w:val="Normal"/>
    <w:rsid w:val="007C5DB9"/>
    <w:pPr>
      <w:spacing w:after="160" w:line="240" w:lineRule="exact"/>
    </w:pPr>
    <w:rPr>
      <w:rFonts w:ascii="Arial" w:hAnsi="Arial" w:cs="Arial"/>
      <w:lang w:eastAsia="en-US"/>
    </w:rPr>
  </w:style>
  <w:style w:type="character" w:customStyle="1" w:styleId="longtext1">
    <w:name w:val="long_text1"/>
    <w:rsid w:val="007C5DB9"/>
    <w:rPr>
      <w:sz w:val="26"/>
      <w:szCs w:val="26"/>
    </w:rPr>
  </w:style>
  <w:style w:type="paragraph" w:customStyle="1" w:styleId="Char">
    <w:name w:val=" Char"/>
    <w:basedOn w:val="Normal"/>
    <w:rsid w:val="007C5DB9"/>
    <w:pPr>
      <w:spacing w:after="160" w:line="240" w:lineRule="exact"/>
    </w:pPr>
    <w:rPr>
      <w:rFonts w:ascii="Arial" w:hAnsi="Arial" w:cs="Arial"/>
      <w:lang w:eastAsia="en-US"/>
    </w:rPr>
  </w:style>
  <w:style w:type="paragraph" w:customStyle="1" w:styleId="CharCharCharCharCharCharChar">
    <w:name w:val=" Char Char Char Char Char Char Char"/>
    <w:basedOn w:val="Normal"/>
    <w:next w:val="Normal"/>
    <w:rsid w:val="007C5DB9"/>
    <w:pPr>
      <w:spacing w:after="160" w:line="240" w:lineRule="exact"/>
    </w:pPr>
    <w:rPr>
      <w:rFonts w:ascii="Tahoma" w:hAnsi="Tahoma"/>
      <w:sz w:val="24"/>
      <w:lang w:eastAsia="en-US"/>
    </w:rPr>
  </w:style>
  <w:style w:type="paragraph" w:styleId="BodyTextFirstIndent">
    <w:name w:val="Body Text First Indent"/>
    <w:basedOn w:val="BodyText"/>
    <w:link w:val="BodyTextFirstIndentChar"/>
    <w:rsid w:val="007C5DB9"/>
    <w:pPr>
      <w:ind w:firstLine="210"/>
    </w:pPr>
    <w:rPr>
      <w:lang w:val="ru-RU" w:eastAsia="ru-RU"/>
    </w:rPr>
  </w:style>
  <w:style w:type="character" w:customStyle="1" w:styleId="BodyTextFirstIndentChar">
    <w:name w:val="Body Text First Indent Char"/>
    <w:basedOn w:val="BodyTextChar"/>
    <w:link w:val="BodyTextFirstIndent"/>
    <w:rsid w:val="007C5DB9"/>
    <w:rPr>
      <w:rFonts w:ascii="Times New Roman" w:eastAsia="Times New Roman" w:hAnsi="Times New Roman" w:cs="Times New Roman"/>
      <w:sz w:val="24"/>
      <w:szCs w:val="24"/>
      <w:lang w:val="ru-RU" w:eastAsia="ru-RU"/>
    </w:rPr>
  </w:style>
  <w:style w:type="character" w:customStyle="1" w:styleId="1">
    <w:name w:val="Основной текст1"/>
    <w:rsid w:val="007C5DB9"/>
    <w:rPr>
      <w:rFonts w:ascii="Arial" w:hAnsi="Arial" w:cs="Arial"/>
      <w:color w:val="000000"/>
      <w:spacing w:val="0"/>
      <w:w w:val="100"/>
      <w:position w:val="0"/>
      <w:sz w:val="18"/>
      <w:szCs w:val="18"/>
      <w:u w:val="none"/>
      <w:effect w:val="none"/>
      <w:lang w:val="hy-AM"/>
    </w:rPr>
  </w:style>
  <w:style w:type="paragraph" w:customStyle="1" w:styleId="ListParagraph1">
    <w:name w:val="List Paragraph1"/>
    <w:basedOn w:val="Normal"/>
    <w:qFormat/>
    <w:rsid w:val="007C5DB9"/>
    <w:pPr>
      <w:ind w:left="708"/>
    </w:pPr>
    <w:rPr>
      <w:rFonts w:ascii="Times New Roman" w:hAnsi="Times New Roman"/>
      <w:sz w:val="24"/>
      <w:szCs w:val="24"/>
      <w:lang w:eastAsia="en-US"/>
    </w:rPr>
  </w:style>
  <w:style w:type="paragraph" w:styleId="NoSpacing">
    <w:name w:val="No Spacing"/>
    <w:qFormat/>
    <w:rsid w:val="007C5DB9"/>
    <w:pPr>
      <w:spacing w:after="0" w:line="240" w:lineRule="auto"/>
    </w:pPr>
    <w:rPr>
      <w:rFonts w:ascii="Calibri" w:eastAsia="Calibri" w:hAnsi="Calibri" w:cs="Times New Roman"/>
      <w:lang w:val="ru-RU"/>
    </w:rPr>
  </w:style>
  <w:style w:type="character" w:customStyle="1" w:styleId="21">
    <w:name w:val="Сноска (2)_"/>
    <w:link w:val="22"/>
    <w:semiHidden/>
    <w:locked/>
    <w:rsid w:val="007C5DB9"/>
    <w:rPr>
      <w:rFonts w:ascii="Arial" w:hAnsi="Arial" w:cs="Arial"/>
      <w:sz w:val="14"/>
      <w:shd w:val="clear" w:color="auto" w:fill="FFFFFF"/>
    </w:rPr>
  </w:style>
  <w:style w:type="paragraph" w:customStyle="1" w:styleId="22">
    <w:name w:val="Сноска (2)"/>
    <w:basedOn w:val="Normal"/>
    <w:link w:val="21"/>
    <w:semiHidden/>
    <w:rsid w:val="007C5DB9"/>
    <w:pPr>
      <w:widowControl w:val="0"/>
      <w:shd w:val="clear" w:color="auto" w:fill="FFFFFF"/>
      <w:spacing w:line="240" w:lineRule="atLeast"/>
      <w:jc w:val="both"/>
    </w:pPr>
    <w:rPr>
      <w:rFonts w:ascii="Arial" w:eastAsiaTheme="minorHAnsi" w:hAnsi="Arial" w:cs="Arial"/>
      <w:sz w:val="14"/>
      <w:szCs w:val="22"/>
      <w:shd w:val="clear" w:color="auto" w:fill="FFFFFF"/>
      <w:lang w:eastAsia="en-US"/>
    </w:rPr>
  </w:style>
  <w:style w:type="character" w:customStyle="1" w:styleId="23">
    <w:name w:val="Основной текст (2)_"/>
    <w:link w:val="210"/>
    <w:semiHidden/>
    <w:locked/>
    <w:rsid w:val="007C5DB9"/>
    <w:rPr>
      <w:rFonts w:ascii="Arial" w:hAnsi="Arial" w:cs="Arial"/>
      <w:i/>
      <w:sz w:val="18"/>
      <w:shd w:val="clear" w:color="auto" w:fill="FFFFFF"/>
    </w:rPr>
  </w:style>
  <w:style w:type="paragraph" w:customStyle="1" w:styleId="210">
    <w:name w:val="Основной текст (2)1"/>
    <w:basedOn w:val="Normal"/>
    <w:link w:val="23"/>
    <w:semiHidden/>
    <w:rsid w:val="007C5DB9"/>
    <w:pPr>
      <w:widowControl w:val="0"/>
      <w:shd w:val="clear" w:color="auto" w:fill="FFFFFF"/>
      <w:spacing w:line="240" w:lineRule="atLeast"/>
      <w:jc w:val="both"/>
    </w:pPr>
    <w:rPr>
      <w:rFonts w:ascii="Arial" w:eastAsiaTheme="minorHAnsi" w:hAnsi="Arial" w:cs="Arial"/>
      <w:i/>
      <w:sz w:val="18"/>
      <w:szCs w:val="22"/>
      <w:shd w:val="clear" w:color="auto" w:fill="FFFFFF"/>
      <w:lang w:eastAsia="en-US"/>
    </w:rPr>
  </w:style>
  <w:style w:type="character" w:customStyle="1" w:styleId="6">
    <w:name w:val="Колонтитул (6)_"/>
    <w:link w:val="60"/>
    <w:semiHidden/>
    <w:locked/>
    <w:rsid w:val="007C5DB9"/>
    <w:rPr>
      <w:rFonts w:ascii="Arial" w:hAnsi="Arial" w:cs="Arial"/>
      <w:b/>
      <w:sz w:val="11"/>
      <w:shd w:val="clear" w:color="auto" w:fill="FFFFFF"/>
    </w:rPr>
  </w:style>
  <w:style w:type="paragraph" w:customStyle="1" w:styleId="60">
    <w:name w:val="Колонтитул (6)"/>
    <w:basedOn w:val="Normal"/>
    <w:link w:val="6"/>
    <w:semiHidden/>
    <w:rsid w:val="007C5DB9"/>
    <w:pPr>
      <w:widowControl w:val="0"/>
      <w:shd w:val="clear" w:color="auto" w:fill="FFFFFF"/>
      <w:spacing w:line="240" w:lineRule="atLeast"/>
    </w:pPr>
    <w:rPr>
      <w:rFonts w:ascii="Arial" w:eastAsiaTheme="minorHAnsi" w:hAnsi="Arial" w:cs="Arial"/>
      <w:b/>
      <w:sz w:val="11"/>
      <w:szCs w:val="22"/>
      <w:shd w:val="clear" w:color="auto" w:fill="FFFFFF"/>
      <w:lang w:eastAsia="en-US"/>
    </w:rPr>
  </w:style>
  <w:style w:type="character" w:customStyle="1" w:styleId="a0">
    <w:name w:val="Основной текст_"/>
    <w:link w:val="4"/>
    <w:semiHidden/>
    <w:locked/>
    <w:rsid w:val="007C5DB9"/>
    <w:rPr>
      <w:rFonts w:ascii="Arial" w:hAnsi="Arial" w:cs="Arial"/>
      <w:sz w:val="18"/>
      <w:shd w:val="clear" w:color="auto" w:fill="FFFFFF"/>
    </w:rPr>
  </w:style>
  <w:style w:type="paragraph" w:customStyle="1" w:styleId="4">
    <w:name w:val="Основной текст4"/>
    <w:basedOn w:val="Normal"/>
    <w:link w:val="a0"/>
    <w:semiHidden/>
    <w:rsid w:val="007C5DB9"/>
    <w:pPr>
      <w:widowControl w:val="0"/>
      <w:shd w:val="clear" w:color="auto" w:fill="FFFFFF"/>
      <w:spacing w:line="226" w:lineRule="exact"/>
      <w:jc w:val="both"/>
    </w:pPr>
    <w:rPr>
      <w:rFonts w:ascii="Arial" w:eastAsiaTheme="minorHAnsi" w:hAnsi="Arial" w:cs="Arial"/>
      <w:sz w:val="18"/>
      <w:szCs w:val="22"/>
      <w:shd w:val="clear" w:color="auto" w:fill="FFFFFF"/>
      <w:lang w:eastAsia="en-US"/>
    </w:rPr>
  </w:style>
  <w:style w:type="character" w:customStyle="1" w:styleId="52">
    <w:name w:val="Заголовок №5 (2)_"/>
    <w:link w:val="520"/>
    <w:semiHidden/>
    <w:locked/>
    <w:rsid w:val="007C5DB9"/>
    <w:rPr>
      <w:rFonts w:ascii="Arial" w:hAnsi="Arial" w:cs="Arial"/>
      <w:b/>
      <w:sz w:val="18"/>
      <w:shd w:val="clear" w:color="auto" w:fill="FFFFFF"/>
    </w:rPr>
  </w:style>
  <w:style w:type="paragraph" w:customStyle="1" w:styleId="520">
    <w:name w:val="Заголовок №5 (2)"/>
    <w:basedOn w:val="Normal"/>
    <w:link w:val="52"/>
    <w:semiHidden/>
    <w:rsid w:val="007C5DB9"/>
    <w:pPr>
      <w:widowControl w:val="0"/>
      <w:shd w:val="clear" w:color="auto" w:fill="FFFFFF"/>
      <w:spacing w:line="240" w:lineRule="atLeast"/>
      <w:jc w:val="both"/>
      <w:outlineLvl w:val="4"/>
    </w:pPr>
    <w:rPr>
      <w:rFonts w:ascii="Arial" w:eastAsiaTheme="minorHAnsi" w:hAnsi="Arial" w:cs="Arial"/>
      <w:b/>
      <w:sz w:val="18"/>
      <w:szCs w:val="22"/>
      <w:shd w:val="clear" w:color="auto" w:fill="FFFFFF"/>
      <w:lang w:eastAsia="en-US"/>
    </w:rPr>
  </w:style>
  <w:style w:type="character" w:customStyle="1" w:styleId="53">
    <w:name w:val="Заголовок №5 (3)_"/>
    <w:link w:val="530"/>
    <w:semiHidden/>
    <w:locked/>
    <w:rsid w:val="007C5DB9"/>
    <w:rPr>
      <w:rFonts w:ascii="Arial" w:hAnsi="Arial" w:cs="Arial"/>
      <w:b/>
      <w:i/>
      <w:sz w:val="18"/>
      <w:shd w:val="clear" w:color="auto" w:fill="FFFFFF"/>
    </w:rPr>
  </w:style>
  <w:style w:type="paragraph" w:customStyle="1" w:styleId="530">
    <w:name w:val="Заголовок №5 (3)"/>
    <w:basedOn w:val="Normal"/>
    <w:link w:val="53"/>
    <w:semiHidden/>
    <w:rsid w:val="007C5DB9"/>
    <w:pPr>
      <w:widowControl w:val="0"/>
      <w:shd w:val="clear" w:color="auto" w:fill="FFFFFF"/>
      <w:spacing w:line="240" w:lineRule="atLeast"/>
      <w:jc w:val="both"/>
      <w:outlineLvl w:val="4"/>
    </w:pPr>
    <w:rPr>
      <w:rFonts w:ascii="Arial" w:eastAsiaTheme="minorHAnsi" w:hAnsi="Arial" w:cs="Arial"/>
      <w:b/>
      <w:i/>
      <w:sz w:val="18"/>
      <w:szCs w:val="22"/>
      <w:shd w:val="clear" w:color="auto" w:fill="FFFFFF"/>
      <w:lang w:eastAsia="en-US"/>
    </w:rPr>
  </w:style>
  <w:style w:type="character" w:customStyle="1" w:styleId="5">
    <w:name w:val="Основной текст (5)_"/>
    <w:link w:val="50"/>
    <w:semiHidden/>
    <w:locked/>
    <w:rsid w:val="007C5DB9"/>
    <w:rPr>
      <w:rFonts w:ascii="Arial" w:hAnsi="Arial" w:cs="Arial"/>
      <w:b/>
      <w:i/>
      <w:sz w:val="15"/>
      <w:shd w:val="clear" w:color="auto" w:fill="FFFFFF"/>
    </w:rPr>
  </w:style>
  <w:style w:type="paragraph" w:customStyle="1" w:styleId="50">
    <w:name w:val="Основной текст (5)"/>
    <w:basedOn w:val="Normal"/>
    <w:link w:val="5"/>
    <w:semiHidden/>
    <w:rsid w:val="007C5DB9"/>
    <w:pPr>
      <w:widowControl w:val="0"/>
      <w:shd w:val="clear" w:color="auto" w:fill="FFFFFF"/>
      <w:spacing w:line="187" w:lineRule="exact"/>
      <w:ind w:hanging="1140"/>
      <w:jc w:val="both"/>
    </w:pPr>
    <w:rPr>
      <w:rFonts w:ascii="Arial" w:eastAsiaTheme="minorHAnsi" w:hAnsi="Arial" w:cs="Arial"/>
      <w:b/>
      <w:i/>
      <w:sz w:val="15"/>
      <w:szCs w:val="22"/>
      <w:shd w:val="clear" w:color="auto" w:fill="FFFFFF"/>
      <w:lang w:eastAsia="en-US"/>
    </w:rPr>
  </w:style>
  <w:style w:type="character" w:customStyle="1" w:styleId="61">
    <w:name w:val="Основной текст (6)_"/>
    <w:link w:val="62"/>
    <w:semiHidden/>
    <w:locked/>
    <w:rsid w:val="007C5DB9"/>
    <w:rPr>
      <w:rFonts w:ascii="Arial" w:hAnsi="Arial" w:cs="Arial"/>
      <w:b/>
      <w:sz w:val="16"/>
      <w:shd w:val="clear" w:color="auto" w:fill="FFFFFF"/>
    </w:rPr>
  </w:style>
  <w:style w:type="paragraph" w:customStyle="1" w:styleId="62">
    <w:name w:val="Основной текст (6)"/>
    <w:basedOn w:val="Normal"/>
    <w:link w:val="61"/>
    <w:semiHidden/>
    <w:rsid w:val="007C5DB9"/>
    <w:pPr>
      <w:widowControl w:val="0"/>
      <w:shd w:val="clear" w:color="auto" w:fill="FFFFFF"/>
      <w:spacing w:line="240" w:lineRule="atLeast"/>
      <w:jc w:val="both"/>
    </w:pPr>
    <w:rPr>
      <w:rFonts w:ascii="Arial" w:eastAsiaTheme="minorHAnsi" w:hAnsi="Arial" w:cs="Arial"/>
      <w:b/>
      <w:sz w:val="16"/>
      <w:szCs w:val="22"/>
      <w:shd w:val="clear" w:color="auto" w:fill="FFFFFF"/>
      <w:lang w:eastAsia="en-US"/>
    </w:rPr>
  </w:style>
  <w:style w:type="character" w:customStyle="1" w:styleId="7">
    <w:name w:val="Основной текст (7)_"/>
    <w:link w:val="70"/>
    <w:semiHidden/>
    <w:locked/>
    <w:rsid w:val="007C5DB9"/>
    <w:rPr>
      <w:rFonts w:ascii="Arial" w:hAnsi="Arial" w:cs="Arial"/>
      <w:i/>
      <w:sz w:val="15"/>
      <w:shd w:val="clear" w:color="auto" w:fill="FFFFFF"/>
    </w:rPr>
  </w:style>
  <w:style w:type="paragraph" w:customStyle="1" w:styleId="70">
    <w:name w:val="Основной текст (7)"/>
    <w:basedOn w:val="Normal"/>
    <w:link w:val="7"/>
    <w:semiHidden/>
    <w:rsid w:val="007C5DB9"/>
    <w:pPr>
      <w:widowControl w:val="0"/>
      <w:shd w:val="clear" w:color="auto" w:fill="FFFFFF"/>
      <w:spacing w:line="182" w:lineRule="exact"/>
      <w:ind w:hanging="680"/>
      <w:jc w:val="both"/>
    </w:pPr>
    <w:rPr>
      <w:rFonts w:ascii="Arial" w:eastAsiaTheme="minorHAnsi" w:hAnsi="Arial" w:cs="Arial"/>
      <w:i/>
      <w:sz w:val="15"/>
      <w:szCs w:val="22"/>
      <w:shd w:val="clear" w:color="auto" w:fill="FFFFFF"/>
      <w:lang w:eastAsia="en-US"/>
    </w:rPr>
  </w:style>
  <w:style w:type="character" w:customStyle="1" w:styleId="40">
    <w:name w:val="Основной текст (4)_"/>
    <w:link w:val="41"/>
    <w:semiHidden/>
    <w:locked/>
    <w:rsid w:val="007C5DB9"/>
    <w:rPr>
      <w:rFonts w:ascii="Arial" w:hAnsi="Arial" w:cs="Arial"/>
      <w:b/>
      <w:sz w:val="18"/>
      <w:shd w:val="clear" w:color="auto" w:fill="FFFFFF"/>
    </w:rPr>
  </w:style>
  <w:style w:type="paragraph" w:customStyle="1" w:styleId="41">
    <w:name w:val="Основной текст (4)"/>
    <w:basedOn w:val="Normal"/>
    <w:link w:val="40"/>
    <w:semiHidden/>
    <w:rsid w:val="007C5DB9"/>
    <w:pPr>
      <w:widowControl w:val="0"/>
      <w:shd w:val="clear" w:color="auto" w:fill="FFFFFF"/>
      <w:spacing w:line="240" w:lineRule="atLeast"/>
      <w:jc w:val="both"/>
    </w:pPr>
    <w:rPr>
      <w:rFonts w:ascii="Arial" w:eastAsiaTheme="minorHAnsi" w:hAnsi="Arial" w:cs="Arial"/>
      <w:b/>
      <w:sz w:val="18"/>
      <w:szCs w:val="22"/>
      <w:shd w:val="clear" w:color="auto" w:fill="FFFFFF"/>
      <w:lang w:eastAsia="en-US"/>
    </w:rPr>
  </w:style>
  <w:style w:type="character" w:customStyle="1" w:styleId="3">
    <w:name w:val="Основной текст (3)_"/>
    <w:link w:val="31"/>
    <w:semiHidden/>
    <w:locked/>
    <w:rsid w:val="007C5DB9"/>
    <w:rPr>
      <w:rFonts w:ascii="Arial" w:hAnsi="Arial" w:cs="Arial"/>
      <w:b/>
      <w:i/>
      <w:sz w:val="18"/>
      <w:shd w:val="clear" w:color="auto" w:fill="FFFFFF"/>
    </w:rPr>
  </w:style>
  <w:style w:type="paragraph" w:customStyle="1" w:styleId="31">
    <w:name w:val="Основной текст (3)1"/>
    <w:basedOn w:val="Normal"/>
    <w:link w:val="3"/>
    <w:semiHidden/>
    <w:rsid w:val="007C5DB9"/>
    <w:pPr>
      <w:widowControl w:val="0"/>
      <w:shd w:val="clear" w:color="auto" w:fill="FFFFFF"/>
      <w:spacing w:line="230" w:lineRule="exact"/>
      <w:jc w:val="both"/>
    </w:pPr>
    <w:rPr>
      <w:rFonts w:ascii="Arial" w:eastAsiaTheme="minorHAnsi" w:hAnsi="Arial" w:cs="Arial"/>
      <w:b/>
      <w:i/>
      <w:sz w:val="18"/>
      <w:szCs w:val="22"/>
      <w:shd w:val="clear" w:color="auto" w:fill="FFFFFF"/>
      <w:lang w:eastAsia="en-US"/>
    </w:rPr>
  </w:style>
  <w:style w:type="character" w:customStyle="1" w:styleId="a1">
    <w:name w:val="Подпись к таблице_"/>
    <w:link w:val="a2"/>
    <w:semiHidden/>
    <w:locked/>
    <w:rsid w:val="007C5DB9"/>
    <w:rPr>
      <w:rFonts w:ascii="Arial" w:hAnsi="Arial" w:cs="Arial"/>
      <w:b/>
      <w:i/>
      <w:sz w:val="15"/>
      <w:shd w:val="clear" w:color="auto" w:fill="FFFFFF"/>
    </w:rPr>
  </w:style>
  <w:style w:type="paragraph" w:customStyle="1" w:styleId="a2">
    <w:name w:val="Подпись к таблице"/>
    <w:basedOn w:val="Normal"/>
    <w:link w:val="a1"/>
    <w:semiHidden/>
    <w:rsid w:val="007C5DB9"/>
    <w:pPr>
      <w:widowControl w:val="0"/>
      <w:shd w:val="clear" w:color="auto" w:fill="FFFFFF"/>
      <w:spacing w:line="240" w:lineRule="atLeast"/>
      <w:jc w:val="both"/>
    </w:pPr>
    <w:rPr>
      <w:rFonts w:ascii="Arial" w:eastAsiaTheme="minorHAnsi" w:hAnsi="Arial" w:cs="Arial"/>
      <w:b/>
      <w:i/>
      <w:sz w:val="15"/>
      <w:szCs w:val="22"/>
      <w:shd w:val="clear" w:color="auto" w:fill="FFFFFF"/>
      <w:lang w:eastAsia="en-US"/>
    </w:rPr>
  </w:style>
  <w:style w:type="character" w:customStyle="1" w:styleId="24">
    <w:name w:val="Подпись к таблице (2)_"/>
    <w:link w:val="25"/>
    <w:semiHidden/>
    <w:locked/>
    <w:rsid w:val="007C5DB9"/>
    <w:rPr>
      <w:rFonts w:ascii="Arial" w:hAnsi="Arial" w:cs="Arial"/>
      <w:b/>
      <w:sz w:val="18"/>
      <w:shd w:val="clear" w:color="auto" w:fill="FFFFFF"/>
    </w:rPr>
  </w:style>
  <w:style w:type="paragraph" w:customStyle="1" w:styleId="25">
    <w:name w:val="Подпись к таблице (2)"/>
    <w:basedOn w:val="Normal"/>
    <w:link w:val="24"/>
    <w:semiHidden/>
    <w:rsid w:val="007C5DB9"/>
    <w:pPr>
      <w:widowControl w:val="0"/>
      <w:shd w:val="clear" w:color="auto" w:fill="FFFFFF"/>
      <w:spacing w:line="427" w:lineRule="exact"/>
      <w:jc w:val="both"/>
    </w:pPr>
    <w:rPr>
      <w:rFonts w:ascii="Arial" w:eastAsiaTheme="minorHAnsi" w:hAnsi="Arial" w:cs="Arial"/>
      <w:b/>
      <w:sz w:val="18"/>
      <w:szCs w:val="22"/>
      <w:shd w:val="clear" w:color="auto" w:fill="FFFFFF"/>
      <w:lang w:eastAsia="en-US"/>
    </w:rPr>
  </w:style>
  <w:style w:type="character" w:customStyle="1" w:styleId="30">
    <w:name w:val="Подпись к таблице (3)_"/>
    <w:link w:val="32"/>
    <w:semiHidden/>
    <w:locked/>
    <w:rsid w:val="007C5DB9"/>
    <w:rPr>
      <w:rFonts w:ascii="Arial" w:hAnsi="Arial" w:cs="Arial"/>
      <w:b/>
      <w:sz w:val="16"/>
      <w:shd w:val="clear" w:color="auto" w:fill="FFFFFF"/>
    </w:rPr>
  </w:style>
  <w:style w:type="paragraph" w:customStyle="1" w:styleId="32">
    <w:name w:val="Подпись к таблице (3)"/>
    <w:basedOn w:val="Normal"/>
    <w:link w:val="30"/>
    <w:semiHidden/>
    <w:rsid w:val="007C5DB9"/>
    <w:pPr>
      <w:widowControl w:val="0"/>
      <w:shd w:val="clear" w:color="auto" w:fill="FFFFFF"/>
      <w:spacing w:line="240" w:lineRule="atLeast"/>
    </w:pPr>
    <w:rPr>
      <w:rFonts w:ascii="Arial" w:eastAsiaTheme="minorHAnsi" w:hAnsi="Arial" w:cs="Arial"/>
      <w:b/>
      <w:sz w:val="16"/>
      <w:szCs w:val="22"/>
      <w:shd w:val="clear" w:color="auto" w:fill="FFFFFF"/>
      <w:lang w:eastAsia="en-US"/>
    </w:rPr>
  </w:style>
  <w:style w:type="character" w:customStyle="1" w:styleId="42">
    <w:name w:val="Подпись к таблице (4)_"/>
    <w:link w:val="43"/>
    <w:semiHidden/>
    <w:locked/>
    <w:rsid w:val="007C5DB9"/>
    <w:rPr>
      <w:rFonts w:ascii="Arial" w:hAnsi="Arial" w:cs="Arial"/>
      <w:sz w:val="18"/>
      <w:shd w:val="clear" w:color="auto" w:fill="FFFFFF"/>
    </w:rPr>
  </w:style>
  <w:style w:type="paragraph" w:customStyle="1" w:styleId="43">
    <w:name w:val="Подпись к таблице (4)"/>
    <w:basedOn w:val="Normal"/>
    <w:link w:val="42"/>
    <w:semiHidden/>
    <w:rsid w:val="007C5DB9"/>
    <w:pPr>
      <w:widowControl w:val="0"/>
      <w:shd w:val="clear" w:color="auto" w:fill="FFFFFF"/>
      <w:spacing w:line="240" w:lineRule="atLeast"/>
    </w:pPr>
    <w:rPr>
      <w:rFonts w:ascii="Arial" w:eastAsiaTheme="minorHAnsi" w:hAnsi="Arial" w:cs="Arial"/>
      <w:sz w:val="18"/>
      <w:szCs w:val="22"/>
      <w:shd w:val="clear" w:color="auto" w:fill="FFFFFF"/>
      <w:lang w:eastAsia="en-US"/>
    </w:rPr>
  </w:style>
  <w:style w:type="character" w:customStyle="1" w:styleId="44">
    <w:name w:val="Заголовок №4 (4)_"/>
    <w:link w:val="440"/>
    <w:semiHidden/>
    <w:locked/>
    <w:rsid w:val="007C5DB9"/>
    <w:rPr>
      <w:rFonts w:ascii="Arial" w:hAnsi="Arial" w:cs="Arial"/>
      <w:b/>
      <w:sz w:val="23"/>
      <w:shd w:val="clear" w:color="auto" w:fill="FFFFFF"/>
    </w:rPr>
  </w:style>
  <w:style w:type="paragraph" w:customStyle="1" w:styleId="440">
    <w:name w:val="Заголовок №4 (4)"/>
    <w:basedOn w:val="Normal"/>
    <w:link w:val="44"/>
    <w:semiHidden/>
    <w:rsid w:val="007C5DB9"/>
    <w:pPr>
      <w:widowControl w:val="0"/>
      <w:shd w:val="clear" w:color="auto" w:fill="FFFFFF"/>
      <w:spacing w:line="240" w:lineRule="atLeast"/>
      <w:jc w:val="both"/>
      <w:outlineLvl w:val="3"/>
    </w:pPr>
    <w:rPr>
      <w:rFonts w:ascii="Arial" w:eastAsiaTheme="minorHAnsi" w:hAnsi="Arial" w:cs="Arial"/>
      <w:b/>
      <w:sz w:val="23"/>
      <w:szCs w:val="22"/>
      <w:shd w:val="clear" w:color="auto" w:fill="FFFFFF"/>
      <w:lang w:eastAsia="en-US"/>
    </w:rPr>
  </w:style>
  <w:style w:type="character" w:customStyle="1" w:styleId="8">
    <w:name w:val="Основной текст (8)_"/>
    <w:link w:val="80"/>
    <w:semiHidden/>
    <w:locked/>
    <w:rsid w:val="007C5DB9"/>
    <w:rPr>
      <w:rFonts w:ascii="Arial" w:hAnsi="Arial" w:cs="Arial"/>
      <w:b/>
      <w:sz w:val="15"/>
      <w:shd w:val="clear" w:color="auto" w:fill="FFFFFF"/>
    </w:rPr>
  </w:style>
  <w:style w:type="paragraph" w:customStyle="1" w:styleId="80">
    <w:name w:val="Основной текст (8)"/>
    <w:basedOn w:val="Normal"/>
    <w:link w:val="8"/>
    <w:semiHidden/>
    <w:rsid w:val="007C5DB9"/>
    <w:pPr>
      <w:widowControl w:val="0"/>
      <w:shd w:val="clear" w:color="auto" w:fill="FFFFFF"/>
      <w:spacing w:line="240" w:lineRule="atLeast"/>
    </w:pPr>
    <w:rPr>
      <w:rFonts w:ascii="Arial" w:eastAsiaTheme="minorHAnsi" w:hAnsi="Arial" w:cs="Arial"/>
      <w:b/>
      <w:sz w:val="15"/>
      <w:szCs w:val="22"/>
      <w:shd w:val="clear" w:color="auto" w:fill="FFFFFF"/>
      <w:lang w:eastAsia="en-US"/>
    </w:rPr>
  </w:style>
  <w:style w:type="character" w:customStyle="1" w:styleId="12">
    <w:name w:val="Основной текст (12)_"/>
    <w:link w:val="120"/>
    <w:semiHidden/>
    <w:locked/>
    <w:rsid w:val="007C5DB9"/>
    <w:rPr>
      <w:rFonts w:ascii="Arial" w:hAnsi="Arial" w:cs="Arial"/>
      <w:sz w:val="14"/>
      <w:shd w:val="clear" w:color="auto" w:fill="FFFFFF"/>
    </w:rPr>
  </w:style>
  <w:style w:type="paragraph" w:customStyle="1" w:styleId="120">
    <w:name w:val="Основной текст (12)"/>
    <w:basedOn w:val="Normal"/>
    <w:link w:val="12"/>
    <w:semiHidden/>
    <w:rsid w:val="007C5DB9"/>
    <w:pPr>
      <w:widowControl w:val="0"/>
      <w:shd w:val="clear" w:color="auto" w:fill="FFFFFF"/>
      <w:spacing w:line="182" w:lineRule="exact"/>
      <w:jc w:val="both"/>
    </w:pPr>
    <w:rPr>
      <w:rFonts w:ascii="Arial" w:eastAsiaTheme="minorHAnsi" w:hAnsi="Arial" w:cs="Arial"/>
      <w:sz w:val="14"/>
      <w:szCs w:val="22"/>
      <w:shd w:val="clear" w:color="auto" w:fill="FFFFFF"/>
      <w:lang w:eastAsia="en-US"/>
    </w:rPr>
  </w:style>
  <w:style w:type="character" w:customStyle="1" w:styleId="54">
    <w:name w:val="Заголовок №5 (4)_"/>
    <w:link w:val="541"/>
    <w:semiHidden/>
    <w:locked/>
    <w:rsid w:val="007C5DB9"/>
    <w:rPr>
      <w:rFonts w:ascii="Arial" w:hAnsi="Arial" w:cs="Arial"/>
      <w:sz w:val="18"/>
      <w:shd w:val="clear" w:color="auto" w:fill="FFFFFF"/>
    </w:rPr>
  </w:style>
  <w:style w:type="paragraph" w:customStyle="1" w:styleId="541">
    <w:name w:val="Заголовок №5 (4)1"/>
    <w:basedOn w:val="Normal"/>
    <w:link w:val="54"/>
    <w:semiHidden/>
    <w:rsid w:val="007C5DB9"/>
    <w:pPr>
      <w:widowControl w:val="0"/>
      <w:shd w:val="clear" w:color="auto" w:fill="FFFFFF"/>
      <w:spacing w:line="240" w:lineRule="atLeast"/>
      <w:jc w:val="both"/>
      <w:outlineLvl w:val="4"/>
    </w:pPr>
    <w:rPr>
      <w:rFonts w:ascii="Arial" w:eastAsiaTheme="minorHAnsi" w:hAnsi="Arial" w:cs="Arial"/>
      <w:sz w:val="18"/>
      <w:szCs w:val="22"/>
      <w:shd w:val="clear" w:color="auto" w:fill="FFFFFF"/>
      <w:lang w:eastAsia="en-US"/>
    </w:rPr>
  </w:style>
  <w:style w:type="character" w:customStyle="1" w:styleId="10">
    <w:name w:val="Основной текст (10)_"/>
    <w:link w:val="100"/>
    <w:semiHidden/>
    <w:locked/>
    <w:rsid w:val="007C5DB9"/>
    <w:rPr>
      <w:rFonts w:ascii="Arial" w:hAnsi="Arial" w:cs="Arial"/>
      <w:sz w:val="16"/>
      <w:shd w:val="clear" w:color="auto" w:fill="FFFFFF"/>
    </w:rPr>
  </w:style>
  <w:style w:type="paragraph" w:customStyle="1" w:styleId="100">
    <w:name w:val="Основной текст (10)"/>
    <w:basedOn w:val="Normal"/>
    <w:link w:val="10"/>
    <w:semiHidden/>
    <w:rsid w:val="007C5DB9"/>
    <w:pPr>
      <w:widowControl w:val="0"/>
      <w:shd w:val="clear" w:color="auto" w:fill="FFFFFF"/>
      <w:spacing w:line="346" w:lineRule="exact"/>
      <w:ind w:hanging="360"/>
      <w:jc w:val="both"/>
    </w:pPr>
    <w:rPr>
      <w:rFonts w:ascii="Arial" w:eastAsiaTheme="minorHAnsi" w:hAnsi="Arial" w:cs="Arial"/>
      <w:sz w:val="16"/>
      <w:szCs w:val="22"/>
      <w:shd w:val="clear" w:color="auto" w:fill="FFFFFF"/>
      <w:lang w:eastAsia="en-US"/>
    </w:rPr>
  </w:style>
  <w:style w:type="character" w:customStyle="1" w:styleId="11">
    <w:name w:val="Основной текст (11)_"/>
    <w:link w:val="111"/>
    <w:semiHidden/>
    <w:locked/>
    <w:rsid w:val="007C5DB9"/>
    <w:rPr>
      <w:rFonts w:ascii="Sylfaen" w:hAnsi="Sylfaen"/>
      <w:b/>
      <w:sz w:val="23"/>
      <w:shd w:val="clear" w:color="auto" w:fill="FFFFFF"/>
    </w:rPr>
  </w:style>
  <w:style w:type="paragraph" w:customStyle="1" w:styleId="111">
    <w:name w:val="Основной текст (11)1"/>
    <w:basedOn w:val="Normal"/>
    <w:link w:val="11"/>
    <w:semiHidden/>
    <w:rsid w:val="007C5DB9"/>
    <w:pPr>
      <w:widowControl w:val="0"/>
      <w:shd w:val="clear" w:color="auto" w:fill="FFFFFF"/>
      <w:spacing w:line="312" w:lineRule="exact"/>
      <w:jc w:val="both"/>
    </w:pPr>
    <w:rPr>
      <w:rFonts w:ascii="Sylfaen" w:eastAsiaTheme="minorHAnsi" w:hAnsi="Sylfaen" w:cstheme="minorBidi"/>
      <w:b/>
      <w:sz w:val="23"/>
      <w:szCs w:val="22"/>
      <w:shd w:val="clear" w:color="auto" w:fill="FFFFFF"/>
      <w:lang w:eastAsia="en-US"/>
    </w:rPr>
  </w:style>
  <w:style w:type="character" w:customStyle="1" w:styleId="320">
    <w:name w:val="Заголовок №3 (2)_"/>
    <w:link w:val="321"/>
    <w:semiHidden/>
    <w:locked/>
    <w:rsid w:val="007C5DB9"/>
    <w:rPr>
      <w:rFonts w:ascii="Sylfaen" w:hAnsi="Sylfaen"/>
      <w:b/>
      <w:spacing w:val="-10"/>
      <w:sz w:val="32"/>
      <w:shd w:val="clear" w:color="auto" w:fill="FFFFFF"/>
    </w:rPr>
  </w:style>
  <w:style w:type="paragraph" w:customStyle="1" w:styleId="321">
    <w:name w:val="Заголовок №3 (2)"/>
    <w:basedOn w:val="Normal"/>
    <w:link w:val="320"/>
    <w:semiHidden/>
    <w:rsid w:val="007C5DB9"/>
    <w:pPr>
      <w:widowControl w:val="0"/>
      <w:shd w:val="clear" w:color="auto" w:fill="FFFFFF"/>
      <w:spacing w:line="240" w:lineRule="atLeast"/>
      <w:outlineLvl w:val="2"/>
    </w:pPr>
    <w:rPr>
      <w:rFonts w:ascii="Sylfaen" w:eastAsiaTheme="minorHAnsi" w:hAnsi="Sylfaen" w:cstheme="minorBidi"/>
      <w:b/>
      <w:spacing w:val="-10"/>
      <w:sz w:val="32"/>
      <w:szCs w:val="22"/>
      <w:shd w:val="clear" w:color="auto" w:fill="FFFFFF"/>
      <w:lang w:eastAsia="en-US"/>
    </w:rPr>
  </w:style>
  <w:style w:type="character" w:customStyle="1" w:styleId="13">
    <w:name w:val="Заголовок №1_"/>
    <w:link w:val="14"/>
    <w:semiHidden/>
    <w:locked/>
    <w:rsid w:val="007C5DB9"/>
    <w:rPr>
      <w:rFonts w:ascii="Arial" w:hAnsi="Arial" w:cs="Arial"/>
      <w:b/>
      <w:sz w:val="27"/>
      <w:shd w:val="clear" w:color="auto" w:fill="FFFFFF"/>
    </w:rPr>
  </w:style>
  <w:style w:type="paragraph" w:customStyle="1" w:styleId="14">
    <w:name w:val="Заголовок №1"/>
    <w:basedOn w:val="Normal"/>
    <w:link w:val="13"/>
    <w:semiHidden/>
    <w:rsid w:val="007C5DB9"/>
    <w:pPr>
      <w:widowControl w:val="0"/>
      <w:shd w:val="clear" w:color="auto" w:fill="FFFFFF"/>
      <w:spacing w:line="326" w:lineRule="exact"/>
      <w:outlineLvl w:val="0"/>
    </w:pPr>
    <w:rPr>
      <w:rFonts w:ascii="Arial" w:eastAsiaTheme="minorHAnsi" w:hAnsi="Arial" w:cs="Arial"/>
      <w:b/>
      <w:sz w:val="27"/>
      <w:szCs w:val="22"/>
      <w:shd w:val="clear" w:color="auto" w:fill="FFFFFF"/>
      <w:lang w:eastAsia="en-US"/>
    </w:rPr>
  </w:style>
  <w:style w:type="character" w:customStyle="1" w:styleId="a3">
    <w:name w:val="Сноска_"/>
    <w:link w:val="a4"/>
    <w:semiHidden/>
    <w:locked/>
    <w:rsid w:val="007C5DB9"/>
    <w:rPr>
      <w:rFonts w:ascii="Arial" w:hAnsi="Arial" w:cs="Arial"/>
      <w:sz w:val="15"/>
      <w:shd w:val="clear" w:color="auto" w:fill="FFFFFF"/>
    </w:rPr>
  </w:style>
  <w:style w:type="paragraph" w:customStyle="1" w:styleId="a4">
    <w:name w:val="Сноска"/>
    <w:basedOn w:val="Normal"/>
    <w:link w:val="a3"/>
    <w:semiHidden/>
    <w:rsid w:val="007C5DB9"/>
    <w:pPr>
      <w:widowControl w:val="0"/>
      <w:shd w:val="clear" w:color="auto" w:fill="FFFFFF"/>
      <w:spacing w:line="182" w:lineRule="exact"/>
      <w:jc w:val="both"/>
    </w:pPr>
    <w:rPr>
      <w:rFonts w:ascii="Arial" w:eastAsiaTheme="minorHAnsi" w:hAnsi="Arial" w:cs="Arial"/>
      <w:sz w:val="15"/>
      <w:szCs w:val="22"/>
      <w:shd w:val="clear" w:color="auto" w:fill="FFFFFF"/>
      <w:lang w:eastAsia="en-US"/>
    </w:rPr>
  </w:style>
  <w:style w:type="character" w:customStyle="1" w:styleId="a5">
    <w:name w:val="Колонтитул_"/>
    <w:link w:val="a6"/>
    <w:semiHidden/>
    <w:locked/>
    <w:rsid w:val="007C5DB9"/>
    <w:rPr>
      <w:rFonts w:ascii="Arial" w:hAnsi="Arial" w:cs="Arial"/>
      <w:sz w:val="15"/>
      <w:shd w:val="clear" w:color="auto" w:fill="FFFFFF"/>
    </w:rPr>
  </w:style>
  <w:style w:type="paragraph" w:customStyle="1" w:styleId="a6">
    <w:name w:val="Колонтитул"/>
    <w:basedOn w:val="Normal"/>
    <w:link w:val="a5"/>
    <w:semiHidden/>
    <w:rsid w:val="007C5DB9"/>
    <w:pPr>
      <w:widowControl w:val="0"/>
      <w:shd w:val="clear" w:color="auto" w:fill="FFFFFF"/>
      <w:spacing w:line="240" w:lineRule="atLeast"/>
    </w:pPr>
    <w:rPr>
      <w:rFonts w:ascii="Arial" w:eastAsiaTheme="minorHAnsi" w:hAnsi="Arial" w:cs="Arial"/>
      <w:sz w:val="15"/>
      <w:szCs w:val="22"/>
      <w:shd w:val="clear" w:color="auto" w:fill="FFFFFF"/>
      <w:lang w:eastAsia="en-US"/>
    </w:rPr>
  </w:style>
  <w:style w:type="character" w:customStyle="1" w:styleId="2Sylfaen">
    <w:name w:val="Заголовок №2 + Sylfaen"/>
    <w:aliases w:val="11,5 pt7"/>
    <w:rsid w:val="007C5DB9"/>
    <w:rPr>
      <w:rFonts w:ascii="Sylfaen" w:hAnsi="Sylfaen" w:hint="default"/>
      <w:b/>
      <w:bCs w:val="0"/>
      <w:strike w:val="0"/>
      <w:dstrike w:val="0"/>
      <w:color w:val="000000"/>
      <w:spacing w:val="0"/>
      <w:w w:val="100"/>
      <w:position w:val="0"/>
      <w:sz w:val="23"/>
      <w:u w:val="none"/>
      <w:effect w:val="none"/>
      <w:lang w:val="hy-AM" w:eastAsia="x-none"/>
    </w:rPr>
  </w:style>
  <w:style w:type="character" w:customStyle="1" w:styleId="Sylfaen10">
    <w:name w:val="Основной текст + Sylfaen10"/>
    <w:aliases w:val="16 pt2,Полужирный6"/>
    <w:rsid w:val="007C5DB9"/>
    <w:rPr>
      <w:rFonts w:ascii="Sylfaen" w:hAnsi="Sylfaen" w:hint="default"/>
      <w:b/>
      <w:bCs w:val="0"/>
      <w:strike w:val="0"/>
      <w:dstrike w:val="0"/>
      <w:color w:val="000000"/>
      <w:spacing w:val="0"/>
      <w:w w:val="100"/>
      <w:position w:val="0"/>
      <w:sz w:val="32"/>
      <w:u w:val="none"/>
      <w:effect w:val="none"/>
      <w:lang w:val="hy-AM" w:eastAsia="x-none"/>
    </w:rPr>
  </w:style>
  <w:style w:type="character" w:customStyle="1" w:styleId="110">
    <w:name w:val="Основной текст + 11"/>
    <w:aliases w:val="5 pt6,Полужирный5"/>
    <w:rsid w:val="007C5DB9"/>
    <w:rPr>
      <w:rFonts w:ascii="Arial" w:hAnsi="Arial" w:cs="Arial" w:hint="default"/>
      <w:b/>
      <w:bCs w:val="0"/>
      <w:strike w:val="0"/>
      <w:dstrike w:val="0"/>
      <w:color w:val="000000"/>
      <w:spacing w:val="0"/>
      <w:w w:val="100"/>
      <w:position w:val="0"/>
      <w:sz w:val="23"/>
      <w:u w:val="none"/>
      <w:effect w:val="none"/>
      <w:lang w:val="hy-AM" w:eastAsia="x-none"/>
    </w:rPr>
  </w:style>
  <w:style w:type="character" w:customStyle="1" w:styleId="Sylfaen8">
    <w:name w:val="Основной текст + Sylfaen8"/>
    <w:aliases w:val="111,5 pt4,Полужирный3"/>
    <w:rsid w:val="007C5DB9"/>
    <w:rPr>
      <w:rFonts w:ascii="Sylfaen" w:hAnsi="Sylfaen" w:hint="default"/>
      <w:b/>
      <w:bCs w:val="0"/>
      <w:strike w:val="0"/>
      <w:dstrike w:val="0"/>
      <w:color w:val="000000"/>
      <w:spacing w:val="0"/>
      <w:w w:val="100"/>
      <w:position w:val="0"/>
      <w:sz w:val="23"/>
      <w:u w:val="none"/>
      <w:effect w:val="none"/>
      <w:lang w:val="hy-AM" w:eastAsia="x-none"/>
    </w:rPr>
  </w:style>
  <w:style w:type="character" w:customStyle="1" w:styleId="33">
    <w:name w:val="Основной текст3"/>
    <w:rsid w:val="007C5DB9"/>
    <w:rPr>
      <w:rFonts w:ascii="Arial" w:hAnsi="Arial" w:cs="Arial" w:hint="default"/>
      <w:strike w:val="0"/>
      <w:dstrike w:val="0"/>
      <w:color w:val="000000"/>
      <w:spacing w:val="0"/>
      <w:w w:val="100"/>
      <w:position w:val="0"/>
      <w:sz w:val="18"/>
      <w:u w:val="none"/>
      <w:effect w:val="none"/>
      <w:lang w:val="hy-AM" w:eastAsia="x-none"/>
    </w:rPr>
  </w:style>
  <w:style w:type="character" w:customStyle="1" w:styleId="6Sylfaen">
    <w:name w:val="Колонтитул (6) + Sylfaen"/>
    <w:aliases w:val="10 pt,Не полужирный1"/>
    <w:rsid w:val="007C5DB9"/>
    <w:rPr>
      <w:rFonts w:ascii="Sylfaen" w:hAnsi="Sylfaen" w:hint="default"/>
      <w:b/>
      <w:bCs w:val="0"/>
      <w:strike w:val="0"/>
      <w:dstrike w:val="0"/>
      <w:color w:val="000000"/>
      <w:spacing w:val="0"/>
      <w:w w:val="100"/>
      <w:position w:val="0"/>
      <w:sz w:val="20"/>
      <w:u w:val="none"/>
      <w:effect w:val="none"/>
      <w:lang w:val="hy-AM" w:eastAsia="x-none"/>
    </w:rPr>
  </w:style>
  <w:style w:type="character" w:customStyle="1" w:styleId="Sylfaen4">
    <w:name w:val="Основной текст + Sylfaen4"/>
    <w:aliases w:val="91,5 pt1"/>
    <w:rsid w:val="007C5DB9"/>
    <w:rPr>
      <w:rFonts w:ascii="Sylfaen" w:hAnsi="Sylfaen" w:hint="default"/>
      <w:strike w:val="0"/>
      <w:dstrike w:val="0"/>
      <w:color w:val="000000"/>
      <w:spacing w:val="0"/>
      <w:w w:val="100"/>
      <w:position w:val="0"/>
      <w:sz w:val="19"/>
      <w:u w:val="none"/>
      <w:effect w:val="none"/>
      <w:lang w:val="hy-AM"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DB9"/>
    <w:pPr>
      <w:spacing w:after="0" w:line="240" w:lineRule="auto"/>
    </w:pPr>
    <w:rPr>
      <w:rFonts w:ascii="Arial Armenian" w:eastAsia="Times New Roman" w:hAnsi="Arial Armenian" w:cs="Times New Roman"/>
      <w:sz w:val="20"/>
      <w:szCs w:val="20"/>
      <w:lang w:eastAsia="ru-RU"/>
    </w:rPr>
  </w:style>
  <w:style w:type="paragraph" w:styleId="Heading1">
    <w:name w:val="heading 1"/>
    <w:basedOn w:val="Normal"/>
    <w:link w:val="Heading1Char"/>
    <w:qFormat/>
    <w:rsid w:val="007C5DB9"/>
    <w:pPr>
      <w:spacing w:before="420"/>
      <w:outlineLvl w:val="0"/>
    </w:pPr>
    <w:rPr>
      <w:rFonts w:ascii="Times New Roman" w:hAnsi="Times New Roman"/>
      <w:b/>
      <w:bCs/>
      <w:color w:val="333333"/>
      <w:kern w:val="36"/>
      <w:sz w:val="34"/>
      <w:szCs w:val="34"/>
      <w:lang w:eastAsia="en-US"/>
    </w:rPr>
  </w:style>
  <w:style w:type="paragraph" w:styleId="Heading2">
    <w:name w:val="heading 2"/>
    <w:basedOn w:val="Normal"/>
    <w:next w:val="Normal"/>
    <w:link w:val="Heading2Char"/>
    <w:qFormat/>
    <w:rsid w:val="007C5DB9"/>
    <w:pPr>
      <w:keepNext/>
      <w:keepLines/>
      <w:widowControl w:val="0"/>
      <w:spacing w:before="200"/>
      <w:outlineLvl w:val="1"/>
    </w:pPr>
    <w:rPr>
      <w:rFonts w:ascii="Cambria" w:eastAsia="Calibri" w:hAnsi="Cambria" w:cs="Cambria"/>
      <w:b/>
      <w:bCs/>
      <w:color w:val="4F81BD"/>
      <w:sz w:val="26"/>
      <w:szCs w:val="26"/>
      <w:lang w:val="ru-RU"/>
    </w:rPr>
  </w:style>
  <w:style w:type="paragraph" w:styleId="Heading3">
    <w:name w:val="heading 3"/>
    <w:basedOn w:val="Normal"/>
    <w:link w:val="Heading3Char"/>
    <w:qFormat/>
    <w:rsid w:val="007C5DB9"/>
    <w:pPr>
      <w:spacing w:before="100" w:beforeAutospacing="1" w:after="100" w:afterAutospacing="1"/>
      <w:outlineLvl w:val="2"/>
    </w:pPr>
    <w:rPr>
      <w:rFonts w:ascii="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C5DB9"/>
    <w:rPr>
      <w:rFonts w:ascii="Times New Roman" w:eastAsia="Times New Roman" w:hAnsi="Times New Roman" w:cs="Times New Roman"/>
      <w:b/>
      <w:bCs/>
      <w:color w:val="333333"/>
      <w:kern w:val="36"/>
      <w:sz w:val="34"/>
      <w:szCs w:val="34"/>
    </w:rPr>
  </w:style>
  <w:style w:type="character" w:customStyle="1" w:styleId="Heading2Char">
    <w:name w:val="Heading 2 Char"/>
    <w:basedOn w:val="DefaultParagraphFont"/>
    <w:link w:val="Heading2"/>
    <w:rsid w:val="007C5DB9"/>
    <w:rPr>
      <w:rFonts w:ascii="Cambria" w:eastAsia="Calibri" w:hAnsi="Cambria" w:cs="Cambria"/>
      <w:b/>
      <w:bCs/>
      <w:color w:val="4F81BD"/>
      <w:sz w:val="26"/>
      <w:szCs w:val="26"/>
      <w:lang w:val="ru-RU" w:eastAsia="ru-RU"/>
    </w:rPr>
  </w:style>
  <w:style w:type="character" w:customStyle="1" w:styleId="Heading3Char">
    <w:name w:val="Heading 3 Char"/>
    <w:basedOn w:val="DefaultParagraphFont"/>
    <w:link w:val="Heading3"/>
    <w:rsid w:val="007C5DB9"/>
    <w:rPr>
      <w:rFonts w:ascii="Times New Roman" w:eastAsia="Times New Roman" w:hAnsi="Times New Roman" w:cs="Times New Roman"/>
      <w:b/>
      <w:bCs/>
      <w:sz w:val="27"/>
      <w:szCs w:val="27"/>
    </w:rPr>
  </w:style>
  <w:style w:type="paragraph" w:styleId="Header">
    <w:name w:val="header"/>
    <w:basedOn w:val="Normal"/>
    <w:link w:val="HeaderChar"/>
    <w:rsid w:val="007C5DB9"/>
    <w:pPr>
      <w:tabs>
        <w:tab w:val="center" w:pos="4320"/>
        <w:tab w:val="right" w:pos="8640"/>
      </w:tabs>
    </w:pPr>
  </w:style>
  <w:style w:type="character" w:customStyle="1" w:styleId="HeaderChar">
    <w:name w:val="Header Char"/>
    <w:basedOn w:val="DefaultParagraphFont"/>
    <w:link w:val="Header"/>
    <w:rsid w:val="007C5DB9"/>
    <w:rPr>
      <w:rFonts w:ascii="Arial Armenian" w:eastAsia="Times New Roman" w:hAnsi="Arial Armenian" w:cs="Times New Roman"/>
      <w:sz w:val="20"/>
      <w:szCs w:val="20"/>
      <w:lang w:eastAsia="ru-RU"/>
    </w:rPr>
  </w:style>
  <w:style w:type="paragraph" w:styleId="Footer">
    <w:name w:val="footer"/>
    <w:basedOn w:val="Normal"/>
    <w:link w:val="FooterChar"/>
    <w:rsid w:val="007C5DB9"/>
    <w:pPr>
      <w:tabs>
        <w:tab w:val="center" w:pos="4320"/>
        <w:tab w:val="right" w:pos="8640"/>
      </w:tabs>
    </w:pPr>
  </w:style>
  <w:style w:type="character" w:customStyle="1" w:styleId="FooterChar">
    <w:name w:val="Footer Char"/>
    <w:basedOn w:val="DefaultParagraphFont"/>
    <w:link w:val="Footer"/>
    <w:rsid w:val="007C5DB9"/>
    <w:rPr>
      <w:rFonts w:ascii="Arial Armenian" w:eastAsia="Times New Roman" w:hAnsi="Arial Armenian" w:cs="Times New Roman"/>
      <w:sz w:val="20"/>
      <w:szCs w:val="20"/>
      <w:lang w:eastAsia="ru-RU"/>
    </w:rPr>
  </w:style>
  <w:style w:type="character" w:styleId="PageNumber">
    <w:name w:val="page number"/>
    <w:basedOn w:val="DefaultParagraphFont"/>
    <w:rsid w:val="007C5DB9"/>
  </w:style>
  <w:style w:type="paragraph" w:customStyle="1" w:styleId="norm">
    <w:name w:val="norm"/>
    <w:basedOn w:val="Normal"/>
    <w:rsid w:val="007C5DB9"/>
    <w:pPr>
      <w:spacing w:line="480" w:lineRule="auto"/>
      <w:ind w:firstLine="709"/>
      <w:jc w:val="both"/>
    </w:pPr>
    <w:rPr>
      <w:sz w:val="22"/>
    </w:rPr>
  </w:style>
  <w:style w:type="paragraph" w:customStyle="1" w:styleId="mechtex">
    <w:name w:val="mechtex"/>
    <w:basedOn w:val="Normal"/>
    <w:link w:val="mechtexChar"/>
    <w:rsid w:val="007C5DB9"/>
    <w:pPr>
      <w:jc w:val="center"/>
    </w:pPr>
    <w:rPr>
      <w:sz w:val="22"/>
    </w:rPr>
  </w:style>
  <w:style w:type="character" w:customStyle="1" w:styleId="mechtexChar">
    <w:name w:val="mechtex Char"/>
    <w:link w:val="mechtex"/>
    <w:rsid w:val="007C5DB9"/>
    <w:rPr>
      <w:rFonts w:ascii="Arial Armenian" w:eastAsia="Times New Roman" w:hAnsi="Arial Armenian" w:cs="Times New Roman"/>
      <w:szCs w:val="20"/>
      <w:lang w:eastAsia="ru-RU"/>
    </w:rPr>
  </w:style>
  <w:style w:type="paragraph" w:customStyle="1" w:styleId="Style15">
    <w:name w:val="Style1.5"/>
    <w:basedOn w:val="Normal"/>
    <w:rsid w:val="007C5DB9"/>
    <w:pPr>
      <w:spacing w:line="360" w:lineRule="auto"/>
      <w:ind w:firstLine="709"/>
      <w:jc w:val="both"/>
    </w:pPr>
    <w:rPr>
      <w:sz w:val="22"/>
    </w:rPr>
  </w:style>
  <w:style w:type="paragraph" w:customStyle="1" w:styleId="Style1">
    <w:name w:val="Style1"/>
    <w:basedOn w:val="mechtex"/>
    <w:rsid w:val="007C5DB9"/>
    <w:pPr>
      <w:jc w:val="both"/>
    </w:pPr>
  </w:style>
  <w:style w:type="paragraph" w:customStyle="1" w:styleId="russtyle">
    <w:name w:val="russtyle"/>
    <w:basedOn w:val="Normal"/>
    <w:rsid w:val="007C5DB9"/>
    <w:rPr>
      <w:rFonts w:ascii="Russian Baltica" w:hAnsi="Russian Baltica"/>
      <w:sz w:val="22"/>
    </w:rPr>
  </w:style>
  <w:style w:type="paragraph" w:styleId="ListParagraph">
    <w:name w:val="List Paragraph"/>
    <w:basedOn w:val="Normal"/>
    <w:qFormat/>
    <w:rsid w:val="007C5DB9"/>
    <w:pPr>
      <w:spacing w:after="200" w:line="276" w:lineRule="auto"/>
      <w:ind w:left="720"/>
      <w:contextualSpacing/>
    </w:pPr>
    <w:rPr>
      <w:rFonts w:ascii="Calibri" w:hAnsi="Calibri"/>
      <w:sz w:val="22"/>
      <w:szCs w:val="22"/>
      <w:lang w:val="ru-RU" w:eastAsia="en-US"/>
    </w:rPr>
  </w:style>
  <w:style w:type="paragraph" w:customStyle="1" w:styleId="Style2">
    <w:name w:val="Style2"/>
    <w:basedOn w:val="mechtex"/>
    <w:rsid w:val="007C5DB9"/>
    <w:rPr>
      <w:w w:val="90"/>
    </w:rPr>
  </w:style>
  <w:style w:type="paragraph" w:customStyle="1" w:styleId="Style3">
    <w:name w:val="Style3"/>
    <w:basedOn w:val="mechtex"/>
    <w:rsid w:val="007C5DB9"/>
    <w:rPr>
      <w:w w:val="90"/>
    </w:rPr>
  </w:style>
  <w:style w:type="paragraph" w:customStyle="1" w:styleId="Style6">
    <w:name w:val="Style6"/>
    <w:basedOn w:val="mechtex"/>
    <w:rsid w:val="007C5DB9"/>
  </w:style>
  <w:style w:type="paragraph" w:customStyle="1" w:styleId="CENTRE">
    <w:name w:val="CENTRE"/>
    <w:rsid w:val="007C5DB9"/>
    <w:pPr>
      <w:spacing w:after="0" w:line="240" w:lineRule="auto"/>
      <w:jc w:val="center"/>
    </w:pPr>
    <w:rPr>
      <w:rFonts w:ascii="Dallak Helv New" w:eastAsia="Times New Roman" w:hAnsi="Dallak Helv New" w:cs="Times New Roman"/>
      <w:b/>
      <w:bCs/>
      <w:sz w:val="24"/>
      <w:szCs w:val="24"/>
      <w:lang w:eastAsia="ru-RU"/>
    </w:rPr>
  </w:style>
  <w:style w:type="character" w:customStyle="1" w:styleId="Normal1">
    <w:name w:val="Normal1"/>
    <w:rsid w:val="007C5DB9"/>
    <w:rPr>
      <w:rFonts w:ascii="Dallak Helv New" w:hAnsi="Dallak Helv New"/>
      <w:sz w:val="21"/>
      <w:szCs w:val="21"/>
    </w:rPr>
  </w:style>
  <w:style w:type="paragraph" w:customStyle="1" w:styleId="NORM05">
    <w:name w:val="NORM05"/>
    <w:rsid w:val="007C5DB9"/>
    <w:pPr>
      <w:tabs>
        <w:tab w:val="left" w:pos="1020"/>
      </w:tabs>
      <w:spacing w:before="113" w:after="0" w:line="280" w:lineRule="exact"/>
      <w:ind w:firstLine="283"/>
    </w:pPr>
    <w:rPr>
      <w:rFonts w:ascii="Dallak Helv New" w:eastAsia="Times New Roman" w:hAnsi="Dallak Helv New" w:cs="Times New Roman"/>
      <w:sz w:val="21"/>
      <w:szCs w:val="21"/>
      <w:lang w:eastAsia="ru-RU"/>
    </w:rPr>
  </w:style>
  <w:style w:type="paragraph" w:customStyle="1" w:styleId="ccc">
    <w:name w:val="ccc"/>
    <w:rsid w:val="007C5DB9"/>
    <w:pPr>
      <w:tabs>
        <w:tab w:val="left" w:pos="1020"/>
      </w:tabs>
      <w:spacing w:before="226" w:after="0" w:line="240" w:lineRule="auto"/>
      <w:ind w:firstLine="283"/>
    </w:pPr>
    <w:rPr>
      <w:rFonts w:ascii="Dallak Title" w:eastAsia="Times New Roman" w:hAnsi="Dallak Title" w:cs="Times New Roman"/>
      <w:lang w:eastAsia="ru-RU"/>
    </w:rPr>
  </w:style>
  <w:style w:type="character" w:customStyle="1" w:styleId="BOLD">
    <w:name w:val="BOLD"/>
    <w:rsid w:val="007C5DB9"/>
    <w:rPr>
      <w:rFonts w:ascii="Dallak Helv New" w:hAnsi="Dallak Helv New"/>
      <w:b/>
      <w:bCs/>
      <w:sz w:val="21"/>
      <w:szCs w:val="21"/>
    </w:rPr>
  </w:style>
  <w:style w:type="paragraph" w:customStyle="1" w:styleId="HODVAT">
    <w:name w:val="HODVAT"/>
    <w:rsid w:val="007C5DB9"/>
    <w:pPr>
      <w:spacing w:before="113" w:after="113" w:line="280" w:lineRule="exact"/>
      <w:jc w:val="center"/>
    </w:pPr>
    <w:rPr>
      <w:rFonts w:ascii="Dallak Helv New" w:eastAsia="Times New Roman" w:hAnsi="Dallak Helv New" w:cs="Times New Roman"/>
      <w:b/>
      <w:bCs/>
      <w:sz w:val="21"/>
      <w:szCs w:val="21"/>
      <w:lang w:eastAsia="ru-RU"/>
    </w:rPr>
  </w:style>
  <w:style w:type="paragraph" w:customStyle="1" w:styleId="NORMTAB">
    <w:name w:val="NORMTAB"/>
    <w:rsid w:val="007C5DB9"/>
    <w:pPr>
      <w:tabs>
        <w:tab w:val="left" w:pos="566"/>
      </w:tabs>
      <w:spacing w:before="113" w:after="0" w:line="240" w:lineRule="auto"/>
    </w:pPr>
    <w:rPr>
      <w:rFonts w:ascii="Dallak Helv New" w:eastAsia="Times New Roman" w:hAnsi="Dallak Helv New" w:cs="Times New Roman"/>
      <w:sz w:val="21"/>
      <w:szCs w:val="21"/>
      <w:lang w:eastAsia="ru-RU"/>
    </w:rPr>
  </w:style>
  <w:style w:type="paragraph" w:customStyle="1" w:styleId="CNU">
    <w:name w:val="CNU"/>
    <w:rsid w:val="007C5DB9"/>
    <w:pPr>
      <w:spacing w:before="283" w:after="170" w:line="280" w:lineRule="exact"/>
      <w:jc w:val="center"/>
    </w:pPr>
    <w:rPr>
      <w:rFonts w:ascii="Dallak Helv New" w:eastAsia="Times New Roman" w:hAnsi="Dallak Helv New" w:cs="Times New Roman"/>
      <w:b/>
      <w:bCs/>
      <w:sz w:val="20"/>
      <w:szCs w:val="20"/>
      <w:lang w:eastAsia="ru-RU"/>
    </w:rPr>
  </w:style>
  <w:style w:type="paragraph" w:styleId="BodyTextIndent">
    <w:name w:val="Body Text Indent"/>
    <w:basedOn w:val="Normal"/>
    <w:link w:val="BodyTextIndentChar"/>
    <w:rsid w:val="007C5DB9"/>
    <w:pPr>
      <w:ind w:firstLine="720"/>
      <w:jc w:val="both"/>
    </w:pPr>
    <w:rPr>
      <w:rFonts w:ascii="Times Armenian" w:hAnsi="Times Armenian"/>
      <w:bCs/>
      <w:sz w:val="26"/>
      <w:szCs w:val="24"/>
      <w:lang w:eastAsia="en-US"/>
    </w:rPr>
  </w:style>
  <w:style w:type="character" w:customStyle="1" w:styleId="BodyTextIndentChar">
    <w:name w:val="Body Text Indent Char"/>
    <w:basedOn w:val="DefaultParagraphFont"/>
    <w:link w:val="BodyTextIndent"/>
    <w:rsid w:val="007C5DB9"/>
    <w:rPr>
      <w:rFonts w:ascii="Times Armenian" w:eastAsia="Times New Roman" w:hAnsi="Times Armenian" w:cs="Times New Roman"/>
      <w:bCs/>
      <w:sz w:val="26"/>
      <w:szCs w:val="24"/>
    </w:rPr>
  </w:style>
  <w:style w:type="paragraph" w:styleId="BodyText">
    <w:name w:val="Body Text"/>
    <w:basedOn w:val="Normal"/>
    <w:link w:val="BodyTextChar"/>
    <w:rsid w:val="007C5DB9"/>
    <w:pPr>
      <w:spacing w:after="120"/>
    </w:pPr>
    <w:rPr>
      <w:rFonts w:ascii="Times New Roman" w:hAnsi="Times New Roman"/>
      <w:sz w:val="24"/>
      <w:szCs w:val="24"/>
      <w:lang w:eastAsia="en-US"/>
    </w:rPr>
  </w:style>
  <w:style w:type="character" w:customStyle="1" w:styleId="BodyTextChar">
    <w:name w:val="Body Text Char"/>
    <w:basedOn w:val="DefaultParagraphFont"/>
    <w:link w:val="BodyText"/>
    <w:rsid w:val="007C5DB9"/>
    <w:rPr>
      <w:rFonts w:ascii="Times New Roman" w:eastAsia="Times New Roman" w:hAnsi="Times New Roman" w:cs="Times New Roman"/>
      <w:sz w:val="24"/>
      <w:szCs w:val="24"/>
    </w:rPr>
  </w:style>
  <w:style w:type="paragraph" w:styleId="NormalWeb">
    <w:name w:val="Normal (Web)"/>
    <w:basedOn w:val="Normal"/>
    <w:rsid w:val="007C5DB9"/>
    <w:pPr>
      <w:spacing w:before="100" w:beforeAutospacing="1" w:after="100" w:afterAutospacing="1"/>
    </w:pPr>
    <w:rPr>
      <w:rFonts w:ascii="Times New Roman" w:hAnsi="Times New Roman"/>
      <w:sz w:val="24"/>
      <w:szCs w:val="24"/>
      <w:lang w:eastAsia="en-US"/>
    </w:rPr>
  </w:style>
  <w:style w:type="character" w:styleId="Hyperlink">
    <w:name w:val="Hyperlink"/>
    <w:unhideWhenUsed/>
    <w:rsid w:val="007C5DB9"/>
    <w:rPr>
      <w:strike w:val="0"/>
      <w:dstrike w:val="0"/>
      <w:color w:val="FF0000"/>
      <w:sz w:val="28"/>
      <w:szCs w:val="28"/>
      <w:u w:val="none"/>
      <w:effect w:val="none"/>
    </w:rPr>
  </w:style>
  <w:style w:type="paragraph" w:customStyle="1" w:styleId="date">
    <w:name w:val="date"/>
    <w:basedOn w:val="Normal"/>
    <w:rsid w:val="007C5DB9"/>
    <w:pPr>
      <w:spacing w:before="100" w:beforeAutospacing="1"/>
    </w:pPr>
    <w:rPr>
      <w:rFonts w:ascii="Times New Roman" w:hAnsi="Times New Roman"/>
      <w:color w:val="000000"/>
      <w:sz w:val="32"/>
      <w:szCs w:val="32"/>
      <w:lang w:eastAsia="en-US"/>
    </w:rPr>
  </w:style>
  <w:style w:type="paragraph" w:customStyle="1" w:styleId="event">
    <w:name w:val="event"/>
    <w:basedOn w:val="Normal"/>
    <w:rsid w:val="007C5DB9"/>
    <w:pPr>
      <w:spacing w:before="108" w:after="100" w:afterAutospacing="1"/>
    </w:pPr>
    <w:rPr>
      <w:rFonts w:ascii="Times New Roman" w:hAnsi="Times New Roman"/>
      <w:color w:val="333333"/>
      <w:sz w:val="28"/>
      <w:szCs w:val="28"/>
      <w:lang w:eastAsia="en-US"/>
    </w:rPr>
  </w:style>
  <w:style w:type="paragraph" w:customStyle="1" w:styleId="instruct">
    <w:name w:val="instruct"/>
    <w:basedOn w:val="Normal"/>
    <w:rsid w:val="007C5DB9"/>
    <w:pPr>
      <w:spacing w:before="420"/>
    </w:pPr>
    <w:rPr>
      <w:rFonts w:ascii="Times New Roman" w:hAnsi="Times New Roman"/>
      <w:sz w:val="28"/>
      <w:szCs w:val="28"/>
      <w:lang w:eastAsia="en-US"/>
    </w:rPr>
  </w:style>
  <w:style w:type="paragraph" w:customStyle="1" w:styleId="small">
    <w:name w:val="small"/>
    <w:basedOn w:val="Normal"/>
    <w:rsid w:val="007C5DB9"/>
    <w:pPr>
      <w:pBdr>
        <w:top w:val="single" w:sz="6" w:space="15" w:color="B7B7B7"/>
      </w:pBdr>
      <w:spacing w:before="300" w:line="276" w:lineRule="atLeast"/>
    </w:pPr>
    <w:rPr>
      <w:rFonts w:ascii="Times New Roman" w:hAnsi="Times New Roman"/>
      <w:lang w:eastAsia="en-US"/>
    </w:rPr>
  </w:style>
  <w:style w:type="paragraph" w:styleId="BalloonText">
    <w:name w:val="Balloon Text"/>
    <w:basedOn w:val="Normal"/>
    <w:link w:val="BalloonTextChar"/>
    <w:unhideWhenUsed/>
    <w:rsid w:val="007C5DB9"/>
    <w:rPr>
      <w:rFonts w:ascii="Tahoma" w:hAnsi="Tahoma" w:cs="Tahoma"/>
      <w:sz w:val="16"/>
      <w:szCs w:val="16"/>
      <w:lang w:eastAsia="en-US"/>
    </w:rPr>
  </w:style>
  <w:style w:type="character" w:customStyle="1" w:styleId="BalloonTextChar">
    <w:name w:val="Balloon Text Char"/>
    <w:basedOn w:val="DefaultParagraphFont"/>
    <w:link w:val="BalloonText"/>
    <w:rsid w:val="007C5DB9"/>
    <w:rPr>
      <w:rFonts w:ascii="Tahoma" w:eastAsia="Times New Roman" w:hAnsi="Tahoma" w:cs="Tahoma"/>
      <w:sz w:val="16"/>
      <w:szCs w:val="16"/>
    </w:rPr>
  </w:style>
  <w:style w:type="paragraph" w:styleId="BodyText2">
    <w:name w:val="Body Text 2"/>
    <w:basedOn w:val="Normal"/>
    <w:link w:val="BodyText2Char"/>
    <w:rsid w:val="007C5DB9"/>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7C5DB9"/>
    <w:rPr>
      <w:rFonts w:ascii="Times New Roman" w:eastAsia="Times New Roman" w:hAnsi="Times New Roman" w:cs="Times New Roman"/>
      <w:sz w:val="24"/>
      <w:szCs w:val="24"/>
    </w:rPr>
  </w:style>
  <w:style w:type="paragraph" w:customStyle="1" w:styleId="BodyText21">
    <w:name w:val="Body Text 21"/>
    <w:basedOn w:val="Normal"/>
    <w:rsid w:val="007C5DB9"/>
    <w:pPr>
      <w:overflowPunct w:val="0"/>
      <w:autoSpaceDE w:val="0"/>
      <w:autoSpaceDN w:val="0"/>
      <w:adjustRightInd w:val="0"/>
      <w:jc w:val="both"/>
      <w:textAlignment w:val="baseline"/>
    </w:pPr>
    <w:rPr>
      <w:rFonts w:ascii="Times Armenian" w:hAnsi="Times Armenian"/>
      <w:sz w:val="24"/>
      <w:lang w:bidi="en-US"/>
    </w:rPr>
  </w:style>
  <w:style w:type="paragraph" w:styleId="BodyTextIndent2">
    <w:name w:val="Body Text Indent 2"/>
    <w:basedOn w:val="Normal"/>
    <w:link w:val="BodyTextIndent2Char"/>
    <w:rsid w:val="007C5DB9"/>
    <w:pPr>
      <w:spacing w:after="120" w:line="480" w:lineRule="auto"/>
      <w:ind w:left="360"/>
    </w:pPr>
    <w:rPr>
      <w:rFonts w:ascii="Times New Roman" w:hAnsi="Times New Roman"/>
      <w:sz w:val="24"/>
      <w:szCs w:val="24"/>
      <w:lang w:eastAsia="en-US"/>
    </w:rPr>
  </w:style>
  <w:style w:type="character" w:customStyle="1" w:styleId="BodyTextIndent2Char">
    <w:name w:val="Body Text Indent 2 Char"/>
    <w:basedOn w:val="DefaultParagraphFont"/>
    <w:link w:val="BodyTextIndent2"/>
    <w:rsid w:val="007C5DB9"/>
    <w:rPr>
      <w:rFonts w:ascii="Times New Roman" w:eastAsia="Times New Roman" w:hAnsi="Times New Roman" w:cs="Times New Roman"/>
      <w:sz w:val="24"/>
      <w:szCs w:val="24"/>
    </w:rPr>
  </w:style>
  <w:style w:type="paragraph" w:styleId="FootnoteText">
    <w:name w:val="footnote text"/>
    <w:basedOn w:val="Normal"/>
    <w:link w:val="FootnoteTextChar"/>
    <w:rsid w:val="007C5DB9"/>
    <w:rPr>
      <w:rFonts w:ascii="Times New Roman" w:hAnsi="Times New Roman"/>
      <w:lang w:eastAsia="en-US"/>
    </w:rPr>
  </w:style>
  <w:style w:type="character" w:customStyle="1" w:styleId="FootnoteTextChar">
    <w:name w:val="Footnote Text Char"/>
    <w:basedOn w:val="DefaultParagraphFont"/>
    <w:link w:val="FootnoteText"/>
    <w:rsid w:val="007C5DB9"/>
    <w:rPr>
      <w:rFonts w:ascii="Times New Roman" w:eastAsia="Times New Roman" w:hAnsi="Times New Roman" w:cs="Times New Roman"/>
      <w:sz w:val="20"/>
      <w:szCs w:val="20"/>
    </w:rPr>
  </w:style>
  <w:style w:type="character" w:styleId="FootnoteReference">
    <w:name w:val="footnote reference"/>
    <w:rsid w:val="007C5DB9"/>
    <w:rPr>
      <w:vertAlign w:val="superscript"/>
    </w:rPr>
  </w:style>
  <w:style w:type="table" w:styleId="TableGrid">
    <w:name w:val="Table Grid"/>
    <w:basedOn w:val="TableNormal"/>
    <w:rsid w:val="007C5D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Заголовок №2_"/>
    <w:link w:val="20"/>
    <w:semiHidden/>
    <w:locked/>
    <w:rsid w:val="007C5DB9"/>
    <w:rPr>
      <w:rFonts w:ascii="Arial" w:hAnsi="Arial"/>
      <w:b/>
      <w:sz w:val="27"/>
      <w:shd w:val="clear" w:color="auto" w:fill="FFFFFF"/>
    </w:rPr>
  </w:style>
  <w:style w:type="paragraph" w:customStyle="1" w:styleId="20">
    <w:name w:val="Заголовок №2"/>
    <w:basedOn w:val="Normal"/>
    <w:link w:val="2"/>
    <w:semiHidden/>
    <w:rsid w:val="007C5DB9"/>
    <w:pPr>
      <w:widowControl w:val="0"/>
      <w:shd w:val="clear" w:color="auto" w:fill="FFFFFF"/>
      <w:spacing w:line="648" w:lineRule="exact"/>
      <w:jc w:val="center"/>
      <w:outlineLvl w:val="1"/>
    </w:pPr>
    <w:rPr>
      <w:rFonts w:ascii="Arial" w:eastAsiaTheme="minorHAnsi" w:hAnsi="Arial" w:cstheme="minorBidi"/>
      <w:b/>
      <w:sz w:val="27"/>
      <w:szCs w:val="22"/>
      <w:shd w:val="clear" w:color="auto" w:fill="FFFFFF"/>
      <w:lang w:eastAsia="en-US"/>
    </w:rPr>
  </w:style>
  <w:style w:type="paragraph" w:customStyle="1" w:styleId="Default">
    <w:name w:val="Default"/>
    <w:rsid w:val="007C5DB9"/>
    <w:pPr>
      <w:autoSpaceDE w:val="0"/>
      <w:autoSpaceDN w:val="0"/>
      <w:adjustRightInd w:val="0"/>
      <w:spacing w:after="0" w:line="240" w:lineRule="auto"/>
    </w:pPr>
    <w:rPr>
      <w:rFonts w:ascii="Sylfaen" w:eastAsia="Times New Roman" w:hAnsi="Sylfaen" w:cs="Sylfaen"/>
      <w:color w:val="000000"/>
      <w:sz w:val="24"/>
      <w:szCs w:val="24"/>
      <w:lang w:val="ru-RU" w:eastAsia="ru-RU"/>
    </w:rPr>
  </w:style>
  <w:style w:type="character" w:customStyle="1" w:styleId="apple-converted-space">
    <w:name w:val="apple-converted-space"/>
    <w:basedOn w:val="DefaultParagraphFont"/>
    <w:rsid w:val="007C5DB9"/>
  </w:style>
  <w:style w:type="character" w:styleId="Strong">
    <w:name w:val="Strong"/>
    <w:qFormat/>
    <w:rsid w:val="007C5DB9"/>
    <w:rPr>
      <w:b/>
      <w:bCs/>
    </w:rPr>
  </w:style>
  <w:style w:type="character" w:styleId="Emphasis">
    <w:name w:val="Emphasis"/>
    <w:qFormat/>
    <w:rsid w:val="007C5DB9"/>
    <w:rPr>
      <w:rFonts w:cs="Times New Roman"/>
      <w:i/>
      <w:iCs/>
    </w:rPr>
  </w:style>
  <w:style w:type="paragraph" w:customStyle="1" w:styleId="CharCharCharCharCharCharCharCharCharCharCharChar">
    <w:name w:val="Char Char Char Char Char Char Char Char Char Char Char Char"/>
    <w:basedOn w:val="Normal"/>
    <w:rsid w:val="007C5DB9"/>
    <w:pPr>
      <w:spacing w:after="160" w:line="240" w:lineRule="exact"/>
    </w:pPr>
    <w:rPr>
      <w:rFonts w:ascii="Arial" w:hAnsi="Arial" w:cs="Arial"/>
      <w:lang w:eastAsia="en-US"/>
    </w:rPr>
  </w:style>
  <w:style w:type="paragraph" w:customStyle="1" w:styleId="a">
    <w:name w:val="Знак Знак"/>
    <w:basedOn w:val="Normal"/>
    <w:rsid w:val="007C5DB9"/>
    <w:pPr>
      <w:spacing w:after="160" w:line="240" w:lineRule="exact"/>
    </w:pPr>
    <w:rPr>
      <w:rFonts w:ascii="Verdana" w:eastAsia="MS Mincho" w:hAnsi="Verdana"/>
      <w:lang w:val="en-GB" w:eastAsia="en-US"/>
    </w:rPr>
  </w:style>
  <w:style w:type="paragraph" w:customStyle="1" w:styleId="CharChar">
    <w:name w:val="Char Char"/>
    <w:basedOn w:val="Normal"/>
    <w:rsid w:val="007C5DB9"/>
    <w:pPr>
      <w:spacing w:after="160" w:line="240" w:lineRule="exact"/>
    </w:pPr>
    <w:rPr>
      <w:rFonts w:ascii="Arial" w:hAnsi="Arial" w:cs="Arial"/>
      <w:lang w:eastAsia="en-US"/>
    </w:rPr>
  </w:style>
  <w:style w:type="character" w:customStyle="1" w:styleId="longtext1">
    <w:name w:val="long_text1"/>
    <w:rsid w:val="007C5DB9"/>
    <w:rPr>
      <w:sz w:val="26"/>
      <w:szCs w:val="26"/>
    </w:rPr>
  </w:style>
  <w:style w:type="paragraph" w:customStyle="1" w:styleId="Char">
    <w:name w:val=" Char"/>
    <w:basedOn w:val="Normal"/>
    <w:rsid w:val="007C5DB9"/>
    <w:pPr>
      <w:spacing w:after="160" w:line="240" w:lineRule="exact"/>
    </w:pPr>
    <w:rPr>
      <w:rFonts w:ascii="Arial" w:hAnsi="Arial" w:cs="Arial"/>
      <w:lang w:eastAsia="en-US"/>
    </w:rPr>
  </w:style>
  <w:style w:type="paragraph" w:customStyle="1" w:styleId="CharCharCharCharCharCharChar">
    <w:name w:val=" Char Char Char Char Char Char Char"/>
    <w:basedOn w:val="Normal"/>
    <w:next w:val="Normal"/>
    <w:rsid w:val="007C5DB9"/>
    <w:pPr>
      <w:spacing w:after="160" w:line="240" w:lineRule="exact"/>
    </w:pPr>
    <w:rPr>
      <w:rFonts w:ascii="Tahoma" w:hAnsi="Tahoma"/>
      <w:sz w:val="24"/>
      <w:lang w:eastAsia="en-US"/>
    </w:rPr>
  </w:style>
  <w:style w:type="paragraph" w:styleId="BodyTextFirstIndent">
    <w:name w:val="Body Text First Indent"/>
    <w:basedOn w:val="BodyText"/>
    <w:link w:val="BodyTextFirstIndentChar"/>
    <w:rsid w:val="007C5DB9"/>
    <w:pPr>
      <w:ind w:firstLine="210"/>
    </w:pPr>
    <w:rPr>
      <w:lang w:val="ru-RU" w:eastAsia="ru-RU"/>
    </w:rPr>
  </w:style>
  <w:style w:type="character" w:customStyle="1" w:styleId="BodyTextFirstIndentChar">
    <w:name w:val="Body Text First Indent Char"/>
    <w:basedOn w:val="BodyTextChar"/>
    <w:link w:val="BodyTextFirstIndent"/>
    <w:rsid w:val="007C5DB9"/>
    <w:rPr>
      <w:rFonts w:ascii="Times New Roman" w:eastAsia="Times New Roman" w:hAnsi="Times New Roman" w:cs="Times New Roman"/>
      <w:sz w:val="24"/>
      <w:szCs w:val="24"/>
      <w:lang w:val="ru-RU" w:eastAsia="ru-RU"/>
    </w:rPr>
  </w:style>
  <w:style w:type="character" w:customStyle="1" w:styleId="1">
    <w:name w:val="Основной текст1"/>
    <w:rsid w:val="007C5DB9"/>
    <w:rPr>
      <w:rFonts w:ascii="Arial" w:hAnsi="Arial" w:cs="Arial"/>
      <w:color w:val="000000"/>
      <w:spacing w:val="0"/>
      <w:w w:val="100"/>
      <w:position w:val="0"/>
      <w:sz w:val="18"/>
      <w:szCs w:val="18"/>
      <w:u w:val="none"/>
      <w:effect w:val="none"/>
      <w:lang w:val="hy-AM"/>
    </w:rPr>
  </w:style>
  <w:style w:type="paragraph" w:customStyle="1" w:styleId="ListParagraph1">
    <w:name w:val="List Paragraph1"/>
    <w:basedOn w:val="Normal"/>
    <w:qFormat/>
    <w:rsid w:val="007C5DB9"/>
    <w:pPr>
      <w:ind w:left="708"/>
    </w:pPr>
    <w:rPr>
      <w:rFonts w:ascii="Times New Roman" w:hAnsi="Times New Roman"/>
      <w:sz w:val="24"/>
      <w:szCs w:val="24"/>
      <w:lang w:eastAsia="en-US"/>
    </w:rPr>
  </w:style>
  <w:style w:type="paragraph" w:styleId="NoSpacing">
    <w:name w:val="No Spacing"/>
    <w:qFormat/>
    <w:rsid w:val="007C5DB9"/>
    <w:pPr>
      <w:spacing w:after="0" w:line="240" w:lineRule="auto"/>
    </w:pPr>
    <w:rPr>
      <w:rFonts w:ascii="Calibri" w:eastAsia="Calibri" w:hAnsi="Calibri" w:cs="Times New Roman"/>
      <w:lang w:val="ru-RU"/>
    </w:rPr>
  </w:style>
  <w:style w:type="character" w:customStyle="1" w:styleId="21">
    <w:name w:val="Сноска (2)_"/>
    <w:link w:val="22"/>
    <w:semiHidden/>
    <w:locked/>
    <w:rsid w:val="007C5DB9"/>
    <w:rPr>
      <w:rFonts w:ascii="Arial" w:hAnsi="Arial" w:cs="Arial"/>
      <w:sz w:val="14"/>
      <w:shd w:val="clear" w:color="auto" w:fill="FFFFFF"/>
    </w:rPr>
  </w:style>
  <w:style w:type="paragraph" w:customStyle="1" w:styleId="22">
    <w:name w:val="Сноска (2)"/>
    <w:basedOn w:val="Normal"/>
    <w:link w:val="21"/>
    <w:semiHidden/>
    <w:rsid w:val="007C5DB9"/>
    <w:pPr>
      <w:widowControl w:val="0"/>
      <w:shd w:val="clear" w:color="auto" w:fill="FFFFFF"/>
      <w:spacing w:line="240" w:lineRule="atLeast"/>
      <w:jc w:val="both"/>
    </w:pPr>
    <w:rPr>
      <w:rFonts w:ascii="Arial" w:eastAsiaTheme="minorHAnsi" w:hAnsi="Arial" w:cs="Arial"/>
      <w:sz w:val="14"/>
      <w:szCs w:val="22"/>
      <w:shd w:val="clear" w:color="auto" w:fill="FFFFFF"/>
      <w:lang w:eastAsia="en-US"/>
    </w:rPr>
  </w:style>
  <w:style w:type="character" w:customStyle="1" w:styleId="23">
    <w:name w:val="Основной текст (2)_"/>
    <w:link w:val="210"/>
    <w:semiHidden/>
    <w:locked/>
    <w:rsid w:val="007C5DB9"/>
    <w:rPr>
      <w:rFonts w:ascii="Arial" w:hAnsi="Arial" w:cs="Arial"/>
      <w:i/>
      <w:sz w:val="18"/>
      <w:shd w:val="clear" w:color="auto" w:fill="FFFFFF"/>
    </w:rPr>
  </w:style>
  <w:style w:type="paragraph" w:customStyle="1" w:styleId="210">
    <w:name w:val="Основной текст (2)1"/>
    <w:basedOn w:val="Normal"/>
    <w:link w:val="23"/>
    <w:semiHidden/>
    <w:rsid w:val="007C5DB9"/>
    <w:pPr>
      <w:widowControl w:val="0"/>
      <w:shd w:val="clear" w:color="auto" w:fill="FFFFFF"/>
      <w:spacing w:line="240" w:lineRule="atLeast"/>
      <w:jc w:val="both"/>
    </w:pPr>
    <w:rPr>
      <w:rFonts w:ascii="Arial" w:eastAsiaTheme="minorHAnsi" w:hAnsi="Arial" w:cs="Arial"/>
      <w:i/>
      <w:sz w:val="18"/>
      <w:szCs w:val="22"/>
      <w:shd w:val="clear" w:color="auto" w:fill="FFFFFF"/>
      <w:lang w:eastAsia="en-US"/>
    </w:rPr>
  </w:style>
  <w:style w:type="character" w:customStyle="1" w:styleId="6">
    <w:name w:val="Колонтитул (6)_"/>
    <w:link w:val="60"/>
    <w:semiHidden/>
    <w:locked/>
    <w:rsid w:val="007C5DB9"/>
    <w:rPr>
      <w:rFonts w:ascii="Arial" w:hAnsi="Arial" w:cs="Arial"/>
      <w:b/>
      <w:sz w:val="11"/>
      <w:shd w:val="clear" w:color="auto" w:fill="FFFFFF"/>
    </w:rPr>
  </w:style>
  <w:style w:type="paragraph" w:customStyle="1" w:styleId="60">
    <w:name w:val="Колонтитул (6)"/>
    <w:basedOn w:val="Normal"/>
    <w:link w:val="6"/>
    <w:semiHidden/>
    <w:rsid w:val="007C5DB9"/>
    <w:pPr>
      <w:widowControl w:val="0"/>
      <w:shd w:val="clear" w:color="auto" w:fill="FFFFFF"/>
      <w:spacing w:line="240" w:lineRule="atLeast"/>
    </w:pPr>
    <w:rPr>
      <w:rFonts w:ascii="Arial" w:eastAsiaTheme="minorHAnsi" w:hAnsi="Arial" w:cs="Arial"/>
      <w:b/>
      <w:sz w:val="11"/>
      <w:szCs w:val="22"/>
      <w:shd w:val="clear" w:color="auto" w:fill="FFFFFF"/>
      <w:lang w:eastAsia="en-US"/>
    </w:rPr>
  </w:style>
  <w:style w:type="character" w:customStyle="1" w:styleId="a0">
    <w:name w:val="Основной текст_"/>
    <w:link w:val="4"/>
    <w:semiHidden/>
    <w:locked/>
    <w:rsid w:val="007C5DB9"/>
    <w:rPr>
      <w:rFonts w:ascii="Arial" w:hAnsi="Arial" w:cs="Arial"/>
      <w:sz w:val="18"/>
      <w:shd w:val="clear" w:color="auto" w:fill="FFFFFF"/>
    </w:rPr>
  </w:style>
  <w:style w:type="paragraph" w:customStyle="1" w:styleId="4">
    <w:name w:val="Основной текст4"/>
    <w:basedOn w:val="Normal"/>
    <w:link w:val="a0"/>
    <w:semiHidden/>
    <w:rsid w:val="007C5DB9"/>
    <w:pPr>
      <w:widowControl w:val="0"/>
      <w:shd w:val="clear" w:color="auto" w:fill="FFFFFF"/>
      <w:spacing w:line="226" w:lineRule="exact"/>
      <w:jc w:val="both"/>
    </w:pPr>
    <w:rPr>
      <w:rFonts w:ascii="Arial" w:eastAsiaTheme="minorHAnsi" w:hAnsi="Arial" w:cs="Arial"/>
      <w:sz w:val="18"/>
      <w:szCs w:val="22"/>
      <w:shd w:val="clear" w:color="auto" w:fill="FFFFFF"/>
      <w:lang w:eastAsia="en-US"/>
    </w:rPr>
  </w:style>
  <w:style w:type="character" w:customStyle="1" w:styleId="52">
    <w:name w:val="Заголовок №5 (2)_"/>
    <w:link w:val="520"/>
    <w:semiHidden/>
    <w:locked/>
    <w:rsid w:val="007C5DB9"/>
    <w:rPr>
      <w:rFonts w:ascii="Arial" w:hAnsi="Arial" w:cs="Arial"/>
      <w:b/>
      <w:sz w:val="18"/>
      <w:shd w:val="clear" w:color="auto" w:fill="FFFFFF"/>
    </w:rPr>
  </w:style>
  <w:style w:type="paragraph" w:customStyle="1" w:styleId="520">
    <w:name w:val="Заголовок №5 (2)"/>
    <w:basedOn w:val="Normal"/>
    <w:link w:val="52"/>
    <w:semiHidden/>
    <w:rsid w:val="007C5DB9"/>
    <w:pPr>
      <w:widowControl w:val="0"/>
      <w:shd w:val="clear" w:color="auto" w:fill="FFFFFF"/>
      <w:spacing w:line="240" w:lineRule="atLeast"/>
      <w:jc w:val="both"/>
      <w:outlineLvl w:val="4"/>
    </w:pPr>
    <w:rPr>
      <w:rFonts w:ascii="Arial" w:eastAsiaTheme="minorHAnsi" w:hAnsi="Arial" w:cs="Arial"/>
      <w:b/>
      <w:sz w:val="18"/>
      <w:szCs w:val="22"/>
      <w:shd w:val="clear" w:color="auto" w:fill="FFFFFF"/>
      <w:lang w:eastAsia="en-US"/>
    </w:rPr>
  </w:style>
  <w:style w:type="character" w:customStyle="1" w:styleId="53">
    <w:name w:val="Заголовок №5 (3)_"/>
    <w:link w:val="530"/>
    <w:semiHidden/>
    <w:locked/>
    <w:rsid w:val="007C5DB9"/>
    <w:rPr>
      <w:rFonts w:ascii="Arial" w:hAnsi="Arial" w:cs="Arial"/>
      <w:b/>
      <w:i/>
      <w:sz w:val="18"/>
      <w:shd w:val="clear" w:color="auto" w:fill="FFFFFF"/>
    </w:rPr>
  </w:style>
  <w:style w:type="paragraph" w:customStyle="1" w:styleId="530">
    <w:name w:val="Заголовок №5 (3)"/>
    <w:basedOn w:val="Normal"/>
    <w:link w:val="53"/>
    <w:semiHidden/>
    <w:rsid w:val="007C5DB9"/>
    <w:pPr>
      <w:widowControl w:val="0"/>
      <w:shd w:val="clear" w:color="auto" w:fill="FFFFFF"/>
      <w:spacing w:line="240" w:lineRule="atLeast"/>
      <w:jc w:val="both"/>
      <w:outlineLvl w:val="4"/>
    </w:pPr>
    <w:rPr>
      <w:rFonts w:ascii="Arial" w:eastAsiaTheme="minorHAnsi" w:hAnsi="Arial" w:cs="Arial"/>
      <w:b/>
      <w:i/>
      <w:sz w:val="18"/>
      <w:szCs w:val="22"/>
      <w:shd w:val="clear" w:color="auto" w:fill="FFFFFF"/>
      <w:lang w:eastAsia="en-US"/>
    </w:rPr>
  </w:style>
  <w:style w:type="character" w:customStyle="1" w:styleId="5">
    <w:name w:val="Основной текст (5)_"/>
    <w:link w:val="50"/>
    <w:semiHidden/>
    <w:locked/>
    <w:rsid w:val="007C5DB9"/>
    <w:rPr>
      <w:rFonts w:ascii="Arial" w:hAnsi="Arial" w:cs="Arial"/>
      <w:b/>
      <w:i/>
      <w:sz w:val="15"/>
      <w:shd w:val="clear" w:color="auto" w:fill="FFFFFF"/>
    </w:rPr>
  </w:style>
  <w:style w:type="paragraph" w:customStyle="1" w:styleId="50">
    <w:name w:val="Основной текст (5)"/>
    <w:basedOn w:val="Normal"/>
    <w:link w:val="5"/>
    <w:semiHidden/>
    <w:rsid w:val="007C5DB9"/>
    <w:pPr>
      <w:widowControl w:val="0"/>
      <w:shd w:val="clear" w:color="auto" w:fill="FFFFFF"/>
      <w:spacing w:line="187" w:lineRule="exact"/>
      <w:ind w:hanging="1140"/>
      <w:jc w:val="both"/>
    </w:pPr>
    <w:rPr>
      <w:rFonts w:ascii="Arial" w:eastAsiaTheme="minorHAnsi" w:hAnsi="Arial" w:cs="Arial"/>
      <w:b/>
      <w:i/>
      <w:sz w:val="15"/>
      <w:szCs w:val="22"/>
      <w:shd w:val="clear" w:color="auto" w:fill="FFFFFF"/>
      <w:lang w:eastAsia="en-US"/>
    </w:rPr>
  </w:style>
  <w:style w:type="character" w:customStyle="1" w:styleId="61">
    <w:name w:val="Основной текст (6)_"/>
    <w:link w:val="62"/>
    <w:semiHidden/>
    <w:locked/>
    <w:rsid w:val="007C5DB9"/>
    <w:rPr>
      <w:rFonts w:ascii="Arial" w:hAnsi="Arial" w:cs="Arial"/>
      <w:b/>
      <w:sz w:val="16"/>
      <w:shd w:val="clear" w:color="auto" w:fill="FFFFFF"/>
    </w:rPr>
  </w:style>
  <w:style w:type="paragraph" w:customStyle="1" w:styleId="62">
    <w:name w:val="Основной текст (6)"/>
    <w:basedOn w:val="Normal"/>
    <w:link w:val="61"/>
    <w:semiHidden/>
    <w:rsid w:val="007C5DB9"/>
    <w:pPr>
      <w:widowControl w:val="0"/>
      <w:shd w:val="clear" w:color="auto" w:fill="FFFFFF"/>
      <w:spacing w:line="240" w:lineRule="atLeast"/>
      <w:jc w:val="both"/>
    </w:pPr>
    <w:rPr>
      <w:rFonts w:ascii="Arial" w:eastAsiaTheme="minorHAnsi" w:hAnsi="Arial" w:cs="Arial"/>
      <w:b/>
      <w:sz w:val="16"/>
      <w:szCs w:val="22"/>
      <w:shd w:val="clear" w:color="auto" w:fill="FFFFFF"/>
      <w:lang w:eastAsia="en-US"/>
    </w:rPr>
  </w:style>
  <w:style w:type="character" w:customStyle="1" w:styleId="7">
    <w:name w:val="Основной текст (7)_"/>
    <w:link w:val="70"/>
    <w:semiHidden/>
    <w:locked/>
    <w:rsid w:val="007C5DB9"/>
    <w:rPr>
      <w:rFonts w:ascii="Arial" w:hAnsi="Arial" w:cs="Arial"/>
      <w:i/>
      <w:sz w:val="15"/>
      <w:shd w:val="clear" w:color="auto" w:fill="FFFFFF"/>
    </w:rPr>
  </w:style>
  <w:style w:type="paragraph" w:customStyle="1" w:styleId="70">
    <w:name w:val="Основной текст (7)"/>
    <w:basedOn w:val="Normal"/>
    <w:link w:val="7"/>
    <w:semiHidden/>
    <w:rsid w:val="007C5DB9"/>
    <w:pPr>
      <w:widowControl w:val="0"/>
      <w:shd w:val="clear" w:color="auto" w:fill="FFFFFF"/>
      <w:spacing w:line="182" w:lineRule="exact"/>
      <w:ind w:hanging="680"/>
      <w:jc w:val="both"/>
    </w:pPr>
    <w:rPr>
      <w:rFonts w:ascii="Arial" w:eastAsiaTheme="minorHAnsi" w:hAnsi="Arial" w:cs="Arial"/>
      <w:i/>
      <w:sz w:val="15"/>
      <w:szCs w:val="22"/>
      <w:shd w:val="clear" w:color="auto" w:fill="FFFFFF"/>
      <w:lang w:eastAsia="en-US"/>
    </w:rPr>
  </w:style>
  <w:style w:type="character" w:customStyle="1" w:styleId="40">
    <w:name w:val="Основной текст (4)_"/>
    <w:link w:val="41"/>
    <w:semiHidden/>
    <w:locked/>
    <w:rsid w:val="007C5DB9"/>
    <w:rPr>
      <w:rFonts w:ascii="Arial" w:hAnsi="Arial" w:cs="Arial"/>
      <w:b/>
      <w:sz w:val="18"/>
      <w:shd w:val="clear" w:color="auto" w:fill="FFFFFF"/>
    </w:rPr>
  </w:style>
  <w:style w:type="paragraph" w:customStyle="1" w:styleId="41">
    <w:name w:val="Основной текст (4)"/>
    <w:basedOn w:val="Normal"/>
    <w:link w:val="40"/>
    <w:semiHidden/>
    <w:rsid w:val="007C5DB9"/>
    <w:pPr>
      <w:widowControl w:val="0"/>
      <w:shd w:val="clear" w:color="auto" w:fill="FFFFFF"/>
      <w:spacing w:line="240" w:lineRule="atLeast"/>
      <w:jc w:val="both"/>
    </w:pPr>
    <w:rPr>
      <w:rFonts w:ascii="Arial" w:eastAsiaTheme="minorHAnsi" w:hAnsi="Arial" w:cs="Arial"/>
      <w:b/>
      <w:sz w:val="18"/>
      <w:szCs w:val="22"/>
      <w:shd w:val="clear" w:color="auto" w:fill="FFFFFF"/>
      <w:lang w:eastAsia="en-US"/>
    </w:rPr>
  </w:style>
  <w:style w:type="character" w:customStyle="1" w:styleId="3">
    <w:name w:val="Основной текст (3)_"/>
    <w:link w:val="31"/>
    <w:semiHidden/>
    <w:locked/>
    <w:rsid w:val="007C5DB9"/>
    <w:rPr>
      <w:rFonts w:ascii="Arial" w:hAnsi="Arial" w:cs="Arial"/>
      <w:b/>
      <w:i/>
      <w:sz w:val="18"/>
      <w:shd w:val="clear" w:color="auto" w:fill="FFFFFF"/>
    </w:rPr>
  </w:style>
  <w:style w:type="paragraph" w:customStyle="1" w:styleId="31">
    <w:name w:val="Основной текст (3)1"/>
    <w:basedOn w:val="Normal"/>
    <w:link w:val="3"/>
    <w:semiHidden/>
    <w:rsid w:val="007C5DB9"/>
    <w:pPr>
      <w:widowControl w:val="0"/>
      <w:shd w:val="clear" w:color="auto" w:fill="FFFFFF"/>
      <w:spacing w:line="230" w:lineRule="exact"/>
      <w:jc w:val="both"/>
    </w:pPr>
    <w:rPr>
      <w:rFonts w:ascii="Arial" w:eastAsiaTheme="minorHAnsi" w:hAnsi="Arial" w:cs="Arial"/>
      <w:b/>
      <w:i/>
      <w:sz w:val="18"/>
      <w:szCs w:val="22"/>
      <w:shd w:val="clear" w:color="auto" w:fill="FFFFFF"/>
      <w:lang w:eastAsia="en-US"/>
    </w:rPr>
  </w:style>
  <w:style w:type="character" w:customStyle="1" w:styleId="a1">
    <w:name w:val="Подпись к таблице_"/>
    <w:link w:val="a2"/>
    <w:semiHidden/>
    <w:locked/>
    <w:rsid w:val="007C5DB9"/>
    <w:rPr>
      <w:rFonts w:ascii="Arial" w:hAnsi="Arial" w:cs="Arial"/>
      <w:b/>
      <w:i/>
      <w:sz w:val="15"/>
      <w:shd w:val="clear" w:color="auto" w:fill="FFFFFF"/>
    </w:rPr>
  </w:style>
  <w:style w:type="paragraph" w:customStyle="1" w:styleId="a2">
    <w:name w:val="Подпись к таблице"/>
    <w:basedOn w:val="Normal"/>
    <w:link w:val="a1"/>
    <w:semiHidden/>
    <w:rsid w:val="007C5DB9"/>
    <w:pPr>
      <w:widowControl w:val="0"/>
      <w:shd w:val="clear" w:color="auto" w:fill="FFFFFF"/>
      <w:spacing w:line="240" w:lineRule="atLeast"/>
      <w:jc w:val="both"/>
    </w:pPr>
    <w:rPr>
      <w:rFonts w:ascii="Arial" w:eastAsiaTheme="minorHAnsi" w:hAnsi="Arial" w:cs="Arial"/>
      <w:b/>
      <w:i/>
      <w:sz w:val="15"/>
      <w:szCs w:val="22"/>
      <w:shd w:val="clear" w:color="auto" w:fill="FFFFFF"/>
      <w:lang w:eastAsia="en-US"/>
    </w:rPr>
  </w:style>
  <w:style w:type="character" w:customStyle="1" w:styleId="24">
    <w:name w:val="Подпись к таблице (2)_"/>
    <w:link w:val="25"/>
    <w:semiHidden/>
    <w:locked/>
    <w:rsid w:val="007C5DB9"/>
    <w:rPr>
      <w:rFonts w:ascii="Arial" w:hAnsi="Arial" w:cs="Arial"/>
      <w:b/>
      <w:sz w:val="18"/>
      <w:shd w:val="clear" w:color="auto" w:fill="FFFFFF"/>
    </w:rPr>
  </w:style>
  <w:style w:type="paragraph" w:customStyle="1" w:styleId="25">
    <w:name w:val="Подпись к таблице (2)"/>
    <w:basedOn w:val="Normal"/>
    <w:link w:val="24"/>
    <w:semiHidden/>
    <w:rsid w:val="007C5DB9"/>
    <w:pPr>
      <w:widowControl w:val="0"/>
      <w:shd w:val="clear" w:color="auto" w:fill="FFFFFF"/>
      <w:spacing w:line="427" w:lineRule="exact"/>
      <w:jc w:val="both"/>
    </w:pPr>
    <w:rPr>
      <w:rFonts w:ascii="Arial" w:eastAsiaTheme="minorHAnsi" w:hAnsi="Arial" w:cs="Arial"/>
      <w:b/>
      <w:sz w:val="18"/>
      <w:szCs w:val="22"/>
      <w:shd w:val="clear" w:color="auto" w:fill="FFFFFF"/>
      <w:lang w:eastAsia="en-US"/>
    </w:rPr>
  </w:style>
  <w:style w:type="character" w:customStyle="1" w:styleId="30">
    <w:name w:val="Подпись к таблице (3)_"/>
    <w:link w:val="32"/>
    <w:semiHidden/>
    <w:locked/>
    <w:rsid w:val="007C5DB9"/>
    <w:rPr>
      <w:rFonts w:ascii="Arial" w:hAnsi="Arial" w:cs="Arial"/>
      <w:b/>
      <w:sz w:val="16"/>
      <w:shd w:val="clear" w:color="auto" w:fill="FFFFFF"/>
    </w:rPr>
  </w:style>
  <w:style w:type="paragraph" w:customStyle="1" w:styleId="32">
    <w:name w:val="Подпись к таблице (3)"/>
    <w:basedOn w:val="Normal"/>
    <w:link w:val="30"/>
    <w:semiHidden/>
    <w:rsid w:val="007C5DB9"/>
    <w:pPr>
      <w:widowControl w:val="0"/>
      <w:shd w:val="clear" w:color="auto" w:fill="FFFFFF"/>
      <w:spacing w:line="240" w:lineRule="atLeast"/>
    </w:pPr>
    <w:rPr>
      <w:rFonts w:ascii="Arial" w:eastAsiaTheme="minorHAnsi" w:hAnsi="Arial" w:cs="Arial"/>
      <w:b/>
      <w:sz w:val="16"/>
      <w:szCs w:val="22"/>
      <w:shd w:val="clear" w:color="auto" w:fill="FFFFFF"/>
      <w:lang w:eastAsia="en-US"/>
    </w:rPr>
  </w:style>
  <w:style w:type="character" w:customStyle="1" w:styleId="42">
    <w:name w:val="Подпись к таблице (4)_"/>
    <w:link w:val="43"/>
    <w:semiHidden/>
    <w:locked/>
    <w:rsid w:val="007C5DB9"/>
    <w:rPr>
      <w:rFonts w:ascii="Arial" w:hAnsi="Arial" w:cs="Arial"/>
      <w:sz w:val="18"/>
      <w:shd w:val="clear" w:color="auto" w:fill="FFFFFF"/>
    </w:rPr>
  </w:style>
  <w:style w:type="paragraph" w:customStyle="1" w:styleId="43">
    <w:name w:val="Подпись к таблице (4)"/>
    <w:basedOn w:val="Normal"/>
    <w:link w:val="42"/>
    <w:semiHidden/>
    <w:rsid w:val="007C5DB9"/>
    <w:pPr>
      <w:widowControl w:val="0"/>
      <w:shd w:val="clear" w:color="auto" w:fill="FFFFFF"/>
      <w:spacing w:line="240" w:lineRule="atLeast"/>
    </w:pPr>
    <w:rPr>
      <w:rFonts w:ascii="Arial" w:eastAsiaTheme="minorHAnsi" w:hAnsi="Arial" w:cs="Arial"/>
      <w:sz w:val="18"/>
      <w:szCs w:val="22"/>
      <w:shd w:val="clear" w:color="auto" w:fill="FFFFFF"/>
      <w:lang w:eastAsia="en-US"/>
    </w:rPr>
  </w:style>
  <w:style w:type="character" w:customStyle="1" w:styleId="44">
    <w:name w:val="Заголовок №4 (4)_"/>
    <w:link w:val="440"/>
    <w:semiHidden/>
    <w:locked/>
    <w:rsid w:val="007C5DB9"/>
    <w:rPr>
      <w:rFonts w:ascii="Arial" w:hAnsi="Arial" w:cs="Arial"/>
      <w:b/>
      <w:sz w:val="23"/>
      <w:shd w:val="clear" w:color="auto" w:fill="FFFFFF"/>
    </w:rPr>
  </w:style>
  <w:style w:type="paragraph" w:customStyle="1" w:styleId="440">
    <w:name w:val="Заголовок №4 (4)"/>
    <w:basedOn w:val="Normal"/>
    <w:link w:val="44"/>
    <w:semiHidden/>
    <w:rsid w:val="007C5DB9"/>
    <w:pPr>
      <w:widowControl w:val="0"/>
      <w:shd w:val="clear" w:color="auto" w:fill="FFFFFF"/>
      <w:spacing w:line="240" w:lineRule="atLeast"/>
      <w:jc w:val="both"/>
      <w:outlineLvl w:val="3"/>
    </w:pPr>
    <w:rPr>
      <w:rFonts w:ascii="Arial" w:eastAsiaTheme="minorHAnsi" w:hAnsi="Arial" w:cs="Arial"/>
      <w:b/>
      <w:sz w:val="23"/>
      <w:szCs w:val="22"/>
      <w:shd w:val="clear" w:color="auto" w:fill="FFFFFF"/>
      <w:lang w:eastAsia="en-US"/>
    </w:rPr>
  </w:style>
  <w:style w:type="character" w:customStyle="1" w:styleId="8">
    <w:name w:val="Основной текст (8)_"/>
    <w:link w:val="80"/>
    <w:semiHidden/>
    <w:locked/>
    <w:rsid w:val="007C5DB9"/>
    <w:rPr>
      <w:rFonts w:ascii="Arial" w:hAnsi="Arial" w:cs="Arial"/>
      <w:b/>
      <w:sz w:val="15"/>
      <w:shd w:val="clear" w:color="auto" w:fill="FFFFFF"/>
    </w:rPr>
  </w:style>
  <w:style w:type="paragraph" w:customStyle="1" w:styleId="80">
    <w:name w:val="Основной текст (8)"/>
    <w:basedOn w:val="Normal"/>
    <w:link w:val="8"/>
    <w:semiHidden/>
    <w:rsid w:val="007C5DB9"/>
    <w:pPr>
      <w:widowControl w:val="0"/>
      <w:shd w:val="clear" w:color="auto" w:fill="FFFFFF"/>
      <w:spacing w:line="240" w:lineRule="atLeast"/>
    </w:pPr>
    <w:rPr>
      <w:rFonts w:ascii="Arial" w:eastAsiaTheme="minorHAnsi" w:hAnsi="Arial" w:cs="Arial"/>
      <w:b/>
      <w:sz w:val="15"/>
      <w:szCs w:val="22"/>
      <w:shd w:val="clear" w:color="auto" w:fill="FFFFFF"/>
      <w:lang w:eastAsia="en-US"/>
    </w:rPr>
  </w:style>
  <w:style w:type="character" w:customStyle="1" w:styleId="12">
    <w:name w:val="Основной текст (12)_"/>
    <w:link w:val="120"/>
    <w:semiHidden/>
    <w:locked/>
    <w:rsid w:val="007C5DB9"/>
    <w:rPr>
      <w:rFonts w:ascii="Arial" w:hAnsi="Arial" w:cs="Arial"/>
      <w:sz w:val="14"/>
      <w:shd w:val="clear" w:color="auto" w:fill="FFFFFF"/>
    </w:rPr>
  </w:style>
  <w:style w:type="paragraph" w:customStyle="1" w:styleId="120">
    <w:name w:val="Основной текст (12)"/>
    <w:basedOn w:val="Normal"/>
    <w:link w:val="12"/>
    <w:semiHidden/>
    <w:rsid w:val="007C5DB9"/>
    <w:pPr>
      <w:widowControl w:val="0"/>
      <w:shd w:val="clear" w:color="auto" w:fill="FFFFFF"/>
      <w:spacing w:line="182" w:lineRule="exact"/>
      <w:jc w:val="both"/>
    </w:pPr>
    <w:rPr>
      <w:rFonts w:ascii="Arial" w:eastAsiaTheme="minorHAnsi" w:hAnsi="Arial" w:cs="Arial"/>
      <w:sz w:val="14"/>
      <w:szCs w:val="22"/>
      <w:shd w:val="clear" w:color="auto" w:fill="FFFFFF"/>
      <w:lang w:eastAsia="en-US"/>
    </w:rPr>
  </w:style>
  <w:style w:type="character" w:customStyle="1" w:styleId="54">
    <w:name w:val="Заголовок №5 (4)_"/>
    <w:link w:val="541"/>
    <w:semiHidden/>
    <w:locked/>
    <w:rsid w:val="007C5DB9"/>
    <w:rPr>
      <w:rFonts w:ascii="Arial" w:hAnsi="Arial" w:cs="Arial"/>
      <w:sz w:val="18"/>
      <w:shd w:val="clear" w:color="auto" w:fill="FFFFFF"/>
    </w:rPr>
  </w:style>
  <w:style w:type="paragraph" w:customStyle="1" w:styleId="541">
    <w:name w:val="Заголовок №5 (4)1"/>
    <w:basedOn w:val="Normal"/>
    <w:link w:val="54"/>
    <w:semiHidden/>
    <w:rsid w:val="007C5DB9"/>
    <w:pPr>
      <w:widowControl w:val="0"/>
      <w:shd w:val="clear" w:color="auto" w:fill="FFFFFF"/>
      <w:spacing w:line="240" w:lineRule="atLeast"/>
      <w:jc w:val="both"/>
      <w:outlineLvl w:val="4"/>
    </w:pPr>
    <w:rPr>
      <w:rFonts w:ascii="Arial" w:eastAsiaTheme="minorHAnsi" w:hAnsi="Arial" w:cs="Arial"/>
      <w:sz w:val="18"/>
      <w:szCs w:val="22"/>
      <w:shd w:val="clear" w:color="auto" w:fill="FFFFFF"/>
      <w:lang w:eastAsia="en-US"/>
    </w:rPr>
  </w:style>
  <w:style w:type="character" w:customStyle="1" w:styleId="10">
    <w:name w:val="Основной текст (10)_"/>
    <w:link w:val="100"/>
    <w:semiHidden/>
    <w:locked/>
    <w:rsid w:val="007C5DB9"/>
    <w:rPr>
      <w:rFonts w:ascii="Arial" w:hAnsi="Arial" w:cs="Arial"/>
      <w:sz w:val="16"/>
      <w:shd w:val="clear" w:color="auto" w:fill="FFFFFF"/>
    </w:rPr>
  </w:style>
  <w:style w:type="paragraph" w:customStyle="1" w:styleId="100">
    <w:name w:val="Основной текст (10)"/>
    <w:basedOn w:val="Normal"/>
    <w:link w:val="10"/>
    <w:semiHidden/>
    <w:rsid w:val="007C5DB9"/>
    <w:pPr>
      <w:widowControl w:val="0"/>
      <w:shd w:val="clear" w:color="auto" w:fill="FFFFFF"/>
      <w:spacing w:line="346" w:lineRule="exact"/>
      <w:ind w:hanging="360"/>
      <w:jc w:val="both"/>
    </w:pPr>
    <w:rPr>
      <w:rFonts w:ascii="Arial" w:eastAsiaTheme="minorHAnsi" w:hAnsi="Arial" w:cs="Arial"/>
      <w:sz w:val="16"/>
      <w:szCs w:val="22"/>
      <w:shd w:val="clear" w:color="auto" w:fill="FFFFFF"/>
      <w:lang w:eastAsia="en-US"/>
    </w:rPr>
  </w:style>
  <w:style w:type="character" w:customStyle="1" w:styleId="11">
    <w:name w:val="Основной текст (11)_"/>
    <w:link w:val="111"/>
    <w:semiHidden/>
    <w:locked/>
    <w:rsid w:val="007C5DB9"/>
    <w:rPr>
      <w:rFonts w:ascii="Sylfaen" w:hAnsi="Sylfaen"/>
      <w:b/>
      <w:sz w:val="23"/>
      <w:shd w:val="clear" w:color="auto" w:fill="FFFFFF"/>
    </w:rPr>
  </w:style>
  <w:style w:type="paragraph" w:customStyle="1" w:styleId="111">
    <w:name w:val="Основной текст (11)1"/>
    <w:basedOn w:val="Normal"/>
    <w:link w:val="11"/>
    <w:semiHidden/>
    <w:rsid w:val="007C5DB9"/>
    <w:pPr>
      <w:widowControl w:val="0"/>
      <w:shd w:val="clear" w:color="auto" w:fill="FFFFFF"/>
      <w:spacing w:line="312" w:lineRule="exact"/>
      <w:jc w:val="both"/>
    </w:pPr>
    <w:rPr>
      <w:rFonts w:ascii="Sylfaen" w:eastAsiaTheme="minorHAnsi" w:hAnsi="Sylfaen" w:cstheme="minorBidi"/>
      <w:b/>
      <w:sz w:val="23"/>
      <w:szCs w:val="22"/>
      <w:shd w:val="clear" w:color="auto" w:fill="FFFFFF"/>
      <w:lang w:eastAsia="en-US"/>
    </w:rPr>
  </w:style>
  <w:style w:type="character" w:customStyle="1" w:styleId="320">
    <w:name w:val="Заголовок №3 (2)_"/>
    <w:link w:val="321"/>
    <w:semiHidden/>
    <w:locked/>
    <w:rsid w:val="007C5DB9"/>
    <w:rPr>
      <w:rFonts w:ascii="Sylfaen" w:hAnsi="Sylfaen"/>
      <w:b/>
      <w:spacing w:val="-10"/>
      <w:sz w:val="32"/>
      <w:shd w:val="clear" w:color="auto" w:fill="FFFFFF"/>
    </w:rPr>
  </w:style>
  <w:style w:type="paragraph" w:customStyle="1" w:styleId="321">
    <w:name w:val="Заголовок №3 (2)"/>
    <w:basedOn w:val="Normal"/>
    <w:link w:val="320"/>
    <w:semiHidden/>
    <w:rsid w:val="007C5DB9"/>
    <w:pPr>
      <w:widowControl w:val="0"/>
      <w:shd w:val="clear" w:color="auto" w:fill="FFFFFF"/>
      <w:spacing w:line="240" w:lineRule="atLeast"/>
      <w:outlineLvl w:val="2"/>
    </w:pPr>
    <w:rPr>
      <w:rFonts w:ascii="Sylfaen" w:eastAsiaTheme="minorHAnsi" w:hAnsi="Sylfaen" w:cstheme="minorBidi"/>
      <w:b/>
      <w:spacing w:val="-10"/>
      <w:sz w:val="32"/>
      <w:szCs w:val="22"/>
      <w:shd w:val="clear" w:color="auto" w:fill="FFFFFF"/>
      <w:lang w:eastAsia="en-US"/>
    </w:rPr>
  </w:style>
  <w:style w:type="character" w:customStyle="1" w:styleId="13">
    <w:name w:val="Заголовок №1_"/>
    <w:link w:val="14"/>
    <w:semiHidden/>
    <w:locked/>
    <w:rsid w:val="007C5DB9"/>
    <w:rPr>
      <w:rFonts w:ascii="Arial" w:hAnsi="Arial" w:cs="Arial"/>
      <w:b/>
      <w:sz w:val="27"/>
      <w:shd w:val="clear" w:color="auto" w:fill="FFFFFF"/>
    </w:rPr>
  </w:style>
  <w:style w:type="paragraph" w:customStyle="1" w:styleId="14">
    <w:name w:val="Заголовок №1"/>
    <w:basedOn w:val="Normal"/>
    <w:link w:val="13"/>
    <w:semiHidden/>
    <w:rsid w:val="007C5DB9"/>
    <w:pPr>
      <w:widowControl w:val="0"/>
      <w:shd w:val="clear" w:color="auto" w:fill="FFFFFF"/>
      <w:spacing w:line="326" w:lineRule="exact"/>
      <w:outlineLvl w:val="0"/>
    </w:pPr>
    <w:rPr>
      <w:rFonts w:ascii="Arial" w:eastAsiaTheme="minorHAnsi" w:hAnsi="Arial" w:cs="Arial"/>
      <w:b/>
      <w:sz w:val="27"/>
      <w:szCs w:val="22"/>
      <w:shd w:val="clear" w:color="auto" w:fill="FFFFFF"/>
      <w:lang w:eastAsia="en-US"/>
    </w:rPr>
  </w:style>
  <w:style w:type="character" w:customStyle="1" w:styleId="a3">
    <w:name w:val="Сноска_"/>
    <w:link w:val="a4"/>
    <w:semiHidden/>
    <w:locked/>
    <w:rsid w:val="007C5DB9"/>
    <w:rPr>
      <w:rFonts w:ascii="Arial" w:hAnsi="Arial" w:cs="Arial"/>
      <w:sz w:val="15"/>
      <w:shd w:val="clear" w:color="auto" w:fill="FFFFFF"/>
    </w:rPr>
  </w:style>
  <w:style w:type="paragraph" w:customStyle="1" w:styleId="a4">
    <w:name w:val="Сноска"/>
    <w:basedOn w:val="Normal"/>
    <w:link w:val="a3"/>
    <w:semiHidden/>
    <w:rsid w:val="007C5DB9"/>
    <w:pPr>
      <w:widowControl w:val="0"/>
      <w:shd w:val="clear" w:color="auto" w:fill="FFFFFF"/>
      <w:spacing w:line="182" w:lineRule="exact"/>
      <w:jc w:val="both"/>
    </w:pPr>
    <w:rPr>
      <w:rFonts w:ascii="Arial" w:eastAsiaTheme="minorHAnsi" w:hAnsi="Arial" w:cs="Arial"/>
      <w:sz w:val="15"/>
      <w:szCs w:val="22"/>
      <w:shd w:val="clear" w:color="auto" w:fill="FFFFFF"/>
      <w:lang w:eastAsia="en-US"/>
    </w:rPr>
  </w:style>
  <w:style w:type="character" w:customStyle="1" w:styleId="a5">
    <w:name w:val="Колонтитул_"/>
    <w:link w:val="a6"/>
    <w:semiHidden/>
    <w:locked/>
    <w:rsid w:val="007C5DB9"/>
    <w:rPr>
      <w:rFonts w:ascii="Arial" w:hAnsi="Arial" w:cs="Arial"/>
      <w:sz w:val="15"/>
      <w:shd w:val="clear" w:color="auto" w:fill="FFFFFF"/>
    </w:rPr>
  </w:style>
  <w:style w:type="paragraph" w:customStyle="1" w:styleId="a6">
    <w:name w:val="Колонтитул"/>
    <w:basedOn w:val="Normal"/>
    <w:link w:val="a5"/>
    <w:semiHidden/>
    <w:rsid w:val="007C5DB9"/>
    <w:pPr>
      <w:widowControl w:val="0"/>
      <w:shd w:val="clear" w:color="auto" w:fill="FFFFFF"/>
      <w:spacing w:line="240" w:lineRule="atLeast"/>
    </w:pPr>
    <w:rPr>
      <w:rFonts w:ascii="Arial" w:eastAsiaTheme="minorHAnsi" w:hAnsi="Arial" w:cs="Arial"/>
      <w:sz w:val="15"/>
      <w:szCs w:val="22"/>
      <w:shd w:val="clear" w:color="auto" w:fill="FFFFFF"/>
      <w:lang w:eastAsia="en-US"/>
    </w:rPr>
  </w:style>
  <w:style w:type="character" w:customStyle="1" w:styleId="2Sylfaen">
    <w:name w:val="Заголовок №2 + Sylfaen"/>
    <w:aliases w:val="11,5 pt7"/>
    <w:rsid w:val="007C5DB9"/>
    <w:rPr>
      <w:rFonts w:ascii="Sylfaen" w:hAnsi="Sylfaen" w:hint="default"/>
      <w:b/>
      <w:bCs w:val="0"/>
      <w:strike w:val="0"/>
      <w:dstrike w:val="0"/>
      <w:color w:val="000000"/>
      <w:spacing w:val="0"/>
      <w:w w:val="100"/>
      <w:position w:val="0"/>
      <w:sz w:val="23"/>
      <w:u w:val="none"/>
      <w:effect w:val="none"/>
      <w:lang w:val="hy-AM" w:eastAsia="x-none"/>
    </w:rPr>
  </w:style>
  <w:style w:type="character" w:customStyle="1" w:styleId="Sylfaen10">
    <w:name w:val="Основной текст + Sylfaen10"/>
    <w:aliases w:val="16 pt2,Полужирный6"/>
    <w:rsid w:val="007C5DB9"/>
    <w:rPr>
      <w:rFonts w:ascii="Sylfaen" w:hAnsi="Sylfaen" w:hint="default"/>
      <w:b/>
      <w:bCs w:val="0"/>
      <w:strike w:val="0"/>
      <w:dstrike w:val="0"/>
      <w:color w:val="000000"/>
      <w:spacing w:val="0"/>
      <w:w w:val="100"/>
      <w:position w:val="0"/>
      <w:sz w:val="32"/>
      <w:u w:val="none"/>
      <w:effect w:val="none"/>
      <w:lang w:val="hy-AM" w:eastAsia="x-none"/>
    </w:rPr>
  </w:style>
  <w:style w:type="character" w:customStyle="1" w:styleId="110">
    <w:name w:val="Основной текст + 11"/>
    <w:aliases w:val="5 pt6,Полужирный5"/>
    <w:rsid w:val="007C5DB9"/>
    <w:rPr>
      <w:rFonts w:ascii="Arial" w:hAnsi="Arial" w:cs="Arial" w:hint="default"/>
      <w:b/>
      <w:bCs w:val="0"/>
      <w:strike w:val="0"/>
      <w:dstrike w:val="0"/>
      <w:color w:val="000000"/>
      <w:spacing w:val="0"/>
      <w:w w:val="100"/>
      <w:position w:val="0"/>
      <w:sz w:val="23"/>
      <w:u w:val="none"/>
      <w:effect w:val="none"/>
      <w:lang w:val="hy-AM" w:eastAsia="x-none"/>
    </w:rPr>
  </w:style>
  <w:style w:type="character" w:customStyle="1" w:styleId="Sylfaen8">
    <w:name w:val="Основной текст + Sylfaen8"/>
    <w:aliases w:val="111,5 pt4,Полужирный3"/>
    <w:rsid w:val="007C5DB9"/>
    <w:rPr>
      <w:rFonts w:ascii="Sylfaen" w:hAnsi="Sylfaen" w:hint="default"/>
      <w:b/>
      <w:bCs w:val="0"/>
      <w:strike w:val="0"/>
      <w:dstrike w:val="0"/>
      <w:color w:val="000000"/>
      <w:spacing w:val="0"/>
      <w:w w:val="100"/>
      <w:position w:val="0"/>
      <w:sz w:val="23"/>
      <w:u w:val="none"/>
      <w:effect w:val="none"/>
      <w:lang w:val="hy-AM" w:eastAsia="x-none"/>
    </w:rPr>
  </w:style>
  <w:style w:type="character" w:customStyle="1" w:styleId="33">
    <w:name w:val="Основной текст3"/>
    <w:rsid w:val="007C5DB9"/>
    <w:rPr>
      <w:rFonts w:ascii="Arial" w:hAnsi="Arial" w:cs="Arial" w:hint="default"/>
      <w:strike w:val="0"/>
      <w:dstrike w:val="0"/>
      <w:color w:val="000000"/>
      <w:spacing w:val="0"/>
      <w:w w:val="100"/>
      <w:position w:val="0"/>
      <w:sz w:val="18"/>
      <w:u w:val="none"/>
      <w:effect w:val="none"/>
      <w:lang w:val="hy-AM" w:eastAsia="x-none"/>
    </w:rPr>
  </w:style>
  <w:style w:type="character" w:customStyle="1" w:styleId="6Sylfaen">
    <w:name w:val="Колонтитул (6) + Sylfaen"/>
    <w:aliases w:val="10 pt,Не полужирный1"/>
    <w:rsid w:val="007C5DB9"/>
    <w:rPr>
      <w:rFonts w:ascii="Sylfaen" w:hAnsi="Sylfaen" w:hint="default"/>
      <w:b/>
      <w:bCs w:val="0"/>
      <w:strike w:val="0"/>
      <w:dstrike w:val="0"/>
      <w:color w:val="000000"/>
      <w:spacing w:val="0"/>
      <w:w w:val="100"/>
      <w:position w:val="0"/>
      <w:sz w:val="20"/>
      <w:u w:val="none"/>
      <w:effect w:val="none"/>
      <w:lang w:val="hy-AM" w:eastAsia="x-none"/>
    </w:rPr>
  </w:style>
  <w:style w:type="character" w:customStyle="1" w:styleId="Sylfaen4">
    <w:name w:val="Основной текст + Sylfaen4"/>
    <w:aliases w:val="91,5 pt1"/>
    <w:rsid w:val="007C5DB9"/>
    <w:rPr>
      <w:rFonts w:ascii="Sylfaen" w:hAnsi="Sylfaen" w:hint="default"/>
      <w:strike w:val="0"/>
      <w:dstrike w:val="0"/>
      <w:color w:val="000000"/>
      <w:spacing w:val="0"/>
      <w:w w:val="100"/>
      <w:position w:val="0"/>
      <w:sz w:val="19"/>
      <w:u w:val="none"/>
      <w:effect w:val="none"/>
      <w:lang w:val="hy-AM"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armedu.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ov.am/am/staff-structure/info/74/" TargetMode="External"/><Relationship Id="rId4" Type="http://schemas.openxmlformats.org/officeDocument/2006/relationships/settings" Target="settings.xml"/><Relationship Id="rId9" Type="http://schemas.openxmlformats.org/officeDocument/2006/relationships/hyperlink" Target="http://www.arlis.am/DocumentView.aspx?DocID=74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50</Pages>
  <Words>16733</Words>
  <Characters>95382</Characters>
  <Application>Microsoft Office Word</Application>
  <DocSecurity>0</DocSecurity>
  <Lines>794</Lines>
  <Paragraphs>223</Paragraphs>
  <ScaleCrop>false</ScaleCrop>
  <Company/>
  <LinksUpToDate>false</LinksUpToDate>
  <CharactersWithSpaces>111892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Alita Adamyan</dc:creator>
  <cp:keywords/>
  <dc:description/>
  <cp:lastModifiedBy>Alita Adamyan</cp:lastModifiedBy>
  <cp:revision>3</cp:revision>
  <dcterms:created xsi:type="dcterms:W3CDTF">2015-11-25T07:12:00Z</dcterms:created>
  <dcterms:modified xsi:type="dcterms:W3CDTF">2015-11-25T07:14:00Z</dcterms:modified>
</cp:coreProperties>
</file>