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0CF" w:rsidRDefault="00A830CF" w:rsidP="000D7EDA">
      <w:pPr>
        <w:spacing w:after="0"/>
        <w:rPr>
          <w:rFonts w:ascii="Times New Roman" w:hAnsi="Times New Roman" w:cs="Times New Roman"/>
          <w:sz w:val="24"/>
          <w:szCs w:val="24"/>
          <w:lang w:val="en-US"/>
        </w:rPr>
      </w:pPr>
    </w:p>
    <w:p w:rsidR="00B1055E" w:rsidRDefault="00B1055E" w:rsidP="000D7EDA">
      <w:pPr>
        <w:spacing w:after="0"/>
        <w:rPr>
          <w:rFonts w:ascii="Times New Roman" w:hAnsi="Times New Roman" w:cs="Times New Roman"/>
          <w:sz w:val="24"/>
          <w:szCs w:val="24"/>
          <w:lang w:val="en-US"/>
        </w:rPr>
      </w:pPr>
    </w:p>
    <w:p w:rsidR="00B1055E" w:rsidRDefault="00B1055E" w:rsidP="000D7EDA">
      <w:pPr>
        <w:spacing w:after="0"/>
        <w:rPr>
          <w:rFonts w:ascii="Times New Roman" w:hAnsi="Times New Roman" w:cs="Times New Roman"/>
          <w:sz w:val="24"/>
          <w:szCs w:val="24"/>
          <w:lang w:val="en-US"/>
        </w:rPr>
      </w:pPr>
    </w:p>
    <w:p w:rsidR="00BD3132" w:rsidRDefault="00BD3132" w:rsidP="000D7EDA">
      <w:pPr>
        <w:spacing w:after="0"/>
        <w:rPr>
          <w:rFonts w:ascii="Times New Roman" w:hAnsi="Times New Roman" w:cs="Times New Roman"/>
          <w:sz w:val="24"/>
          <w:szCs w:val="24"/>
          <w:lang w:val="en-US"/>
        </w:rPr>
      </w:pPr>
    </w:p>
    <w:p w:rsidR="00B1055E" w:rsidRDefault="00B1055E" w:rsidP="00B1055E">
      <w:pPr>
        <w:spacing w:after="120"/>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B1055E">
        <w:rPr>
          <w:rFonts w:ascii="Times New Roman" w:hAnsi="Times New Roman" w:cs="Times New Roman"/>
          <w:b/>
          <w:sz w:val="24"/>
          <w:szCs w:val="24"/>
          <w:lang w:val="en-US"/>
        </w:rPr>
        <w:t>SUBPART</w:t>
      </w:r>
      <w:r w:rsidRPr="0004306A">
        <w:rPr>
          <w:rFonts w:ascii="Times New Roman" w:hAnsi="Times New Roman" w:cs="Times New Roman"/>
          <w:i/>
          <w:spacing w:val="31"/>
          <w:w w:val="86"/>
          <w:sz w:val="24"/>
          <w:szCs w:val="24"/>
          <w:lang w:val="en-US"/>
        </w:rPr>
        <w:t xml:space="preserve"> </w:t>
      </w:r>
      <w:r w:rsidRPr="0004306A">
        <w:rPr>
          <w:rFonts w:ascii="Times New Roman" w:hAnsi="Times New Roman" w:cs="Times New Roman"/>
          <w:spacing w:val="31"/>
          <w:w w:val="86"/>
          <w:sz w:val="24"/>
          <w:szCs w:val="24"/>
          <w:lang w:val="en-US"/>
        </w:rPr>
        <w:t xml:space="preserve">  </w:t>
      </w:r>
      <w:r>
        <w:rPr>
          <w:rFonts w:ascii="Times New Roman" w:hAnsi="Times New Roman" w:cs="Times New Roman"/>
          <w:b/>
          <w:sz w:val="24"/>
          <w:szCs w:val="24"/>
          <w:lang w:val="en-US"/>
        </w:rPr>
        <w:t>FSTD.</w:t>
      </w:r>
      <w:r w:rsidRPr="0004306A">
        <w:rPr>
          <w:rFonts w:ascii="Times New Roman" w:hAnsi="Times New Roman" w:cs="Times New Roman"/>
          <w:sz w:val="24"/>
          <w:szCs w:val="24"/>
          <w:lang w:val="en-US"/>
        </w:rPr>
        <w:t xml:space="preserve"> </w:t>
      </w:r>
      <w:r w:rsidRPr="0004306A">
        <w:rPr>
          <w:rFonts w:ascii="Times New Roman" w:hAnsi="Times New Roman"/>
          <w:b/>
          <w:bCs/>
          <w:iCs/>
          <w:color w:val="2D2B2D"/>
          <w:spacing w:val="-13"/>
          <w:sz w:val="24"/>
          <w:szCs w:val="24"/>
          <w:lang w:val="en-US"/>
        </w:rPr>
        <w:t xml:space="preserve"> </w:t>
      </w:r>
      <w:r>
        <w:rPr>
          <w:rFonts w:ascii="Times New Roman" w:hAnsi="Times New Roman"/>
          <w:b/>
          <w:bCs/>
          <w:iCs/>
          <w:color w:val="2D2B2D"/>
          <w:spacing w:val="-13"/>
          <w:sz w:val="24"/>
          <w:szCs w:val="24"/>
          <w:lang w:val="en-US"/>
        </w:rPr>
        <w:t xml:space="preserve">    </w:t>
      </w:r>
      <w:r w:rsidRPr="0004306A">
        <w:rPr>
          <w:rFonts w:ascii="Times New Roman" w:hAnsi="Times New Roman" w:cs="Times New Roman"/>
          <w:b/>
          <w:sz w:val="24"/>
          <w:szCs w:val="24"/>
          <w:lang w:val="en-US"/>
        </w:rPr>
        <w:t>REQUIREMENTS</w:t>
      </w:r>
      <w:r>
        <w:rPr>
          <w:rFonts w:ascii="Times New Roman" w:hAnsi="Times New Roman" w:cs="Times New Roman"/>
          <w:b/>
          <w:sz w:val="24"/>
          <w:szCs w:val="24"/>
          <w:lang w:val="en-US"/>
        </w:rPr>
        <w:t xml:space="preserve">   for   ORGANIZATION’s   OPERATING    </w:t>
      </w:r>
    </w:p>
    <w:p w:rsidR="00B1055E" w:rsidRDefault="00B1055E" w:rsidP="00B1055E">
      <w:pPr>
        <w:spacing w:after="360"/>
        <w:rPr>
          <w:rFonts w:ascii="Times New Roman" w:hAnsi="Times New Roman" w:cs="Times New Roman"/>
          <w:b/>
          <w:sz w:val="24"/>
          <w:szCs w:val="24"/>
          <w:lang w:val="en-US"/>
        </w:rPr>
      </w:pPr>
      <w:r>
        <w:rPr>
          <w:rFonts w:ascii="Times New Roman" w:hAnsi="Times New Roman" w:cs="Times New Roman"/>
          <w:b/>
          <w:sz w:val="24"/>
          <w:szCs w:val="24"/>
          <w:lang w:val="en-US"/>
        </w:rPr>
        <w:t xml:space="preserve">                                                      FSTD’s   and   the   QUALIFICATION   of   FSTD’s</w:t>
      </w:r>
      <w:r w:rsidRPr="0004306A">
        <w:rPr>
          <w:rFonts w:ascii="Times New Roman" w:hAnsi="Times New Roman" w:cs="Times New Roman"/>
          <w:b/>
          <w:sz w:val="24"/>
          <w:szCs w:val="24"/>
          <w:lang w:val="en-US"/>
        </w:rPr>
        <w:t xml:space="preserve"> </w:t>
      </w:r>
    </w:p>
    <w:p w:rsidR="00BD3132" w:rsidRPr="0004306A" w:rsidRDefault="00BD3132" w:rsidP="00B1055E">
      <w:pPr>
        <w:spacing w:after="360"/>
        <w:rPr>
          <w:rFonts w:ascii="Times New Roman" w:hAnsi="Times New Roman" w:cs="Times New Roman"/>
          <w:sz w:val="24"/>
          <w:szCs w:val="24"/>
          <w:lang w:val="en-US"/>
        </w:rPr>
      </w:pPr>
    </w:p>
    <w:p w:rsidR="00B1055E" w:rsidRPr="00B1055E" w:rsidRDefault="00B1055E" w:rsidP="00B1055E">
      <w:pPr>
        <w:rPr>
          <w:rFonts w:ascii="Times New Roman" w:hAnsi="Times New Roman" w:cs="Times New Roman"/>
          <w:b/>
          <w:sz w:val="24"/>
          <w:szCs w:val="24"/>
          <w:lang w:val="en-US"/>
        </w:rPr>
      </w:pPr>
      <w:r w:rsidRPr="00B1055E">
        <w:rPr>
          <w:rFonts w:ascii="Times New Roman" w:hAnsi="Times New Roman" w:cs="Times New Roman"/>
          <w:sz w:val="24"/>
          <w:szCs w:val="24"/>
          <w:lang w:val="en-US"/>
        </w:rPr>
        <w:t xml:space="preserve">            </w:t>
      </w:r>
      <w:r w:rsidRPr="00B1055E">
        <w:rPr>
          <w:rFonts w:ascii="Times New Roman" w:hAnsi="Times New Roman" w:cs="Times New Roman"/>
          <w:b/>
          <w:sz w:val="24"/>
          <w:szCs w:val="24"/>
          <w:lang w:val="en-US"/>
        </w:rPr>
        <w:t xml:space="preserve">Section </w:t>
      </w:r>
      <w:r w:rsidRPr="00B1055E">
        <w:rPr>
          <w:rFonts w:ascii="Times New Roman" w:hAnsi="Times New Roman" w:cs="Times New Roman"/>
          <w:i/>
          <w:iCs/>
          <w:color w:val="2D2B2D"/>
          <w:spacing w:val="20"/>
          <w:w w:val="92"/>
          <w:sz w:val="24"/>
          <w:szCs w:val="24"/>
          <w:lang w:val="en-US"/>
        </w:rPr>
        <w:t xml:space="preserve"> </w:t>
      </w:r>
      <w:r w:rsidRPr="00B1055E">
        <w:rPr>
          <w:rFonts w:ascii="Times New Roman" w:hAnsi="Times New Roman" w:cs="Times New Roman"/>
          <w:b/>
          <w:sz w:val="24"/>
          <w:szCs w:val="24"/>
          <w:lang w:val="en-US"/>
        </w:rPr>
        <w:t xml:space="preserve">I.     </w:t>
      </w:r>
      <w:r w:rsidRPr="00B1055E">
        <w:rPr>
          <w:rFonts w:ascii="Times New Roman" w:hAnsi="Times New Roman" w:cs="Times New Roman"/>
          <w:b/>
          <w:bCs/>
          <w:sz w:val="24"/>
          <w:szCs w:val="24"/>
          <w:lang w:val="en-US"/>
        </w:rPr>
        <w:t>Requirement’s   for   Organization’s   Operating   FSTD’s</w:t>
      </w:r>
      <w:r w:rsidRPr="00B1055E">
        <w:rPr>
          <w:rFonts w:ascii="Times New Roman" w:hAnsi="Times New Roman" w:cs="Times New Roman"/>
          <w:b/>
          <w:sz w:val="24"/>
          <w:szCs w:val="24"/>
          <w:lang w:val="en-US"/>
        </w:rPr>
        <w:t xml:space="preserve">                                               </w:t>
      </w:r>
    </w:p>
    <w:p w:rsidR="00B1055E" w:rsidRDefault="00B1055E" w:rsidP="00B1055E">
      <w:pPr>
        <w:widowControl w:val="0"/>
        <w:autoSpaceDE w:val="0"/>
        <w:autoSpaceDN w:val="0"/>
        <w:adjustRightInd w:val="0"/>
        <w:spacing w:after="0" w:line="120" w:lineRule="exact"/>
        <w:rPr>
          <w:rFonts w:ascii="Times New Roman" w:hAnsi="Times New Roman" w:cs="Times New Roman"/>
          <w:sz w:val="24"/>
          <w:szCs w:val="24"/>
          <w:lang w:val="en-US"/>
        </w:rPr>
      </w:pPr>
    </w:p>
    <w:p w:rsidR="00BD3132" w:rsidRDefault="00BD3132" w:rsidP="00B1055E">
      <w:pPr>
        <w:widowControl w:val="0"/>
        <w:autoSpaceDE w:val="0"/>
        <w:autoSpaceDN w:val="0"/>
        <w:adjustRightInd w:val="0"/>
        <w:spacing w:after="0" w:line="120" w:lineRule="exact"/>
        <w:rPr>
          <w:rFonts w:ascii="Times New Roman" w:hAnsi="Times New Roman" w:cs="Times New Roman"/>
          <w:sz w:val="24"/>
          <w:szCs w:val="24"/>
          <w:lang w:val="en-US"/>
        </w:rPr>
      </w:pPr>
    </w:p>
    <w:p w:rsidR="00BD3132" w:rsidRPr="00B1055E" w:rsidRDefault="00BD3132" w:rsidP="00B1055E">
      <w:pPr>
        <w:widowControl w:val="0"/>
        <w:autoSpaceDE w:val="0"/>
        <w:autoSpaceDN w:val="0"/>
        <w:adjustRightInd w:val="0"/>
        <w:spacing w:after="0" w:line="120" w:lineRule="exact"/>
        <w:rPr>
          <w:rFonts w:ascii="Times New Roman" w:hAnsi="Times New Roman" w:cs="Times New Roman"/>
          <w:sz w:val="24"/>
          <w:szCs w:val="24"/>
          <w:lang w:val="en-US"/>
        </w:rPr>
      </w:pPr>
    </w:p>
    <w:p w:rsidR="00B1055E" w:rsidRPr="00B1055E" w:rsidRDefault="00B1055E" w:rsidP="00B1055E">
      <w:pPr>
        <w:widowControl w:val="0"/>
        <w:autoSpaceDE w:val="0"/>
        <w:autoSpaceDN w:val="0"/>
        <w:adjustRightInd w:val="0"/>
        <w:spacing w:before="240" w:line="194" w:lineRule="exact"/>
        <w:ind w:left="283" w:right="-45"/>
        <w:rPr>
          <w:rFonts w:ascii="Times New Roman" w:hAnsi="Times New Roman" w:cs="Times New Roman"/>
          <w:b/>
          <w:bCs/>
          <w:sz w:val="24"/>
          <w:szCs w:val="24"/>
          <w:lang w:val="en-US"/>
        </w:rPr>
      </w:pPr>
      <w:r w:rsidRPr="00B1055E">
        <w:rPr>
          <w:rFonts w:ascii="Times New Roman" w:hAnsi="Times New Roman" w:cs="Times New Roman"/>
          <w:b/>
          <w:bCs/>
          <w:sz w:val="24"/>
          <w:szCs w:val="24"/>
          <w:lang w:val="en-US"/>
        </w:rPr>
        <w:t>ORA. FSTD. 100       General</w:t>
      </w:r>
    </w:p>
    <w:p w:rsidR="00B1055E" w:rsidRPr="00B1055E" w:rsidRDefault="00B1055E" w:rsidP="00B1055E">
      <w:pPr>
        <w:widowControl w:val="0"/>
        <w:autoSpaceDE w:val="0"/>
        <w:autoSpaceDN w:val="0"/>
        <w:adjustRightInd w:val="0"/>
        <w:spacing w:after="0"/>
        <w:rPr>
          <w:rFonts w:ascii="Times New Roman" w:hAnsi="Times New Roman" w:cs="Times New Roman"/>
          <w:sz w:val="24"/>
          <w:szCs w:val="24"/>
          <w:lang w:val="en-US"/>
        </w:rPr>
      </w:pPr>
      <w:r w:rsidRPr="00B1055E">
        <w:rPr>
          <w:rFonts w:ascii="Times New Roman" w:hAnsi="Times New Roman" w:cs="Times New Roman"/>
          <w:b/>
          <w:i/>
          <w:sz w:val="24"/>
          <w:szCs w:val="24"/>
          <w:lang w:val="en-US"/>
        </w:rPr>
        <w:t>a )</w:t>
      </w:r>
      <w:r w:rsidRPr="00B1055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The  applicant  for  an  FSTD  qualification  certificate  shall  demonstrate  to  the  competent  </w:t>
      </w:r>
      <w:r>
        <w:rPr>
          <w:rFonts w:ascii="Times New Roman" w:hAnsi="Times New Roman" w:cs="Times New Roman"/>
          <w:sz w:val="24"/>
          <w:szCs w:val="24"/>
          <w:lang w:val="en-US"/>
        </w:rPr>
        <w:t>GDC</w:t>
      </w:r>
      <w:r w:rsidRPr="00B1055E">
        <w:rPr>
          <w:rFonts w:ascii="Times New Roman" w:hAnsi="Times New Roman" w:cs="Times New Roman"/>
          <w:sz w:val="24"/>
          <w:szCs w:val="24"/>
          <w:lang w:val="en-US"/>
        </w:rPr>
        <w:t xml:space="preserve">A  that  it  has  established  a  management  system  in  accordance  with  ORA. GEN  Section  II.  This  demonstration  shall  ensure  that  the  applicant  has,  directly  or  through  contract,  the  capability  to </w:t>
      </w:r>
      <w:r>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maintain  the  performance,  functions  and  other  characteristics  specified  for  the  FSTD’s  qualification  level  and  to  control  the  installation  of  the  FSTD ;</w:t>
      </w:r>
    </w:p>
    <w:p w:rsidR="00B1055E" w:rsidRPr="00B1055E" w:rsidRDefault="00B1055E" w:rsidP="00B1055E">
      <w:pPr>
        <w:widowControl w:val="0"/>
        <w:autoSpaceDE w:val="0"/>
        <w:autoSpaceDN w:val="0"/>
        <w:adjustRightInd w:val="0"/>
        <w:spacing w:after="0"/>
        <w:rPr>
          <w:rFonts w:ascii="Times New Roman" w:hAnsi="Times New Roman" w:cs="Times New Roman"/>
          <w:sz w:val="24"/>
          <w:szCs w:val="24"/>
          <w:lang w:val="en-US"/>
        </w:rPr>
      </w:pPr>
      <w:r w:rsidRPr="00B1055E">
        <w:rPr>
          <w:rFonts w:ascii="Times New Roman" w:hAnsi="Times New Roman" w:cs="Times New Roman"/>
          <w:b/>
          <w:i/>
          <w:sz w:val="24"/>
          <w:szCs w:val="24"/>
          <w:lang w:val="en-US"/>
        </w:rPr>
        <w:t>b )</w:t>
      </w:r>
      <w:r w:rsidRPr="00B1055E">
        <w:rPr>
          <w:rFonts w:ascii="Times New Roman" w:hAnsi="Times New Roman" w:cs="Times New Roman"/>
          <w:sz w:val="24"/>
          <w:szCs w:val="24"/>
          <w:lang w:val="en-US"/>
        </w:rPr>
        <w:t xml:space="preserve">  If  the  applicant  is  the  holder  of  a  qualification  certificate  issued  in  accordance  with  this  Part,  the FSTD  specifications  shall  be  detailed :</w:t>
      </w:r>
    </w:p>
    <w:p w:rsidR="00B1055E" w:rsidRPr="00B1055E" w:rsidRDefault="00B1055E" w:rsidP="00B1055E">
      <w:pPr>
        <w:widowControl w:val="0"/>
        <w:autoSpaceDE w:val="0"/>
        <w:autoSpaceDN w:val="0"/>
        <w:adjustRightInd w:val="0"/>
        <w:spacing w:after="0"/>
        <w:ind w:left="283"/>
        <w:rPr>
          <w:rFonts w:ascii="Times New Roman" w:hAnsi="Times New Roman" w:cs="Times New Roman"/>
          <w:sz w:val="24"/>
          <w:szCs w:val="24"/>
          <w:lang w:val="en-US"/>
        </w:rPr>
      </w:pPr>
      <w:r w:rsidRPr="00B1055E">
        <w:rPr>
          <w:rFonts w:ascii="Times New Roman" w:hAnsi="Times New Roman" w:cs="Times New Roman"/>
          <w:i/>
          <w:sz w:val="24"/>
          <w:szCs w:val="24"/>
          <w:lang w:val="en-US"/>
        </w:rPr>
        <w:t>1 )</w:t>
      </w:r>
      <w:r w:rsidRPr="00B1055E">
        <w:rPr>
          <w:rFonts w:ascii="Times New Roman" w:hAnsi="Times New Roman" w:cs="Times New Roman"/>
          <w:sz w:val="24"/>
          <w:szCs w:val="24"/>
          <w:lang w:val="en-US"/>
        </w:rPr>
        <w:t xml:space="preserve">   in  the  terms  of  the  ATO  certificate ;                     </w:t>
      </w:r>
      <w:r w:rsidRPr="00B1055E">
        <w:rPr>
          <w:rFonts w:ascii="Times New Roman" w:hAnsi="Times New Roman" w:cs="Times New Roman"/>
          <w:i/>
          <w:sz w:val="24"/>
          <w:szCs w:val="24"/>
          <w:lang w:val="en-US"/>
        </w:rPr>
        <w:t>or</w:t>
      </w:r>
    </w:p>
    <w:p w:rsidR="00B1055E" w:rsidRPr="00B1055E" w:rsidRDefault="00B1055E" w:rsidP="00B1055E">
      <w:pPr>
        <w:widowControl w:val="0"/>
        <w:autoSpaceDE w:val="0"/>
        <w:autoSpaceDN w:val="0"/>
        <w:adjustRightInd w:val="0"/>
        <w:spacing w:after="0"/>
        <w:ind w:left="283"/>
        <w:rPr>
          <w:rFonts w:ascii="Times New Roman" w:hAnsi="Times New Roman" w:cs="Times New Roman"/>
          <w:sz w:val="24"/>
          <w:szCs w:val="24"/>
          <w:lang w:val="en-US"/>
        </w:rPr>
      </w:pPr>
      <w:r w:rsidRPr="00B1055E">
        <w:rPr>
          <w:rFonts w:ascii="Times New Roman" w:hAnsi="Times New Roman" w:cs="Times New Roman"/>
          <w:i/>
          <w:sz w:val="24"/>
          <w:szCs w:val="24"/>
          <w:lang w:val="en-US"/>
        </w:rPr>
        <w:t>2 )</w:t>
      </w:r>
      <w:r w:rsidRPr="00B1055E">
        <w:rPr>
          <w:rFonts w:ascii="Times New Roman" w:hAnsi="Times New Roman" w:cs="Times New Roman"/>
          <w:sz w:val="24"/>
          <w:szCs w:val="24"/>
          <w:lang w:val="en-US"/>
        </w:rPr>
        <w:t xml:space="preserve">   in  the  case  of  an  AOC  holder,  in  the  Training  Manual.</w:t>
      </w:r>
    </w:p>
    <w:p w:rsidR="00B1055E" w:rsidRPr="00B1055E" w:rsidRDefault="00B1055E" w:rsidP="00B1055E">
      <w:pPr>
        <w:widowControl w:val="0"/>
        <w:autoSpaceDE w:val="0"/>
        <w:autoSpaceDN w:val="0"/>
        <w:adjustRightInd w:val="0"/>
        <w:spacing w:after="0"/>
        <w:ind w:left="283"/>
        <w:rPr>
          <w:rFonts w:ascii="Times New Roman" w:hAnsi="Times New Roman" w:cs="Times New Roman"/>
          <w:sz w:val="24"/>
          <w:szCs w:val="24"/>
          <w:lang w:val="en-US"/>
        </w:rPr>
      </w:pPr>
    </w:p>
    <w:p w:rsidR="00B1055E" w:rsidRPr="00B1055E" w:rsidRDefault="00B1055E" w:rsidP="00E30203">
      <w:pPr>
        <w:widowControl w:val="0"/>
        <w:autoSpaceDE w:val="0"/>
        <w:autoSpaceDN w:val="0"/>
        <w:adjustRightInd w:val="0"/>
        <w:spacing w:before="120" w:after="240" w:line="194" w:lineRule="exact"/>
        <w:ind w:left="283" w:right="-45"/>
        <w:rPr>
          <w:rFonts w:ascii="Times New Roman" w:hAnsi="Times New Roman" w:cs="Times New Roman"/>
          <w:b/>
          <w:bCs/>
          <w:sz w:val="24"/>
          <w:szCs w:val="24"/>
          <w:lang w:val="en-US"/>
        </w:rPr>
      </w:pPr>
      <w:r w:rsidRPr="00B1055E">
        <w:rPr>
          <w:rFonts w:ascii="Times New Roman" w:hAnsi="Times New Roman" w:cs="Times New Roman"/>
          <w:b/>
          <w:bCs/>
          <w:sz w:val="24"/>
          <w:szCs w:val="24"/>
          <w:lang w:val="en-US"/>
        </w:rPr>
        <w:t>ORA. FSTD. 105       Maintaining    the    FSTD    qualification</w:t>
      </w:r>
    </w:p>
    <w:p w:rsidR="00B1055E" w:rsidRPr="00B1055E" w:rsidRDefault="00B1055E" w:rsidP="00B1055E">
      <w:pPr>
        <w:widowControl w:val="0"/>
        <w:autoSpaceDE w:val="0"/>
        <w:autoSpaceDN w:val="0"/>
        <w:adjustRightInd w:val="0"/>
        <w:spacing w:after="0"/>
        <w:rPr>
          <w:rFonts w:ascii="Times New Roman" w:hAnsi="Times New Roman" w:cs="Times New Roman"/>
          <w:sz w:val="24"/>
          <w:szCs w:val="24"/>
          <w:lang w:val="en-US"/>
        </w:rPr>
      </w:pPr>
      <w:r w:rsidRPr="00B1055E">
        <w:rPr>
          <w:rFonts w:ascii="Times New Roman" w:hAnsi="Times New Roman" w:cs="Times New Roman"/>
          <w:b/>
          <w:i/>
          <w:sz w:val="24"/>
          <w:szCs w:val="24"/>
          <w:lang w:val="en-US"/>
        </w:rPr>
        <w:t>a )</w:t>
      </w:r>
      <w:r w:rsidRPr="00B1055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In  order  to  maintain  the  qualification  of  the  FSTD,  an  FSTD  qualification  certificate  holder  shall  run  the  complete  set  of  tests  contained  within  the  Master  Qualification  Test  Guide  </w:t>
      </w:r>
      <w:r>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MQTG )  and</w:t>
      </w:r>
      <w:r>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 functions  and  subjective  tests  progressively  over  a  12-month  period ;</w:t>
      </w:r>
    </w:p>
    <w:p w:rsidR="00B1055E" w:rsidRPr="00B1055E" w:rsidRDefault="00B1055E" w:rsidP="00B1055E">
      <w:pPr>
        <w:widowControl w:val="0"/>
        <w:autoSpaceDE w:val="0"/>
        <w:autoSpaceDN w:val="0"/>
        <w:adjustRightInd w:val="0"/>
        <w:spacing w:after="0"/>
        <w:rPr>
          <w:rFonts w:ascii="Times New Roman" w:hAnsi="Times New Roman" w:cs="Times New Roman"/>
          <w:sz w:val="24"/>
          <w:szCs w:val="24"/>
          <w:lang w:val="en-US"/>
        </w:rPr>
      </w:pPr>
      <w:r w:rsidRPr="00B1055E">
        <w:rPr>
          <w:rFonts w:ascii="Times New Roman" w:hAnsi="Times New Roman" w:cs="Times New Roman"/>
          <w:b/>
          <w:i/>
          <w:sz w:val="24"/>
          <w:szCs w:val="24"/>
          <w:lang w:val="en-US"/>
        </w:rPr>
        <w:t>b )</w:t>
      </w:r>
      <w:r w:rsidRPr="00B1055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The  results  shall  be  dated,  marked  as  analyzed  and  evaluated,  and  retained  in  accordance  with </w:t>
      </w:r>
      <w:r>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ORA. FSTD. 240,  in  order  to  demonstrate  that  the  FSTD  standards  are  being  maintained ;</w:t>
      </w:r>
    </w:p>
    <w:p w:rsidR="00B1055E" w:rsidRPr="00B1055E" w:rsidRDefault="00B1055E" w:rsidP="00B1055E">
      <w:pPr>
        <w:widowControl w:val="0"/>
        <w:autoSpaceDE w:val="0"/>
        <w:autoSpaceDN w:val="0"/>
        <w:adjustRightInd w:val="0"/>
        <w:spacing w:after="0"/>
        <w:rPr>
          <w:rFonts w:ascii="Times New Roman" w:hAnsi="Times New Roman" w:cs="Times New Roman"/>
          <w:sz w:val="24"/>
          <w:szCs w:val="24"/>
          <w:lang w:val="en-US"/>
        </w:rPr>
      </w:pPr>
      <w:r w:rsidRPr="00B1055E">
        <w:rPr>
          <w:rFonts w:ascii="Times New Roman" w:hAnsi="Times New Roman" w:cs="Times New Roman"/>
          <w:b/>
          <w:i/>
          <w:sz w:val="24"/>
          <w:szCs w:val="24"/>
          <w:lang w:val="en-US"/>
        </w:rPr>
        <w:t>c )</w:t>
      </w:r>
      <w:r w:rsidRPr="00B1055E">
        <w:rPr>
          <w:rFonts w:ascii="Times New Roman" w:hAnsi="Times New Roman" w:cs="Times New Roman"/>
          <w:sz w:val="24"/>
          <w:szCs w:val="24"/>
          <w:lang w:val="en-US"/>
        </w:rPr>
        <w:t xml:space="preserve">   A  configuration  control  system  shall  be  established  to  ensure  the  continued  integrity  of  the hardware  and  software  of  the  qualified  FSTD.</w:t>
      </w:r>
    </w:p>
    <w:p w:rsidR="00B1055E" w:rsidRPr="00B1055E" w:rsidRDefault="00B1055E" w:rsidP="00B1055E">
      <w:pPr>
        <w:widowControl w:val="0"/>
        <w:autoSpaceDE w:val="0"/>
        <w:autoSpaceDN w:val="0"/>
        <w:adjustRightInd w:val="0"/>
        <w:spacing w:after="0"/>
        <w:rPr>
          <w:rFonts w:ascii="Times New Roman" w:hAnsi="Times New Roman" w:cs="Times New Roman"/>
          <w:sz w:val="24"/>
          <w:szCs w:val="24"/>
          <w:lang w:val="en-US"/>
        </w:rPr>
      </w:pPr>
    </w:p>
    <w:p w:rsidR="00B1055E" w:rsidRPr="00B1055E" w:rsidRDefault="00B1055E" w:rsidP="00E30203">
      <w:pPr>
        <w:widowControl w:val="0"/>
        <w:autoSpaceDE w:val="0"/>
        <w:autoSpaceDN w:val="0"/>
        <w:adjustRightInd w:val="0"/>
        <w:spacing w:before="120" w:after="240" w:line="194" w:lineRule="exact"/>
        <w:ind w:left="283" w:right="-45"/>
        <w:rPr>
          <w:rFonts w:ascii="Times New Roman" w:hAnsi="Times New Roman" w:cs="Times New Roman"/>
          <w:b/>
          <w:bCs/>
          <w:sz w:val="24"/>
          <w:szCs w:val="24"/>
          <w:lang w:val="en-US"/>
        </w:rPr>
      </w:pPr>
      <w:r w:rsidRPr="00B1055E">
        <w:rPr>
          <w:rFonts w:ascii="Times New Roman" w:hAnsi="Times New Roman" w:cs="Times New Roman"/>
          <w:b/>
          <w:bCs/>
          <w:sz w:val="24"/>
          <w:szCs w:val="24"/>
          <w:lang w:val="en-US"/>
        </w:rPr>
        <w:t xml:space="preserve">ORA. FSTD. 110 </w:t>
      </w:r>
      <w:r w:rsidRPr="00B1055E">
        <w:rPr>
          <w:rFonts w:ascii="Times New Roman" w:hAnsi="Times New Roman" w:cs="Times New Roman"/>
          <w:b/>
          <w:bCs/>
          <w:spacing w:val="6"/>
          <w:sz w:val="24"/>
          <w:szCs w:val="24"/>
          <w:lang w:val="en-US"/>
        </w:rPr>
        <w:t xml:space="preserve">      </w:t>
      </w:r>
      <w:r w:rsidRPr="00B1055E">
        <w:rPr>
          <w:rFonts w:ascii="Times New Roman" w:hAnsi="Times New Roman" w:cs="Times New Roman"/>
          <w:b/>
          <w:bCs/>
          <w:sz w:val="24"/>
          <w:szCs w:val="24"/>
          <w:lang w:val="en-US"/>
        </w:rPr>
        <w:t>Modifications</w:t>
      </w:r>
    </w:p>
    <w:p w:rsidR="00B1055E" w:rsidRPr="00B1055E" w:rsidRDefault="00B1055E" w:rsidP="00B1055E">
      <w:pPr>
        <w:widowControl w:val="0"/>
        <w:autoSpaceDE w:val="0"/>
        <w:autoSpaceDN w:val="0"/>
        <w:adjustRightInd w:val="0"/>
        <w:spacing w:after="0"/>
        <w:rPr>
          <w:rFonts w:ascii="Times New Roman" w:hAnsi="Times New Roman" w:cs="Times New Roman"/>
          <w:sz w:val="24"/>
          <w:szCs w:val="24"/>
          <w:lang w:val="en-US"/>
        </w:rPr>
      </w:pPr>
      <w:r w:rsidRPr="00B1055E">
        <w:rPr>
          <w:rFonts w:ascii="Times New Roman" w:hAnsi="Times New Roman" w:cs="Times New Roman"/>
          <w:b/>
          <w:i/>
          <w:sz w:val="24"/>
          <w:szCs w:val="24"/>
          <w:lang w:val="en-US"/>
        </w:rPr>
        <w:t>a )</w:t>
      </w:r>
      <w:r w:rsidRPr="00B1055E">
        <w:rPr>
          <w:rFonts w:ascii="Times New Roman" w:hAnsi="Times New Roman" w:cs="Times New Roman"/>
          <w:sz w:val="24"/>
          <w:szCs w:val="24"/>
          <w:lang w:val="en-US"/>
        </w:rPr>
        <w:t xml:space="preserve">  The  holder  of  an  FSTD  qualification  certificate  shall  establish  and  maintain  a  system  to  identify,</w:t>
      </w:r>
      <w:r>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 assess  and  incorporate  any  important  modifications  into  the  FSTD’s  it  operates,  especially :</w:t>
      </w:r>
    </w:p>
    <w:p w:rsidR="00B1055E" w:rsidRPr="00B1055E" w:rsidRDefault="00B1055E" w:rsidP="00B1055E">
      <w:pPr>
        <w:widowControl w:val="0"/>
        <w:autoSpaceDE w:val="0"/>
        <w:autoSpaceDN w:val="0"/>
        <w:adjustRightInd w:val="0"/>
        <w:spacing w:after="0"/>
        <w:ind w:left="567" w:hanging="425"/>
        <w:rPr>
          <w:rFonts w:ascii="Times New Roman" w:hAnsi="Times New Roman" w:cs="Times New Roman"/>
          <w:i/>
          <w:sz w:val="24"/>
          <w:szCs w:val="24"/>
          <w:lang w:val="en-US"/>
        </w:rPr>
      </w:pPr>
      <w:r w:rsidRPr="00B1055E">
        <w:rPr>
          <w:rFonts w:ascii="Times New Roman" w:hAnsi="Times New Roman" w:cs="Times New Roman"/>
          <w:i/>
          <w:sz w:val="24"/>
          <w:szCs w:val="24"/>
          <w:lang w:val="en-US"/>
        </w:rPr>
        <w:t>1 )</w:t>
      </w:r>
      <w:r w:rsidRPr="00B1055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any </w:t>
      </w:r>
      <w:r>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aircraft </w:t>
      </w:r>
      <w:r>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modifications </w:t>
      </w:r>
      <w:r>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that</w:t>
      </w:r>
      <w:r>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 are</w:t>
      </w:r>
      <w:r>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 essential </w:t>
      </w:r>
      <w:r>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for</w:t>
      </w:r>
      <w:r>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 training, testing </w:t>
      </w:r>
      <w:r>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checking, </w:t>
      </w:r>
      <w:r>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whether </w:t>
      </w:r>
      <w:r>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or not </w:t>
      </w:r>
      <w:r>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enforced </w:t>
      </w:r>
      <w:r>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by </w:t>
      </w:r>
      <w:r>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an </w:t>
      </w:r>
      <w:r>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airworthiness </w:t>
      </w:r>
      <w:r>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directive</w:t>
      </w:r>
      <w:r>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               </w:t>
      </w:r>
      <w:r w:rsidRPr="00B1055E">
        <w:rPr>
          <w:rFonts w:ascii="Times New Roman" w:hAnsi="Times New Roman" w:cs="Times New Roman"/>
          <w:i/>
          <w:sz w:val="24"/>
          <w:szCs w:val="24"/>
          <w:lang w:val="en-US"/>
        </w:rPr>
        <w:t>and</w:t>
      </w:r>
    </w:p>
    <w:p w:rsidR="00B1055E" w:rsidRPr="00B1055E" w:rsidRDefault="00B1055E" w:rsidP="00B1055E">
      <w:pPr>
        <w:widowControl w:val="0"/>
        <w:autoSpaceDE w:val="0"/>
        <w:autoSpaceDN w:val="0"/>
        <w:adjustRightInd w:val="0"/>
        <w:spacing w:after="0"/>
        <w:ind w:left="567" w:hanging="425"/>
        <w:rPr>
          <w:rFonts w:ascii="Times New Roman" w:hAnsi="Times New Roman" w:cs="Times New Roman"/>
          <w:sz w:val="24"/>
          <w:szCs w:val="24"/>
          <w:lang w:val="en-US"/>
        </w:rPr>
      </w:pPr>
      <w:r w:rsidRPr="00B1055E">
        <w:rPr>
          <w:rFonts w:ascii="Times New Roman" w:hAnsi="Times New Roman" w:cs="Times New Roman"/>
          <w:i/>
          <w:sz w:val="24"/>
          <w:szCs w:val="24"/>
          <w:lang w:val="en-US"/>
        </w:rPr>
        <w:t>2 )</w:t>
      </w:r>
      <w:r w:rsidRPr="00B1055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any </w:t>
      </w:r>
      <w:r>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modification </w:t>
      </w:r>
      <w:r>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an  FSTD,  including </w:t>
      </w:r>
      <w:r>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motion  and  visual </w:t>
      </w:r>
      <w:r>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systems, when </w:t>
      </w:r>
      <w:r>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essential for training, testing </w:t>
      </w:r>
      <w:r>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checking, </w:t>
      </w:r>
      <w:r>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as </w:t>
      </w:r>
      <w:r>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case </w:t>
      </w:r>
      <w:r>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data </w:t>
      </w:r>
      <w:r>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revisions.</w:t>
      </w:r>
    </w:p>
    <w:p w:rsidR="00B1055E" w:rsidRDefault="00B1055E" w:rsidP="00E30203">
      <w:pPr>
        <w:widowControl w:val="0"/>
        <w:autoSpaceDE w:val="0"/>
        <w:autoSpaceDN w:val="0"/>
        <w:adjustRightInd w:val="0"/>
        <w:spacing w:after="0"/>
        <w:rPr>
          <w:rFonts w:ascii="Times New Roman" w:hAnsi="Times New Roman" w:cs="Times New Roman"/>
          <w:sz w:val="24"/>
          <w:szCs w:val="24"/>
          <w:lang w:val="en-US"/>
        </w:rPr>
      </w:pPr>
      <w:r w:rsidRPr="00B1055E">
        <w:rPr>
          <w:rFonts w:ascii="Times New Roman" w:hAnsi="Times New Roman" w:cs="Times New Roman"/>
          <w:b/>
          <w:i/>
          <w:sz w:val="24"/>
          <w:szCs w:val="24"/>
          <w:lang w:val="en-US"/>
        </w:rPr>
        <w:t>b )</w:t>
      </w:r>
      <w:r w:rsidRPr="00B1055E">
        <w:rPr>
          <w:rFonts w:ascii="Times New Roman" w:hAnsi="Times New Roman" w:cs="Times New Roman"/>
          <w:sz w:val="24"/>
          <w:szCs w:val="24"/>
          <w:lang w:val="en-US"/>
        </w:rPr>
        <w:t xml:space="preserve">  Modifications  of  the  FSTD  hardware  and  software  that  affect  handling,  performance  and  systems </w:t>
      </w:r>
      <w:r>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operation  or  any  major  modifications  of  the  motion  or  visual  system  shall  be  evaluated  to  determine </w:t>
      </w:r>
      <w:r>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the  impact  on  the  original  qualification  criteria.  The </w:t>
      </w:r>
      <w:r>
        <w:rPr>
          <w:rFonts w:ascii="Times New Roman" w:hAnsi="Times New Roman" w:cs="Times New Roman"/>
          <w:sz w:val="24"/>
          <w:szCs w:val="24"/>
          <w:lang w:val="en-US"/>
        </w:rPr>
        <w:t xml:space="preserve"> organiz</w:t>
      </w:r>
      <w:r w:rsidRPr="00B1055E">
        <w:rPr>
          <w:rFonts w:ascii="Times New Roman" w:hAnsi="Times New Roman" w:cs="Times New Roman"/>
          <w:sz w:val="24"/>
          <w:szCs w:val="24"/>
          <w:lang w:val="en-US"/>
        </w:rPr>
        <w:t xml:space="preserve">ation  shall  prepare  amendments  for  any </w:t>
      </w:r>
      <w:r w:rsidR="00E30203">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affected  validation  tests.   The  </w:t>
      </w:r>
      <w:r>
        <w:rPr>
          <w:rFonts w:ascii="Times New Roman" w:hAnsi="Times New Roman" w:cs="Times New Roman"/>
          <w:sz w:val="24"/>
          <w:szCs w:val="24"/>
          <w:lang w:val="en-US"/>
        </w:rPr>
        <w:t>organiz</w:t>
      </w:r>
      <w:r w:rsidRPr="00B1055E">
        <w:rPr>
          <w:rFonts w:ascii="Times New Roman" w:hAnsi="Times New Roman" w:cs="Times New Roman"/>
          <w:sz w:val="24"/>
          <w:szCs w:val="24"/>
          <w:lang w:val="en-US"/>
        </w:rPr>
        <w:t xml:space="preserve">ation  shall  Test  the  FSTD  to  the  new  </w:t>
      </w:r>
      <w:r w:rsidR="00E30203">
        <w:rPr>
          <w:rFonts w:ascii="Times New Roman" w:hAnsi="Times New Roman" w:cs="Times New Roman"/>
          <w:sz w:val="24"/>
          <w:szCs w:val="24"/>
          <w:lang w:val="en-US"/>
        </w:rPr>
        <w:t>criteria ;</w:t>
      </w:r>
    </w:p>
    <w:p w:rsidR="00BD3132" w:rsidRDefault="00BD3132" w:rsidP="00E30203">
      <w:pPr>
        <w:widowControl w:val="0"/>
        <w:autoSpaceDE w:val="0"/>
        <w:autoSpaceDN w:val="0"/>
        <w:adjustRightInd w:val="0"/>
        <w:spacing w:after="0"/>
        <w:rPr>
          <w:rFonts w:ascii="Times New Roman" w:hAnsi="Times New Roman" w:cs="Times New Roman"/>
          <w:sz w:val="24"/>
          <w:szCs w:val="24"/>
          <w:lang w:val="en-US"/>
        </w:rPr>
      </w:pPr>
    </w:p>
    <w:p w:rsidR="00BD3132" w:rsidRPr="00B1055E" w:rsidRDefault="00BD3132" w:rsidP="00E30203">
      <w:pPr>
        <w:widowControl w:val="0"/>
        <w:autoSpaceDE w:val="0"/>
        <w:autoSpaceDN w:val="0"/>
        <w:adjustRightInd w:val="0"/>
        <w:spacing w:after="0"/>
        <w:rPr>
          <w:rFonts w:ascii="Times New Roman" w:hAnsi="Times New Roman" w:cs="Times New Roman"/>
          <w:sz w:val="24"/>
          <w:szCs w:val="24"/>
          <w:lang w:val="en-US"/>
        </w:rPr>
      </w:pPr>
    </w:p>
    <w:p w:rsidR="00B1055E" w:rsidRDefault="00B1055E" w:rsidP="00B1055E">
      <w:pPr>
        <w:widowControl w:val="0"/>
        <w:autoSpaceDE w:val="0"/>
        <w:autoSpaceDN w:val="0"/>
        <w:adjustRightInd w:val="0"/>
        <w:spacing w:after="120"/>
        <w:rPr>
          <w:rFonts w:ascii="Times New Roman" w:hAnsi="Times New Roman" w:cs="Times New Roman"/>
          <w:sz w:val="24"/>
          <w:szCs w:val="24"/>
          <w:lang w:val="en-US"/>
        </w:rPr>
      </w:pPr>
      <w:r w:rsidRPr="00B1055E">
        <w:rPr>
          <w:rFonts w:ascii="Times New Roman" w:hAnsi="Times New Roman" w:cs="Times New Roman"/>
          <w:b/>
          <w:i/>
          <w:sz w:val="24"/>
          <w:szCs w:val="24"/>
          <w:lang w:val="en-US"/>
        </w:rPr>
        <w:t>c )</w:t>
      </w:r>
      <w:r w:rsidRPr="00B1055E">
        <w:rPr>
          <w:rFonts w:ascii="Times New Roman" w:hAnsi="Times New Roman" w:cs="Times New Roman"/>
          <w:sz w:val="24"/>
          <w:szCs w:val="24"/>
          <w:lang w:val="en-US"/>
        </w:rPr>
        <w:t xml:space="preserve">   The  organization  shall  inform  the </w:t>
      </w:r>
      <w:r w:rsidR="00E30203">
        <w:rPr>
          <w:rFonts w:ascii="Times New Roman" w:hAnsi="Times New Roman" w:cs="Times New Roman"/>
          <w:sz w:val="24"/>
          <w:szCs w:val="24"/>
          <w:lang w:val="en-US"/>
        </w:rPr>
        <w:t xml:space="preserve"> GDC</w:t>
      </w:r>
      <w:r w:rsidRPr="00B1055E">
        <w:rPr>
          <w:rFonts w:ascii="Times New Roman" w:hAnsi="Times New Roman" w:cs="Times New Roman"/>
          <w:sz w:val="24"/>
          <w:szCs w:val="24"/>
          <w:lang w:val="en-US"/>
        </w:rPr>
        <w:t xml:space="preserve">A  in  advance  of  any  major  changes  to determine  if  the  tests  carried  out  are  satisfactory.  The  </w:t>
      </w:r>
      <w:r w:rsidR="00E30203">
        <w:rPr>
          <w:rFonts w:ascii="Times New Roman" w:hAnsi="Times New Roman" w:cs="Times New Roman"/>
          <w:sz w:val="24"/>
          <w:szCs w:val="24"/>
          <w:lang w:val="en-US"/>
        </w:rPr>
        <w:t>GDC</w:t>
      </w:r>
      <w:r w:rsidRPr="00B1055E">
        <w:rPr>
          <w:rFonts w:ascii="Times New Roman" w:hAnsi="Times New Roman" w:cs="Times New Roman"/>
          <w:sz w:val="24"/>
          <w:szCs w:val="24"/>
          <w:lang w:val="en-US"/>
        </w:rPr>
        <w:t>A  shall  determine  if  a  special evaluation  of  the  FSTD  is  necessary  prior  to  returning  it  to  training  following  the  modification.</w:t>
      </w:r>
    </w:p>
    <w:p w:rsidR="00B1055E" w:rsidRPr="00B1055E" w:rsidRDefault="00B1055E" w:rsidP="00B1055E">
      <w:pPr>
        <w:widowControl w:val="0"/>
        <w:autoSpaceDE w:val="0"/>
        <w:autoSpaceDN w:val="0"/>
        <w:adjustRightInd w:val="0"/>
        <w:spacing w:after="120"/>
        <w:jc w:val="both"/>
        <w:rPr>
          <w:rFonts w:ascii="Times New Roman" w:hAnsi="Times New Roman" w:cs="Times New Roman"/>
          <w:sz w:val="24"/>
          <w:szCs w:val="24"/>
          <w:lang w:val="en-US"/>
        </w:rPr>
      </w:pPr>
    </w:p>
    <w:p w:rsidR="00B1055E" w:rsidRPr="00B1055E" w:rsidRDefault="00B1055E" w:rsidP="00BD3132">
      <w:pPr>
        <w:widowControl w:val="0"/>
        <w:autoSpaceDE w:val="0"/>
        <w:autoSpaceDN w:val="0"/>
        <w:adjustRightInd w:val="0"/>
        <w:spacing w:before="240" w:after="240" w:line="194" w:lineRule="exact"/>
        <w:ind w:left="283" w:right="-45"/>
        <w:rPr>
          <w:rFonts w:ascii="Times New Roman" w:hAnsi="Times New Roman" w:cs="Times New Roman"/>
          <w:b/>
          <w:bCs/>
          <w:sz w:val="24"/>
          <w:szCs w:val="24"/>
          <w:lang w:val="en-US"/>
        </w:rPr>
      </w:pPr>
      <w:r w:rsidRPr="00B1055E">
        <w:rPr>
          <w:rFonts w:ascii="Times New Roman" w:hAnsi="Times New Roman" w:cs="Times New Roman"/>
          <w:b/>
          <w:bCs/>
          <w:sz w:val="24"/>
          <w:szCs w:val="24"/>
          <w:lang w:val="en-US"/>
        </w:rPr>
        <w:t>ORA. FSTD. 115       Installations</w:t>
      </w:r>
    </w:p>
    <w:p w:rsidR="00B1055E" w:rsidRPr="00B1055E" w:rsidRDefault="00B1055E" w:rsidP="00BD3132">
      <w:pPr>
        <w:widowControl w:val="0"/>
        <w:autoSpaceDE w:val="0"/>
        <w:autoSpaceDN w:val="0"/>
        <w:adjustRightInd w:val="0"/>
        <w:spacing w:after="0"/>
        <w:rPr>
          <w:rFonts w:ascii="Times New Roman" w:hAnsi="Times New Roman" w:cs="Times New Roman"/>
          <w:sz w:val="24"/>
          <w:szCs w:val="24"/>
          <w:lang w:val="en-US"/>
        </w:rPr>
      </w:pPr>
      <w:r w:rsidRPr="00B1055E">
        <w:rPr>
          <w:rFonts w:ascii="Times New Roman" w:hAnsi="Times New Roman" w:cs="Times New Roman"/>
          <w:b/>
          <w:i/>
          <w:sz w:val="24"/>
          <w:szCs w:val="24"/>
          <w:lang w:val="en-US"/>
        </w:rPr>
        <w:t xml:space="preserve">a ) </w:t>
      </w:r>
      <w:r w:rsidRPr="00B1055E">
        <w:rPr>
          <w:rFonts w:ascii="Times New Roman" w:hAnsi="Times New Roman" w:cs="Times New Roman"/>
          <w:sz w:val="24"/>
          <w:szCs w:val="24"/>
          <w:lang w:val="en-US"/>
        </w:rPr>
        <w:t xml:space="preserve"> </w:t>
      </w:r>
      <w:r w:rsidR="00BD3132">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The  holder  of  an  FSTD  qualification  certificate  shall  ensure  that :</w:t>
      </w:r>
    </w:p>
    <w:p w:rsidR="00B1055E" w:rsidRPr="00B1055E" w:rsidRDefault="00B1055E" w:rsidP="00BD3132">
      <w:pPr>
        <w:widowControl w:val="0"/>
        <w:autoSpaceDE w:val="0"/>
        <w:autoSpaceDN w:val="0"/>
        <w:adjustRightInd w:val="0"/>
        <w:spacing w:after="0"/>
        <w:ind w:left="567" w:hanging="425"/>
        <w:rPr>
          <w:rFonts w:ascii="Times New Roman" w:hAnsi="Times New Roman" w:cs="Times New Roman"/>
          <w:sz w:val="24"/>
          <w:szCs w:val="24"/>
          <w:lang w:val="en-US"/>
        </w:rPr>
      </w:pPr>
      <w:r w:rsidRPr="00BD3132">
        <w:rPr>
          <w:rFonts w:ascii="Times New Roman" w:hAnsi="Times New Roman" w:cs="Times New Roman"/>
          <w:i/>
          <w:sz w:val="24"/>
          <w:szCs w:val="24"/>
          <w:lang w:val="en-US"/>
        </w:rPr>
        <w:t>1 )</w:t>
      </w:r>
      <w:r w:rsidRPr="00B1055E">
        <w:rPr>
          <w:rFonts w:ascii="Times New Roman" w:hAnsi="Times New Roman" w:cs="Times New Roman"/>
          <w:sz w:val="24"/>
          <w:szCs w:val="24"/>
          <w:lang w:val="en-US"/>
        </w:rPr>
        <w:t xml:space="preserve">  the  FSTD  is  housed  in  a  suitable  environment  that  supports  safe  and  reliable  operation ;</w:t>
      </w:r>
    </w:p>
    <w:p w:rsidR="00B1055E" w:rsidRPr="00BD3132" w:rsidRDefault="00B1055E" w:rsidP="00BD3132">
      <w:pPr>
        <w:widowControl w:val="0"/>
        <w:autoSpaceDE w:val="0"/>
        <w:autoSpaceDN w:val="0"/>
        <w:adjustRightInd w:val="0"/>
        <w:spacing w:after="0"/>
        <w:ind w:left="567" w:hanging="425"/>
        <w:rPr>
          <w:rFonts w:ascii="Times New Roman" w:hAnsi="Times New Roman" w:cs="Times New Roman"/>
          <w:sz w:val="24"/>
          <w:szCs w:val="24"/>
          <w:lang w:val="en-US"/>
        </w:rPr>
      </w:pPr>
      <w:r w:rsidRPr="00BD3132">
        <w:rPr>
          <w:rFonts w:ascii="Times New Roman" w:hAnsi="Times New Roman" w:cs="Times New Roman"/>
          <w:i/>
          <w:sz w:val="24"/>
          <w:szCs w:val="24"/>
          <w:lang w:val="en-US"/>
        </w:rPr>
        <w:t>2 )</w:t>
      </w:r>
      <w:r w:rsidRPr="00B1055E">
        <w:rPr>
          <w:rFonts w:ascii="Times New Roman" w:hAnsi="Times New Roman" w:cs="Times New Roman"/>
          <w:sz w:val="24"/>
          <w:szCs w:val="24"/>
          <w:lang w:val="en-US"/>
        </w:rPr>
        <w:t xml:space="preserve">  all  FSTD  occupants  and  maintenance  personnel  are  briefed  on  FSTD  safety  to  ensure  that  they  are  aware  of  all  safety  equipment  and  procedures  in  the  FSTD  in  case  of  an  emergency ;   </w:t>
      </w:r>
      <w:r w:rsidR="00BD3132">
        <w:rPr>
          <w:rFonts w:ascii="Times New Roman" w:hAnsi="Times New Roman" w:cs="Times New Roman"/>
          <w:sz w:val="24"/>
          <w:szCs w:val="24"/>
          <w:lang w:val="en-US"/>
        </w:rPr>
        <w:t xml:space="preserve">                                                                                                                         </w:t>
      </w:r>
      <w:r w:rsidRPr="00B1055E">
        <w:rPr>
          <w:rFonts w:ascii="Times New Roman" w:hAnsi="Times New Roman" w:cs="Times New Roman"/>
          <w:i/>
          <w:sz w:val="24"/>
          <w:szCs w:val="24"/>
          <w:lang w:val="en-US"/>
        </w:rPr>
        <w:t>and</w:t>
      </w:r>
    </w:p>
    <w:p w:rsidR="00B1055E" w:rsidRPr="00B1055E" w:rsidRDefault="00B1055E" w:rsidP="00BD3132">
      <w:pPr>
        <w:widowControl w:val="0"/>
        <w:autoSpaceDE w:val="0"/>
        <w:autoSpaceDN w:val="0"/>
        <w:adjustRightInd w:val="0"/>
        <w:spacing w:after="0"/>
        <w:ind w:left="284"/>
        <w:rPr>
          <w:rFonts w:ascii="Times New Roman" w:hAnsi="Times New Roman" w:cs="Times New Roman"/>
          <w:sz w:val="24"/>
          <w:szCs w:val="24"/>
          <w:lang w:val="en-US"/>
        </w:rPr>
      </w:pPr>
      <w:r w:rsidRPr="00B1055E">
        <w:rPr>
          <w:rFonts w:ascii="Times New Roman" w:hAnsi="Times New Roman" w:cs="Times New Roman"/>
          <w:sz w:val="24"/>
          <w:szCs w:val="24"/>
          <w:lang w:val="en-US"/>
        </w:rPr>
        <w:t>3 )   the  FSTD  and  its  installations  comply  with  the  local  regulations  for  health  and  safety.</w:t>
      </w:r>
    </w:p>
    <w:p w:rsidR="00B1055E" w:rsidRPr="00B1055E" w:rsidRDefault="00B1055E" w:rsidP="00BD3132">
      <w:pPr>
        <w:widowControl w:val="0"/>
        <w:autoSpaceDE w:val="0"/>
        <w:autoSpaceDN w:val="0"/>
        <w:adjustRightInd w:val="0"/>
        <w:spacing w:after="0"/>
        <w:rPr>
          <w:rFonts w:ascii="Times New Roman" w:hAnsi="Times New Roman" w:cs="Times New Roman"/>
          <w:i/>
          <w:sz w:val="24"/>
          <w:szCs w:val="24"/>
          <w:lang w:val="en-US"/>
        </w:rPr>
      </w:pPr>
      <w:r w:rsidRPr="00B1055E">
        <w:rPr>
          <w:rFonts w:ascii="Times New Roman" w:hAnsi="Times New Roman" w:cs="Times New Roman"/>
          <w:b/>
          <w:i/>
          <w:sz w:val="24"/>
          <w:szCs w:val="24"/>
          <w:lang w:val="en-US"/>
        </w:rPr>
        <w:t>b )</w:t>
      </w:r>
      <w:r w:rsidRPr="00B1055E">
        <w:rPr>
          <w:rFonts w:ascii="Times New Roman" w:hAnsi="Times New Roman" w:cs="Times New Roman"/>
          <w:sz w:val="24"/>
          <w:szCs w:val="24"/>
          <w:lang w:val="en-US"/>
        </w:rPr>
        <w:t xml:space="preserve">  </w:t>
      </w:r>
      <w:r w:rsidR="00BD3132">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The  FSTD  safety  features,  such  as  emergency  stops  and  emergency  lighting,  </w:t>
      </w:r>
      <w:r w:rsidRPr="00B1055E">
        <w:rPr>
          <w:rFonts w:ascii="Times New Roman" w:hAnsi="Times New Roman" w:cs="Times New Roman"/>
          <w:i/>
          <w:sz w:val="24"/>
          <w:szCs w:val="24"/>
          <w:lang w:val="en-US"/>
        </w:rPr>
        <w:t>shall  be  checked</w:t>
      </w:r>
      <w:r w:rsidRPr="00B1055E">
        <w:rPr>
          <w:rFonts w:ascii="Times New Roman" w:hAnsi="Times New Roman" w:cs="Times New Roman"/>
          <w:sz w:val="24"/>
          <w:szCs w:val="24"/>
          <w:lang w:val="en-US"/>
        </w:rPr>
        <w:t xml:space="preserve">  </w:t>
      </w:r>
      <w:r w:rsidR="00BD3132">
        <w:rPr>
          <w:rFonts w:ascii="Times New Roman" w:hAnsi="Times New Roman" w:cs="Times New Roman"/>
          <w:i/>
          <w:sz w:val="24"/>
          <w:szCs w:val="24"/>
          <w:lang w:val="en-US"/>
        </w:rPr>
        <w:t>at</w:t>
      </w:r>
      <w:r w:rsidRPr="00B1055E">
        <w:rPr>
          <w:rFonts w:ascii="Times New Roman" w:hAnsi="Times New Roman" w:cs="Times New Roman"/>
          <w:i/>
          <w:sz w:val="24"/>
          <w:szCs w:val="24"/>
          <w:lang w:val="en-US"/>
        </w:rPr>
        <w:t xml:space="preserve">   least  annually  and  recorded.</w:t>
      </w:r>
    </w:p>
    <w:p w:rsidR="00B1055E" w:rsidRPr="00B1055E" w:rsidRDefault="00B1055E" w:rsidP="00B1055E">
      <w:pPr>
        <w:widowControl w:val="0"/>
        <w:autoSpaceDE w:val="0"/>
        <w:autoSpaceDN w:val="0"/>
        <w:adjustRightInd w:val="0"/>
        <w:spacing w:after="120"/>
        <w:rPr>
          <w:rFonts w:ascii="Times New Roman" w:hAnsi="Times New Roman" w:cs="Times New Roman"/>
          <w:sz w:val="24"/>
          <w:szCs w:val="24"/>
          <w:lang w:val="en-US"/>
        </w:rPr>
      </w:pPr>
    </w:p>
    <w:p w:rsidR="00B1055E" w:rsidRPr="00B1055E" w:rsidRDefault="00B1055E" w:rsidP="00BD3132">
      <w:pPr>
        <w:widowControl w:val="0"/>
        <w:autoSpaceDE w:val="0"/>
        <w:autoSpaceDN w:val="0"/>
        <w:adjustRightInd w:val="0"/>
        <w:spacing w:before="240" w:after="240" w:line="194" w:lineRule="exact"/>
        <w:ind w:left="283" w:right="-45"/>
        <w:rPr>
          <w:rFonts w:ascii="Times New Roman" w:hAnsi="Times New Roman" w:cs="Times New Roman"/>
          <w:b/>
          <w:bCs/>
          <w:sz w:val="24"/>
          <w:szCs w:val="24"/>
          <w:lang w:val="en-US"/>
        </w:rPr>
      </w:pPr>
      <w:r w:rsidRPr="00B1055E">
        <w:rPr>
          <w:rFonts w:ascii="Times New Roman" w:hAnsi="Times New Roman" w:cs="Times New Roman"/>
          <w:b/>
          <w:bCs/>
          <w:sz w:val="24"/>
          <w:szCs w:val="24"/>
          <w:lang w:val="en-US"/>
        </w:rPr>
        <w:t>ORA. FSTD. 120       Additional    equipment</w:t>
      </w:r>
    </w:p>
    <w:p w:rsidR="00B1055E" w:rsidRPr="00B1055E" w:rsidRDefault="00B1055E" w:rsidP="00B1055E">
      <w:pPr>
        <w:widowControl w:val="0"/>
        <w:autoSpaceDE w:val="0"/>
        <w:autoSpaceDN w:val="0"/>
        <w:adjustRightInd w:val="0"/>
        <w:spacing w:after="120"/>
        <w:rPr>
          <w:rFonts w:ascii="Times New Roman" w:hAnsi="Times New Roman" w:cs="Times New Roman"/>
          <w:sz w:val="24"/>
          <w:szCs w:val="24"/>
          <w:lang w:val="en-US"/>
        </w:rPr>
      </w:pPr>
      <w:r w:rsidRPr="00B1055E">
        <w:rPr>
          <w:rFonts w:ascii="Times New Roman" w:hAnsi="Times New Roman" w:cs="Times New Roman"/>
          <w:sz w:val="24"/>
          <w:szCs w:val="24"/>
          <w:lang w:val="en-US"/>
        </w:rPr>
        <w:t xml:space="preserve">Where  additional  equipment  has  been  added  to  the  FSTD,  even  though  not  required  for  qualification,  it shall  be  assessed  by  the </w:t>
      </w:r>
      <w:r w:rsidR="00BD3132">
        <w:rPr>
          <w:rFonts w:ascii="Times New Roman" w:hAnsi="Times New Roman" w:cs="Times New Roman"/>
          <w:sz w:val="24"/>
          <w:szCs w:val="24"/>
          <w:lang w:val="en-US"/>
        </w:rPr>
        <w:t xml:space="preserve"> GDC</w:t>
      </w:r>
      <w:r w:rsidRPr="00B1055E">
        <w:rPr>
          <w:rFonts w:ascii="Times New Roman" w:hAnsi="Times New Roman" w:cs="Times New Roman"/>
          <w:sz w:val="24"/>
          <w:szCs w:val="24"/>
          <w:lang w:val="en-US"/>
        </w:rPr>
        <w:t xml:space="preserve">A  to  ensure  that  it  does  not  adversely  affect  the  quality  of </w:t>
      </w:r>
      <w:r w:rsidR="00BD3132">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training.</w:t>
      </w:r>
    </w:p>
    <w:p w:rsidR="00B1055E" w:rsidRPr="00B1055E" w:rsidRDefault="00B1055E" w:rsidP="00B1055E">
      <w:pPr>
        <w:widowControl w:val="0"/>
        <w:autoSpaceDE w:val="0"/>
        <w:autoSpaceDN w:val="0"/>
        <w:adjustRightInd w:val="0"/>
        <w:spacing w:before="240" w:line="194" w:lineRule="exact"/>
        <w:ind w:left="1130" w:right="-45"/>
        <w:rPr>
          <w:rFonts w:ascii="Times New Roman" w:hAnsi="Times New Roman" w:cs="Times New Roman"/>
          <w:b/>
          <w:bCs/>
          <w:sz w:val="24"/>
          <w:szCs w:val="24"/>
          <w:lang w:val="en-US"/>
        </w:rPr>
      </w:pPr>
    </w:p>
    <w:p w:rsidR="00B1055E" w:rsidRPr="00B1055E" w:rsidRDefault="00B1055E" w:rsidP="00B1055E">
      <w:pPr>
        <w:widowControl w:val="0"/>
        <w:autoSpaceDE w:val="0"/>
        <w:autoSpaceDN w:val="0"/>
        <w:adjustRightInd w:val="0"/>
        <w:spacing w:before="240" w:line="194" w:lineRule="exact"/>
        <w:ind w:left="1130" w:right="-45"/>
        <w:rPr>
          <w:rFonts w:ascii="Times New Roman" w:hAnsi="Times New Roman" w:cs="Times New Roman"/>
          <w:b/>
          <w:bCs/>
          <w:sz w:val="24"/>
          <w:szCs w:val="24"/>
          <w:lang w:val="en-US"/>
        </w:rPr>
      </w:pPr>
    </w:p>
    <w:p w:rsidR="00B1055E" w:rsidRPr="00B1055E" w:rsidRDefault="00B1055E" w:rsidP="00B1055E">
      <w:pPr>
        <w:widowControl w:val="0"/>
        <w:autoSpaceDE w:val="0"/>
        <w:autoSpaceDN w:val="0"/>
        <w:adjustRightInd w:val="0"/>
        <w:spacing w:before="240" w:line="194" w:lineRule="exact"/>
        <w:ind w:left="1130" w:right="-45"/>
        <w:rPr>
          <w:rFonts w:ascii="Times New Roman" w:hAnsi="Times New Roman" w:cs="Times New Roman"/>
          <w:b/>
          <w:bCs/>
          <w:sz w:val="24"/>
          <w:szCs w:val="24"/>
          <w:lang w:val="en-US"/>
        </w:rPr>
      </w:pPr>
    </w:p>
    <w:p w:rsidR="00B1055E" w:rsidRPr="00B1055E" w:rsidRDefault="00B1055E" w:rsidP="00B1055E">
      <w:pPr>
        <w:widowControl w:val="0"/>
        <w:autoSpaceDE w:val="0"/>
        <w:autoSpaceDN w:val="0"/>
        <w:adjustRightInd w:val="0"/>
        <w:spacing w:before="240" w:line="194" w:lineRule="exact"/>
        <w:ind w:left="1130" w:right="-45"/>
        <w:rPr>
          <w:rFonts w:ascii="Times New Roman" w:hAnsi="Times New Roman" w:cs="Times New Roman"/>
          <w:b/>
          <w:bCs/>
          <w:sz w:val="24"/>
          <w:szCs w:val="24"/>
          <w:lang w:val="en-US"/>
        </w:rPr>
      </w:pPr>
    </w:p>
    <w:p w:rsidR="00B1055E" w:rsidRPr="00B1055E" w:rsidRDefault="00B1055E" w:rsidP="00B1055E">
      <w:pPr>
        <w:widowControl w:val="0"/>
        <w:autoSpaceDE w:val="0"/>
        <w:autoSpaceDN w:val="0"/>
        <w:adjustRightInd w:val="0"/>
        <w:spacing w:before="240" w:line="194" w:lineRule="exact"/>
        <w:ind w:left="1130" w:right="-45"/>
        <w:rPr>
          <w:rFonts w:ascii="Times New Roman" w:hAnsi="Times New Roman" w:cs="Times New Roman"/>
          <w:b/>
          <w:bCs/>
          <w:sz w:val="24"/>
          <w:szCs w:val="24"/>
          <w:lang w:val="en-US"/>
        </w:rPr>
      </w:pPr>
    </w:p>
    <w:p w:rsidR="00B1055E" w:rsidRPr="00B1055E" w:rsidRDefault="00B1055E" w:rsidP="00B1055E">
      <w:pPr>
        <w:widowControl w:val="0"/>
        <w:autoSpaceDE w:val="0"/>
        <w:autoSpaceDN w:val="0"/>
        <w:adjustRightInd w:val="0"/>
        <w:spacing w:before="240" w:line="194" w:lineRule="exact"/>
        <w:ind w:left="1130" w:right="-45"/>
        <w:rPr>
          <w:rFonts w:ascii="Times New Roman" w:hAnsi="Times New Roman" w:cs="Times New Roman"/>
          <w:b/>
          <w:bCs/>
          <w:sz w:val="24"/>
          <w:szCs w:val="24"/>
          <w:lang w:val="en-US"/>
        </w:rPr>
      </w:pPr>
    </w:p>
    <w:p w:rsidR="00B1055E" w:rsidRPr="00B1055E" w:rsidRDefault="00B1055E" w:rsidP="00B1055E">
      <w:pPr>
        <w:widowControl w:val="0"/>
        <w:autoSpaceDE w:val="0"/>
        <w:autoSpaceDN w:val="0"/>
        <w:adjustRightInd w:val="0"/>
        <w:spacing w:before="240" w:line="194" w:lineRule="exact"/>
        <w:ind w:left="1130" w:right="-45"/>
        <w:rPr>
          <w:rFonts w:ascii="Times New Roman" w:hAnsi="Times New Roman" w:cs="Times New Roman"/>
          <w:b/>
          <w:bCs/>
          <w:sz w:val="24"/>
          <w:szCs w:val="24"/>
          <w:lang w:val="en-US"/>
        </w:rPr>
      </w:pPr>
    </w:p>
    <w:p w:rsidR="00B1055E" w:rsidRPr="00B1055E" w:rsidRDefault="00B1055E" w:rsidP="00B1055E">
      <w:pPr>
        <w:widowControl w:val="0"/>
        <w:autoSpaceDE w:val="0"/>
        <w:autoSpaceDN w:val="0"/>
        <w:adjustRightInd w:val="0"/>
        <w:spacing w:before="240" w:line="194" w:lineRule="exact"/>
        <w:ind w:left="1130" w:right="-45"/>
        <w:rPr>
          <w:rFonts w:ascii="Times New Roman" w:hAnsi="Times New Roman" w:cs="Times New Roman"/>
          <w:b/>
          <w:bCs/>
          <w:sz w:val="24"/>
          <w:szCs w:val="24"/>
          <w:lang w:val="en-US"/>
        </w:rPr>
      </w:pPr>
    </w:p>
    <w:p w:rsidR="00B1055E" w:rsidRPr="00B1055E" w:rsidRDefault="00B1055E" w:rsidP="00B1055E">
      <w:pPr>
        <w:widowControl w:val="0"/>
        <w:autoSpaceDE w:val="0"/>
        <w:autoSpaceDN w:val="0"/>
        <w:adjustRightInd w:val="0"/>
        <w:spacing w:before="240" w:line="194" w:lineRule="exact"/>
        <w:ind w:left="1130" w:right="-45"/>
        <w:rPr>
          <w:rFonts w:ascii="Times New Roman" w:hAnsi="Times New Roman" w:cs="Times New Roman"/>
          <w:b/>
          <w:bCs/>
          <w:sz w:val="24"/>
          <w:szCs w:val="24"/>
          <w:lang w:val="en-US"/>
        </w:rPr>
      </w:pPr>
    </w:p>
    <w:p w:rsidR="00B1055E" w:rsidRPr="00B1055E" w:rsidRDefault="00B1055E" w:rsidP="00B1055E">
      <w:pPr>
        <w:widowControl w:val="0"/>
        <w:autoSpaceDE w:val="0"/>
        <w:autoSpaceDN w:val="0"/>
        <w:adjustRightInd w:val="0"/>
        <w:spacing w:before="240" w:line="194" w:lineRule="exact"/>
        <w:ind w:left="1130" w:right="-45"/>
        <w:rPr>
          <w:rFonts w:ascii="Times New Roman" w:hAnsi="Times New Roman" w:cs="Times New Roman"/>
          <w:b/>
          <w:bCs/>
          <w:sz w:val="24"/>
          <w:szCs w:val="24"/>
          <w:lang w:val="en-US"/>
        </w:rPr>
      </w:pPr>
    </w:p>
    <w:p w:rsidR="00B1055E" w:rsidRPr="00B1055E" w:rsidRDefault="00B1055E" w:rsidP="00B1055E">
      <w:pPr>
        <w:widowControl w:val="0"/>
        <w:autoSpaceDE w:val="0"/>
        <w:autoSpaceDN w:val="0"/>
        <w:adjustRightInd w:val="0"/>
        <w:spacing w:before="240" w:line="194" w:lineRule="exact"/>
        <w:ind w:left="1130" w:right="-45"/>
        <w:rPr>
          <w:rFonts w:ascii="Times New Roman" w:hAnsi="Times New Roman" w:cs="Times New Roman"/>
          <w:b/>
          <w:bCs/>
          <w:sz w:val="24"/>
          <w:szCs w:val="24"/>
          <w:lang w:val="en-US"/>
        </w:rPr>
      </w:pPr>
    </w:p>
    <w:p w:rsidR="00B1055E" w:rsidRPr="00B1055E" w:rsidRDefault="00B1055E" w:rsidP="00B1055E">
      <w:pPr>
        <w:widowControl w:val="0"/>
        <w:autoSpaceDE w:val="0"/>
        <w:autoSpaceDN w:val="0"/>
        <w:adjustRightInd w:val="0"/>
        <w:spacing w:before="240" w:line="194" w:lineRule="exact"/>
        <w:ind w:left="1130" w:right="-45"/>
        <w:rPr>
          <w:rFonts w:ascii="Times New Roman" w:hAnsi="Times New Roman" w:cs="Times New Roman"/>
          <w:b/>
          <w:bCs/>
          <w:sz w:val="24"/>
          <w:szCs w:val="24"/>
          <w:lang w:val="en-US"/>
        </w:rPr>
      </w:pPr>
    </w:p>
    <w:p w:rsidR="00B1055E" w:rsidRPr="00B1055E" w:rsidRDefault="00B1055E" w:rsidP="00B1055E">
      <w:pPr>
        <w:widowControl w:val="0"/>
        <w:autoSpaceDE w:val="0"/>
        <w:autoSpaceDN w:val="0"/>
        <w:adjustRightInd w:val="0"/>
        <w:spacing w:before="240" w:line="194" w:lineRule="exact"/>
        <w:ind w:left="1130" w:right="-45"/>
        <w:rPr>
          <w:rFonts w:ascii="Times New Roman" w:hAnsi="Times New Roman" w:cs="Times New Roman"/>
          <w:b/>
          <w:bCs/>
          <w:sz w:val="24"/>
          <w:szCs w:val="24"/>
          <w:lang w:val="en-US"/>
        </w:rPr>
      </w:pPr>
    </w:p>
    <w:p w:rsidR="00B1055E" w:rsidRPr="00B1055E" w:rsidRDefault="00B1055E" w:rsidP="00B1055E">
      <w:pPr>
        <w:widowControl w:val="0"/>
        <w:autoSpaceDE w:val="0"/>
        <w:autoSpaceDN w:val="0"/>
        <w:adjustRightInd w:val="0"/>
        <w:spacing w:before="240" w:line="194" w:lineRule="exact"/>
        <w:ind w:left="1130" w:right="-45"/>
        <w:rPr>
          <w:rFonts w:ascii="Times New Roman" w:hAnsi="Times New Roman" w:cs="Times New Roman"/>
          <w:b/>
          <w:bCs/>
          <w:sz w:val="24"/>
          <w:szCs w:val="24"/>
          <w:lang w:val="en-US"/>
        </w:rPr>
      </w:pPr>
    </w:p>
    <w:p w:rsidR="00B1055E" w:rsidRPr="00B1055E" w:rsidRDefault="00B1055E" w:rsidP="00B1055E">
      <w:pPr>
        <w:widowControl w:val="0"/>
        <w:autoSpaceDE w:val="0"/>
        <w:autoSpaceDN w:val="0"/>
        <w:adjustRightInd w:val="0"/>
        <w:spacing w:before="240" w:line="194" w:lineRule="exact"/>
        <w:ind w:left="1130" w:right="-45"/>
        <w:rPr>
          <w:rFonts w:ascii="Times New Roman" w:hAnsi="Times New Roman" w:cs="Times New Roman"/>
          <w:b/>
          <w:bCs/>
          <w:sz w:val="24"/>
          <w:szCs w:val="24"/>
          <w:lang w:val="en-US"/>
        </w:rPr>
      </w:pPr>
    </w:p>
    <w:p w:rsidR="00B1055E" w:rsidRDefault="00B1055E" w:rsidP="00B1055E">
      <w:pPr>
        <w:widowControl w:val="0"/>
        <w:autoSpaceDE w:val="0"/>
        <w:autoSpaceDN w:val="0"/>
        <w:adjustRightInd w:val="0"/>
        <w:spacing w:before="240" w:line="194" w:lineRule="exact"/>
        <w:ind w:left="1130" w:right="-45"/>
        <w:rPr>
          <w:rFonts w:ascii="Times New Roman" w:hAnsi="Times New Roman" w:cs="Times New Roman"/>
          <w:b/>
          <w:bCs/>
          <w:sz w:val="24"/>
          <w:szCs w:val="24"/>
          <w:lang w:val="en-US"/>
        </w:rPr>
      </w:pPr>
    </w:p>
    <w:p w:rsidR="00BD3132" w:rsidRDefault="00BD3132" w:rsidP="00B1055E">
      <w:pPr>
        <w:widowControl w:val="0"/>
        <w:autoSpaceDE w:val="0"/>
        <w:autoSpaceDN w:val="0"/>
        <w:adjustRightInd w:val="0"/>
        <w:spacing w:before="240" w:line="194" w:lineRule="exact"/>
        <w:ind w:left="1130" w:right="-45"/>
        <w:rPr>
          <w:rFonts w:ascii="Times New Roman" w:hAnsi="Times New Roman" w:cs="Times New Roman"/>
          <w:b/>
          <w:bCs/>
          <w:sz w:val="24"/>
          <w:szCs w:val="24"/>
          <w:lang w:val="en-US"/>
        </w:rPr>
      </w:pPr>
    </w:p>
    <w:p w:rsidR="00BD3132" w:rsidRDefault="00BD3132" w:rsidP="00B1055E">
      <w:pPr>
        <w:widowControl w:val="0"/>
        <w:autoSpaceDE w:val="0"/>
        <w:autoSpaceDN w:val="0"/>
        <w:adjustRightInd w:val="0"/>
        <w:spacing w:before="240" w:line="194" w:lineRule="exact"/>
        <w:ind w:left="1130" w:right="-45"/>
        <w:rPr>
          <w:rFonts w:ascii="Times New Roman" w:hAnsi="Times New Roman" w:cs="Times New Roman"/>
          <w:b/>
          <w:bCs/>
          <w:sz w:val="24"/>
          <w:szCs w:val="24"/>
          <w:lang w:val="en-US"/>
        </w:rPr>
      </w:pPr>
    </w:p>
    <w:p w:rsidR="00BD3132" w:rsidRPr="00B1055E" w:rsidRDefault="00BD3132" w:rsidP="00B1055E">
      <w:pPr>
        <w:widowControl w:val="0"/>
        <w:autoSpaceDE w:val="0"/>
        <w:autoSpaceDN w:val="0"/>
        <w:adjustRightInd w:val="0"/>
        <w:spacing w:before="240" w:line="194" w:lineRule="exact"/>
        <w:ind w:left="1130" w:right="-45"/>
        <w:rPr>
          <w:rFonts w:ascii="Times New Roman" w:hAnsi="Times New Roman" w:cs="Times New Roman"/>
          <w:b/>
          <w:bCs/>
          <w:sz w:val="24"/>
          <w:szCs w:val="24"/>
          <w:lang w:val="en-US"/>
        </w:rPr>
      </w:pPr>
    </w:p>
    <w:p w:rsidR="00B1055E" w:rsidRPr="00B1055E" w:rsidRDefault="00B1055E" w:rsidP="00B1055E">
      <w:pPr>
        <w:widowControl w:val="0"/>
        <w:autoSpaceDE w:val="0"/>
        <w:autoSpaceDN w:val="0"/>
        <w:adjustRightInd w:val="0"/>
        <w:spacing w:before="240" w:line="194" w:lineRule="exact"/>
        <w:ind w:left="1130" w:right="-45"/>
        <w:rPr>
          <w:rFonts w:ascii="Times New Roman" w:hAnsi="Times New Roman" w:cs="Times New Roman"/>
          <w:b/>
          <w:bCs/>
          <w:sz w:val="24"/>
          <w:szCs w:val="24"/>
          <w:lang w:val="en-US"/>
        </w:rPr>
      </w:pPr>
    </w:p>
    <w:p w:rsidR="00B1055E" w:rsidRPr="00A33A8B" w:rsidRDefault="00A33A8B" w:rsidP="00A33A8B">
      <w:pPr>
        <w:rPr>
          <w:rFonts w:ascii="Times New Roman" w:hAnsi="Times New Roman" w:cs="Times New Roman"/>
          <w:b/>
          <w:sz w:val="24"/>
          <w:szCs w:val="24"/>
          <w:lang w:val="en-US"/>
        </w:rPr>
      </w:pPr>
      <w:r>
        <w:rPr>
          <w:rFonts w:ascii="Times New Roman" w:hAnsi="Times New Roman" w:cs="Times New Roman"/>
          <w:i/>
          <w:sz w:val="24"/>
          <w:szCs w:val="24"/>
          <w:lang w:val="en-US"/>
        </w:rPr>
        <w:t xml:space="preserve">              </w:t>
      </w:r>
      <w:r w:rsidRPr="00A33A8B">
        <w:rPr>
          <w:rFonts w:ascii="Times New Roman" w:hAnsi="Times New Roman" w:cs="Times New Roman"/>
          <w:b/>
          <w:sz w:val="24"/>
          <w:szCs w:val="24"/>
          <w:lang w:val="en-US"/>
        </w:rPr>
        <w:t>Section</w:t>
      </w:r>
      <w:r w:rsidRPr="00A33A8B">
        <w:rPr>
          <w:rFonts w:ascii="Times New Roman" w:hAnsi="Times New Roman" w:cs="Times New Roman"/>
          <w:b/>
          <w:iCs/>
          <w:color w:val="2D2B2D"/>
          <w:spacing w:val="20"/>
          <w:w w:val="92"/>
          <w:sz w:val="24"/>
          <w:szCs w:val="24"/>
          <w:lang w:val="en-US"/>
        </w:rPr>
        <w:t xml:space="preserve"> </w:t>
      </w:r>
      <w:r w:rsidR="00B1055E" w:rsidRPr="00B1055E">
        <w:rPr>
          <w:rFonts w:ascii="Times New Roman" w:hAnsi="Times New Roman" w:cs="Times New Roman"/>
          <w:i/>
          <w:iCs/>
          <w:color w:val="2D2B2D"/>
          <w:spacing w:val="20"/>
          <w:w w:val="92"/>
          <w:sz w:val="24"/>
          <w:szCs w:val="24"/>
          <w:lang w:val="en-US"/>
        </w:rPr>
        <w:t xml:space="preserve"> </w:t>
      </w:r>
      <w:r w:rsidR="00B1055E" w:rsidRPr="00B1055E">
        <w:rPr>
          <w:rFonts w:ascii="Times New Roman" w:hAnsi="Times New Roman" w:cs="Times New Roman"/>
          <w:b/>
          <w:sz w:val="24"/>
          <w:szCs w:val="24"/>
          <w:lang w:val="en-US"/>
        </w:rPr>
        <w:t>II</w:t>
      </w:r>
      <w:r>
        <w:rPr>
          <w:rFonts w:ascii="Times New Roman" w:hAnsi="Times New Roman" w:cs="Times New Roman"/>
          <w:b/>
          <w:sz w:val="24"/>
          <w:szCs w:val="24"/>
          <w:lang w:val="en-US"/>
        </w:rPr>
        <w:t xml:space="preserve">.  </w:t>
      </w:r>
      <w:r w:rsidR="00B1055E" w:rsidRPr="00B1055E">
        <w:rPr>
          <w:rFonts w:ascii="Times New Roman" w:hAnsi="Times New Roman" w:cs="Times New Roman"/>
          <w:b/>
          <w:sz w:val="24"/>
          <w:szCs w:val="24"/>
          <w:lang w:val="en-US"/>
        </w:rPr>
        <w:t xml:space="preserve">   </w:t>
      </w:r>
      <w:r w:rsidR="00B1055E" w:rsidRPr="00B1055E">
        <w:rPr>
          <w:rFonts w:ascii="Times New Roman" w:hAnsi="Times New Roman" w:cs="Times New Roman"/>
          <w:b/>
          <w:bCs/>
          <w:sz w:val="24"/>
          <w:szCs w:val="24"/>
          <w:lang w:val="en-US"/>
        </w:rPr>
        <w:t>Requirement’s   for   the   Qualification   of   FSTD’s</w:t>
      </w:r>
      <w:r w:rsidR="00B1055E" w:rsidRPr="00B1055E">
        <w:rPr>
          <w:rFonts w:ascii="Times New Roman" w:hAnsi="Times New Roman" w:cs="Times New Roman"/>
          <w:b/>
          <w:sz w:val="24"/>
          <w:szCs w:val="24"/>
          <w:lang w:val="en-US"/>
        </w:rPr>
        <w:t xml:space="preserve">  </w:t>
      </w:r>
    </w:p>
    <w:p w:rsidR="00B1055E" w:rsidRPr="00B1055E" w:rsidRDefault="00B1055E" w:rsidP="00B1055E">
      <w:pPr>
        <w:widowControl w:val="0"/>
        <w:autoSpaceDE w:val="0"/>
        <w:autoSpaceDN w:val="0"/>
        <w:adjustRightInd w:val="0"/>
        <w:spacing w:after="0" w:line="120" w:lineRule="exact"/>
        <w:rPr>
          <w:rFonts w:ascii="Times New Roman" w:hAnsi="Times New Roman" w:cs="Times New Roman"/>
          <w:sz w:val="24"/>
          <w:szCs w:val="24"/>
          <w:lang w:val="en-US"/>
        </w:rPr>
      </w:pPr>
    </w:p>
    <w:p w:rsidR="00B1055E" w:rsidRPr="00B1055E" w:rsidRDefault="00B1055E" w:rsidP="00B1055E">
      <w:pPr>
        <w:widowControl w:val="0"/>
        <w:autoSpaceDE w:val="0"/>
        <w:autoSpaceDN w:val="0"/>
        <w:adjustRightInd w:val="0"/>
        <w:ind w:left="3620" w:hanging="3620"/>
        <w:jc w:val="center"/>
        <w:rPr>
          <w:rFonts w:ascii="Times New Roman" w:hAnsi="Times New Roman" w:cs="Times New Roman"/>
          <w:sz w:val="24"/>
          <w:szCs w:val="24"/>
          <w:lang w:val="en-US"/>
        </w:rPr>
      </w:pPr>
    </w:p>
    <w:p w:rsidR="00B1055E" w:rsidRPr="00B1055E" w:rsidRDefault="00B1055E" w:rsidP="00B1055E">
      <w:pPr>
        <w:widowControl w:val="0"/>
        <w:autoSpaceDE w:val="0"/>
        <w:autoSpaceDN w:val="0"/>
        <w:adjustRightInd w:val="0"/>
        <w:spacing w:before="240" w:line="194" w:lineRule="exact"/>
        <w:ind w:left="283" w:right="-45"/>
        <w:rPr>
          <w:rFonts w:ascii="Times New Roman" w:hAnsi="Times New Roman" w:cs="Times New Roman"/>
          <w:b/>
          <w:bCs/>
          <w:sz w:val="24"/>
          <w:szCs w:val="24"/>
          <w:lang w:val="en-US"/>
        </w:rPr>
      </w:pPr>
      <w:r w:rsidRPr="00B1055E">
        <w:rPr>
          <w:rFonts w:ascii="Times New Roman" w:hAnsi="Times New Roman" w:cs="Times New Roman"/>
          <w:b/>
          <w:bCs/>
          <w:sz w:val="24"/>
          <w:szCs w:val="24"/>
          <w:lang w:val="en-US"/>
        </w:rPr>
        <w:t xml:space="preserve">ORA. FSTD. 200      </w:t>
      </w:r>
      <w:r w:rsidR="00487352">
        <w:rPr>
          <w:rFonts w:ascii="Times New Roman" w:hAnsi="Times New Roman" w:cs="Times New Roman"/>
          <w:b/>
          <w:bCs/>
          <w:sz w:val="24"/>
          <w:szCs w:val="24"/>
          <w:lang w:val="en-US"/>
        </w:rPr>
        <w:t xml:space="preserve"> Application    for    FSTD    Q</w:t>
      </w:r>
      <w:r w:rsidRPr="00B1055E">
        <w:rPr>
          <w:rFonts w:ascii="Times New Roman" w:hAnsi="Times New Roman" w:cs="Times New Roman"/>
          <w:b/>
          <w:bCs/>
          <w:sz w:val="24"/>
          <w:szCs w:val="24"/>
          <w:lang w:val="en-US"/>
        </w:rPr>
        <w:t>ualification</w:t>
      </w:r>
    </w:p>
    <w:p w:rsidR="00B1055E" w:rsidRPr="00B1055E" w:rsidRDefault="00B1055E" w:rsidP="00B1055E">
      <w:pPr>
        <w:widowControl w:val="0"/>
        <w:autoSpaceDE w:val="0"/>
        <w:autoSpaceDN w:val="0"/>
        <w:adjustRightInd w:val="0"/>
        <w:spacing w:before="240" w:after="0" w:line="194" w:lineRule="exact"/>
        <w:ind w:left="283" w:right="-45"/>
        <w:rPr>
          <w:rFonts w:ascii="Times New Roman" w:hAnsi="Times New Roman" w:cs="Times New Roman"/>
          <w:b/>
          <w:bCs/>
          <w:sz w:val="24"/>
          <w:szCs w:val="24"/>
          <w:lang w:val="en-US"/>
        </w:rPr>
      </w:pPr>
    </w:p>
    <w:p w:rsidR="00B1055E" w:rsidRPr="00B1055E" w:rsidRDefault="00B1055E" w:rsidP="00A33A8B">
      <w:pPr>
        <w:widowControl w:val="0"/>
        <w:autoSpaceDE w:val="0"/>
        <w:autoSpaceDN w:val="0"/>
        <w:adjustRightInd w:val="0"/>
        <w:spacing w:after="0"/>
        <w:rPr>
          <w:rFonts w:ascii="Times New Roman" w:hAnsi="Times New Roman" w:cs="Times New Roman"/>
          <w:sz w:val="24"/>
          <w:szCs w:val="24"/>
          <w:lang w:val="en-US"/>
        </w:rPr>
      </w:pPr>
      <w:r w:rsidRPr="00B1055E">
        <w:rPr>
          <w:rFonts w:ascii="Times New Roman" w:hAnsi="Times New Roman" w:cs="Times New Roman"/>
          <w:b/>
          <w:i/>
          <w:sz w:val="24"/>
          <w:szCs w:val="24"/>
          <w:lang w:val="en-US"/>
        </w:rPr>
        <w:t>a )</w:t>
      </w:r>
      <w:r w:rsidRPr="00B1055E">
        <w:rPr>
          <w:rFonts w:ascii="Times New Roman" w:hAnsi="Times New Roman" w:cs="Times New Roman"/>
          <w:sz w:val="24"/>
          <w:szCs w:val="24"/>
          <w:lang w:val="en-US"/>
        </w:rPr>
        <w:t xml:space="preserve">  </w:t>
      </w:r>
      <w:r w:rsidR="00A33A8B">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The  application  for  an  FSTD  qualification  certificate  shall  be  made  in  a  form  and  manner established  by  the  </w:t>
      </w:r>
      <w:r w:rsidR="00A33A8B">
        <w:rPr>
          <w:rFonts w:ascii="Times New Roman" w:hAnsi="Times New Roman" w:cs="Times New Roman"/>
          <w:sz w:val="24"/>
          <w:szCs w:val="24"/>
          <w:lang w:val="en-US"/>
        </w:rPr>
        <w:t>GDC</w:t>
      </w:r>
      <w:r w:rsidRPr="00B1055E">
        <w:rPr>
          <w:rFonts w:ascii="Times New Roman" w:hAnsi="Times New Roman" w:cs="Times New Roman"/>
          <w:sz w:val="24"/>
          <w:szCs w:val="24"/>
          <w:lang w:val="en-US"/>
        </w:rPr>
        <w:t>A</w:t>
      </w:r>
      <w:r w:rsidR="00A33A8B">
        <w:rPr>
          <w:rFonts w:ascii="Times New Roman" w:hAnsi="Times New Roman" w:cs="Times New Roman"/>
          <w:sz w:val="24"/>
          <w:szCs w:val="24"/>
          <w:lang w:val="en-US"/>
        </w:rPr>
        <w:t xml:space="preserve">  of  RA </w:t>
      </w:r>
      <w:r w:rsidRPr="00B1055E">
        <w:rPr>
          <w:rFonts w:ascii="Times New Roman" w:hAnsi="Times New Roman" w:cs="Times New Roman"/>
          <w:sz w:val="24"/>
          <w:szCs w:val="24"/>
          <w:lang w:val="en-US"/>
        </w:rPr>
        <w:t>:</w:t>
      </w:r>
    </w:p>
    <w:p w:rsidR="00B1055E" w:rsidRPr="00B1055E" w:rsidRDefault="00B1055E" w:rsidP="00A33A8B">
      <w:pPr>
        <w:widowControl w:val="0"/>
        <w:autoSpaceDE w:val="0"/>
        <w:autoSpaceDN w:val="0"/>
        <w:adjustRightInd w:val="0"/>
        <w:spacing w:after="0"/>
        <w:ind w:left="142"/>
        <w:rPr>
          <w:rFonts w:ascii="Times New Roman" w:hAnsi="Times New Roman" w:cs="Times New Roman"/>
          <w:sz w:val="24"/>
          <w:szCs w:val="24"/>
          <w:lang w:val="en-US"/>
        </w:rPr>
      </w:pPr>
      <w:r w:rsidRPr="00A33A8B">
        <w:rPr>
          <w:rFonts w:ascii="Times New Roman" w:hAnsi="Times New Roman" w:cs="Times New Roman"/>
          <w:i/>
          <w:sz w:val="24"/>
          <w:szCs w:val="24"/>
          <w:lang w:val="en-US"/>
        </w:rPr>
        <w:t>1 )</w:t>
      </w:r>
      <w:r w:rsidRPr="00B1055E">
        <w:rPr>
          <w:rFonts w:ascii="Times New Roman" w:hAnsi="Times New Roman" w:cs="Times New Roman"/>
          <w:sz w:val="24"/>
          <w:szCs w:val="24"/>
          <w:lang w:val="en-US"/>
        </w:rPr>
        <w:t xml:space="preserve">   in  the  case  of  Basic  Instrument  Training  Devices  ( BITD’s ),  by  the  BITD  manufacturer ; </w:t>
      </w:r>
    </w:p>
    <w:p w:rsidR="00B1055E" w:rsidRPr="00B1055E" w:rsidRDefault="00B1055E" w:rsidP="00A33A8B">
      <w:pPr>
        <w:widowControl w:val="0"/>
        <w:autoSpaceDE w:val="0"/>
        <w:autoSpaceDN w:val="0"/>
        <w:adjustRightInd w:val="0"/>
        <w:spacing w:after="0"/>
        <w:ind w:left="142"/>
        <w:rPr>
          <w:rFonts w:ascii="Times New Roman" w:hAnsi="Times New Roman" w:cs="Times New Roman"/>
          <w:sz w:val="24"/>
          <w:szCs w:val="24"/>
          <w:lang w:val="en-US"/>
        </w:rPr>
      </w:pPr>
      <w:r w:rsidRPr="00A33A8B">
        <w:rPr>
          <w:rFonts w:ascii="Times New Roman" w:hAnsi="Times New Roman" w:cs="Times New Roman"/>
          <w:i/>
          <w:sz w:val="24"/>
          <w:szCs w:val="24"/>
          <w:lang w:val="en-US"/>
        </w:rPr>
        <w:t>2 )</w:t>
      </w:r>
      <w:r w:rsidRPr="00B1055E">
        <w:rPr>
          <w:rFonts w:ascii="Times New Roman" w:hAnsi="Times New Roman" w:cs="Times New Roman"/>
          <w:sz w:val="24"/>
          <w:szCs w:val="24"/>
          <w:lang w:val="en-US"/>
        </w:rPr>
        <w:t xml:space="preserve">   in  all  other  cases,  by  the  organization  intending  to  operate  the  FSTD.</w:t>
      </w:r>
    </w:p>
    <w:p w:rsidR="00B1055E" w:rsidRPr="00B1055E" w:rsidRDefault="00B1055E" w:rsidP="00B1055E">
      <w:pPr>
        <w:widowControl w:val="0"/>
        <w:autoSpaceDE w:val="0"/>
        <w:autoSpaceDN w:val="0"/>
        <w:adjustRightInd w:val="0"/>
        <w:spacing w:after="120"/>
        <w:rPr>
          <w:rFonts w:ascii="Times New Roman" w:hAnsi="Times New Roman" w:cs="Times New Roman"/>
          <w:sz w:val="24"/>
          <w:szCs w:val="24"/>
          <w:lang w:val="en-US"/>
        </w:rPr>
      </w:pPr>
      <w:r w:rsidRPr="00B1055E">
        <w:rPr>
          <w:rFonts w:ascii="Times New Roman" w:hAnsi="Times New Roman" w:cs="Times New Roman"/>
          <w:b/>
          <w:i/>
          <w:sz w:val="24"/>
          <w:szCs w:val="24"/>
          <w:lang w:val="en-US"/>
        </w:rPr>
        <w:t>b )</w:t>
      </w:r>
      <w:r w:rsidRPr="00B1055E">
        <w:rPr>
          <w:rFonts w:ascii="Times New Roman" w:hAnsi="Times New Roman" w:cs="Times New Roman"/>
          <w:sz w:val="24"/>
          <w:szCs w:val="24"/>
          <w:lang w:val="en-US"/>
        </w:rPr>
        <w:t xml:space="preserve"> </w:t>
      </w:r>
      <w:r w:rsidR="00A33A8B">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Applicants  for  an  initial  qualification  shall  provide  the  competent  Authority  with  documentation demonstrating  how  they  will  comply  with  the  requirements  established  in  this  Regulation.  Such  documentation  shall  include  the  </w:t>
      </w:r>
      <w:r w:rsidR="00A33A8B">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procedure  established  to  ensure  compliance  with  ORA. GEN. 130 </w:t>
      </w:r>
      <w:r w:rsidR="00A33A8B">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and  </w:t>
      </w:r>
      <w:r w:rsidR="00A33A8B">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ORA. FSTD. 230.</w:t>
      </w:r>
    </w:p>
    <w:p w:rsidR="00B1055E" w:rsidRPr="00B1055E" w:rsidRDefault="00B1055E" w:rsidP="00B1055E">
      <w:pPr>
        <w:widowControl w:val="0"/>
        <w:autoSpaceDE w:val="0"/>
        <w:autoSpaceDN w:val="0"/>
        <w:adjustRightInd w:val="0"/>
        <w:spacing w:after="120"/>
        <w:rPr>
          <w:rFonts w:ascii="Times New Roman" w:hAnsi="Times New Roman" w:cs="Times New Roman"/>
          <w:sz w:val="24"/>
          <w:szCs w:val="24"/>
          <w:lang w:val="en-US"/>
        </w:rPr>
      </w:pPr>
    </w:p>
    <w:p w:rsidR="00B1055E" w:rsidRPr="00B1055E" w:rsidRDefault="00B1055E" w:rsidP="00B1055E">
      <w:pPr>
        <w:widowControl w:val="0"/>
        <w:autoSpaceDE w:val="0"/>
        <w:autoSpaceDN w:val="0"/>
        <w:adjustRightInd w:val="0"/>
        <w:spacing w:before="240" w:line="194" w:lineRule="exact"/>
        <w:ind w:left="283" w:right="-45"/>
        <w:rPr>
          <w:rFonts w:ascii="Times New Roman" w:hAnsi="Times New Roman" w:cs="Times New Roman"/>
          <w:b/>
          <w:bCs/>
          <w:sz w:val="24"/>
          <w:szCs w:val="24"/>
          <w:lang w:val="en-US"/>
        </w:rPr>
      </w:pPr>
      <w:r w:rsidRPr="00B1055E">
        <w:rPr>
          <w:rFonts w:ascii="Times New Roman" w:hAnsi="Times New Roman" w:cs="Times New Roman"/>
          <w:b/>
          <w:bCs/>
          <w:sz w:val="24"/>
          <w:szCs w:val="24"/>
          <w:lang w:val="en-US"/>
        </w:rPr>
        <w:t>ORA. FS</w:t>
      </w:r>
      <w:r w:rsidR="00487352">
        <w:rPr>
          <w:rFonts w:ascii="Times New Roman" w:hAnsi="Times New Roman" w:cs="Times New Roman"/>
          <w:b/>
          <w:bCs/>
          <w:sz w:val="24"/>
          <w:szCs w:val="24"/>
          <w:lang w:val="en-US"/>
        </w:rPr>
        <w:t>TD. 205       Certification    S</w:t>
      </w:r>
      <w:r w:rsidRPr="00B1055E">
        <w:rPr>
          <w:rFonts w:ascii="Times New Roman" w:hAnsi="Times New Roman" w:cs="Times New Roman"/>
          <w:b/>
          <w:bCs/>
          <w:sz w:val="24"/>
          <w:szCs w:val="24"/>
          <w:lang w:val="en-US"/>
        </w:rPr>
        <w:t>pecifications    for    FSTD’s</w:t>
      </w:r>
    </w:p>
    <w:p w:rsidR="00B1055E" w:rsidRPr="00B1055E" w:rsidRDefault="00B1055E" w:rsidP="00B1055E">
      <w:pPr>
        <w:widowControl w:val="0"/>
        <w:autoSpaceDE w:val="0"/>
        <w:autoSpaceDN w:val="0"/>
        <w:adjustRightInd w:val="0"/>
        <w:spacing w:before="240" w:after="0" w:line="194" w:lineRule="exact"/>
        <w:ind w:left="283" w:right="-45"/>
        <w:rPr>
          <w:rFonts w:ascii="Times New Roman" w:hAnsi="Times New Roman" w:cs="Times New Roman"/>
          <w:b/>
          <w:bCs/>
          <w:sz w:val="24"/>
          <w:szCs w:val="24"/>
          <w:lang w:val="en-US"/>
        </w:rPr>
      </w:pPr>
    </w:p>
    <w:p w:rsidR="00B1055E" w:rsidRPr="00B1055E" w:rsidRDefault="00B1055E" w:rsidP="00A33A8B">
      <w:pPr>
        <w:widowControl w:val="0"/>
        <w:autoSpaceDE w:val="0"/>
        <w:autoSpaceDN w:val="0"/>
        <w:adjustRightInd w:val="0"/>
        <w:spacing w:after="0"/>
        <w:rPr>
          <w:rFonts w:ascii="Times New Roman" w:hAnsi="Times New Roman" w:cs="Times New Roman"/>
          <w:sz w:val="24"/>
          <w:szCs w:val="24"/>
          <w:lang w:val="en-US"/>
        </w:rPr>
      </w:pPr>
      <w:r w:rsidRPr="00B1055E">
        <w:rPr>
          <w:rFonts w:ascii="Times New Roman" w:hAnsi="Times New Roman" w:cs="Times New Roman"/>
          <w:b/>
          <w:i/>
          <w:sz w:val="24"/>
          <w:szCs w:val="24"/>
          <w:lang w:val="en-US"/>
        </w:rPr>
        <w:t>a )</w:t>
      </w:r>
      <w:r w:rsidRPr="00B1055E">
        <w:rPr>
          <w:rFonts w:ascii="Times New Roman" w:hAnsi="Times New Roman" w:cs="Times New Roman"/>
          <w:sz w:val="24"/>
          <w:szCs w:val="24"/>
          <w:lang w:val="en-US"/>
        </w:rPr>
        <w:t xml:space="preserve">  </w:t>
      </w:r>
      <w:r w:rsidR="00A33A8B">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The GDCA  of  RA  shall  issue  Certification  Specifications,  in  accordance  with  European  Regulation </w:t>
      </w:r>
      <w:r w:rsidR="00A33A8B">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Article 19  of </w:t>
      </w:r>
      <w:r w:rsidR="00A33A8B">
        <w:rPr>
          <w:rFonts w:ascii="Times New Roman" w:hAnsi="Times New Roman" w:cs="Times New Roman"/>
          <w:sz w:val="24"/>
          <w:szCs w:val="24"/>
          <w:lang w:val="en-US"/>
        </w:rPr>
        <w:t xml:space="preserve"> CR-</w:t>
      </w:r>
      <w:r w:rsidRPr="00B1055E">
        <w:rPr>
          <w:rFonts w:ascii="Times New Roman" w:hAnsi="Times New Roman" w:cs="Times New Roman"/>
          <w:sz w:val="24"/>
          <w:szCs w:val="24"/>
          <w:lang w:val="en-US"/>
        </w:rPr>
        <w:t>EC  N</w:t>
      </w:r>
      <w:r w:rsidRPr="00B1055E">
        <w:rPr>
          <w:rFonts w:ascii="Times New Roman" w:hAnsi="Times New Roman" w:cs="Times New Roman"/>
          <w:sz w:val="24"/>
          <w:szCs w:val="24"/>
          <w:u w:val="single"/>
          <w:vertAlign w:val="superscript"/>
          <w:lang w:val="en-US"/>
        </w:rPr>
        <w:t>o</w:t>
      </w:r>
      <w:r w:rsidRPr="00B1055E">
        <w:rPr>
          <w:rFonts w:ascii="Times New Roman" w:hAnsi="Times New Roman" w:cs="Times New Roman"/>
          <w:sz w:val="24"/>
          <w:szCs w:val="24"/>
          <w:lang w:val="en-US"/>
        </w:rPr>
        <w:t xml:space="preserve">  216 / 2008,  Certification  Specifications  as  standard  means  to  show</w:t>
      </w:r>
      <w:r w:rsidR="00A33A8B">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 compliance  of  FSTD’s  with  the  Essential  Requirements  of  Annex  III  to  </w:t>
      </w:r>
      <w:r w:rsidR="00A33A8B">
        <w:rPr>
          <w:rFonts w:ascii="Times New Roman" w:hAnsi="Times New Roman" w:cs="Times New Roman"/>
          <w:sz w:val="24"/>
          <w:szCs w:val="24"/>
          <w:lang w:val="en-US"/>
        </w:rPr>
        <w:t>CR-</w:t>
      </w:r>
      <w:r w:rsidRPr="00B1055E">
        <w:rPr>
          <w:rFonts w:ascii="Times New Roman" w:hAnsi="Times New Roman" w:cs="Times New Roman"/>
          <w:sz w:val="24"/>
          <w:szCs w:val="24"/>
          <w:lang w:val="en-US"/>
        </w:rPr>
        <w:t>EC  N</w:t>
      </w:r>
      <w:r w:rsidRPr="00B1055E">
        <w:rPr>
          <w:rFonts w:ascii="Times New Roman" w:hAnsi="Times New Roman" w:cs="Times New Roman"/>
          <w:sz w:val="24"/>
          <w:szCs w:val="24"/>
          <w:u w:val="single"/>
          <w:vertAlign w:val="superscript"/>
          <w:lang w:val="en-US"/>
        </w:rPr>
        <w:t>o</w:t>
      </w:r>
      <w:r w:rsidRPr="00B1055E">
        <w:rPr>
          <w:rFonts w:ascii="Times New Roman" w:hAnsi="Times New Roman" w:cs="Times New Roman"/>
          <w:sz w:val="24"/>
          <w:szCs w:val="24"/>
          <w:lang w:val="en-US"/>
        </w:rPr>
        <w:t xml:space="preserve"> 216</w:t>
      </w:r>
      <w:r w:rsidR="00A33A8B">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w:t>
      </w:r>
      <w:r w:rsidR="00A33A8B">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2008 ;</w:t>
      </w:r>
    </w:p>
    <w:p w:rsidR="00B1055E" w:rsidRPr="00B1055E" w:rsidRDefault="00B1055E" w:rsidP="00B1055E">
      <w:pPr>
        <w:widowControl w:val="0"/>
        <w:autoSpaceDE w:val="0"/>
        <w:autoSpaceDN w:val="0"/>
        <w:adjustRightInd w:val="0"/>
        <w:spacing w:after="120"/>
        <w:rPr>
          <w:rFonts w:ascii="Times New Roman" w:hAnsi="Times New Roman" w:cs="Times New Roman"/>
          <w:sz w:val="24"/>
          <w:szCs w:val="24"/>
          <w:lang w:val="en-US"/>
        </w:rPr>
      </w:pPr>
      <w:r w:rsidRPr="00B1055E">
        <w:rPr>
          <w:rFonts w:ascii="Times New Roman" w:hAnsi="Times New Roman" w:cs="Times New Roman"/>
          <w:b/>
          <w:i/>
          <w:sz w:val="24"/>
          <w:szCs w:val="24"/>
          <w:lang w:val="en-US"/>
        </w:rPr>
        <w:t>b )</w:t>
      </w:r>
      <w:r w:rsidRPr="00B1055E">
        <w:rPr>
          <w:rFonts w:ascii="Times New Roman" w:hAnsi="Times New Roman" w:cs="Times New Roman"/>
          <w:sz w:val="24"/>
          <w:szCs w:val="24"/>
          <w:lang w:val="en-US"/>
        </w:rPr>
        <w:t xml:space="preserve">  Such  Certification  Specification’s  shall  be  sufficiently  detailed  and  specific  to  indicate  to  applicants</w:t>
      </w:r>
      <w:r w:rsidR="00A33A8B">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 the  conditions  under  which  qualifications  will  be  issued.</w:t>
      </w:r>
    </w:p>
    <w:p w:rsidR="00B1055E" w:rsidRPr="00B1055E" w:rsidRDefault="00B1055E" w:rsidP="00B1055E">
      <w:pPr>
        <w:widowControl w:val="0"/>
        <w:autoSpaceDE w:val="0"/>
        <w:autoSpaceDN w:val="0"/>
        <w:adjustRightInd w:val="0"/>
        <w:spacing w:after="120"/>
        <w:rPr>
          <w:rFonts w:ascii="Times New Roman" w:hAnsi="Times New Roman" w:cs="Times New Roman"/>
          <w:sz w:val="24"/>
          <w:szCs w:val="24"/>
          <w:lang w:val="en-US"/>
        </w:rPr>
      </w:pPr>
    </w:p>
    <w:p w:rsidR="00B1055E" w:rsidRPr="00B1055E" w:rsidRDefault="00B1055E" w:rsidP="00A33A8B">
      <w:pPr>
        <w:widowControl w:val="0"/>
        <w:autoSpaceDE w:val="0"/>
        <w:autoSpaceDN w:val="0"/>
        <w:adjustRightInd w:val="0"/>
        <w:spacing w:before="240" w:after="240" w:line="194" w:lineRule="exact"/>
        <w:ind w:left="283" w:right="-45"/>
        <w:rPr>
          <w:rFonts w:ascii="Times New Roman" w:hAnsi="Times New Roman" w:cs="Times New Roman"/>
          <w:b/>
          <w:bCs/>
          <w:sz w:val="24"/>
          <w:szCs w:val="24"/>
          <w:lang w:val="en-US"/>
        </w:rPr>
      </w:pPr>
      <w:r w:rsidRPr="00B1055E">
        <w:rPr>
          <w:rFonts w:ascii="Times New Roman" w:hAnsi="Times New Roman" w:cs="Times New Roman"/>
          <w:b/>
          <w:bCs/>
          <w:sz w:val="24"/>
          <w:szCs w:val="24"/>
          <w:lang w:val="en-US"/>
        </w:rPr>
        <w:t>ORA. FSTD.</w:t>
      </w:r>
      <w:r w:rsidR="00487352">
        <w:rPr>
          <w:rFonts w:ascii="Times New Roman" w:hAnsi="Times New Roman" w:cs="Times New Roman"/>
          <w:b/>
          <w:bCs/>
          <w:sz w:val="24"/>
          <w:szCs w:val="24"/>
          <w:lang w:val="en-US"/>
        </w:rPr>
        <w:t xml:space="preserve"> 210      Qualification    B</w:t>
      </w:r>
      <w:r w:rsidRPr="00B1055E">
        <w:rPr>
          <w:rFonts w:ascii="Times New Roman" w:hAnsi="Times New Roman" w:cs="Times New Roman"/>
          <w:b/>
          <w:bCs/>
          <w:sz w:val="24"/>
          <w:szCs w:val="24"/>
          <w:lang w:val="en-US"/>
        </w:rPr>
        <w:t>asis</w:t>
      </w:r>
    </w:p>
    <w:p w:rsidR="00B1055E" w:rsidRPr="00B1055E" w:rsidRDefault="00B1055E" w:rsidP="00B1055E">
      <w:pPr>
        <w:widowControl w:val="0"/>
        <w:autoSpaceDE w:val="0"/>
        <w:autoSpaceDN w:val="0"/>
        <w:adjustRightInd w:val="0"/>
        <w:spacing w:after="0" w:line="120" w:lineRule="exact"/>
        <w:rPr>
          <w:rFonts w:ascii="Times New Roman" w:hAnsi="Times New Roman" w:cs="Times New Roman"/>
          <w:sz w:val="24"/>
          <w:szCs w:val="24"/>
          <w:lang w:val="en-US"/>
        </w:rPr>
      </w:pPr>
    </w:p>
    <w:p w:rsidR="00B1055E" w:rsidRPr="00B1055E" w:rsidRDefault="00B1055E" w:rsidP="00A33A8B">
      <w:pPr>
        <w:widowControl w:val="0"/>
        <w:autoSpaceDE w:val="0"/>
        <w:autoSpaceDN w:val="0"/>
        <w:adjustRightInd w:val="0"/>
        <w:spacing w:after="0"/>
        <w:rPr>
          <w:rFonts w:ascii="Times New Roman" w:hAnsi="Times New Roman" w:cs="Times New Roman"/>
          <w:sz w:val="24"/>
          <w:szCs w:val="24"/>
          <w:lang w:val="en-US"/>
        </w:rPr>
      </w:pPr>
      <w:r w:rsidRPr="00B1055E">
        <w:rPr>
          <w:rFonts w:ascii="Times New Roman" w:hAnsi="Times New Roman" w:cs="Times New Roman"/>
          <w:b/>
          <w:i/>
          <w:sz w:val="24"/>
          <w:szCs w:val="24"/>
          <w:lang w:val="en-US"/>
        </w:rPr>
        <w:t>a )</w:t>
      </w:r>
      <w:r w:rsidRPr="00B1055E">
        <w:rPr>
          <w:rFonts w:ascii="Times New Roman" w:hAnsi="Times New Roman" w:cs="Times New Roman"/>
          <w:sz w:val="24"/>
          <w:szCs w:val="24"/>
          <w:lang w:val="en-US"/>
        </w:rPr>
        <w:t xml:space="preserve">  </w:t>
      </w:r>
      <w:r w:rsidR="00A33A8B">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The  qualification  basis  for  the  issuance  of  an  FSTD  qualification  certificate  shall  consist  of :</w:t>
      </w:r>
    </w:p>
    <w:p w:rsidR="00B1055E" w:rsidRPr="00B1055E" w:rsidRDefault="00B1055E" w:rsidP="006F57F7">
      <w:pPr>
        <w:widowControl w:val="0"/>
        <w:autoSpaceDE w:val="0"/>
        <w:autoSpaceDN w:val="0"/>
        <w:adjustRightInd w:val="0"/>
        <w:spacing w:after="0"/>
        <w:ind w:left="567" w:hanging="425"/>
        <w:rPr>
          <w:rFonts w:ascii="Times New Roman" w:hAnsi="Times New Roman" w:cs="Times New Roman"/>
          <w:sz w:val="24"/>
          <w:szCs w:val="24"/>
          <w:lang w:val="en-US"/>
        </w:rPr>
      </w:pPr>
      <w:r w:rsidRPr="006F57F7">
        <w:rPr>
          <w:rFonts w:ascii="Times New Roman" w:hAnsi="Times New Roman" w:cs="Times New Roman"/>
          <w:i/>
          <w:sz w:val="24"/>
          <w:szCs w:val="24"/>
          <w:lang w:val="en-US"/>
        </w:rPr>
        <w:t>1 )</w:t>
      </w:r>
      <w:r w:rsidRPr="00B1055E">
        <w:rPr>
          <w:rFonts w:ascii="Times New Roman" w:hAnsi="Times New Roman" w:cs="Times New Roman"/>
          <w:sz w:val="24"/>
          <w:szCs w:val="24"/>
          <w:lang w:val="en-US"/>
        </w:rPr>
        <w:t xml:space="preserve">   the  applicable  Certification  Specifications  established  by  the  GDCA  of  RA  that  are  effective  on  the  date  of  the  application  for  the  initial  qualification ;</w:t>
      </w:r>
    </w:p>
    <w:p w:rsidR="00D05E45" w:rsidRPr="00D05E45" w:rsidRDefault="00B1055E" w:rsidP="006F57F7">
      <w:pPr>
        <w:widowControl w:val="0"/>
        <w:autoSpaceDE w:val="0"/>
        <w:autoSpaceDN w:val="0"/>
        <w:adjustRightInd w:val="0"/>
        <w:spacing w:after="0"/>
        <w:ind w:left="142"/>
        <w:rPr>
          <w:rFonts w:ascii="Times New Roman" w:hAnsi="Times New Roman" w:cs="Times New Roman"/>
          <w:sz w:val="24"/>
          <w:szCs w:val="24"/>
          <w:lang w:val="en-US"/>
        </w:rPr>
      </w:pPr>
      <w:r w:rsidRPr="006F57F7">
        <w:rPr>
          <w:rFonts w:ascii="Times New Roman" w:hAnsi="Times New Roman" w:cs="Times New Roman"/>
          <w:i/>
          <w:sz w:val="24"/>
          <w:szCs w:val="24"/>
          <w:lang w:val="en-US"/>
        </w:rPr>
        <w:t>2 )</w:t>
      </w:r>
      <w:r w:rsidRPr="00B1055E">
        <w:rPr>
          <w:rFonts w:ascii="Times New Roman" w:hAnsi="Times New Roman" w:cs="Times New Roman"/>
          <w:sz w:val="24"/>
          <w:szCs w:val="24"/>
          <w:lang w:val="en-US"/>
        </w:rPr>
        <w:t xml:space="preserve">   the  aircraft  validation  data  defined  by  the  </w:t>
      </w:r>
      <w:r w:rsidR="00D05E45" w:rsidRPr="00D05E45">
        <w:rPr>
          <w:rFonts w:ascii="Times New Roman" w:hAnsi="Times New Roman" w:cs="Times New Roman"/>
          <w:sz w:val="24"/>
          <w:szCs w:val="24"/>
          <w:lang w:val="en-US"/>
        </w:rPr>
        <w:t xml:space="preserve">mandatory  part  of  the  operational  suitability   </w:t>
      </w:r>
    </w:p>
    <w:p w:rsidR="00D05E45" w:rsidRPr="00D05E45" w:rsidRDefault="00D05E45" w:rsidP="006F57F7">
      <w:pPr>
        <w:widowControl w:val="0"/>
        <w:autoSpaceDE w:val="0"/>
        <w:autoSpaceDN w:val="0"/>
        <w:adjustRightInd w:val="0"/>
        <w:spacing w:after="0"/>
        <w:ind w:left="142"/>
        <w:rPr>
          <w:rFonts w:ascii="Times New Roman" w:hAnsi="Times New Roman" w:cs="Times New Roman"/>
          <w:sz w:val="24"/>
          <w:szCs w:val="24"/>
          <w:lang w:val="en-US"/>
        </w:rPr>
      </w:pPr>
      <w:r w:rsidRPr="00D05E45">
        <w:rPr>
          <w:rFonts w:ascii="Times New Roman" w:hAnsi="Times New Roman" w:cs="Times New Roman"/>
          <w:sz w:val="24"/>
          <w:szCs w:val="24"/>
          <w:lang w:val="en-US"/>
        </w:rPr>
        <w:t xml:space="preserve">       data  as  approved  under   CR-EU  N</w:t>
      </w:r>
      <w:r w:rsidRPr="00D05E45">
        <w:rPr>
          <w:rFonts w:ascii="Times New Roman" w:hAnsi="Times New Roman" w:cs="Times New Roman"/>
          <w:sz w:val="24"/>
          <w:szCs w:val="24"/>
          <w:vertAlign w:val="superscript"/>
          <w:lang w:val="en-US"/>
        </w:rPr>
        <w:t>o</w:t>
      </w:r>
      <w:r w:rsidRPr="00D05E45">
        <w:rPr>
          <w:rFonts w:ascii="Times New Roman" w:hAnsi="Times New Roman" w:cs="Times New Roman"/>
          <w:sz w:val="24"/>
          <w:szCs w:val="24"/>
          <w:lang w:val="en-US"/>
        </w:rPr>
        <w:t xml:space="preserve">  748 / 2012,  if  applicable ;      </w:t>
      </w:r>
      <w:r w:rsidRPr="00D05E45">
        <w:rPr>
          <w:rFonts w:ascii="Times New Roman" w:hAnsi="Times New Roman" w:cs="Times New Roman"/>
          <w:i/>
          <w:sz w:val="24"/>
          <w:szCs w:val="24"/>
          <w:lang w:val="en-US"/>
        </w:rPr>
        <w:t>and</w:t>
      </w:r>
    </w:p>
    <w:p w:rsidR="006F57F7" w:rsidRDefault="00B1055E" w:rsidP="006F57F7">
      <w:pPr>
        <w:widowControl w:val="0"/>
        <w:autoSpaceDE w:val="0"/>
        <w:autoSpaceDN w:val="0"/>
        <w:adjustRightInd w:val="0"/>
        <w:spacing w:after="0"/>
        <w:ind w:left="142"/>
        <w:rPr>
          <w:rFonts w:ascii="Times New Roman" w:hAnsi="Times New Roman" w:cs="Times New Roman"/>
          <w:sz w:val="24"/>
          <w:szCs w:val="24"/>
          <w:lang w:val="en-US"/>
        </w:rPr>
      </w:pPr>
      <w:r w:rsidRPr="006F57F7">
        <w:rPr>
          <w:rFonts w:ascii="Times New Roman" w:hAnsi="Times New Roman" w:cs="Times New Roman"/>
          <w:i/>
          <w:sz w:val="24"/>
          <w:szCs w:val="24"/>
          <w:lang w:val="en-US"/>
        </w:rPr>
        <w:t>3 )</w:t>
      </w:r>
      <w:r w:rsidRPr="00B1055E">
        <w:rPr>
          <w:rFonts w:ascii="Times New Roman" w:hAnsi="Times New Roman" w:cs="Times New Roman"/>
          <w:sz w:val="24"/>
          <w:szCs w:val="24"/>
          <w:lang w:val="en-US"/>
        </w:rPr>
        <w:t xml:space="preserve">   any  special  conditions  prescribed  by  the  competent  Authority  if  the  related  Certification </w:t>
      </w:r>
      <w:r w:rsidR="006F57F7">
        <w:rPr>
          <w:rFonts w:ascii="Times New Roman" w:hAnsi="Times New Roman" w:cs="Times New Roman"/>
          <w:sz w:val="24"/>
          <w:szCs w:val="24"/>
          <w:lang w:val="en-US"/>
        </w:rPr>
        <w:t xml:space="preserve"> </w:t>
      </w:r>
    </w:p>
    <w:p w:rsidR="00B1055E" w:rsidRPr="00B1055E" w:rsidRDefault="006F57F7" w:rsidP="006F57F7">
      <w:pPr>
        <w:widowControl w:val="0"/>
        <w:autoSpaceDE w:val="0"/>
        <w:autoSpaceDN w:val="0"/>
        <w:adjustRightInd w:val="0"/>
        <w:spacing w:after="0"/>
        <w:ind w:left="142"/>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1055E" w:rsidRPr="00B1055E">
        <w:rPr>
          <w:rFonts w:ascii="Times New Roman" w:hAnsi="Times New Roman" w:cs="Times New Roman"/>
          <w:sz w:val="24"/>
          <w:szCs w:val="24"/>
          <w:lang w:val="en-US"/>
        </w:rPr>
        <w:t xml:space="preserve">Specifications  do  not  contain  adequate  or  appropriate  standards  for  the  FSTD  because  the </w:t>
      </w:r>
    </w:p>
    <w:p w:rsidR="006F57F7" w:rsidRDefault="006F57F7" w:rsidP="006F57F7">
      <w:pPr>
        <w:widowControl w:val="0"/>
        <w:autoSpaceDE w:val="0"/>
        <w:autoSpaceDN w:val="0"/>
        <w:adjustRightInd w:val="0"/>
        <w:spacing w:after="0"/>
        <w:ind w:left="142"/>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1055E" w:rsidRPr="00B1055E">
        <w:rPr>
          <w:rFonts w:ascii="Times New Roman" w:hAnsi="Times New Roman" w:cs="Times New Roman"/>
          <w:sz w:val="24"/>
          <w:szCs w:val="24"/>
          <w:lang w:val="en-US"/>
        </w:rPr>
        <w:t xml:space="preserve">FSTD  has  novel  or  different  features  to  those  upon  which  the  applicable  Certification </w:t>
      </w:r>
      <w:r>
        <w:rPr>
          <w:rFonts w:ascii="Times New Roman" w:hAnsi="Times New Roman" w:cs="Times New Roman"/>
          <w:sz w:val="24"/>
          <w:szCs w:val="24"/>
          <w:lang w:val="en-US"/>
        </w:rPr>
        <w:t xml:space="preserve"> </w:t>
      </w:r>
    </w:p>
    <w:p w:rsidR="00B1055E" w:rsidRPr="00B1055E" w:rsidRDefault="006F57F7" w:rsidP="006F57F7">
      <w:pPr>
        <w:widowControl w:val="0"/>
        <w:autoSpaceDE w:val="0"/>
        <w:autoSpaceDN w:val="0"/>
        <w:adjustRightInd w:val="0"/>
        <w:spacing w:after="0"/>
        <w:ind w:left="142"/>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1055E" w:rsidRPr="00B1055E">
        <w:rPr>
          <w:rFonts w:ascii="Times New Roman" w:hAnsi="Times New Roman" w:cs="Times New Roman"/>
          <w:sz w:val="24"/>
          <w:szCs w:val="24"/>
          <w:lang w:val="en-US"/>
        </w:rPr>
        <w:t>Specifications  are  based.</w:t>
      </w:r>
    </w:p>
    <w:p w:rsidR="006F57F7" w:rsidRDefault="00B1055E" w:rsidP="00B1055E">
      <w:pPr>
        <w:widowControl w:val="0"/>
        <w:autoSpaceDE w:val="0"/>
        <w:autoSpaceDN w:val="0"/>
        <w:adjustRightInd w:val="0"/>
        <w:spacing w:after="120"/>
        <w:rPr>
          <w:rFonts w:ascii="Times New Roman" w:hAnsi="Times New Roman" w:cs="Times New Roman"/>
          <w:sz w:val="24"/>
          <w:szCs w:val="24"/>
          <w:lang w:val="en-US"/>
        </w:rPr>
      </w:pPr>
      <w:r w:rsidRPr="00B1055E">
        <w:rPr>
          <w:rFonts w:ascii="Times New Roman" w:hAnsi="Times New Roman" w:cs="Times New Roman"/>
          <w:b/>
          <w:i/>
          <w:sz w:val="24"/>
          <w:szCs w:val="24"/>
          <w:lang w:val="en-US"/>
        </w:rPr>
        <w:t>b )</w:t>
      </w:r>
      <w:r w:rsidRPr="00B1055E">
        <w:rPr>
          <w:rFonts w:ascii="Times New Roman" w:hAnsi="Times New Roman" w:cs="Times New Roman"/>
          <w:sz w:val="24"/>
          <w:szCs w:val="24"/>
          <w:lang w:val="en-US"/>
        </w:rPr>
        <w:t xml:space="preserve">  The  qualification  basis  shall  be  applicable  for  future  recurrent  qualifications  of  the  FSTD,  unless  it </w:t>
      </w:r>
      <w:r w:rsidR="006F57F7">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is  re</w:t>
      </w:r>
      <w:r>
        <w:rPr>
          <w:rFonts w:ascii="Times New Roman" w:hAnsi="Times New Roman" w:cs="Times New Roman"/>
          <w:sz w:val="24"/>
          <w:szCs w:val="24"/>
          <w:lang w:val="en-US"/>
        </w:rPr>
        <w:t>-</w:t>
      </w:r>
      <w:r w:rsidRPr="00B1055E">
        <w:rPr>
          <w:rFonts w:ascii="Times New Roman" w:hAnsi="Times New Roman" w:cs="Times New Roman"/>
          <w:sz w:val="24"/>
          <w:szCs w:val="24"/>
          <w:lang w:val="en-US"/>
        </w:rPr>
        <w:t>categorized .</w:t>
      </w:r>
    </w:p>
    <w:p w:rsidR="006F57F7" w:rsidRDefault="006F57F7" w:rsidP="00B1055E">
      <w:pPr>
        <w:widowControl w:val="0"/>
        <w:autoSpaceDE w:val="0"/>
        <w:autoSpaceDN w:val="0"/>
        <w:adjustRightInd w:val="0"/>
        <w:spacing w:after="120"/>
        <w:rPr>
          <w:rFonts w:ascii="Times New Roman" w:hAnsi="Times New Roman" w:cs="Times New Roman"/>
          <w:sz w:val="24"/>
          <w:szCs w:val="24"/>
          <w:lang w:val="en-US"/>
        </w:rPr>
      </w:pPr>
    </w:p>
    <w:p w:rsidR="006F57F7" w:rsidRDefault="006F57F7" w:rsidP="00B1055E">
      <w:pPr>
        <w:widowControl w:val="0"/>
        <w:autoSpaceDE w:val="0"/>
        <w:autoSpaceDN w:val="0"/>
        <w:adjustRightInd w:val="0"/>
        <w:spacing w:after="120"/>
        <w:rPr>
          <w:rFonts w:ascii="Times New Roman" w:hAnsi="Times New Roman" w:cs="Times New Roman"/>
          <w:sz w:val="24"/>
          <w:szCs w:val="24"/>
          <w:lang w:val="en-US"/>
        </w:rPr>
      </w:pPr>
    </w:p>
    <w:p w:rsidR="006F57F7" w:rsidRDefault="006F57F7" w:rsidP="00B1055E">
      <w:pPr>
        <w:widowControl w:val="0"/>
        <w:autoSpaceDE w:val="0"/>
        <w:autoSpaceDN w:val="0"/>
        <w:adjustRightInd w:val="0"/>
        <w:spacing w:after="120"/>
        <w:rPr>
          <w:rFonts w:ascii="Times New Roman" w:hAnsi="Times New Roman" w:cs="Times New Roman"/>
          <w:sz w:val="24"/>
          <w:szCs w:val="24"/>
          <w:lang w:val="en-US"/>
        </w:rPr>
      </w:pPr>
    </w:p>
    <w:p w:rsidR="006F57F7" w:rsidRDefault="006F57F7" w:rsidP="00B1055E">
      <w:pPr>
        <w:widowControl w:val="0"/>
        <w:autoSpaceDE w:val="0"/>
        <w:autoSpaceDN w:val="0"/>
        <w:adjustRightInd w:val="0"/>
        <w:spacing w:after="120"/>
        <w:rPr>
          <w:rFonts w:ascii="Times New Roman" w:hAnsi="Times New Roman" w:cs="Times New Roman"/>
          <w:sz w:val="24"/>
          <w:szCs w:val="24"/>
          <w:lang w:val="en-US"/>
        </w:rPr>
      </w:pPr>
    </w:p>
    <w:p w:rsidR="006F57F7" w:rsidRDefault="006F57F7" w:rsidP="00B1055E">
      <w:pPr>
        <w:widowControl w:val="0"/>
        <w:autoSpaceDE w:val="0"/>
        <w:autoSpaceDN w:val="0"/>
        <w:adjustRightInd w:val="0"/>
        <w:spacing w:after="120"/>
        <w:rPr>
          <w:rFonts w:ascii="Times New Roman" w:hAnsi="Times New Roman" w:cs="Times New Roman"/>
          <w:sz w:val="24"/>
          <w:szCs w:val="24"/>
          <w:lang w:val="en-US"/>
        </w:rPr>
      </w:pPr>
    </w:p>
    <w:p w:rsidR="00B1055E" w:rsidRPr="00B1055E" w:rsidRDefault="00B1055E" w:rsidP="00B1055E">
      <w:pPr>
        <w:widowControl w:val="0"/>
        <w:autoSpaceDE w:val="0"/>
        <w:autoSpaceDN w:val="0"/>
        <w:adjustRightInd w:val="0"/>
        <w:spacing w:after="120"/>
        <w:rPr>
          <w:rFonts w:ascii="Times New Roman" w:hAnsi="Times New Roman" w:cs="Times New Roman"/>
          <w:sz w:val="24"/>
          <w:szCs w:val="24"/>
          <w:lang w:val="en-US"/>
        </w:rPr>
      </w:pPr>
      <w:r w:rsidRPr="00B1055E">
        <w:rPr>
          <w:rFonts w:ascii="Times New Roman" w:hAnsi="Times New Roman" w:cs="Times New Roman"/>
          <w:sz w:val="24"/>
          <w:szCs w:val="24"/>
          <w:lang w:val="en-US"/>
        </w:rPr>
        <w:t xml:space="preserve">                                                                                            </w:t>
      </w:r>
    </w:p>
    <w:p w:rsidR="00B1055E" w:rsidRPr="00B1055E" w:rsidRDefault="00B1055E" w:rsidP="00B1055E">
      <w:pPr>
        <w:widowControl w:val="0"/>
        <w:autoSpaceDE w:val="0"/>
        <w:autoSpaceDN w:val="0"/>
        <w:adjustRightInd w:val="0"/>
        <w:spacing w:before="240" w:after="0" w:line="240" w:lineRule="auto"/>
        <w:ind w:left="283"/>
        <w:rPr>
          <w:rFonts w:ascii="Times New Roman" w:hAnsi="Times New Roman" w:cs="Times New Roman"/>
          <w:b/>
          <w:bCs/>
          <w:sz w:val="24"/>
          <w:szCs w:val="24"/>
          <w:lang w:val="en-US"/>
        </w:rPr>
      </w:pPr>
      <w:r w:rsidRPr="00B1055E">
        <w:rPr>
          <w:rFonts w:ascii="Times New Roman" w:hAnsi="Times New Roman" w:cs="Times New Roman"/>
          <w:b/>
          <w:bCs/>
          <w:sz w:val="24"/>
          <w:szCs w:val="24"/>
          <w:lang w:val="en-US"/>
        </w:rPr>
        <w:t xml:space="preserve">ORA. FSTD. 225 </w:t>
      </w:r>
      <w:r w:rsidRPr="00B1055E">
        <w:rPr>
          <w:rFonts w:ascii="Times New Roman" w:hAnsi="Times New Roman" w:cs="Times New Roman"/>
          <w:b/>
          <w:bCs/>
          <w:spacing w:val="6"/>
          <w:sz w:val="24"/>
          <w:szCs w:val="24"/>
          <w:lang w:val="en-US"/>
        </w:rPr>
        <w:t xml:space="preserve">      </w:t>
      </w:r>
      <w:r w:rsidRPr="00B1055E">
        <w:rPr>
          <w:rFonts w:ascii="Times New Roman" w:hAnsi="Times New Roman" w:cs="Times New Roman"/>
          <w:b/>
          <w:bCs/>
          <w:sz w:val="24"/>
          <w:szCs w:val="24"/>
          <w:lang w:val="en-US"/>
        </w:rPr>
        <w:t>Duration</w:t>
      </w:r>
      <w:r w:rsidRPr="00B1055E">
        <w:rPr>
          <w:rFonts w:ascii="Times New Roman" w:hAnsi="Times New Roman" w:cs="Times New Roman"/>
          <w:b/>
          <w:bCs/>
          <w:spacing w:val="12"/>
          <w:sz w:val="24"/>
          <w:szCs w:val="24"/>
          <w:lang w:val="en-US"/>
        </w:rPr>
        <w:t xml:space="preserve">   </w:t>
      </w:r>
      <w:r w:rsidRPr="00B1055E">
        <w:rPr>
          <w:rFonts w:ascii="Times New Roman" w:hAnsi="Times New Roman" w:cs="Times New Roman"/>
          <w:b/>
          <w:bCs/>
          <w:sz w:val="24"/>
          <w:szCs w:val="24"/>
          <w:lang w:val="en-US"/>
        </w:rPr>
        <w:t>and</w:t>
      </w:r>
      <w:r w:rsidRPr="00B1055E">
        <w:rPr>
          <w:rFonts w:ascii="Times New Roman" w:hAnsi="Times New Roman" w:cs="Times New Roman"/>
          <w:b/>
          <w:bCs/>
          <w:spacing w:val="11"/>
          <w:sz w:val="24"/>
          <w:szCs w:val="24"/>
          <w:lang w:val="en-US"/>
        </w:rPr>
        <w:t xml:space="preserve">   </w:t>
      </w:r>
      <w:r w:rsidR="006F57F7" w:rsidRPr="00B1055E">
        <w:rPr>
          <w:rFonts w:ascii="Times New Roman" w:hAnsi="Times New Roman" w:cs="Times New Roman"/>
          <w:b/>
          <w:bCs/>
          <w:sz w:val="24"/>
          <w:szCs w:val="24"/>
          <w:lang w:val="en-US"/>
        </w:rPr>
        <w:t>Continued</w:t>
      </w:r>
      <w:r w:rsidR="006F57F7" w:rsidRPr="00B1055E">
        <w:rPr>
          <w:rFonts w:ascii="Times New Roman" w:hAnsi="Times New Roman" w:cs="Times New Roman"/>
          <w:b/>
          <w:bCs/>
          <w:spacing w:val="23"/>
          <w:sz w:val="24"/>
          <w:szCs w:val="24"/>
          <w:lang w:val="en-US"/>
        </w:rPr>
        <w:t xml:space="preserve">   </w:t>
      </w:r>
      <w:r w:rsidR="006F57F7" w:rsidRPr="00B1055E">
        <w:rPr>
          <w:rFonts w:ascii="Times New Roman" w:hAnsi="Times New Roman" w:cs="Times New Roman"/>
          <w:b/>
          <w:bCs/>
          <w:sz w:val="24"/>
          <w:szCs w:val="24"/>
          <w:lang w:val="en-US"/>
        </w:rPr>
        <w:t>Validity</w:t>
      </w:r>
    </w:p>
    <w:p w:rsidR="00B1055E" w:rsidRPr="00B1055E" w:rsidRDefault="00B1055E" w:rsidP="00B1055E">
      <w:pPr>
        <w:widowControl w:val="0"/>
        <w:autoSpaceDE w:val="0"/>
        <w:autoSpaceDN w:val="0"/>
        <w:adjustRightInd w:val="0"/>
        <w:spacing w:before="120" w:after="0" w:line="240" w:lineRule="auto"/>
        <w:ind w:left="283"/>
        <w:rPr>
          <w:rFonts w:ascii="Times New Roman" w:hAnsi="Times New Roman" w:cs="Times New Roman"/>
          <w:sz w:val="24"/>
          <w:szCs w:val="24"/>
          <w:lang w:val="en-US"/>
        </w:rPr>
      </w:pPr>
    </w:p>
    <w:p w:rsidR="00B1055E" w:rsidRPr="00B1055E" w:rsidRDefault="00B1055E" w:rsidP="006F57F7">
      <w:pPr>
        <w:widowControl w:val="0"/>
        <w:autoSpaceDE w:val="0"/>
        <w:autoSpaceDN w:val="0"/>
        <w:adjustRightInd w:val="0"/>
        <w:spacing w:after="0"/>
        <w:rPr>
          <w:rFonts w:ascii="Times New Roman" w:hAnsi="Times New Roman" w:cs="Times New Roman"/>
          <w:sz w:val="24"/>
          <w:szCs w:val="24"/>
          <w:lang w:val="en-US"/>
        </w:rPr>
      </w:pPr>
      <w:r w:rsidRPr="00B1055E">
        <w:rPr>
          <w:rFonts w:ascii="Times New Roman" w:hAnsi="Times New Roman" w:cs="Times New Roman"/>
          <w:b/>
          <w:i/>
          <w:sz w:val="24"/>
          <w:szCs w:val="24"/>
          <w:lang w:val="en-US"/>
        </w:rPr>
        <w:t>a )</w:t>
      </w:r>
      <w:r w:rsidRPr="00B1055E">
        <w:rPr>
          <w:rFonts w:ascii="Times New Roman" w:hAnsi="Times New Roman" w:cs="Times New Roman"/>
          <w:sz w:val="24"/>
          <w:szCs w:val="24"/>
          <w:lang w:val="en-US"/>
        </w:rPr>
        <w:t xml:space="preserve">  </w:t>
      </w:r>
      <w:r w:rsidR="006F57F7">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The  Full  Flight  Simulator  </w:t>
      </w:r>
      <w:r w:rsidRPr="00B1055E">
        <w:rPr>
          <w:rFonts w:ascii="Times New Roman" w:hAnsi="Times New Roman" w:cs="Times New Roman"/>
          <w:i/>
          <w:sz w:val="24"/>
          <w:szCs w:val="24"/>
          <w:lang w:val="en-US"/>
        </w:rPr>
        <w:t>( FFS ),</w:t>
      </w:r>
      <w:r w:rsidRPr="00B1055E">
        <w:rPr>
          <w:rFonts w:ascii="Times New Roman" w:hAnsi="Times New Roman" w:cs="Times New Roman"/>
          <w:sz w:val="24"/>
          <w:szCs w:val="24"/>
          <w:lang w:val="en-US"/>
        </w:rPr>
        <w:t xml:space="preserve">  Flight  Training  Device </w:t>
      </w:r>
      <w:r w:rsidRPr="00B1055E">
        <w:rPr>
          <w:rFonts w:ascii="Times New Roman" w:hAnsi="Times New Roman" w:cs="Times New Roman"/>
          <w:i/>
          <w:sz w:val="24"/>
          <w:szCs w:val="24"/>
          <w:lang w:val="en-US"/>
        </w:rPr>
        <w:t>( FTD )</w:t>
      </w:r>
      <w:r w:rsidRPr="00B1055E">
        <w:rPr>
          <w:rFonts w:ascii="Times New Roman" w:hAnsi="Times New Roman" w:cs="Times New Roman"/>
          <w:sz w:val="24"/>
          <w:szCs w:val="24"/>
          <w:lang w:val="en-US"/>
        </w:rPr>
        <w:t xml:space="preserve">  or  Flight </w:t>
      </w:r>
      <w:r w:rsidR="006F57F7">
        <w:rPr>
          <w:rFonts w:ascii="Times New Roman" w:hAnsi="Times New Roman" w:cs="Times New Roman"/>
          <w:sz w:val="24"/>
          <w:szCs w:val="24"/>
          <w:lang w:val="en-US"/>
        </w:rPr>
        <w:t xml:space="preserve"> a</w:t>
      </w:r>
      <w:r w:rsidRPr="00B1055E">
        <w:rPr>
          <w:rFonts w:ascii="Times New Roman" w:hAnsi="Times New Roman" w:cs="Times New Roman"/>
          <w:sz w:val="24"/>
          <w:szCs w:val="24"/>
          <w:lang w:val="en-US"/>
        </w:rPr>
        <w:t xml:space="preserve">nd  Navigation  Procedures  Trainer  </w:t>
      </w:r>
      <w:r w:rsidRPr="00B1055E">
        <w:rPr>
          <w:rFonts w:ascii="Times New Roman" w:hAnsi="Times New Roman" w:cs="Times New Roman"/>
          <w:i/>
          <w:sz w:val="24"/>
          <w:szCs w:val="24"/>
          <w:lang w:val="en-US"/>
        </w:rPr>
        <w:t>( FNPT )</w:t>
      </w:r>
      <w:r w:rsidRPr="00B1055E">
        <w:rPr>
          <w:rFonts w:ascii="Times New Roman" w:hAnsi="Times New Roman" w:cs="Times New Roman"/>
          <w:sz w:val="24"/>
          <w:szCs w:val="24"/>
          <w:lang w:val="en-US"/>
        </w:rPr>
        <w:t xml:space="preserve">  qualification  shall  remain  valid  subject  to :</w:t>
      </w:r>
    </w:p>
    <w:p w:rsidR="00B1055E" w:rsidRPr="00B1055E" w:rsidRDefault="00B1055E" w:rsidP="006F57F7">
      <w:pPr>
        <w:widowControl w:val="0"/>
        <w:autoSpaceDE w:val="0"/>
        <w:autoSpaceDN w:val="0"/>
        <w:adjustRightInd w:val="0"/>
        <w:spacing w:after="0"/>
        <w:ind w:left="709" w:hanging="426"/>
        <w:rPr>
          <w:rFonts w:ascii="Times New Roman" w:hAnsi="Times New Roman" w:cs="Times New Roman"/>
          <w:sz w:val="24"/>
          <w:szCs w:val="24"/>
          <w:lang w:val="en-US"/>
        </w:rPr>
      </w:pPr>
      <w:r w:rsidRPr="006F57F7">
        <w:rPr>
          <w:rFonts w:ascii="Times New Roman" w:hAnsi="Times New Roman" w:cs="Times New Roman"/>
          <w:i/>
          <w:sz w:val="24"/>
          <w:szCs w:val="24"/>
          <w:lang w:val="en-US"/>
        </w:rPr>
        <w:t>1 )</w:t>
      </w:r>
      <w:r w:rsidRPr="00B1055E">
        <w:rPr>
          <w:rFonts w:ascii="Times New Roman" w:hAnsi="Times New Roman" w:cs="Times New Roman"/>
          <w:sz w:val="24"/>
          <w:szCs w:val="24"/>
          <w:lang w:val="en-US"/>
        </w:rPr>
        <w:t xml:space="preserve">   the  FSTD  and  the  operating  </w:t>
      </w:r>
      <w:r w:rsidR="006F57F7">
        <w:rPr>
          <w:rFonts w:ascii="Times New Roman" w:hAnsi="Times New Roman" w:cs="Times New Roman"/>
          <w:sz w:val="24"/>
          <w:szCs w:val="24"/>
          <w:lang w:val="en-US"/>
        </w:rPr>
        <w:t>organiz</w:t>
      </w:r>
      <w:r w:rsidRPr="00B1055E">
        <w:rPr>
          <w:rFonts w:ascii="Times New Roman" w:hAnsi="Times New Roman" w:cs="Times New Roman"/>
          <w:sz w:val="24"/>
          <w:szCs w:val="24"/>
          <w:lang w:val="en-US"/>
        </w:rPr>
        <w:t>ation  remaining  in  compliance  with  the  applicable Requirement’s ;</w:t>
      </w:r>
    </w:p>
    <w:p w:rsidR="00B1055E" w:rsidRPr="006F57F7" w:rsidRDefault="00B1055E" w:rsidP="006F57F7">
      <w:pPr>
        <w:widowControl w:val="0"/>
        <w:autoSpaceDE w:val="0"/>
        <w:autoSpaceDN w:val="0"/>
        <w:adjustRightInd w:val="0"/>
        <w:spacing w:after="0"/>
        <w:ind w:left="709" w:hanging="426"/>
        <w:rPr>
          <w:rFonts w:ascii="Times New Roman" w:hAnsi="Times New Roman" w:cs="Times New Roman"/>
          <w:sz w:val="24"/>
          <w:szCs w:val="24"/>
          <w:lang w:val="en-US"/>
        </w:rPr>
      </w:pPr>
      <w:r w:rsidRPr="006F57F7">
        <w:rPr>
          <w:rFonts w:ascii="Times New Roman" w:hAnsi="Times New Roman" w:cs="Times New Roman"/>
          <w:i/>
          <w:sz w:val="24"/>
          <w:szCs w:val="24"/>
          <w:lang w:val="en-US"/>
        </w:rPr>
        <w:t>2 )</w:t>
      </w:r>
      <w:r w:rsidRPr="00B1055E">
        <w:rPr>
          <w:rFonts w:ascii="Times New Roman" w:hAnsi="Times New Roman" w:cs="Times New Roman"/>
          <w:sz w:val="24"/>
          <w:szCs w:val="24"/>
          <w:lang w:val="en-US"/>
        </w:rPr>
        <w:t xml:space="preserve">   the  competent  Authority  being  granted  access  to  the  organization  as  defined  in  ORA. GEN. 140   to  determine  continued  compliance  according  with  the  relevant   requirements  of  </w:t>
      </w:r>
      <w:r w:rsidR="006F57F7">
        <w:rPr>
          <w:rFonts w:ascii="Times New Roman" w:hAnsi="Times New Roman" w:cs="Times New Roman"/>
          <w:sz w:val="24"/>
          <w:szCs w:val="24"/>
          <w:lang w:val="en-US"/>
        </w:rPr>
        <w:t xml:space="preserve"> C</w:t>
      </w:r>
      <w:r w:rsidRPr="00B1055E">
        <w:rPr>
          <w:rFonts w:ascii="Times New Roman" w:hAnsi="Times New Roman" w:cs="Times New Roman"/>
          <w:sz w:val="24"/>
          <w:szCs w:val="24"/>
          <w:lang w:val="en-US"/>
        </w:rPr>
        <w:t>R</w:t>
      </w:r>
      <w:r w:rsidR="006F57F7">
        <w:rPr>
          <w:rFonts w:ascii="Times New Roman" w:hAnsi="Times New Roman" w:cs="Times New Roman"/>
          <w:sz w:val="24"/>
          <w:szCs w:val="24"/>
          <w:lang w:val="en-US"/>
        </w:rPr>
        <w:t>-</w:t>
      </w:r>
      <w:r w:rsidRPr="00B1055E">
        <w:rPr>
          <w:rFonts w:ascii="Times New Roman" w:hAnsi="Times New Roman" w:cs="Times New Roman"/>
          <w:sz w:val="24"/>
          <w:szCs w:val="24"/>
          <w:lang w:val="en-US"/>
        </w:rPr>
        <w:t>EC  N</w:t>
      </w:r>
      <w:r w:rsidRPr="00B1055E">
        <w:rPr>
          <w:rFonts w:ascii="Times New Roman" w:hAnsi="Times New Roman" w:cs="Times New Roman"/>
          <w:sz w:val="24"/>
          <w:szCs w:val="24"/>
          <w:u w:val="single"/>
          <w:vertAlign w:val="superscript"/>
          <w:lang w:val="en-US"/>
        </w:rPr>
        <w:t xml:space="preserve">o </w:t>
      </w:r>
      <w:r w:rsidRPr="00B1055E">
        <w:rPr>
          <w:rFonts w:ascii="Times New Roman" w:hAnsi="Times New Roman" w:cs="Times New Roman"/>
          <w:sz w:val="24"/>
          <w:szCs w:val="24"/>
          <w:lang w:val="en-US"/>
        </w:rPr>
        <w:t xml:space="preserve"> 216 / 2008  and  </w:t>
      </w:r>
      <w:r w:rsidR="006F57F7">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its  Implementing  Rules ;                          </w:t>
      </w:r>
      <w:r w:rsidR="006F57F7">
        <w:rPr>
          <w:rFonts w:ascii="Times New Roman" w:hAnsi="Times New Roman" w:cs="Times New Roman"/>
          <w:sz w:val="24"/>
          <w:szCs w:val="24"/>
          <w:lang w:val="en-US"/>
        </w:rPr>
        <w:t xml:space="preserve">                     </w:t>
      </w:r>
      <w:r w:rsidRPr="00B1055E">
        <w:rPr>
          <w:rFonts w:ascii="Times New Roman" w:hAnsi="Times New Roman" w:cs="Times New Roman"/>
          <w:i/>
          <w:sz w:val="24"/>
          <w:szCs w:val="24"/>
          <w:lang w:val="en-US"/>
        </w:rPr>
        <w:t>and</w:t>
      </w:r>
    </w:p>
    <w:p w:rsidR="00B1055E" w:rsidRPr="00B1055E" w:rsidRDefault="00B1055E" w:rsidP="006F57F7">
      <w:pPr>
        <w:widowControl w:val="0"/>
        <w:autoSpaceDE w:val="0"/>
        <w:autoSpaceDN w:val="0"/>
        <w:adjustRightInd w:val="0"/>
        <w:spacing w:after="0"/>
        <w:ind w:left="709" w:hanging="426"/>
        <w:rPr>
          <w:rFonts w:ascii="Times New Roman" w:hAnsi="Times New Roman" w:cs="Times New Roman"/>
          <w:sz w:val="24"/>
          <w:szCs w:val="24"/>
          <w:lang w:val="en-US"/>
        </w:rPr>
      </w:pPr>
      <w:r w:rsidRPr="006F57F7">
        <w:rPr>
          <w:rFonts w:ascii="Times New Roman" w:hAnsi="Times New Roman" w:cs="Times New Roman"/>
          <w:i/>
          <w:sz w:val="24"/>
          <w:szCs w:val="24"/>
          <w:lang w:val="en-US"/>
        </w:rPr>
        <w:t>3 )</w:t>
      </w:r>
      <w:r w:rsidRPr="00B1055E">
        <w:rPr>
          <w:rFonts w:ascii="Times New Roman" w:hAnsi="Times New Roman" w:cs="Times New Roman"/>
          <w:sz w:val="24"/>
          <w:szCs w:val="24"/>
          <w:lang w:val="en-US"/>
        </w:rPr>
        <w:t xml:space="preserve">   the  qualification  certificate  not  being  surrendered  or  revoked.</w:t>
      </w:r>
    </w:p>
    <w:p w:rsidR="00B1055E" w:rsidRPr="00B1055E" w:rsidRDefault="00B1055E" w:rsidP="006F57F7">
      <w:pPr>
        <w:widowControl w:val="0"/>
        <w:autoSpaceDE w:val="0"/>
        <w:autoSpaceDN w:val="0"/>
        <w:adjustRightInd w:val="0"/>
        <w:spacing w:after="0"/>
        <w:rPr>
          <w:rFonts w:ascii="Times New Roman" w:hAnsi="Times New Roman" w:cs="Times New Roman"/>
          <w:sz w:val="24"/>
          <w:szCs w:val="24"/>
          <w:lang w:val="en-US"/>
        </w:rPr>
      </w:pPr>
      <w:r w:rsidRPr="00B1055E">
        <w:rPr>
          <w:rFonts w:ascii="Times New Roman" w:hAnsi="Times New Roman" w:cs="Times New Roman"/>
          <w:b/>
          <w:sz w:val="24"/>
          <w:szCs w:val="24"/>
          <w:lang w:val="en-US"/>
        </w:rPr>
        <w:t xml:space="preserve">b ) </w:t>
      </w:r>
      <w:r w:rsidRPr="00B1055E">
        <w:rPr>
          <w:rFonts w:ascii="Times New Roman" w:hAnsi="Times New Roman" w:cs="Times New Roman"/>
          <w:sz w:val="24"/>
          <w:szCs w:val="24"/>
          <w:lang w:val="en-US"/>
        </w:rPr>
        <w:t xml:space="preserve"> </w:t>
      </w:r>
      <w:r w:rsidR="006F57F7">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The  </w:t>
      </w:r>
      <w:r w:rsidRPr="00B1055E">
        <w:rPr>
          <w:rFonts w:ascii="Times New Roman" w:hAnsi="Times New Roman" w:cs="Times New Roman"/>
          <w:i/>
          <w:sz w:val="24"/>
          <w:szCs w:val="24"/>
          <w:lang w:val="en-US"/>
        </w:rPr>
        <w:t xml:space="preserve">period  of  </w:t>
      </w:r>
      <w:r w:rsidRPr="00B1055E">
        <w:rPr>
          <w:rFonts w:ascii="Times New Roman" w:hAnsi="Times New Roman" w:cs="Times New Roman"/>
          <w:b/>
          <w:i/>
          <w:sz w:val="24"/>
          <w:szCs w:val="24"/>
          <w:lang w:val="en-US"/>
        </w:rPr>
        <w:t>12</w:t>
      </w:r>
      <w:r w:rsidRPr="00B1055E">
        <w:rPr>
          <w:rFonts w:ascii="Times New Roman" w:hAnsi="Times New Roman" w:cs="Times New Roman"/>
          <w:i/>
          <w:sz w:val="24"/>
          <w:szCs w:val="24"/>
          <w:lang w:val="en-US"/>
        </w:rPr>
        <w:t xml:space="preserve">  months  </w:t>
      </w:r>
      <w:r w:rsidRPr="00B1055E">
        <w:rPr>
          <w:rFonts w:ascii="Times New Roman" w:hAnsi="Times New Roman" w:cs="Times New Roman"/>
          <w:sz w:val="24"/>
          <w:szCs w:val="24"/>
          <w:lang w:val="en-US"/>
        </w:rPr>
        <w:t>established  in  ARA. FSTD. 120 ( b ) ( 1 )  may  be  extended  up  to  a</w:t>
      </w:r>
      <w:r w:rsidR="006F57F7">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 </w:t>
      </w:r>
      <w:r w:rsidRPr="00B1055E">
        <w:rPr>
          <w:rFonts w:ascii="Times New Roman" w:hAnsi="Times New Roman" w:cs="Times New Roman"/>
          <w:i/>
          <w:sz w:val="24"/>
          <w:szCs w:val="24"/>
          <w:lang w:val="en-US"/>
        </w:rPr>
        <w:t xml:space="preserve">maximum  of  </w:t>
      </w:r>
      <w:r w:rsidRPr="00B1055E">
        <w:rPr>
          <w:rFonts w:ascii="Times New Roman" w:hAnsi="Times New Roman" w:cs="Times New Roman"/>
          <w:b/>
          <w:i/>
          <w:sz w:val="24"/>
          <w:szCs w:val="24"/>
          <w:lang w:val="en-US"/>
        </w:rPr>
        <w:t>36</w:t>
      </w:r>
      <w:r w:rsidRPr="00B1055E">
        <w:rPr>
          <w:rFonts w:ascii="Times New Roman" w:hAnsi="Times New Roman" w:cs="Times New Roman"/>
          <w:i/>
          <w:sz w:val="24"/>
          <w:szCs w:val="24"/>
          <w:lang w:val="en-US"/>
        </w:rPr>
        <w:t xml:space="preserve">  months</w:t>
      </w:r>
      <w:r w:rsidRPr="00B1055E">
        <w:rPr>
          <w:rFonts w:ascii="Times New Roman" w:hAnsi="Times New Roman" w:cs="Times New Roman"/>
          <w:sz w:val="24"/>
          <w:szCs w:val="24"/>
          <w:lang w:val="en-US"/>
        </w:rPr>
        <w:t>,  in  the  following  circumstances :</w:t>
      </w:r>
    </w:p>
    <w:p w:rsidR="00B1055E" w:rsidRPr="00B1055E" w:rsidRDefault="00B1055E" w:rsidP="006F57F7">
      <w:pPr>
        <w:widowControl w:val="0"/>
        <w:autoSpaceDE w:val="0"/>
        <w:autoSpaceDN w:val="0"/>
        <w:adjustRightInd w:val="0"/>
        <w:spacing w:after="0"/>
        <w:ind w:left="567" w:hanging="425"/>
        <w:rPr>
          <w:rFonts w:ascii="Times New Roman" w:hAnsi="Times New Roman" w:cs="Times New Roman"/>
          <w:sz w:val="24"/>
          <w:szCs w:val="24"/>
          <w:lang w:val="en-US"/>
        </w:rPr>
      </w:pPr>
      <w:r w:rsidRPr="006F57F7">
        <w:rPr>
          <w:rFonts w:ascii="Times New Roman" w:hAnsi="Times New Roman" w:cs="Times New Roman"/>
          <w:i/>
          <w:sz w:val="24"/>
          <w:szCs w:val="24"/>
          <w:lang w:val="en-US"/>
        </w:rPr>
        <w:t>1 )</w:t>
      </w:r>
      <w:r w:rsidRPr="00B1055E">
        <w:rPr>
          <w:rFonts w:ascii="Times New Roman" w:hAnsi="Times New Roman" w:cs="Times New Roman"/>
          <w:sz w:val="24"/>
          <w:szCs w:val="24"/>
          <w:lang w:val="en-US"/>
        </w:rPr>
        <w:t xml:space="preserve">   the  FSTD  has  been  subject  to  an  initial  and  at  least  one  recurrent  evaluation  that  has established  its  compliance  with  the  qualification  basis ;</w:t>
      </w:r>
    </w:p>
    <w:p w:rsidR="00B1055E" w:rsidRPr="00B1055E" w:rsidRDefault="00B1055E" w:rsidP="006F57F7">
      <w:pPr>
        <w:widowControl w:val="0"/>
        <w:autoSpaceDE w:val="0"/>
        <w:autoSpaceDN w:val="0"/>
        <w:adjustRightInd w:val="0"/>
        <w:spacing w:after="0"/>
        <w:ind w:left="567" w:hanging="425"/>
        <w:rPr>
          <w:rFonts w:ascii="Times New Roman" w:hAnsi="Times New Roman" w:cs="Times New Roman"/>
          <w:sz w:val="24"/>
          <w:szCs w:val="24"/>
          <w:lang w:val="en-US"/>
        </w:rPr>
      </w:pPr>
      <w:r w:rsidRPr="006F57F7">
        <w:rPr>
          <w:rFonts w:ascii="Times New Roman" w:hAnsi="Times New Roman" w:cs="Times New Roman"/>
          <w:i/>
          <w:sz w:val="24"/>
          <w:szCs w:val="24"/>
          <w:lang w:val="en-US"/>
        </w:rPr>
        <w:t>2 )</w:t>
      </w:r>
      <w:r w:rsidRPr="00B1055E">
        <w:rPr>
          <w:rFonts w:ascii="Times New Roman" w:hAnsi="Times New Roman" w:cs="Times New Roman"/>
          <w:sz w:val="24"/>
          <w:szCs w:val="24"/>
          <w:lang w:val="en-US"/>
        </w:rPr>
        <w:t xml:space="preserve">   the  FSTD  qualification   certificate  holder  has  a  satisfactory  record  of  successful  regulatory  FSTD  evaluations   during  the  previous  36  months ;</w:t>
      </w:r>
    </w:p>
    <w:p w:rsidR="00B1055E" w:rsidRPr="006F57F7" w:rsidRDefault="00B1055E" w:rsidP="006F57F7">
      <w:pPr>
        <w:widowControl w:val="0"/>
        <w:autoSpaceDE w:val="0"/>
        <w:autoSpaceDN w:val="0"/>
        <w:adjustRightInd w:val="0"/>
        <w:spacing w:after="0"/>
        <w:ind w:left="567" w:hanging="425"/>
        <w:rPr>
          <w:rFonts w:ascii="Times New Roman" w:hAnsi="Times New Roman" w:cs="Times New Roman"/>
          <w:sz w:val="24"/>
          <w:szCs w:val="24"/>
          <w:lang w:val="en-US"/>
        </w:rPr>
      </w:pPr>
      <w:r w:rsidRPr="006F57F7">
        <w:rPr>
          <w:rFonts w:ascii="Times New Roman" w:hAnsi="Times New Roman" w:cs="Times New Roman"/>
          <w:i/>
          <w:sz w:val="24"/>
          <w:szCs w:val="24"/>
          <w:lang w:val="en-US"/>
        </w:rPr>
        <w:t>3 )</w:t>
      </w:r>
      <w:r w:rsidRPr="00B1055E">
        <w:rPr>
          <w:rFonts w:ascii="Times New Roman" w:hAnsi="Times New Roman" w:cs="Times New Roman"/>
          <w:sz w:val="24"/>
          <w:szCs w:val="24"/>
          <w:lang w:val="en-US"/>
        </w:rPr>
        <w:t xml:space="preserve">   the   competent   Authority   performs  a   formal  audit  of   the   compliance   monitoring   system  defined  in  ORA. GEN. 200 ( a ) ( 6 )  of  the  organization  every  12  months ;                    </w:t>
      </w:r>
    </w:p>
    <w:p w:rsidR="00B1055E" w:rsidRPr="00B1055E" w:rsidRDefault="00B1055E" w:rsidP="006F57F7">
      <w:pPr>
        <w:widowControl w:val="0"/>
        <w:autoSpaceDE w:val="0"/>
        <w:autoSpaceDN w:val="0"/>
        <w:adjustRightInd w:val="0"/>
        <w:spacing w:after="0"/>
        <w:ind w:left="567" w:hanging="425"/>
        <w:rPr>
          <w:rFonts w:ascii="Times New Roman" w:hAnsi="Times New Roman" w:cs="Times New Roman"/>
          <w:sz w:val="24"/>
          <w:szCs w:val="24"/>
          <w:lang w:val="en-US"/>
        </w:rPr>
      </w:pPr>
      <w:r w:rsidRPr="006F57F7">
        <w:rPr>
          <w:rFonts w:ascii="Times New Roman" w:hAnsi="Times New Roman" w:cs="Times New Roman"/>
          <w:i/>
          <w:sz w:val="24"/>
          <w:szCs w:val="24"/>
          <w:lang w:val="en-US"/>
        </w:rPr>
        <w:t>4 )</w:t>
      </w:r>
      <w:r w:rsidRPr="00B1055E">
        <w:rPr>
          <w:rFonts w:ascii="Times New Roman" w:hAnsi="Times New Roman" w:cs="Times New Roman"/>
          <w:sz w:val="24"/>
          <w:szCs w:val="24"/>
          <w:lang w:val="en-US"/>
        </w:rPr>
        <w:t xml:space="preserve">   an  assigned  person  of  the  organization  with  adequate  experience  reviews  the  regular  reruns  of  the  </w:t>
      </w:r>
      <w:r w:rsidR="006F57F7" w:rsidRPr="00B1055E">
        <w:rPr>
          <w:rFonts w:ascii="Times New Roman" w:hAnsi="Times New Roman" w:cs="Times New Roman"/>
          <w:sz w:val="24"/>
          <w:szCs w:val="24"/>
          <w:lang w:val="en-US"/>
        </w:rPr>
        <w:t xml:space="preserve">Qualification  Test  Guide  </w:t>
      </w:r>
      <w:r w:rsidRPr="00B1055E">
        <w:rPr>
          <w:rFonts w:ascii="Times New Roman" w:hAnsi="Times New Roman" w:cs="Times New Roman"/>
          <w:sz w:val="24"/>
          <w:szCs w:val="24"/>
          <w:lang w:val="en-US"/>
        </w:rPr>
        <w:t xml:space="preserve">( QTG )  and  conducts  the  relevant  functions  and  subjective  tests  every  12  months  and  sends  a  report  of  the  results  to  the </w:t>
      </w:r>
      <w:r w:rsidR="006F57F7">
        <w:rPr>
          <w:rFonts w:ascii="Times New Roman" w:hAnsi="Times New Roman" w:cs="Times New Roman"/>
          <w:sz w:val="24"/>
          <w:szCs w:val="24"/>
          <w:lang w:val="en-US"/>
        </w:rPr>
        <w:t xml:space="preserve"> GDC</w:t>
      </w:r>
      <w:r w:rsidRPr="00B1055E">
        <w:rPr>
          <w:rFonts w:ascii="Times New Roman" w:hAnsi="Times New Roman" w:cs="Times New Roman"/>
          <w:sz w:val="24"/>
          <w:szCs w:val="24"/>
          <w:lang w:val="en-US"/>
        </w:rPr>
        <w:t>A.</w:t>
      </w:r>
    </w:p>
    <w:p w:rsidR="00B1055E" w:rsidRPr="00B1055E" w:rsidRDefault="00B1055E" w:rsidP="00B1055E">
      <w:pPr>
        <w:widowControl w:val="0"/>
        <w:autoSpaceDE w:val="0"/>
        <w:autoSpaceDN w:val="0"/>
        <w:adjustRightInd w:val="0"/>
        <w:spacing w:after="0"/>
        <w:rPr>
          <w:rFonts w:ascii="Times New Roman" w:hAnsi="Times New Roman" w:cs="Times New Roman"/>
          <w:sz w:val="24"/>
          <w:szCs w:val="24"/>
          <w:lang w:val="en-US"/>
        </w:rPr>
      </w:pPr>
      <w:r w:rsidRPr="00B1055E">
        <w:rPr>
          <w:rFonts w:ascii="Times New Roman" w:hAnsi="Times New Roman" w:cs="Times New Roman"/>
          <w:b/>
          <w:i/>
          <w:sz w:val="24"/>
          <w:szCs w:val="24"/>
          <w:lang w:val="en-US"/>
        </w:rPr>
        <w:t>c )</w:t>
      </w:r>
      <w:r w:rsidRPr="00B1055E">
        <w:rPr>
          <w:rFonts w:ascii="Times New Roman" w:hAnsi="Times New Roman" w:cs="Times New Roman"/>
          <w:sz w:val="24"/>
          <w:szCs w:val="24"/>
          <w:lang w:val="en-US"/>
        </w:rPr>
        <w:t xml:space="preserve">   A  BITD  qualification  shall  remain  valid  subject  to  regular  evaluation  for  compliance  with  the </w:t>
      </w:r>
      <w:r w:rsidR="006F57F7">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applicable  qualification  basis  by  the </w:t>
      </w:r>
      <w:r w:rsidR="006F57F7">
        <w:rPr>
          <w:rFonts w:ascii="Times New Roman" w:hAnsi="Times New Roman" w:cs="Times New Roman"/>
          <w:sz w:val="24"/>
          <w:szCs w:val="24"/>
          <w:lang w:val="en-US"/>
        </w:rPr>
        <w:t xml:space="preserve"> GDC</w:t>
      </w:r>
      <w:r w:rsidRPr="00B1055E">
        <w:rPr>
          <w:rFonts w:ascii="Times New Roman" w:hAnsi="Times New Roman" w:cs="Times New Roman"/>
          <w:sz w:val="24"/>
          <w:szCs w:val="24"/>
          <w:lang w:val="en-US"/>
        </w:rPr>
        <w:t>A  in  accordance  with  ARA. FSTD. 120 ;</w:t>
      </w:r>
    </w:p>
    <w:p w:rsidR="00B1055E" w:rsidRPr="00B1055E" w:rsidRDefault="00B1055E" w:rsidP="00B1055E">
      <w:pPr>
        <w:widowControl w:val="0"/>
        <w:autoSpaceDE w:val="0"/>
        <w:autoSpaceDN w:val="0"/>
        <w:adjustRightInd w:val="0"/>
        <w:spacing w:after="0"/>
        <w:rPr>
          <w:rFonts w:ascii="Times New Roman" w:hAnsi="Times New Roman" w:cs="Times New Roman"/>
          <w:sz w:val="24"/>
          <w:szCs w:val="24"/>
          <w:lang w:val="en-US"/>
        </w:rPr>
      </w:pPr>
      <w:r w:rsidRPr="00B1055E">
        <w:rPr>
          <w:rFonts w:ascii="Times New Roman" w:hAnsi="Times New Roman" w:cs="Times New Roman"/>
          <w:b/>
          <w:i/>
          <w:sz w:val="24"/>
          <w:szCs w:val="24"/>
          <w:lang w:val="en-US"/>
        </w:rPr>
        <w:t>d )</w:t>
      </w:r>
      <w:r w:rsidRPr="00B1055E">
        <w:rPr>
          <w:rFonts w:ascii="Times New Roman" w:hAnsi="Times New Roman" w:cs="Times New Roman"/>
          <w:sz w:val="24"/>
          <w:szCs w:val="24"/>
          <w:lang w:val="en-US"/>
        </w:rPr>
        <w:t xml:space="preserve">  Upon  surrender  or  revocation,  the  FSTD  qualification  certificate  shall  be  returned  to  the  GDCA  of  RA.</w:t>
      </w:r>
    </w:p>
    <w:p w:rsidR="00B1055E" w:rsidRPr="00B1055E" w:rsidRDefault="00B1055E" w:rsidP="00B1055E">
      <w:pPr>
        <w:widowControl w:val="0"/>
        <w:autoSpaceDE w:val="0"/>
        <w:autoSpaceDN w:val="0"/>
        <w:adjustRightInd w:val="0"/>
        <w:spacing w:after="0"/>
        <w:rPr>
          <w:rFonts w:ascii="Times New Roman" w:hAnsi="Times New Roman" w:cs="Times New Roman"/>
          <w:sz w:val="24"/>
          <w:szCs w:val="24"/>
          <w:lang w:val="en-US"/>
        </w:rPr>
      </w:pPr>
    </w:p>
    <w:p w:rsidR="00B1055E" w:rsidRPr="00B1055E" w:rsidRDefault="00B1055E" w:rsidP="00B1055E">
      <w:pPr>
        <w:widowControl w:val="0"/>
        <w:autoSpaceDE w:val="0"/>
        <w:autoSpaceDN w:val="0"/>
        <w:adjustRightInd w:val="0"/>
        <w:spacing w:before="120" w:after="0" w:line="240" w:lineRule="auto"/>
        <w:ind w:left="283"/>
        <w:rPr>
          <w:rFonts w:ascii="Times New Roman" w:hAnsi="Times New Roman" w:cs="Times New Roman"/>
          <w:b/>
          <w:bCs/>
          <w:sz w:val="24"/>
          <w:szCs w:val="24"/>
          <w:lang w:val="en-US"/>
        </w:rPr>
      </w:pPr>
      <w:r w:rsidRPr="00B1055E">
        <w:rPr>
          <w:rFonts w:ascii="Times New Roman" w:hAnsi="Times New Roman" w:cs="Times New Roman"/>
          <w:b/>
          <w:bCs/>
          <w:sz w:val="24"/>
          <w:szCs w:val="24"/>
          <w:lang w:val="en-US"/>
        </w:rPr>
        <w:t xml:space="preserve">ORA. FSTD. 230       Changes    to    the   </w:t>
      </w:r>
      <w:r w:rsidR="00487352">
        <w:rPr>
          <w:rFonts w:ascii="Times New Roman" w:hAnsi="Times New Roman" w:cs="Times New Roman"/>
          <w:b/>
          <w:bCs/>
          <w:sz w:val="24"/>
          <w:szCs w:val="24"/>
          <w:lang w:val="en-US"/>
        </w:rPr>
        <w:t xml:space="preserve"> Q</w:t>
      </w:r>
      <w:r w:rsidRPr="00B1055E">
        <w:rPr>
          <w:rFonts w:ascii="Times New Roman" w:hAnsi="Times New Roman" w:cs="Times New Roman"/>
          <w:b/>
          <w:bCs/>
          <w:sz w:val="24"/>
          <w:szCs w:val="24"/>
          <w:lang w:val="en-US"/>
        </w:rPr>
        <w:t>ualified    FSTD</w:t>
      </w:r>
    </w:p>
    <w:p w:rsidR="00B1055E" w:rsidRPr="00B1055E" w:rsidRDefault="00B1055E" w:rsidP="00B1055E">
      <w:pPr>
        <w:widowControl w:val="0"/>
        <w:autoSpaceDE w:val="0"/>
        <w:autoSpaceDN w:val="0"/>
        <w:adjustRightInd w:val="0"/>
        <w:spacing w:after="240" w:line="120" w:lineRule="exact"/>
        <w:rPr>
          <w:rFonts w:ascii="Times New Roman" w:hAnsi="Times New Roman" w:cs="Times New Roman"/>
          <w:sz w:val="24"/>
          <w:szCs w:val="24"/>
          <w:lang w:val="en-US"/>
        </w:rPr>
      </w:pPr>
    </w:p>
    <w:p w:rsidR="00B1055E" w:rsidRPr="00B1055E" w:rsidRDefault="00B1055E" w:rsidP="006F57F7">
      <w:pPr>
        <w:widowControl w:val="0"/>
        <w:autoSpaceDE w:val="0"/>
        <w:autoSpaceDN w:val="0"/>
        <w:adjustRightInd w:val="0"/>
        <w:spacing w:after="0"/>
        <w:rPr>
          <w:rFonts w:ascii="Times New Roman" w:hAnsi="Times New Roman" w:cs="Times New Roman"/>
          <w:sz w:val="24"/>
          <w:szCs w:val="24"/>
          <w:lang w:val="en-US"/>
        </w:rPr>
      </w:pPr>
      <w:r w:rsidRPr="00B1055E">
        <w:rPr>
          <w:rFonts w:ascii="Times New Roman" w:hAnsi="Times New Roman" w:cs="Times New Roman"/>
          <w:b/>
          <w:i/>
          <w:sz w:val="24"/>
          <w:szCs w:val="24"/>
          <w:lang w:val="en-US"/>
        </w:rPr>
        <w:t>a )</w:t>
      </w:r>
      <w:r w:rsidRPr="00B1055E">
        <w:rPr>
          <w:rFonts w:ascii="Times New Roman" w:hAnsi="Times New Roman" w:cs="Times New Roman"/>
          <w:sz w:val="24"/>
          <w:szCs w:val="24"/>
          <w:lang w:val="en-US"/>
        </w:rPr>
        <w:t xml:space="preserve"> </w:t>
      </w:r>
      <w:r w:rsidR="006F57F7">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 The  holder  of  an  FSTD  qualification  certificate  shall  inform  the </w:t>
      </w:r>
      <w:r w:rsidR="006F57F7">
        <w:rPr>
          <w:rFonts w:ascii="Times New Roman" w:hAnsi="Times New Roman" w:cs="Times New Roman"/>
          <w:sz w:val="24"/>
          <w:szCs w:val="24"/>
          <w:lang w:val="en-US"/>
        </w:rPr>
        <w:t xml:space="preserve"> GDC</w:t>
      </w:r>
      <w:r w:rsidRPr="00B1055E">
        <w:rPr>
          <w:rFonts w:ascii="Times New Roman" w:hAnsi="Times New Roman" w:cs="Times New Roman"/>
          <w:sz w:val="24"/>
          <w:szCs w:val="24"/>
          <w:lang w:val="en-US"/>
        </w:rPr>
        <w:t xml:space="preserve">A  of  any </w:t>
      </w:r>
      <w:r w:rsidR="006F57F7">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proposed  changes  to  the  FSTD,  such  as :</w:t>
      </w:r>
    </w:p>
    <w:p w:rsidR="00B1055E" w:rsidRPr="00B1055E" w:rsidRDefault="00B1055E" w:rsidP="00B1055E">
      <w:pPr>
        <w:widowControl w:val="0"/>
        <w:autoSpaceDE w:val="0"/>
        <w:autoSpaceDN w:val="0"/>
        <w:adjustRightInd w:val="0"/>
        <w:spacing w:after="0"/>
        <w:ind w:firstLine="284"/>
        <w:rPr>
          <w:rFonts w:ascii="Times New Roman" w:hAnsi="Times New Roman" w:cs="Times New Roman"/>
          <w:sz w:val="24"/>
          <w:szCs w:val="24"/>
          <w:lang w:val="en-US"/>
        </w:rPr>
      </w:pPr>
      <w:r w:rsidRPr="00B1055E">
        <w:rPr>
          <w:rFonts w:ascii="Times New Roman" w:hAnsi="Times New Roman" w:cs="Times New Roman"/>
          <w:sz w:val="24"/>
          <w:szCs w:val="24"/>
          <w:lang w:val="en-US"/>
        </w:rPr>
        <w:t>1 )   major  modification’s ;</w:t>
      </w:r>
    </w:p>
    <w:p w:rsidR="00B1055E" w:rsidRPr="00B1055E" w:rsidRDefault="00B1055E" w:rsidP="00B1055E">
      <w:pPr>
        <w:widowControl w:val="0"/>
        <w:autoSpaceDE w:val="0"/>
        <w:autoSpaceDN w:val="0"/>
        <w:adjustRightInd w:val="0"/>
        <w:spacing w:after="0"/>
        <w:ind w:firstLine="284"/>
        <w:rPr>
          <w:rFonts w:ascii="Times New Roman" w:hAnsi="Times New Roman" w:cs="Times New Roman"/>
          <w:i/>
          <w:sz w:val="24"/>
          <w:szCs w:val="24"/>
          <w:lang w:val="en-US"/>
        </w:rPr>
      </w:pPr>
      <w:r w:rsidRPr="00B1055E">
        <w:rPr>
          <w:rFonts w:ascii="Times New Roman" w:hAnsi="Times New Roman" w:cs="Times New Roman"/>
          <w:sz w:val="24"/>
          <w:szCs w:val="24"/>
          <w:lang w:val="en-US"/>
        </w:rPr>
        <w:t xml:space="preserve">2 )   relocation  of  the  FSTD ;              </w:t>
      </w:r>
      <w:r w:rsidR="006F57F7">
        <w:rPr>
          <w:rFonts w:ascii="Times New Roman" w:hAnsi="Times New Roman" w:cs="Times New Roman"/>
          <w:sz w:val="24"/>
          <w:szCs w:val="24"/>
          <w:lang w:val="en-US"/>
        </w:rPr>
        <w:t xml:space="preserve">                                                              </w:t>
      </w:r>
      <w:r w:rsidRPr="00B1055E">
        <w:rPr>
          <w:rFonts w:ascii="Times New Roman" w:hAnsi="Times New Roman" w:cs="Times New Roman"/>
          <w:i/>
          <w:sz w:val="24"/>
          <w:szCs w:val="24"/>
          <w:lang w:val="en-US"/>
        </w:rPr>
        <w:t>and</w:t>
      </w:r>
    </w:p>
    <w:p w:rsidR="00B1055E" w:rsidRPr="00B1055E" w:rsidRDefault="00B1055E" w:rsidP="006F57F7">
      <w:pPr>
        <w:widowControl w:val="0"/>
        <w:autoSpaceDE w:val="0"/>
        <w:autoSpaceDN w:val="0"/>
        <w:adjustRightInd w:val="0"/>
        <w:spacing w:after="0"/>
        <w:ind w:firstLine="284"/>
        <w:rPr>
          <w:rFonts w:ascii="Times New Roman" w:hAnsi="Times New Roman" w:cs="Times New Roman"/>
          <w:sz w:val="24"/>
          <w:szCs w:val="24"/>
          <w:lang w:val="en-US"/>
        </w:rPr>
      </w:pPr>
      <w:r w:rsidRPr="00B1055E">
        <w:rPr>
          <w:rFonts w:ascii="Times New Roman" w:hAnsi="Times New Roman" w:cs="Times New Roman"/>
          <w:sz w:val="24"/>
          <w:szCs w:val="24"/>
          <w:lang w:val="en-US"/>
        </w:rPr>
        <w:t>3 )  any  de - activation  of  the  FSTD.</w:t>
      </w:r>
    </w:p>
    <w:p w:rsidR="00B1055E" w:rsidRPr="00B1055E" w:rsidRDefault="00B1055E" w:rsidP="006F57F7">
      <w:pPr>
        <w:widowControl w:val="0"/>
        <w:autoSpaceDE w:val="0"/>
        <w:autoSpaceDN w:val="0"/>
        <w:adjustRightInd w:val="0"/>
        <w:spacing w:after="0"/>
        <w:rPr>
          <w:rFonts w:ascii="Times New Roman" w:hAnsi="Times New Roman" w:cs="Times New Roman"/>
          <w:sz w:val="24"/>
          <w:szCs w:val="24"/>
          <w:lang w:val="en-US"/>
        </w:rPr>
      </w:pPr>
      <w:r w:rsidRPr="00B1055E">
        <w:rPr>
          <w:rFonts w:ascii="Times New Roman" w:hAnsi="Times New Roman" w:cs="Times New Roman"/>
          <w:b/>
          <w:i/>
          <w:sz w:val="24"/>
          <w:szCs w:val="24"/>
          <w:lang w:val="en-US"/>
        </w:rPr>
        <w:t>b )</w:t>
      </w:r>
      <w:r w:rsidRPr="00B1055E">
        <w:rPr>
          <w:rFonts w:ascii="Times New Roman" w:hAnsi="Times New Roman" w:cs="Times New Roman"/>
          <w:sz w:val="24"/>
          <w:szCs w:val="24"/>
          <w:lang w:val="en-US"/>
        </w:rPr>
        <w:t xml:space="preserve">  In  case  of  an  upgrade  of  the  FSTD  qualification  level,  the  organization  shall  apply  to  the competent  Authority  for  an  upgrade  evaluation.  The  organization  shall  run  all  validation  tests  for  the requested  qualification  level.  Results  from  previous  evaluations  shall  not  be  used  to  validate  FSTD </w:t>
      </w:r>
      <w:r w:rsidR="00FE0D1C">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performance  for  the  current  upgrade ;</w:t>
      </w:r>
    </w:p>
    <w:p w:rsidR="00B1055E" w:rsidRDefault="00B1055E" w:rsidP="00B1055E">
      <w:pPr>
        <w:widowControl w:val="0"/>
        <w:autoSpaceDE w:val="0"/>
        <w:autoSpaceDN w:val="0"/>
        <w:adjustRightInd w:val="0"/>
        <w:spacing w:after="0"/>
        <w:rPr>
          <w:rFonts w:ascii="Times New Roman" w:hAnsi="Times New Roman" w:cs="Times New Roman"/>
          <w:sz w:val="24"/>
          <w:szCs w:val="24"/>
          <w:lang w:val="en-US"/>
        </w:rPr>
      </w:pPr>
      <w:r w:rsidRPr="00B1055E">
        <w:rPr>
          <w:rFonts w:ascii="Times New Roman" w:hAnsi="Times New Roman" w:cs="Times New Roman"/>
          <w:b/>
          <w:i/>
          <w:sz w:val="24"/>
          <w:szCs w:val="24"/>
          <w:lang w:val="en-US"/>
        </w:rPr>
        <w:t>c )</w:t>
      </w:r>
      <w:r w:rsidRPr="00B1055E">
        <w:rPr>
          <w:rFonts w:ascii="Times New Roman" w:hAnsi="Times New Roman" w:cs="Times New Roman"/>
          <w:sz w:val="24"/>
          <w:szCs w:val="24"/>
          <w:lang w:val="en-US"/>
        </w:rPr>
        <w:t xml:space="preserve">  </w:t>
      </w:r>
      <w:r w:rsidR="00B05D27">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When  an  FSTD  is  moved  to  a  new  location,  the  organization  shall  inform  the </w:t>
      </w:r>
      <w:r w:rsidR="00B05D27">
        <w:rPr>
          <w:rFonts w:ascii="Times New Roman" w:hAnsi="Times New Roman" w:cs="Times New Roman"/>
          <w:sz w:val="24"/>
          <w:szCs w:val="24"/>
          <w:lang w:val="en-US"/>
        </w:rPr>
        <w:t xml:space="preserve"> GDC</w:t>
      </w:r>
      <w:r w:rsidRPr="00B1055E">
        <w:rPr>
          <w:rFonts w:ascii="Times New Roman" w:hAnsi="Times New Roman" w:cs="Times New Roman"/>
          <w:sz w:val="24"/>
          <w:szCs w:val="24"/>
          <w:lang w:val="en-US"/>
        </w:rPr>
        <w:t>A before  the  planned  activity  along  with  a  schedule  of  related  events.</w:t>
      </w:r>
      <w:r w:rsidR="00B05D27">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Prior  to  returning  the  FSTD  to  service  at  the  new  location,  the  organization  shall  perform  at  least  one</w:t>
      </w:r>
      <w:r w:rsidR="00B05D27">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 third  of  the  validation  tests,  and  functions  and  subjective  tests  to  ensure  that  the  FSTD  performance </w:t>
      </w:r>
      <w:r w:rsidR="00B05D27">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meets  its  original  qualification  standard.  A  copy  of  the  test  documentation  shall  be  retained  together with  the  FSTD  records  for  review  by  the  </w:t>
      </w:r>
      <w:r w:rsidR="00B05D27">
        <w:rPr>
          <w:rFonts w:ascii="Times New Roman" w:hAnsi="Times New Roman" w:cs="Times New Roman"/>
          <w:sz w:val="24"/>
          <w:szCs w:val="24"/>
          <w:lang w:val="en-US"/>
        </w:rPr>
        <w:t>GDC</w:t>
      </w:r>
      <w:r w:rsidRPr="00B1055E">
        <w:rPr>
          <w:rFonts w:ascii="Times New Roman" w:hAnsi="Times New Roman" w:cs="Times New Roman"/>
          <w:sz w:val="24"/>
          <w:szCs w:val="24"/>
          <w:lang w:val="en-US"/>
        </w:rPr>
        <w:t>A.</w:t>
      </w:r>
    </w:p>
    <w:p w:rsidR="00B05D27" w:rsidRDefault="00B05D27" w:rsidP="00B1055E">
      <w:pPr>
        <w:widowControl w:val="0"/>
        <w:autoSpaceDE w:val="0"/>
        <w:autoSpaceDN w:val="0"/>
        <w:adjustRightInd w:val="0"/>
        <w:spacing w:after="0"/>
        <w:rPr>
          <w:rFonts w:ascii="Times New Roman" w:hAnsi="Times New Roman" w:cs="Times New Roman"/>
          <w:sz w:val="24"/>
          <w:szCs w:val="24"/>
          <w:lang w:val="en-US"/>
        </w:rPr>
      </w:pPr>
    </w:p>
    <w:p w:rsidR="00B05D27" w:rsidRDefault="00B05D27" w:rsidP="00B1055E">
      <w:pPr>
        <w:widowControl w:val="0"/>
        <w:autoSpaceDE w:val="0"/>
        <w:autoSpaceDN w:val="0"/>
        <w:adjustRightInd w:val="0"/>
        <w:spacing w:after="0"/>
        <w:rPr>
          <w:rFonts w:ascii="Times New Roman" w:hAnsi="Times New Roman" w:cs="Times New Roman"/>
          <w:sz w:val="24"/>
          <w:szCs w:val="24"/>
          <w:lang w:val="en-US"/>
        </w:rPr>
      </w:pPr>
    </w:p>
    <w:p w:rsidR="00B05D27" w:rsidRPr="00B1055E" w:rsidRDefault="00B05D27" w:rsidP="00B1055E">
      <w:pPr>
        <w:widowControl w:val="0"/>
        <w:autoSpaceDE w:val="0"/>
        <w:autoSpaceDN w:val="0"/>
        <w:adjustRightInd w:val="0"/>
        <w:spacing w:after="0"/>
        <w:rPr>
          <w:rFonts w:ascii="Times New Roman" w:hAnsi="Times New Roman" w:cs="Times New Roman"/>
          <w:sz w:val="24"/>
          <w:szCs w:val="24"/>
          <w:lang w:val="en-US"/>
        </w:rPr>
      </w:pPr>
    </w:p>
    <w:p w:rsidR="00B1055E" w:rsidRPr="00B1055E" w:rsidRDefault="00B1055E" w:rsidP="00B1055E">
      <w:pPr>
        <w:widowControl w:val="0"/>
        <w:autoSpaceDE w:val="0"/>
        <w:autoSpaceDN w:val="0"/>
        <w:adjustRightInd w:val="0"/>
        <w:spacing w:after="0"/>
        <w:rPr>
          <w:rFonts w:ascii="Times New Roman" w:hAnsi="Times New Roman" w:cs="Times New Roman"/>
          <w:sz w:val="24"/>
          <w:szCs w:val="24"/>
          <w:lang w:val="en-US"/>
        </w:rPr>
      </w:pPr>
      <w:r w:rsidRPr="00B1055E">
        <w:rPr>
          <w:rFonts w:ascii="Times New Roman" w:hAnsi="Times New Roman" w:cs="Times New Roman"/>
          <w:sz w:val="24"/>
          <w:szCs w:val="24"/>
          <w:lang w:val="en-US"/>
        </w:rPr>
        <w:t xml:space="preserve">The </w:t>
      </w:r>
      <w:r w:rsidR="00B05D27">
        <w:rPr>
          <w:rFonts w:ascii="Times New Roman" w:hAnsi="Times New Roman" w:cs="Times New Roman"/>
          <w:sz w:val="24"/>
          <w:szCs w:val="24"/>
          <w:lang w:val="en-US"/>
        </w:rPr>
        <w:t xml:space="preserve"> GDC</w:t>
      </w:r>
      <w:r w:rsidRPr="00B1055E">
        <w:rPr>
          <w:rFonts w:ascii="Times New Roman" w:hAnsi="Times New Roman" w:cs="Times New Roman"/>
          <w:sz w:val="24"/>
          <w:szCs w:val="24"/>
          <w:lang w:val="en-US"/>
        </w:rPr>
        <w:t>A  may  perform  an  evaluation  of  the  FSTD  after  relocation.  The  evaluation  shall be  in  accordance  with  the  original  qualification  basis  of  the  FSTD ;</w:t>
      </w:r>
    </w:p>
    <w:p w:rsidR="00B1055E" w:rsidRPr="00B1055E" w:rsidRDefault="00B1055E" w:rsidP="00B1055E">
      <w:pPr>
        <w:widowControl w:val="0"/>
        <w:autoSpaceDE w:val="0"/>
        <w:autoSpaceDN w:val="0"/>
        <w:adjustRightInd w:val="0"/>
        <w:spacing w:after="0"/>
        <w:rPr>
          <w:rFonts w:ascii="Times New Roman" w:hAnsi="Times New Roman" w:cs="Times New Roman"/>
          <w:sz w:val="24"/>
          <w:szCs w:val="24"/>
          <w:lang w:val="en-US"/>
        </w:rPr>
      </w:pPr>
      <w:r w:rsidRPr="00B1055E">
        <w:rPr>
          <w:rFonts w:ascii="Times New Roman" w:hAnsi="Times New Roman" w:cs="Times New Roman"/>
          <w:b/>
          <w:i/>
          <w:sz w:val="24"/>
          <w:szCs w:val="24"/>
          <w:lang w:val="en-US"/>
        </w:rPr>
        <w:t>d )</w:t>
      </w:r>
      <w:r w:rsidRPr="00B1055E">
        <w:rPr>
          <w:rFonts w:ascii="Times New Roman" w:hAnsi="Times New Roman" w:cs="Times New Roman"/>
          <w:sz w:val="24"/>
          <w:szCs w:val="24"/>
          <w:lang w:val="en-US"/>
        </w:rPr>
        <w:t xml:space="preserve">  If  an  organization  plans  to  remove  an  FSTD  from  active  status  for  prolonged  periods, </w:t>
      </w:r>
      <w:r w:rsidR="00B05D27">
        <w:rPr>
          <w:rFonts w:ascii="Times New Roman" w:hAnsi="Times New Roman" w:cs="Times New Roman"/>
          <w:sz w:val="24"/>
          <w:szCs w:val="24"/>
          <w:lang w:val="en-US"/>
        </w:rPr>
        <w:t xml:space="preserve"> the GDC</w:t>
      </w:r>
      <w:r w:rsidRPr="00B1055E">
        <w:rPr>
          <w:rFonts w:ascii="Times New Roman" w:hAnsi="Times New Roman" w:cs="Times New Roman"/>
          <w:sz w:val="24"/>
          <w:szCs w:val="24"/>
          <w:lang w:val="en-US"/>
        </w:rPr>
        <w:t xml:space="preserve">A  shall  be  notified  and  suitable  controls  established  for  the  period  during  which  the FSTD  </w:t>
      </w:r>
      <w:r w:rsidR="00B05D27">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is  inactive.</w:t>
      </w:r>
    </w:p>
    <w:p w:rsidR="00B1055E" w:rsidRPr="00B1055E" w:rsidRDefault="00B1055E" w:rsidP="006F57F7">
      <w:pPr>
        <w:widowControl w:val="0"/>
        <w:autoSpaceDE w:val="0"/>
        <w:autoSpaceDN w:val="0"/>
        <w:adjustRightInd w:val="0"/>
        <w:spacing w:after="360"/>
        <w:rPr>
          <w:rFonts w:ascii="Times New Roman" w:hAnsi="Times New Roman" w:cs="Times New Roman"/>
          <w:sz w:val="24"/>
          <w:szCs w:val="24"/>
          <w:lang w:val="en-US"/>
        </w:rPr>
      </w:pPr>
      <w:r w:rsidRPr="00B1055E">
        <w:rPr>
          <w:rFonts w:ascii="Times New Roman" w:hAnsi="Times New Roman" w:cs="Times New Roman"/>
          <w:sz w:val="24"/>
          <w:szCs w:val="24"/>
          <w:lang w:val="en-US"/>
        </w:rPr>
        <w:t xml:space="preserve">The  organization  shall  agree  with  the </w:t>
      </w:r>
      <w:r w:rsidR="00B05D27">
        <w:rPr>
          <w:rFonts w:ascii="Times New Roman" w:hAnsi="Times New Roman" w:cs="Times New Roman"/>
          <w:sz w:val="24"/>
          <w:szCs w:val="24"/>
          <w:lang w:val="en-US"/>
        </w:rPr>
        <w:t xml:space="preserve"> GDC</w:t>
      </w:r>
      <w:r w:rsidRPr="00B1055E">
        <w:rPr>
          <w:rFonts w:ascii="Times New Roman" w:hAnsi="Times New Roman" w:cs="Times New Roman"/>
          <w:sz w:val="24"/>
          <w:szCs w:val="24"/>
          <w:lang w:val="en-US"/>
        </w:rPr>
        <w:t xml:space="preserve">A  a  plan  for  the  de-activation,  any  storage  and </w:t>
      </w:r>
      <w:r w:rsidR="00B05D27">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re-activation  to  ensure  that  the  FSTD  can  be  restored  to  active  status  at  its  original  qualification  level.</w:t>
      </w:r>
    </w:p>
    <w:p w:rsidR="00B1055E" w:rsidRPr="00B1055E" w:rsidRDefault="00B1055E" w:rsidP="006F57F7">
      <w:pPr>
        <w:widowControl w:val="0"/>
        <w:autoSpaceDE w:val="0"/>
        <w:autoSpaceDN w:val="0"/>
        <w:adjustRightInd w:val="0"/>
        <w:spacing w:before="240" w:after="240" w:line="240" w:lineRule="auto"/>
        <w:ind w:left="283"/>
        <w:rPr>
          <w:rFonts w:ascii="Times New Roman" w:hAnsi="Times New Roman" w:cs="Times New Roman"/>
          <w:b/>
          <w:bCs/>
          <w:sz w:val="24"/>
          <w:szCs w:val="24"/>
          <w:lang w:val="en-US"/>
        </w:rPr>
      </w:pPr>
      <w:r w:rsidRPr="00B1055E">
        <w:rPr>
          <w:rFonts w:ascii="Times New Roman" w:hAnsi="Times New Roman" w:cs="Times New Roman"/>
          <w:b/>
          <w:bCs/>
          <w:sz w:val="24"/>
          <w:szCs w:val="24"/>
          <w:lang w:val="en-US"/>
        </w:rPr>
        <w:t xml:space="preserve">ORA. FSTD. 235      Transferability   of   an   FSTD   </w:t>
      </w:r>
      <w:r w:rsidR="00487352">
        <w:rPr>
          <w:rFonts w:ascii="Times New Roman" w:hAnsi="Times New Roman" w:cs="Times New Roman"/>
          <w:b/>
          <w:bCs/>
          <w:sz w:val="24"/>
          <w:szCs w:val="24"/>
          <w:lang w:val="en-US"/>
        </w:rPr>
        <w:t>Q</w:t>
      </w:r>
      <w:r w:rsidRPr="00B1055E">
        <w:rPr>
          <w:rFonts w:ascii="Times New Roman" w:hAnsi="Times New Roman" w:cs="Times New Roman"/>
          <w:b/>
          <w:bCs/>
          <w:sz w:val="24"/>
          <w:szCs w:val="24"/>
          <w:lang w:val="en-US"/>
        </w:rPr>
        <w:t>ualification</w:t>
      </w:r>
    </w:p>
    <w:p w:rsidR="00B1055E" w:rsidRPr="00B1055E" w:rsidRDefault="00B1055E" w:rsidP="006F57F7">
      <w:pPr>
        <w:widowControl w:val="0"/>
        <w:autoSpaceDE w:val="0"/>
        <w:autoSpaceDN w:val="0"/>
        <w:adjustRightInd w:val="0"/>
        <w:spacing w:after="0"/>
        <w:rPr>
          <w:rFonts w:ascii="Times New Roman" w:hAnsi="Times New Roman" w:cs="Times New Roman"/>
          <w:sz w:val="24"/>
          <w:szCs w:val="24"/>
          <w:lang w:val="en-US"/>
        </w:rPr>
      </w:pPr>
      <w:r w:rsidRPr="00B1055E">
        <w:rPr>
          <w:rFonts w:ascii="Times New Roman" w:hAnsi="Times New Roman" w:cs="Times New Roman"/>
          <w:b/>
          <w:i/>
          <w:sz w:val="24"/>
          <w:szCs w:val="24"/>
          <w:lang w:val="en-US"/>
        </w:rPr>
        <w:t>a )</w:t>
      </w:r>
      <w:r w:rsidRPr="00B1055E">
        <w:rPr>
          <w:rFonts w:ascii="Times New Roman" w:hAnsi="Times New Roman" w:cs="Times New Roman"/>
          <w:sz w:val="24"/>
          <w:szCs w:val="24"/>
          <w:lang w:val="en-US"/>
        </w:rPr>
        <w:t xml:space="preserve">  When  there  is  a  change  of  the  organization  operating  an  FSTD,  the  new  organization  shall  inform</w:t>
      </w:r>
      <w:r w:rsidR="00B05D27">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 the </w:t>
      </w:r>
      <w:r w:rsidR="00B05D27">
        <w:rPr>
          <w:rFonts w:ascii="Times New Roman" w:hAnsi="Times New Roman" w:cs="Times New Roman"/>
          <w:sz w:val="24"/>
          <w:szCs w:val="24"/>
          <w:lang w:val="en-US"/>
        </w:rPr>
        <w:t xml:space="preserve"> GDC</w:t>
      </w:r>
      <w:r w:rsidRPr="00B1055E">
        <w:rPr>
          <w:rFonts w:ascii="Times New Roman" w:hAnsi="Times New Roman" w:cs="Times New Roman"/>
          <w:sz w:val="24"/>
          <w:szCs w:val="24"/>
          <w:lang w:val="en-US"/>
        </w:rPr>
        <w:t>A  in  advance  in  order  to  agree  upon  a  plan  of  transfer  of  the  FSTD ;</w:t>
      </w:r>
    </w:p>
    <w:p w:rsidR="00B1055E" w:rsidRPr="00B1055E" w:rsidRDefault="00B1055E" w:rsidP="006F57F7">
      <w:pPr>
        <w:widowControl w:val="0"/>
        <w:autoSpaceDE w:val="0"/>
        <w:autoSpaceDN w:val="0"/>
        <w:adjustRightInd w:val="0"/>
        <w:spacing w:after="0"/>
        <w:rPr>
          <w:rFonts w:ascii="Times New Roman" w:hAnsi="Times New Roman" w:cs="Times New Roman"/>
          <w:sz w:val="24"/>
          <w:szCs w:val="24"/>
          <w:lang w:val="en-US"/>
        </w:rPr>
      </w:pPr>
      <w:r w:rsidRPr="00B1055E">
        <w:rPr>
          <w:rFonts w:ascii="Times New Roman" w:hAnsi="Times New Roman" w:cs="Times New Roman"/>
          <w:b/>
          <w:i/>
          <w:sz w:val="24"/>
          <w:szCs w:val="24"/>
          <w:lang w:val="en-US"/>
        </w:rPr>
        <w:t>b )</w:t>
      </w:r>
      <w:r w:rsidRPr="00B1055E">
        <w:rPr>
          <w:rFonts w:ascii="Times New Roman" w:hAnsi="Times New Roman" w:cs="Times New Roman"/>
          <w:sz w:val="24"/>
          <w:szCs w:val="24"/>
          <w:lang w:val="en-US"/>
        </w:rPr>
        <w:t xml:space="preserve">  The  </w:t>
      </w:r>
      <w:r w:rsidR="00B05D27">
        <w:rPr>
          <w:rFonts w:ascii="Times New Roman" w:hAnsi="Times New Roman" w:cs="Times New Roman"/>
          <w:sz w:val="24"/>
          <w:szCs w:val="24"/>
          <w:lang w:val="en-US"/>
        </w:rPr>
        <w:t>GDC</w:t>
      </w:r>
      <w:r w:rsidRPr="00B1055E">
        <w:rPr>
          <w:rFonts w:ascii="Times New Roman" w:hAnsi="Times New Roman" w:cs="Times New Roman"/>
          <w:sz w:val="24"/>
          <w:szCs w:val="24"/>
          <w:lang w:val="en-US"/>
        </w:rPr>
        <w:t xml:space="preserve">A  may  perform  an  evaluation  in  accordance  with  the  original  qualification basis  of  the  FSTD ; </w:t>
      </w:r>
    </w:p>
    <w:p w:rsidR="00B1055E" w:rsidRPr="00B1055E" w:rsidRDefault="00B1055E" w:rsidP="00B1055E">
      <w:pPr>
        <w:widowControl w:val="0"/>
        <w:autoSpaceDE w:val="0"/>
        <w:autoSpaceDN w:val="0"/>
        <w:adjustRightInd w:val="0"/>
        <w:spacing w:after="120"/>
        <w:rPr>
          <w:rFonts w:ascii="Times New Roman" w:hAnsi="Times New Roman" w:cs="Times New Roman"/>
          <w:sz w:val="24"/>
          <w:szCs w:val="24"/>
          <w:lang w:val="en-US"/>
        </w:rPr>
      </w:pPr>
      <w:r w:rsidRPr="00B1055E">
        <w:rPr>
          <w:rFonts w:ascii="Times New Roman" w:hAnsi="Times New Roman" w:cs="Times New Roman"/>
          <w:b/>
          <w:i/>
          <w:sz w:val="24"/>
          <w:szCs w:val="24"/>
          <w:lang w:val="en-US"/>
        </w:rPr>
        <w:t>c )</w:t>
      </w:r>
      <w:r w:rsidRPr="00B1055E">
        <w:rPr>
          <w:rFonts w:ascii="Times New Roman" w:hAnsi="Times New Roman" w:cs="Times New Roman"/>
          <w:sz w:val="24"/>
          <w:szCs w:val="24"/>
          <w:lang w:val="en-US"/>
        </w:rPr>
        <w:t xml:space="preserve">   When  the  FSTD  no  longer  complies  with  its  initial  qualification  basis,  the  organization  shall  apply for  a  new  FSTD  qualification  certificate.</w:t>
      </w:r>
    </w:p>
    <w:p w:rsidR="00B1055E" w:rsidRPr="00B1055E" w:rsidRDefault="00B1055E" w:rsidP="00B1055E">
      <w:pPr>
        <w:widowControl w:val="0"/>
        <w:autoSpaceDE w:val="0"/>
        <w:autoSpaceDN w:val="0"/>
        <w:adjustRightInd w:val="0"/>
        <w:spacing w:after="120"/>
        <w:rPr>
          <w:rFonts w:ascii="Times New Roman" w:hAnsi="Times New Roman" w:cs="Times New Roman"/>
          <w:sz w:val="24"/>
          <w:szCs w:val="24"/>
          <w:lang w:val="en-US"/>
        </w:rPr>
      </w:pPr>
    </w:p>
    <w:p w:rsidR="00B1055E" w:rsidRPr="00B1055E" w:rsidRDefault="00B1055E" w:rsidP="006F57F7">
      <w:pPr>
        <w:widowControl w:val="0"/>
        <w:autoSpaceDE w:val="0"/>
        <w:autoSpaceDN w:val="0"/>
        <w:adjustRightInd w:val="0"/>
        <w:spacing w:before="240" w:after="240" w:line="240" w:lineRule="auto"/>
        <w:ind w:left="283"/>
        <w:rPr>
          <w:rFonts w:ascii="Times New Roman" w:hAnsi="Times New Roman" w:cs="Times New Roman"/>
          <w:b/>
          <w:bCs/>
          <w:sz w:val="24"/>
          <w:szCs w:val="24"/>
          <w:lang w:val="en-US"/>
        </w:rPr>
      </w:pPr>
      <w:r w:rsidRPr="00B1055E">
        <w:rPr>
          <w:rFonts w:ascii="Times New Roman" w:hAnsi="Times New Roman" w:cs="Times New Roman"/>
          <w:b/>
          <w:bCs/>
          <w:sz w:val="24"/>
          <w:szCs w:val="24"/>
          <w:lang w:val="en-US"/>
        </w:rPr>
        <w:t>ORA. FSTD. 240       Record - keeping</w:t>
      </w:r>
    </w:p>
    <w:p w:rsidR="00B1055E" w:rsidRPr="00B1055E" w:rsidRDefault="00B1055E" w:rsidP="00B1055E">
      <w:pPr>
        <w:widowControl w:val="0"/>
        <w:autoSpaceDE w:val="0"/>
        <w:autoSpaceDN w:val="0"/>
        <w:adjustRightInd w:val="0"/>
        <w:spacing w:after="0" w:line="120" w:lineRule="exact"/>
        <w:rPr>
          <w:rFonts w:ascii="Times New Roman" w:hAnsi="Times New Roman" w:cs="Times New Roman"/>
          <w:sz w:val="24"/>
          <w:szCs w:val="24"/>
          <w:lang w:val="en-US"/>
        </w:rPr>
      </w:pPr>
    </w:p>
    <w:p w:rsidR="00B1055E" w:rsidRPr="00B1055E" w:rsidRDefault="00B1055E" w:rsidP="006F57F7">
      <w:pPr>
        <w:widowControl w:val="0"/>
        <w:autoSpaceDE w:val="0"/>
        <w:autoSpaceDN w:val="0"/>
        <w:adjustRightInd w:val="0"/>
        <w:spacing w:after="0"/>
        <w:rPr>
          <w:rFonts w:ascii="Times New Roman" w:hAnsi="Times New Roman" w:cs="Times New Roman"/>
          <w:sz w:val="24"/>
          <w:szCs w:val="24"/>
          <w:lang w:val="en-US"/>
        </w:rPr>
      </w:pPr>
      <w:r w:rsidRPr="00B1055E">
        <w:rPr>
          <w:rFonts w:ascii="Times New Roman" w:hAnsi="Times New Roman" w:cs="Times New Roman"/>
          <w:sz w:val="24"/>
          <w:szCs w:val="24"/>
          <w:lang w:val="en-US"/>
        </w:rPr>
        <w:t>The  holder  of  an  FSTD  qualification  certificate  shall  keep  records  of :</w:t>
      </w:r>
    </w:p>
    <w:p w:rsidR="00B1055E" w:rsidRPr="00B1055E" w:rsidRDefault="00B1055E" w:rsidP="006F57F7">
      <w:pPr>
        <w:widowControl w:val="0"/>
        <w:autoSpaceDE w:val="0"/>
        <w:autoSpaceDN w:val="0"/>
        <w:adjustRightInd w:val="0"/>
        <w:spacing w:after="0"/>
        <w:rPr>
          <w:rFonts w:ascii="Times New Roman" w:hAnsi="Times New Roman" w:cs="Times New Roman"/>
          <w:i/>
          <w:sz w:val="24"/>
          <w:szCs w:val="24"/>
          <w:lang w:val="en-US"/>
        </w:rPr>
      </w:pPr>
      <w:r w:rsidRPr="00B1055E">
        <w:rPr>
          <w:rFonts w:ascii="Times New Roman" w:hAnsi="Times New Roman" w:cs="Times New Roman"/>
          <w:b/>
          <w:i/>
          <w:sz w:val="24"/>
          <w:szCs w:val="24"/>
          <w:lang w:val="en-US"/>
        </w:rPr>
        <w:t>a )</w:t>
      </w:r>
      <w:r w:rsidRPr="00B1055E">
        <w:rPr>
          <w:rFonts w:ascii="Times New Roman" w:hAnsi="Times New Roman" w:cs="Times New Roman"/>
          <w:sz w:val="24"/>
          <w:szCs w:val="24"/>
          <w:lang w:val="en-US"/>
        </w:rPr>
        <w:t xml:space="preserve">  all  documents  describing  and  proving  the  initial  qualification  basis  and  level  of  the  FSTD   for  the </w:t>
      </w:r>
      <w:r w:rsidR="00B05D27">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duration  of  the  FSTD’s  lifetime ;                          </w:t>
      </w:r>
      <w:r w:rsidR="00B05D27">
        <w:rPr>
          <w:rFonts w:ascii="Times New Roman" w:hAnsi="Times New Roman" w:cs="Times New Roman"/>
          <w:sz w:val="24"/>
          <w:szCs w:val="24"/>
          <w:lang w:val="en-US"/>
        </w:rPr>
        <w:t xml:space="preserve">                                        </w:t>
      </w:r>
      <w:r w:rsidRPr="00B1055E">
        <w:rPr>
          <w:rFonts w:ascii="Times New Roman" w:hAnsi="Times New Roman" w:cs="Times New Roman"/>
          <w:sz w:val="24"/>
          <w:szCs w:val="24"/>
          <w:lang w:val="en-US"/>
        </w:rPr>
        <w:t xml:space="preserve"> </w:t>
      </w:r>
      <w:r w:rsidRPr="00B1055E">
        <w:rPr>
          <w:rFonts w:ascii="Times New Roman" w:hAnsi="Times New Roman" w:cs="Times New Roman"/>
          <w:i/>
          <w:sz w:val="24"/>
          <w:szCs w:val="24"/>
          <w:lang w:val="en-US"/>
        </w:rPr>
        <w:t>and</w:t>
      </w:r>
    </w:p>
    <w:p w:rsidR="00B1055E" w:rsidRPr="00B1055E" w:rsidRDefault="00B1055E" w:rsidP="00B1055E">
      <w:pPr>
        <w:widowControl w:val="0"/>
        <w:autoSpaceDE w:val="0"/>
        <w:autoSpaceDN w:val="0"/>
        <w:adjustRightInd w:val="0"/>
        <w:spacing w:after="120"/>
        <w:rPr>
          <w:rFonts w:ascii="Times New Roman" w:hAnsi="Times New Roman" w:cs="Times New Roman"/>
          <w:sz w:val="24"/>
          <w:szCs w:val="24"/>
          <w:lang w:val="en-US"/>
        </w:rPr>
      </w:pPr>
      <w:r w:rsidRPr="00B1055E">
        <w:rPr>
          <w:rFonts w:ascii="Times New Roman" w:hAnsi="Times New Roman" w:cs="Times New Roman"/>
          <w:b/>
          <w:i/>
          <w:sz w:val="24"/>
          <w:szCs w:val="24"/>
          <w:lang w:val="en-US"/>
        </w:rPr>
        <w:t>b )</w:t>
      </w:r>
      <w:r w:rsidRPr="00B1055E">
        <w:rPr>
          <w:rFonts w:ascii="Times New Roman" w:hAnsi="Times New Roman" w:cs="Times New Roman"/>
          <w:spacing w:val="16"/>
          <w:sz w:val="24"/>
          <w:szCs w:val="24"/>
          <w:lang w:val="en-US"/>
        </w:rPr>
        <w:t xml:space="preserve">  </w:t>
      </w:r>
      <w:r w:rsidRPr="00B1055E">
        <w:rPr>
          <w:rFonts w:ascii="Times New Roman" w:hAnsi="Times New Roman" w:cs="Times New Roman"/>
          <w:sz w:val="24"/>
          <w:szCs w:val="24"/>
          <w:lang w:val="en-US"/>
        </w:rPr>
        <w:t>any</w:t>
      </w:r>
      <w:r w:rsidRPr="00B1055E">
        <w:rPr>
          <w:rFonts w:ascii="Times New Roman" w:hAnsi="Times New Roman" w:cs="Times New Roman"/>
          <w:spacing w:val="3"/>
          <w:sz w:val="24"/>
          <w:szCs w:val="24"/>
          <w:lang w:val="en-US"/>
        </w:rPr>
        <w:t xml:space="preserve">  </w:t>
      </w:r>
      <w:r w:rsidRPr="00B1055E">
        <w:rPr>
          <w:rFonts w:ascii="Times New Roman" w:hAnsi="Times New Roman" w:cs="Times New Roman"/>
          <w:sz w:val="24"/>
          <w:szCs w:val="24"/>
          <w:lang w:val="en-US"/>
        </w:rPr>
        <w:t>recurrent</w:t>
      </w:r>
      <w:r w:rsidRPr="00B1055E">
        <w:rPr>
          <w:rFonts w:ascii="Times New Roman" w:hAnsi="Times New Roman" w:cs="Times New Roman"/>
          <w:spacing w:val="-2"/>
          <w:sz w:val="24"/>
          <w:szCs w:val="24"/>
          <w:lang w:val="en-US"/>
        </w:rPr>
        <w:t xml:space="preserve">  </w:t>
      </w:r>
      <w:r w:rsidRPr="00B1055E">
        <w:rPr>
          <w:rFonts w:ascii="Times New Roman" w:hAnsi="Times New Roman" w:cs="Times New Roman"/>
          <w:sz w:val="24"/>
          <w:szCs w:val="24"/>
          <w:lang w:val="en-US"/>
        </w:rPr>
        <w:t xml:space="preserve">documents </w:t>
      </w:r>
      <w:r w:rsidRPr="00B1055E">
        <w:rPr>
          <w:rFonts w:ascii="Times New Roman" w:hAnsi="Times New Roman" w:cs="Times New Roman"/>
          <w:spacing w:val="7"/>
          <w:sz w:val="24"/>
          <w:szCs w:val="24"/>
          <w:lang w:val="en-US"/>
        </w:rPr>
        <w:t xml:space="preserve"> </w:t>
      </w:r>
      <w:r w:rsidRPr="00B1055E">
        <w:rPr>
          <w:rFonts w:ascii="Times New Roman" w:hAnsi="Times New Roman" w:cs="Times New Roman"/>
          <w:sz w:val="24"/>
          <w:szCs w:val="24"/>
          <w:lang w:val="en-US"/>
        </w:rPr>
        <w:t>and</w:t>
      </w:r>
      <w:r w:rsidRPr="00B1055E">
        <w:rPr>
          <w:rFonts w:ascii="Times New Roman" w:hAnsi="Times New Roman" w:cs="Times New Roman"/>
          <w:spacing w:val="11"/>
          <w:sz w:val="24"/>
          <w:szCs w:val="24"/>
          <w:lang w:val="en-US"/>
        </w:rPr>
        <w:t xml:space="preserve">  </w:t>
      </w:r>
      <w:r w:rsidRPr="00B1055E">
        <w:rPr>
          <w:rFonts w:ascii="Times New Roman" w:hAnsi="Times New Roman" w:cs="Times New Roman"/>
          <w:sz w:val="24"/>
          <w:szCs w:val="24"/>
          <w:lang w:val="en-US"/>
        </w:rPr>
        <w:t>reports</w:t>
      </w:r>
      <w:r w:rsidRPr="00B1055E">
        <w:rPr>
          <w:rFonts w:ascii="Times New Roman" w:hAnsi="Times New Roman" w:cs="Times New Roman"/>
          <w:spacing w:val="7"/>
          <w:sz w:val="24"/>
          <w:szCs w:val="24"/>
          <w:lang w:val="en-US"/>
        </w:rPr>
        <w:t xml:space="preserve">  </w:t>
      </w:r>
      <w:r w:rsidRPr="00B1055E">
        <w:rPr>
          <w:rFonts w:ascii="Times New Roman" w:hAnsi="Times New Roman" w:cs="Times New Roman"/>
          <w:sz w:val="24"/>
          <w:szCs w:val="24"/>
          <w:lang w:val="en-US"/>
        </w:rPr>
        <w:t>related</w:t>
      </w:r>
      <w:r w:rsidRPr="00B1055E">
        <w:rPr>
          <w:rFonts w:ascii="Times New Roman" w:hAnsi="Times New Roman" w:cs="Times New Roman"/>
          <w:spacing w:val="-11"/>
          <w:sz w:val="24"/>
          <w:szCs w:val="24"/>
          <w:lang w:val="en-US"/>
        </w:rPr>
        <w:t xml:space="preserve">   </w:t>
      </w:r>
      <w:r w:rsidRPr="00B1055E">
        <w:rPr>
          <w:rFonts w:ascii="Times New Roman" w:hAnsi="Times New Roman" w:cs="Times New Roman"/>
          <w:sz w:val="24"/>
          <w:szCs w:val="24"/>
          <w:lang w:val="en-US"/>
        </w:rPr>
        <w:t>to</w:t>
      </w:r>
      <w:r w:rsidRPr="00B1055E">
        <w:rPr>
          <w:rFonts w:ascii="Times New Roman" w:hAnsi="Times New Roman" w:cs="Times New Roman"/>
          <w:spacing w:val="19"/>
          <w:sz w:val="24"/>
          <w:szCs w:val="24"/>
          <w:lang w:val="en-US"/>
        </w:rPr>
        <w:t xml:space="preserve">  </w:t>
      </w:r>
      <w:r w:rsidRPr="00B1055E">
        <w:rPr>
          <w:rFonts w:ascii="Times New Roman" w:hAnsi="Times New Roman" w:cs="Times New Roman"/>
          <w:sz w:val="24"/>
          <w:szCs w:val="24"/>
          <w:lang w:val="en-US"/>
        </w:rPr>
        <w:t>each</w:t>
      </w:r>
      <w:r w:rsidRPr="00B1055E">
        <w:rPr>
          <w:rFonts w:ascii="Times New Roman" w:hAnsi="Times New Roman" w:cs="Times New Roman"/>
          <w:spacing w:val="-1"/>
          <w:sz w:val="24"/>
          <w:szCs w:val="24"/>
          <w:lang w:val="en-US"/>
        </w:rPr>
        <w:t xml:space="preserve">  </w:t>
      </w:r>
      <w:r w:rsidRPr="00B1055E">
        <w:rPr>
          <w:rFonts w:ascii="Times New Roman" w:hAnsi="Times New Roman" w:cs="Times New Roman"/>
          <w:sz w:val="24"/>
          <w:szCs w:val="24"/>
          <w:lang w:val="en-US"/>
        </w:rPr>
        <w:t>FSTD  and  to  compliance   monitoring  activities</w:t>
      </w:r>
      <w:r w:rsidRPr="00B1055E">
        <w:rPr>
          <w:rFonts w:ascii="Times New Roman" w:hAnsi="Times New Roman" w:cs="Times New Roman"/>
          <w:spacing w:val="13"/>
          <w:w w:val="93"/>
          <w:sz w:val="24"/>
          <w:szCs w:val="24"/>
          <w:lang w:val="en-US"/>
        </w:rPr>
        <w:t xml:space="preserve">  </w:t>
      </w:r>
      <w:r w:rsidRPr="00B1055E">
        <w:rPr>
          <w:rFonts w:ascii="Times New Roman" w:hAnsi="Times New Roman" w:cs="Times New Roman"/>
          <w:sz w:val="24"/>
          <w:szCs w:val="24"/>
          <w:lang w:val="en-US"/>
        </w:rPr>
        <w:t>for</w:t>
      </w:r>
      <w:r w:rsidRPr="00B1055E">
        <w:rPr>
          <w:rFonts w:ascii="Times New Roman" w:hAnsi="Times New Roman" w:cs="Times New Roman"/>
          <w:spacing w:val="7"/>
          <w:sz w:val="24"/>
          <w:szCs w:val="24"/>
          <w:lang w:val="en-US"/>
        </w:rPr>
        <w:t xml:space="preserve">  </w:t>
      </w:r>
      <w:r w:rsidRPr="00B1055E">
        <w:rPr>
          <w:rFonts w:ascii="Times New Roman" w:hAnsi="Times New Roman" w:cs="Times New Roman"/>
          <w:i/>
          <w:sz w:val="24"/>
          <w:szCs w:val="24"/>
          <w:lang w:val="en-US"/>
        </w:rPr>
        <w:t>a</w:t>
      </w:r>
      <w:r w:rsidRPr="00B1055E">
        <w:rPr>
          <w:rFonts w:ascii="Times New Roman" w:hAnsi="Times New Roman" w:cs="Times New Roman"/>
          <w:i/>
          <w:spacing w:val="10"/>
          <w:sz w:val="24"/>
          <w:szCs w:val="24"/>
          <w:lang w:val="en-US"/>
        </w:rPr>
        <w:t xml:space="preserve">  </w:t>
      </w:r>
      <w:r w:rsidRPr="00B1055E">
        <w:rPr>
          <w:rFonts w:ascii="Times New Roman" w:hAnsi="Times New Roman" w:cs="Times New Roman"/>
          <w:i/>
          <w:sz w:val="24"/>
          <w:szCs w:val="24"/>
          <w:lang w:val="en-US"/>
        </w:rPr>
        <w:t xml:space="preserve">period </w:t>
      </w:r>
      <w:r w:rsidRPr="00B1055E">
        <w:rPr>
          <w:rFonts w:ascii="Times New Roman" w:hAnsi="Times New Roman" w:cs="Times New Roman"/>
          <w:i/>
          <w:spacing w:val="3"/>
          <w:sz w:val="24"/>
          <w:szCs w:val="24"/>
          <w:lang w:val="en-US"/>
        </w:rPr>
        <w:t xml:space="preserve"> </w:t>
      </w:r>
      <w:r w:rsidRPr="00B1055E">
        <w:rPr>
          <w:rFonts w:ascii="Times New Roman" w:hAnsi="Times New Roman" w:cs="Times New Roman"/>
          <w:i/>
          <w:sz w:val="24"/>
          <w:szCs w:val="24"/>
          <w:lang w:val="en-US"/>
        </w:rPr>
        <w:t xml:space="preserve">of </w:t>
      </w:r>
      <w:r w:rsidRPr="00B1055E">
        <w:rPr>
          <w:rFonts w:ascii="Times New Roman" w:hAnsi="Times New Roman" w:cs="Times New Roman"/>
          <w:i/>
          <w:spacing w:val="8"/>
          <w:sz w:val="24"/>
          <w:szCs w:val="24"/>
          <w:lang w:val="en-US"/>
        </w:rPr>
        <w:t xml:space="preserve"> </w:t>
      </w:r>
      <w:r w:rsidRPr="00B1055E">
        <w:rPr>
          <w:rFonts w:ascii="Times New Roman" w:hAnsi="Times New Roman" w:cs="Times New Roman"/>
          <w:i/>
          <w:sz w:val="24"/>
          <w:szCs w:val="24"/>
          <w:lang w:val="en-US"/>
        </w:rPr>
        <w:t xml:space="preserve">at  least  </w:t>
      </w:r>
      <w:r w:rsidRPr="00B1055E">
        <w:rPr>
          <w:rFonts w:ascii="Times New Roman" w:hAnsi="Times New Roman" w:cs="Times New Roman"/>
          <w:i/>
          <w:spacing w:val="5"/>
          <w:sz w:val="24"/>
          <w:szCs w:val="24"/>
          <w:lang w:val="en-US"/>
        </w:rPr>
        <w:t xml:space="preserve"> </w:t>
      </w:r>
      <w:r w:rsidRPr="00B1055E">
        <w:rPr>
          <w:rFonts w:ascii="Times New Roman" w:hAnsi="Times New Roman" w:cs="Times New Roman"/>
          <w:b/>
          <w:i/>
          <w:sz w:val="24"/>
          <w:szCs w:val="24"/>
          <w:lang w:val="en-US"/>
        </w:rPr>
        <w:t xml:space="preserve">5 </w:t>
      </w:r>
      <w:r w:rsidRPr="00B1055E">
        <w:rPr>
          <w:rFonts w:ascii="Times New Roman" w:hAnsi="Times New Roman" w:cs="Times New Roman"/>
          <w:i/>
          <w:spacing w:val="31"/>
          <w:sz w:val="24"/>
          <w:szCs w:val="24"/>
          <w:lang w:val="en-US"/>
        </w:rPr>
        <w:t xml:space="preserve"> </w:t>
      </w:r>
      <w:r w:rsidRPr="00B1055E">
        <w:rPr>
          <w:rFonts w:ascii="Times New Roman" w:hAnsi="Times New Roman" w:cs="Times New Roman"/>
          <w:i/>
          <w:sz w:val="24"/>
          <w:szCs w:val="24"/>
          <w:lang w:val="en-US"/>
        </w:rPr>
        <w:t>years.</w:t>
      </w:r>
    </w:p>
    <w:p w:rsidR="00B1055E" w:rsidRPr="00B1055E" w:rsidRDefault="00B1055E" w:rsidP="00B1055E">
      <w:pPr>
        <w:widowControl w:val="0"/>
        <w:tabs>
          <w:tab w:val="left" w:pos="9923"/>
        </w:tabs>
        <w:autoSpaceDE w:val="0"/>
        <w:autoSpaceDN w:val="0"/>
        <w:adjustRightInd w:val="0"/>
        <w:spacing w:after="0"/>
        <w:jc w:val="center"/>
        <w:rPr>
          <w:rFonts w:ascii="Times New Roman" w:hAnsi="Times New Roman" w:cs="Times New Roman"/>
          <w:w w:val="89"/>
          <w:sz w:val="24"/>
          <w:szCs w:val="24"/>
          <w:lang w:val="en-US"/>
        </w:rPr>
      </w:pPr>
    </w:p>
    <w:p w:rsidR="00B1055E" w:rsidRPr="00B1055E" w:rsidRDefault="00B1055E" w:rsidP="00B1055E">
      <w:pPr>
        <w:widowControl w:val="0"/>
        <w:tabs>
          <w:tab w:val="left" w:pos="9923"/>
        </w:tabs>
        <w:autoSpaceDE w:val="0"/>
        <w:autoSpaceDN w:val="0"/>
        <w:adjustRightInd w:val="0"/>
        <w:spacing w:after="0"/>
        <w:jc w:val="center"/>
        <w:rPr>
          <w:rFonts w:ascii="Times New Roman" w:hAnsi="Times New Roman" w:cs="Times New Roman"/>
          <w:w w:val="89"/>
          <w:sz w:val="24"/>
          <w:szCs w:val="24"/>
          <w:lang w:val="en-US"/>
        </w:rPr>
      </w:pPr>
    </w:p>
    <w:p w:rsidR="00B1055E" w:rsidRPr="00B1055E" w:rsidRDefault="00B1055E" w:rsidP="00B1055E">
      <w:pPr>
        <w:widowControl w:val="0"/>
        <w:tabs>
          <w:tab w:val="left" w:pos="9923"/>
        </w:tabs>
        <w:autoSpaceDE w:val="0"/>
        <w:autoSpaceDN w:val="0"/>
        <w:adjustRightInd w:val="0"/>
        <w:spacing w:after="0"/>
        <w:jc w:val="center"/>
        <w:rPr>
          <w:rFonts w:ascii="Times New Roman" w:hAnsi="Times New Roman" w:cs="Times New Roman"/>
          <w:w w:val="89"/>
          <w:sz w:val="24"/>
          <w:szCs w:val="24"/>
          <w:lang w:val="en-US"/>
        </w:rPr>
      </w:pPr>
    </w:p>
    <w:p w:rsidR="00B1055E" w:rsidRPr="00B1055E" w:rsidRDefault="00B1055E" w:rsidP="00B1055E">
      <w:pPr>
        <w:widowControl w:val="0"/>
        <w:tabs>
          <w:tab w:val="left" w:pos="9923"/>
        </w:tabs>
        <w:autoSpaceDE w:val="0"/>
        <w:autoSpaceDN w:val="0"/>
        <w:adjustRightInd w:val="0"/>
        <w:spacing w:after="0"/>
        <w:jc w:val="center"/>
        <w:rPr>
          <w:rFonts w:ascii="Times New Roman" w:hAnsi="Times New Roman" w:cs="Times New Roman"/>
          <w:w w:val="89"/>
          <w:sz w:val="24"/>
          <w:szCs w:val="24"/>
          <w:lang w:val="en-US"/>
        </w:rPr>
      </w:pPr>
    </w:p>
    <w:p w:rsidR="00B1055E" w:rsidRPr="00B1055E" w:rsidRDefault="00B1055E" w:rsidP="00B1055E">
      <w:pPr>
        <w:widowControl w:val="0"/>
        <w:tabs>
          <w:tab w:val="left" w:pos="9923"/>
        </w:tabs>
        <w:autoSpaceDE w:val="0"/>
        <w:autoSpaceDN w:val="0"/>
        <w:adjustRightInd w:val="0"/>
        <w:spacing w:after="0"/>
        <w:jc w:val="center"/>
        <w:rPr>
          <w:rFonts w:ascii="Times New Roman" w:hAnsi="Times New Roman" w:cs="Times New Roman"/>
          <w:w w:val="89"/>
          <w:sz w:val="24"/>
          <w:szCs w:val="24"/>
          <w:lang w:val="en-US"/>
        </w:rPr>
      </w:pPr>
    </w:p>
    <w:p w:rsidR="00B1055E" w:rsidRPr="00B1055E" w:rsidRDefault="00B1055E" w:rsidP="00B1055E">
      <w:pPr>
        <w:widowControl w:val="0"/>
        <w:tabs>
          <w:tab w:val="left" w:pos="9923"/>
        </w:tabs>
        <w:autoSpaceDE w:val="0"/>
        <w:autoSpaceDN w:val="0"/>
        <w:adjustRightInd w:val="0"/>
        <w:spacing w:after="0"/>
        <w:jc w:val="center"/>
        <w:rPr>
          <w:rFonts w:ascii="Times New Roman" w:hAnsi="Times New Roman" w:cs="Times New Roman"/>
          <w:w w:val="89"/>
          <w:sz w:val="24"/>
          <w:szCs w:val="24"/>
          <w:lang w:val="en-US"/>
        </w:rPr>
      </w:pPr>
    </w:p>
    <w:p w:rsidR="00B1055E" w:rsidRPr="00B1055E" w:rsidRDefault="00B1055E" w:rsidP="00B1055E">
      <w:pPr>
        <w:widowControl w:val="0"/>
        <w:tabs>
          <w:tab w:val="left" w:pos="9923"/>
        </w:tabs>
        <w:autoSpaceDE w:val="0"/>
        <w:autoSpaceDN w:val="0"/>
        <w:adjustRightInd w:val="0"/>
        <w:spacing w:after="0"/>
        <w:jc w:val="center"/>
        <w:rPr>
          <w:rFonts w:ascii="Times New Roman" w:hAnsi="Times New Roman" w:cs="Times New Roman"/>
          <w:w w:val="89"/>
          <w:sz w:val="24"/>
          <w:szCs w:val="24"/>
          <w:lang w:val="en-US"/>
        </w:rPr>
      </w:pPr>
    </w:p>
    <w:p w:rsidR="00B1055E" w:rsidRPr="00B1055E" w:rsidRDefault="00B1055E" w:rsidP="00B1055E">
      <w:pPr>
        <w:widowControl w:val="0"/>
        <w:tabs>
          <w:tab w:val="left" w:pos="9923"/>
        </w:tabs>
        <w:autoSpaceDE w:val="0"/>
        <w:autoSpaceDN w:val="0"/>
        <w:adjustRightInd w:val="0"/>
        <w:spacing w:after="0"/>
        <w:jc w:val="center"/>
        <w:rPr>
          <w:rFonts w:ascii="Times New Roman" w:hAnsi="Times New Roman" w:cs="Times New Roman"/>
          <w:w w:val="89"/>
          <w:sz w:val="24"/>
          <w:szCs w:val="24"/>
          <w:lang w:val="en-US"/>
        </w:rPr>
      </w:pPr>
    </w:p>
    <w:p w:rsidR="00B1055E" w:rsidRPr="00B1055E" w:rsidRDefault="00B1055E" w:rsidP="00B1055E">
      <w:pPr>
        <w:widowControl w:val="0"/>
        <w:tabs>
          <w:tab w:val="left" w:pos="9923"/>
        </w:tabs>
        <w:autoSpaceDE w:val="0"/>
        <w:autoSpaceDN w:val="0"/>
        <w:adjustRightInd w:val="0"/>
        <w:spacing w:after="0"/>
        <w:jc w:val="center"/>
        <w:rPr>
          <w:rFonts w:ascii="Times New Roman" w:hAnsi="Times New Roman" w:cs="Times New Roman"/>
          <w:w w:val="89"/>
          <w:sz w:val="24"/>
          <w:szCs w:val="24"/>
          <w:lang w:val="en-US"/>
        </w:rPr>
      </w:pPr>
    </w:p>
    <w:p w:rsidR="00B1055E" w:rsidRPr="00B1055E" w:rsidRDefault="00B1055E" w:rsidP="00B1055E">
      <w:pPr>
        <w:widowControl w:val="0"/>
        <w:tabs>
          <w:tab w:val="left" w:pos="9923"/>
        </w:tabs>
        <w:autoSpaceDE w:val="0"/>
        <w:autoSpaceDN w:val="0"/>
        <w:adjustRightInd w:val="0"/>
        <w:spacing w:after="0"/>
        <w:jc w:val="center"/>
        <w:rPr>
          <w:rFonts w:ascii="Times New Roman" w:hAnsi="Times New Roman" w:cs="Times New Roman"/>
          <w:w w:val="89"/>
          <w:sz w:val="24"/>
          <w:szCs w:val="24"/>
          <w:lang w:val="en-US"/>
        </w:rPr>
      </w:pPr>
    </w:p>
    <w:p w:rsidR="00B1055E" w:rsidRPr="00B1055E" w:rsidRDefault="00B1055E" w:rsidP="00B1055E">
      <w:pPr>
        <w:widowControl w:val="0"/>
        <w:tabs>
          <w:tab w:val="left" w:pos="9923"/>
        </w:tabs>
        <w:autoSpaceDE w:val="0"/>
        <w:autoSpaceDN w:val="0"/>
        <w:adjustRightInd w:val="0"/>
        <w:spacing w:after="0"/>
        <w:jc w:val="center"/>
        <w:rPr>
          <w:rFonts w:ascii="Times New Roman" w:hAnsi="Times New Roman" w:cs="Times New Roman"/>
          <w:w w:val="89"/>
          <w:sz w:val="24"/>
          <w:szCs w:val="24"/>
          <w:lang w:val="en-US"/>
        </w:rPr>
      </w:pPr>
    </w:p>
    <w:p w:rsidR="00B1055E" w:rsidRPr="00B1055E" w:rsidRDefault="00B1055E" w:rsidP="00B1055E">
      <w:pPr>
        <w:widowControl w:val="0"/>
        <w:tabs>
          <w:tab w:val="left" w:pos="9923"/>
        </w:tabs>
        <w:autoSpaceDE w:val="0"/>
        <w:autoSpaceDN w:val="0"/>
        <w:adjustRightInd w:val="0"/>
        <w:spacing w:after="0"/>
        <w:jc w:val="center"/>
        <w:rPr>
          <w:rFonts w:ascii="Times New Roman" w:hAnsi="Times New Roman" w:cs="Times New Roman"/>
          <w:w w:val="89"/>
          <w:sz w:val="24"/>
          <w:szCs w:val="24"/>
          <w:lang w:val="en-US"/>
        </w:rPr>
      </w:pPr>
    </w:p>
    <w:p w:rsidR="00B1055E" w:rsidRPr="00B1055E" w:rsidRDefault="00B1055E" w:rsidP="00B1055E">
      <w:pPr>
        <w:widowControl w:val="0"/>
        <w:tabs>
          <w:tab w:val="left" w:pos="9923"/>
        </w:tabs>
        <w:autoSpaceDE w:val="0"/>
        <w:autoSpaceDN w:val="0"/>
        <w:adjustRightInd w:val="0"/>
        <w:spacing w:after="0"/>
        <w:jc w:val="center"/>
        <w:rPr>
          <w:rFonts w:ascii="Times New Roman" w:hAnsi="Times New Roman" w:cs="Times New Roman"/>
          <w:w w:val="89"/>
          <w:sz w:val="24"/>
          <w:szCs w:val="24"/>
          <w:lang w:val="en-US"/>
        </w:rPr>
      </w:pPr>
    </w:p>
    <w:p w:rsidR="00B1055E" w:rsidRPr="00B1055E" w:rsidRDefault="00B1055E" w:rsidP="00B1055E">
      <w:pPr>
        <w:widowControl w:val="0"/>
        <w:tabs>
          <w:tab w:val="left" w:pos="9923"/>
        </w:tabs>
        <w:autoSpaceDE w:val="0"/>
        <w:autoSpaceDN w:val="0"/>
        <w:adjustRightInd w:val="0"/>
        <w:spacing w:after="0"/>
        <w:jc w:val="center"/>
        <w:rPr>
          <w:rFonts w:ascii="Times New Roman" w:hAnsi="Times New Roman" w:cs="Times New Roman"/>
          <w:w w:val="89"/>
          <w:sz w:val="24"/>
          <w:szCs w:val="24"/>
          <w:lang w:val="en-US"/>
        </w:rPr>
      </w:pPr>
    </w:p>
    <w:p w:rsidR="00B1055E" w:rsidRPr="00B1055E" w:rsidRDefault="00B1055E" w:rsidP="00B1055E">
      <w:pPr>
        <w:widowControl w:val="0"/>
        <w:tabs>
          <w:tab w:val="left" w:pos="9923"/>
        </w:tabs>
        <w:autoSpaceDE w:val="0"/>
        <w:autoSpaceDN w:val="0"/>
        <w:adjustRightInd w:val="0"/>
        <w:spacing w:after="0"/>
        <w:jc w:val="center"/>
        <w:rPr>
          <w:rFonts w:ascii="Times New Roman" w:hAnsi="Times New Roman" w:cs="Times New Roman"/>
          <w:w w:val="89"/>
          <w:sz w:val="24"/>
          <w:szCs w:val="24"/>
          <w:lang w:val="en-US"/>
        </w:rPr>
      </w:pPr>
    </w:p>
    <w:p w:rsidR="00B1055E" w:rsidRPr="00B1055E" w:rsidRDefault="00B1055E" w:rsidP="00B1055E">
      <w:pPr>
        <w:widowControl w:val="0"/>
        <w:tabs>
          <w:tab w:val="left" w:pos="9923"/>
        </w:tabs>
        <w:autoSpaceDE w:val="0"/>
        <w:autoSpaceDN w:val="0"/>
        <w:adjustRightInd w:val="0"/>
        <w:spacing w:after="0"/>
        <w:jc w:val="center"/>
        <w:rPr>
          <w:rFonts w:ascii="Times New Roman" w:hAnsi="Times New Roman" w:cs="Times New Roman"/>
          <w:w w:val="89"/>
          <w:sz w:val="24"/>
          <w:szCs w:val="24"/>
          <w:lang w:val="en-US"/>
        </w:rPr>
      </w:pPr>
    </w:p>
    <w:p w:rsidR="00B1055E" w:rsidRDefault="00B1055E" w:rsidP="00B1055E">
      <w:pPr>
        <w:widowControl w:val="0"/>
        <w:tabs>
          <w:tab w:val="left" w:pos="9923"/>
        </w:tabs>
        <w:autoSpaceDE w:val="0"/>
        <w:autoSpaceDN w:val="0"/>
        <w:adjustRightInd w:val="0"/>
        <w:spacing w:after="0"/>
        <w:jc w:val="center"/>
        <w:rPr>
          <w:rFonts w:ascii="Times New Roman" w:hAnsi="Times New Roman" w:cs="Times New Roman"/>
          <w:w w:val="89"/>
          <w:sz w:val="24"/>
          <w:szCs w:val="24"/>
          <w:lang w:val="en-US"/>
        </w:rPr>
      </w:pPr>
    </w:p>
    <w:p w:rsidR="006F57F7" w:rsidRDefault="006F57F7" w:rsidP="00B1055E">
      <w:pPr>
        <w:widowControl w:val="0"/>
        <w:tabs>
          <w:tab w:val="left" w:pos="9923"/>
        </w:tabs>
        <w:autoSpaceDE w:val="0"/>
        <w:autoSpaceDN w:val="0"/>
        <w:adjustRightInd w:val="0"/>
        <w:spacing w:after="0"/>
        <w:jc w:val="center"/>
        <w:rPr>
          <w:rFonts w:ascii="Times New Roman" w:hAnsi="Times New Roman" w:cs="Times New Roman"/>
          <w:w w:val="89"/>
          <w:sz w:val="24"/>
          <w:szCs w:val="24"/>
          <w:lang w:val="en-US"/>
        </w:rPr>
      </w:pPr>
    </w:p>
    <w:p w:rsidR="006F57F7" w:rsidRDefault="006F57F7" w:rsidP="00B1055E">
      <w:pPr>
        <w:widowControl w:val="0"/>
        <w:tabs>
          <w:tab w:val="left" w:pos="9923"/>
        </w:tabs>
        <w:autoSpaceDE w:val="0"/>
        <w:autoSpaceDN w:val="0"/>
        <w:adjustRightInd w:val="0"/>
        <w:spacing w:after="0"/>
        <w:jc w:val="center"/>
        <w:rPr>
          <w:rFonts w:ascii="Times New Roman" w:hAnsi="Times New Roman" w:cs="Times New Roman"/>
          <w:w w:val="89"/>
          <w:sz w:val="24"/>
          <w:szCs w:val="24"/>
          <w:lang w:val="en-US"/>
        </w:rPr>
      </w:pPr>
    </w:p>
    <w:p w:rsidR="006F57F7" w:rsidRDefault="006F57F7" w:rsidP="00B1055E">
      <w:pPr>
        <w:widowControl w:val="0"/>
        <w:tabs>
          <w:tab w:val="left" w:pos="9923"/>
        </w:tabs>
        <w:autoSpaceDE w:val="0"/>
        <w:autoSpaceDN w:val="0"/>
        <w:adjustRightInd w:val="0"/>
        <w:spacing w:after="0"/>
        <w:jc w:val="center"/>
        <w:rPr>
          <w:rFonts w:ascii="Times New Roman" w:hAnsi="Times New Roman" w:cs="Times New Roman"/>
          <w:w w:val="89"/>
          <w:sz w:val="24"/>
          <w:szCs w:val="24"/>
          <w:lang w:val="en-US"/>
        </w:rPr>
      </w:pPr>
    </w:p>
    <w:p w:rsidR="006F57F7" w:rsidRDefault="006F57F7" w:rsidP="00B1055E">
      <w:pPr>
        <w:widowControl w:val="0"/>
        <w:tabs>
          <w:tab w:val="left" w:pos="9923"/>
        </w:tabs>
        <w:autoSpaceDE w:val="0"/>
        <w:autoSpaceDN w:val="0"/>
        <w:adjustRightInd w:val="0"/>
        <w:spacing w:after="0"/>
        <w:jc w:val="center"/>
        <w:rPr>
          <w:rFonts w:ascii="Times New Roman" w:hAnsi="Times New Roman" w:cs="Times New Roman"/>
          <w:w w:val="89"/>
          <w:sz w:val="24"/>
          <w:szCs w:val="24"/>
          <w:lang w:val="en-US"/>
        </w:rPr>
      </w:pPr>
    </w:p>
    <w:p w:rsidR="006F57F7" w:rsidRDefault="006F57F7" w:rsidP="00B1055E">
      <w:pPr>
        <w:widowControl w:val="0"/>
        <w:tabs>
          <w:tab w:val="left" w:pos="9923"/>
        </w:tabs>
        <w:autoSpaceDE w:val="0"/>
        <w:autoSpaceDN w:val="0"/>
        <w:adjustRightInd w:val="0"/>
        <w:spacing w:after="0"/>
        <w:jc w:val="center"/>
        <w:rPr>
          <w:rFonts w:ascii="Times New Roman" w:hAnsi="Times New Roman" w:cs="Times New Roman"/>
          <w:w w:val="89"/>
          <w:sz w:val="24"/>
          <w:szCs w:val="24"/>
          <w:lang w:val="en-US"/>
        </w:rPr>
      </w:pPr>
    </w:p>
    <w:p w:rsidR="006F57F7" w:rsidRDefault="006F57F7" w:rsidP="00B1055E">
      <w:pPr>
        <w:widowControl w:val="0"/>
        <w:tabs>
          <w:tab w:val="left" w:pos="9923"/>
        </w:tabs>
        <w:autoSpaceDE w:val="0"/>
        <w:autoSpaceDN w:val="0"/>
        <w:adjustRightInd w:val="0"/>
        <w:spacing w:after="0"/>
        <w:jc w:val="center"/>
        <w:rPr>
          <w:rFonts w:ascii="Times New Roman" w:hAnsi="Times New Roman" w:cs="Times New Roman"/>
          <w:w w:val="89"/>
          <w:sz w:val="24"/>
          <w:szCs w:val="24"/>
          <w:lang w:val="en-US"/>
        </w:rPr>
      </w:pPr>
    </w:p>
    <w:p w:rsidR="006F57F7" w:rsidRDefault="006F57F7" w:rsidP="00B1055E">
      <w:pPr>
        <w:widowControl w:val="0"/>
        <w:tabs>
          <w:tab w:val="left" w:pos="9923"/>
        </w:tabs>
        <w:autoSpaceDE w:val="0"/>
        <w:autoSpaceDN w:val="0"/>
        <w:adjustRightInd w:val="0"/>
        <w:spacing w:after="0"/>
        <w:jc w:val="center"/>
        <w:rPr>
          <w:rFonts w:ascii="Times New Roman" w:hAnsi="Times New Roman" w:cs="Times New Roman"/>
          <w:w w:val="89"/>
          <w:sz w:val="24"/>
          <w:szCs w:val="24"/>
          <w:lang w:val="en-US"/>
        </w:rPr>
      </w:pPr>
    </w:p>
    <w:p w:rsidR="00453C15" w:rsidRDefault="00453C15" w:rsidP="00B1055E">
      <w:pPr>
        <w:widowControl w:val="0"/>
        <w:tabs>
          <w:tab w:val="left" w:pos="9923"/>
        </w:tabs>
        <w:autoSpaceDE w:val="0"/>
        <w:autoSpaceDN w:val="0"/>
        <w:adjustRightInd w:val="0"/>
        <w:spacing w:after="0"/>
        <w:jc w:val="center"/>
        <w:rPr>
          <w:rFonts w:ascii="Times New Roman" w:hAnsi="Times New Roman" w:cs="Times New Roman"/>
          <w:w w:val="89"/>
          <w:sz w:val="24"/>
          <w:szCs w:val="24"/>
          <w:lang w:val="en-US"/>
        </w:rPr>
      </w:pPr>
    </w:p>
    <w:p w:rsidR="00453C15" w:rsidRDefault="00453C15" w:rsidP="00B1055E">
      <w:pPr>
        <w:widowControl w:val="0"/>
        <w:tabs>
          <w:tab w:val="left" w:pos="9923"/>
        </w:tabs>
        <w:autoSpaceDE w:val="0"/>
        <w:autoSpaceDN w:val="0"/>
        <w:adjustRightInd w:val="0"/>
        <w:spacing w:after="0"/>
        <w:jc w:val="center"/>
        <w:rPr>
          <w:rFonts w:ascii="Times New Roman" w:hAnsi="Times New Roman" w:cs="Times New Roman"/>
          <w:w w:val="89"/>
          <w:sz w:val="24"/>
          <w:szCs w:val="24"/>
          <w:lang w:val="en-US"/>
        </w:rPr>
      </w:pPr>
    </w:p>
    <w:p w:rsidR="00453C15" w:rsidRDefault="00453C15" w:rsidP="00B1055E">
      <w:pPr>
        <w:widowControl w:val="0"/>
        <w:tabs>
          <w:tab w:val="left" w:pos="9923"/>
        </w:tabs>
        <w:autoSpaceDE w:val="0"/>
        <w:autoSpaceDN w:val="0"/>
        <w:adjustRightInd w:val="0"/>
        <w:spacing w:after="0"/>
        <w:jc w:val="center"/>
        <w:rPr>
          <w:rFonts w:ascii="Times New Roman" w:hAnsi="Times New Roman" w:cs="Times New Roman"/>
          <w:w w:val="89"/>
          <w:sz w:val="24"/>
          <w:szCs w:val="24"/>
          <w:lang w:val="en-US"/>
        </w:rPr>
      </w:pPr>
    </w:p>
    <w:p w:rsidR="00453C15" w:rsidRDefault="00453C15" w:rsidP="00B1055E">
      <w:pPr>
        <w:widowControl w:val="0"/>
        <w:tabs>
          <w:tab w:val="left" w:pos="9923"/>
        </w:tabs>
        <w:autoSpaceDE w:val="0"/>
        <w:autoSpaceDN w:val="0"/>
        <w:adjustRightInd w:val="0"/>
        <w:spacing w:after="0"/>
        <w:jc w:val="center"/>
        <w:rPr>
          <w:rFonts w:ascii="Times New Roman" w:hAnsi="Times New Roman" w:cs="Times New Roman"/>
          <w:w w:val="89"/>
          <w:sz w:val="24"/>
          <w:szCs w:val="24"/>
          <w:lang w:val="en-US"/>
        </w:rPr>
      </w:pPr>
    </w:p>
    <w:p w:rsidR="00453C15" w:rsidRDefault="00453C15" w:rsidP="00B1055E">
      <w:pPr>
        <w:widowControl w:val="0"/>
        <w:tabs>
          <w:tab w:val="left" w:pos="9923"/>
        </w:tabs>
        <w:autoSpaceDE w:val="0"/>
        <w:autoSpaceDN w:val="0"/>
        <w:adjustRightInd w:val="0"/>
        <w:spacing w:after="0"/>
        <w:jc w:val="center"/>
        <w:rPr>
          <w:rFonts w:ascii="Times New Roman" w:hAnsi="Times New Roman" w:cs="Times New Roman"/>
          <w:w w:val="89"/>
          <w:sz w:val="24"/>
          <w:szCs w:val="24"/>
          <w:lang w:val="en-US"/>
        </w:rPr>
      </w:pPr>
    </w:p>
    <w:p w:rsidR="00453C15" w:rsidRDefault="00453C15" w:rsidP="00B1055E">
      <w:pPr>
        <w:widowControl w:val="0"/>
        <w:tabs>
          <w:tab w:val="left" w:pos="9923"/>
        </w:tabs>
        <w:autoSpaceDE w:val="0"/>
        <w:autoSpaceDN w:val="0"/>
        <w:adjustRightInd w:val="0"/>
        <w:spacing w:after="0"/>
        <w:jc w:val="center"/>
        <w:rPr>
          <w:rFonts w:ascii="Times New Roman" w:hAnsi="Times New Roman" w:cs="Times New Roman"/>
          <w:w w:val="89"/>
          <w:sz w:val="24"/>
          <w:szCs w:val="24"/>
          <w:lang w:val="en-US"/>
        </w:rPr>
      </w:pPr>
    </w:p>
    <w:p w:rsidR="00453C15" w:rsidRDefault="00453C15" w:rsidP="00B1055E">
      <w:pPr>
        <w:widowControl w:val="0"/>
        <w:tabs>
          <w:tab w:val="left" w:pos="9923"/>
        </w:tabs>
        <w:autoSpaceDE w:val="0"/>
        <w:autoSpaceDN w:val="0"/>
        <w:adjustRightInd w:val="0"/>
        <w:spacing w:after="0"/>
        <w:jc w:val="center"/>
        <w:rPr>
          <w:rFonts w:ascii="Times New Roman" w:hAnsi="Times New Roman" w:cs="Times New Roman"/>
          <w:w w:val="89"/>
          <w:sz w:val="24"/>
          <w:szCs w:val="24"/>
          <w:lang w:val="en-US"/>
        </w:rPr>
      </w:pPr>
    </w:p>
    <w:p w:rsidR="00453C15" w:rsidRDefault="00453C15" w:rsidP="00B1055E">
      <w:pPr>
        <w:widowControl w:val="0"/>
        <w:tabs>
          <w:tab w:val="left" w:pos="9923"/>
        </w:tabs>
        <w:autoSpaceDE w:val="0"/>
        <w:autoSpaceDN w:val="0"/>
        <w:adjustRightInd w:val="0"/>
        <w:spacing w:after="0"/>
        <w:jc w:val="center"/>
        <w:rPr>
          <w:rFonts w:ascii="Times New Roman" w:hAnsi="Times New Roman" w:cs="Times New Roman"/>
          <w:w w:val="89"/>
          <w:sz w:val="24"/>
          <w:szCs w:val="24"/>
          <w:lang w:val="en-US"/>
        </w:rPr>
      </w:pPr>
    </w:p>
    <w:p w:rsidR="00453C15" w:rsidRDefault="00453C15" w:rsidP="00B1055E">
      <w:pPr>
        <w:widowControl w:val="0"/>
        <w:tabs>
          <w:tab w:val="left" w:pos="9923"/>
        </w:tabs>
        <w:autoSpaceDE w:val="0"/>
        <w:autoSpaceDN w:val="0"/>
        <w:adjustRightInd w:val="0"/>
        <w:spacing w:after="0"/>
        <w:jc w:val="center"/>
        <w:rPr>
          <w:rFonts w:ascii="Times New Roman" w:hAnsi="Times New Roman" w:cs="Times New Roman"/>
          <w:w w:val="89"/>
          <w:sz w:val="24"/>
          <w:szCs w:val="24"/>
          <w:lang w:val="en-US"/>
        </w:rPr>
      </w:pPr>
    </w:p>
    <w:p w:rsidR="00453C15" w:rsidRDefault="00453C15" w:rsidP="00B1055E">
      <w:pPr>
        <w:widowControl w:val="0"/>
        <w:tabs>
          <w:tab w:val="left" w:pos="9923"/>
        </w:tabs>
        <w:autoSpaceDE w:val="0"/>
        <w:autoSpaceDN w:val="0"/>
        <w:adjustRightInd w:val="0"/>
        <w:spacing w:after="0"/>
        <w:jc w:val="center"/>
        <w:rPr>
          <w:rFonts w:ascii="Times New Roman" w:hAnsi="Times New Roman" w:cs="Times New Roman"/>
          <w:w w:val="89"/>
          <w:sz w:val="24"/>
          <w:szCs w:val="24"/>
          <w:lang w:val="en-US"/>
        </w:rPr>
      </w:pPr>
    </w:p>
    <w:p w:rsidR="00453C15" w:rsidRDefault="00453C15" w:rsidP="00B1055E">
      <w:pPr>
        <w:widowControl w:val="0"/>
        <w:tabs>
          <w:tab w:val="left" w:pos="9923"/>
        </w:tabs>
        <w:autoSpaceDE w:val="0"/>
        <w:autoSpaceDN w:val="0"/>
        <w:adjustRightInd w:val="0"/>
        <w:spacing w:after="0"/>
        <w:jc w:val="center"/>
        <w:rPr>
          <w:rFonts w:ascii="Times New Roman" w:hAnsi="Times New Roman" w:cs="Times New Roman"/>
          <w:w w:val="89"/>
          <w:sz w:val="24"/>
          <w:szCs w:val="24"/>
          <w:lang w:val="en-US"/>
        </w:rPr>
      </w:pPr>
    </w:p>
    <w:p w:rsidR="00453C15" w:rsidRDefault="00453C15" w:rsidP="00B1055E">
      <w:pPr>
        <w:widowControl w:val="0"/>
        <w:tabs>
          <w:tab w:val="left" w:pos="9923"/>
        </w:tabs>
        <w:autoSpaceDE w:val="0"/>
        <w:autoSpaceDN w:val="0"/>
        <w:adjustRightInd w:val="0"/>
        <w:spacing w:after="0"/>
        <w:jc w:val="center"/>
        <w:rPr>
          <w:rFonts w:ascii="Times New Roman" w:hAnsi="Times New Roman" w:cs="Times New Roman"/>
          <w:w w:val="89"/>
          <w:sz w:val="24"/>
          <w:szCs w:val="24"/>
          <w:lang w:val="en-US"/>
        </w:rPr>
      </w:pPr>
    </w:p>
    <w:p w:rsidR="00453C15" w:rsidRDefault="00453C15" w:rsidP="00B1055E">
      <w:pPr>
        <w:widowControl w:val="0"/>
        <w:tabs>
          <w:tab w:val="left" w:pos="9923"/>
        </w:tabs>
        <w:autoSpaceDE w:val="0"/>
        <w:autoSpaceDN w:val="0"/>
        <w:adjustRightInd w:val="0"/>
        <w:spacing w:after="0"/>
        <w:jc w:val="center"/>
        <w:rPr>
          <w:rFonts w:ascii="Times New Roman" w:hAnsi="Times New Roman" w:cs="Times New Roman"/>
          <w:w w:val="89"/>
          <w:sz w:val="24"/>
          <w:szCs w:val="24"/>
          <w:lang w:val="en-US"/>
        </w:rPr>
      </w:pPr>
    </w:p>
    <w:p w:rsidR="00453C15" w:rsidRDefault="00453C15" w:rsidP="00B1055E">
      <w:pPr>
        <w:widowControl w:val="0"/>
        <w:tabs>
          <w:tab w:val="left" w:pos="9923"/>
        </w:tabs>
        <w:autoSpaceDE w:val="0"/>
        <w:autoSpaceDN w:val="0"/>
        <w:adjustRightInd w:val="0"/>
        <w:spacing w:after="0"/>
        <w:jc w:val="center"/>
        <w:rPr>
          <w:rFonts w:ascii="Times New Roman" w:hAnsi="Times New Roman" w:cs="Times New Roman"/>
          <w:w w:val="89"/>
          <w:sz w:val="24"/>
          <w:szCs w:val="24"/>
          <w:lang w:val="en-US"/>
        </w:rPr>
      </w:pPr>
    </w:p>
    <w:p w:rsidR="00453C15" w:rsidRDefault="00453C15" w:rsidP="00B1055E">
      <w:pPr>
        <w:widowControl w:val="0"/>
        <w:tabs>
          <w:tab w:val="left" w:pos="9923"/>
        </w:tabs>
        <w:autoSpaceDE w:val="0"/>
        <w:autoSpaceDN w:val="0"/>
        <w:adjustRightInd w:val="0"/>
        <w:spacing w:after="0"/>
        <w:jc w:val="center"/>
        <w:rPr>
          <w:rFonts w:ascii="Times New Roman" w:hAnsi="Times New Roman" w:cs="Times New Roman"/>
          <w:w w:val="89"/>
          <w:sz w:val="24"/>
          <w:szCs w:val="24"/>
          <w:lang w:val="en-US"/>
        </w:rPr>
      </w:pPr>
    </w:p>
    <w:p w:rsidR="00453C15" w:rsidRDefault="00453C15" w:rsidP="00B1055E">
      <w:pPr>
        <w:widowControl w:val="0"/>
        <w:tabs>
          <w:tab w:val="left" w:pos="9923"/>
        </w:tabs>
        <w:autoSpaceDE w:val="0"/>
        <w:autoSpaceDN w:val="0"/>
        <w:adjustRightInd w:val="0"/>
        <w:spacing w:after="0"/>
        <w:jc w:val="center"/>
        <w:rPr>
          <w:rFonts w:ascii="Times New Roman" w:hAnsi="Times New Roman" w:cs="Times New Roman"/>
          <w:w w:val="89"/>
          <w:sz w:val="24"/>
          <w:szCs w:val="24"/>
          <w:lang w:val="en-US"/>
        </w:rPr>
      </w:pPr>
    </w:p>
    <w:p w:rsidR="00453C15" w:rsidRDefault="00453C15" w:rsidP="00B1055E">
      <w:pPr>
        <w:widowControl w:val="0"/>
        <w:tabs>
          <w:tab w:val="left" w:pos="9923"/>
        </w:tabs>
        <w:autoSpaceDE w:val="0"/>
        <w:autoSpaceDN w:val="0"/>
        <w:adjustRightInd w:val="0"/>
        <w:spacing w:after="0"/>
        <w:jc w:val="center"/>
        <w:rPr>
          <w:rFonts w:ascii="Times New Roman" w:hAnsi="Times New Roman" w:cs="Times New Roman"/>
          <w:w w:val="89"/>
          <w:sz w:val="24"/>
          <w:szCs w:val="24"/>
          <w:lang w:val="en-US"/>
        </w:rPr>
      </w:pPr>
    </w:p>
    <w:p w:rsidR="00453C15" w:rsidRDefault="00453C15" w:rsidP="00B1055E">
      <w:pPr>
        <w:widowControl w:val="0"/>
        <w:tabs>
          <w:tab w:val="left" w:pos="9923"/>
        </w:tabs>
        <w:autoSpaceDE w:val="0"/>
        <w:autoSpaceDN w:val="0"/>
        <w:adjustRightInd w:val="0"/>
        <w:spacing w:after="0"/>
        <w:jc w:val="center"/>
        <w:rPr>
          <w:rFonts w:ascii="Times New Roman" w:hAnsi="Times New Roman" w:cs="Times New Roman"/>
          <w:w w:val="89"/>
          <w:sz w:val="24"/>
          <w:szCs w:val="24"/>
          <w:lang w:val="en-US"/>
        </w:rPr>
      </w:pPr>
    </w:p>
    <w:p w:rsidR="00453C15" w:rsidRDefault="00453C15" w:rsidP="00B1055E">
      <w:pPr>
        <w:widowControl w:val="0"/>
        <w:tabs>
          <w:tab w:val="left" w:pos="9923"/>
        </w:tabs>
        <w:autoSpaceDE w:val="0"/>
        <w:autoSpaceDN w:val="0"/>
        <w:adjustRightInd w:val="0"/>
        <w:spacing w:after="0"/>
        <w:jc w:val="center"/>
        <w:rPr>
          <w:rFonts w:ascii="Times New Roman" w:hAnsi="Times New Roman" w:cs="Times New Roman"/>
          <w:w w:val="89"/>
          <w:sz w:val="24"/>
          <w:szCs w:val="24"/>
          <w:lang w:val="en-US"/>
        </w:rPr>
      </w:pPr>
    </w:p>
    <w:p w:rsidR="00453C15" w:rsidRDefault="00453C15" w:rsidP="00B1055E">
      <w:pPr>
        <w:widowControl w:val="0"/>
        <w:tabs>
          <w:tab w:val="left" w:pos="9923"/>
        </w:tabs>
        <w:autoSpaceDE w:val="0"/>
        <w:autoSpaceDN w:val="0"/>
        <w:adjustRightInd w:val="0"/>
        <w:spacing w:after="0"/>
        <w:jc w:val="center"/>
        <w:rPr>
          <w:rFonts w:ascii="Times New Roman" w:hAnsi="Times New Roman" w:cs="Times New Roman"/>
          <w:w w:val="89"/>
          <w:sz w:val="24"/>
          <w:szCs w:val="24"/>
          <w:lang w:val="en-US"/>
        </w:rPr>
      </w:pPr>
    </w:p>
    <w:p w:rsidR="00453C15" w:rsidRPr="00B1055E" w:rsidRDefault="00453C15" w:rsidP="00B1055E">
      <w:pPr>
        <w:widowControl w:val="0"/>
        <w:tabs>
          <w:tab w:val="left" w:pos="9923"/>
        </w:tabs>
        <w:autoSpaceDE w:val="0"/>
        <w:autoSpaceDN w:val="0"/>
        <w:adjustRightInd w:val="0"/>
        <w:spacing w:after="0"/>
        <w:jc w:val="center"/>
        <w:rPr>
          <w:rFonts w:ascii="Times New Roman" w:hAnsi="Times New Roman" w:cs="Times New Roman"/>
          <w:w w:val="89"/>
          <w:sz w:val="24"/>
          <w:szCs w:val="24"/>
          <w:lang w:val="en-US"/>
        </w:rPr>
      </w:pPr>
    </w:p>
    <w:p w:rsidR="00B1055E" w:rsidRPr="00B1055E" w:rsidRDefault="00B1055E" w:rsidP="00B1055E">
      <w:pPr>
        <w:widowControl w:val="0"/>
        <w:tabs>
          <w:tab w:val="left" w:pos="9923"/>
        </w:tabs>
        <w:autoSpaceDE w:val="0"/>
        <w:autoSpaceDN w:val="0"/>
        <w:adjustRightInd w:val="0"/>
        <w:spacing w:after="0"/>
        <w:jc w:val="center"/>
        <w:rPr>
          <w:rFonts w:ascii="Times New Roman" w:hAnsi="Times New Roman" w:cs="Times New Roman"/>
          <w:w w:val="89"/>
          <w:sz w:val="24"/>
          <w:szCs w:val="24"/>
          <w:lang w:val="en-US"/>
        </w:rPr>
      </w:pPr>
      <w:r w:rsidRPr="00B1055E">
        <w:rPr>
          <w:rFonts w:ascii="Times New Roman" w:hAnsi="Times New Roman" w:cs="Times New Roman"/>
          <w:i/>
          <w:sz w:val="24"/>
          <w:szCs w:val="24"/>
          <w:lang w:val="en-US"/>
        </w:rPr>
        <w:t xml:space="preserve">INTENTIONALLY        </w:t>
      </w:r>
      <w:r>
        <w:rPr>
          <w:rFonts w:ascii="Times New Roman" w:hAnsi="Times New Roman" w:cs="Times New Roman"/>
          <w:i/>
          <w:sz w:val="24"/>
          <w:szCs w:val="24"/>
          <w:lang w:val="en-US"/>
        </w:rPr>
        <w:t xml:space="preserve">    </w:t>
      </w:r>
      <w:r w:rsidRPr="00B1055E">
        <w:rPr>
          <w:rFonts w:ascii="Times New Roman" w:hAnsi="Times New Roman" w:cs="Times New Roman"/>
          <w:i/>
          <w:sz w:val="24"/>
          <w:szCs w:val="24"/>
          <w:lang w:val="en-US"/>
        </w:rPr>
        <w:t xml:space="preserve">LEFT         </w:t>
      </w:r>
      <w:r>
        <w:rPr>
          <w:rFonts w:ascii="Times New Roman" w:hAnsi="Times New Roman" w:cs="Times New Roman"/>
          <w:i/>
          <w:sz w:val="24"/>
          <w:szCs w:val="24"/>
          <w:lang w:val="en-US"/>
        </w:rPr>
        <w:t xml:space="preserve">   </w:t>
      </w:r>
      <w:r w:rsidRPr="00B1055E">
        <w:rPr>
          <w:rFonts w:ascii="Times New Roman" w:hAnsi="Times New Roman" w:cs="Times New Roman"/>
          <w:i/>
          <w:sz w:val="24"/>
          <w:szCs w:val="24"/>
          <w:lang w:val="en-US"/>
        </w:rPr>
        <w:t>BLANK</w:t>
      </w:r>
    </w:p>
    <w:p w:rsidR="00B1055E" w:rsidRPr="00B1055E" w:rsidRDefault="00B1055E" w:rsidP="000D7EDA">
      <w:pPr>
        <w:spacing w:after="0"/>
        <w:rPr>
          <w:rFonts w:ascii="Times New Roman" w:hAnsi="Times New Roman" w:cs="Times New Roman"/>
          <w:sz w:val="24"/>
          <w:szCs w:val="24"/>
          <w:lang w:val="en-US"/>
        </w:rPr>
      </w:pPr>
    </w:p>
    <w:sectPr w:rsidR="00B1055E" w:rsidRPr="00B1055E" w:rsidSect="002C7B0C">
      <w:headerReference w:type="default" r:id="rId7"/>
      <w:footerReference w:type="default" r:id="rId8"/>
      <w:pgSz w:w="11906" w:h="16838"/>
      <w:pgMar w:top="567" w:right="567" w:bottom="567" w:left="1418" w:header="454" w:footer="340" w:gutter="0"/>
      <w:pgNumType w:start="2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D80" w:rsidRDefault="00774D80" w:rsidP="00816E28">
      <w:pPr>
        <w:spacing w:after="0" w:line="240" w:lineRule="auto"/>
      </w:pPr>
      <w:r>
        <w:separator/>
      </w:r>
    </w:p>
  </w:endnote>
  <w:endnote w:type="continuationSeparator" w:id="1">
    <w:p w:rsidR="00774D80" w:rsidRDefault="00774D80" w:rsidP="00816E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3965272"/>
      <w:docPartObj>
        <w:docPartGallery w:val="Page Numbers (Bottom of Page)"/>
        <w:docPartUnique/>
      </w:docPartObj>
    </w:sdtPr>
    <w:sdtContent>
      <w:p w:rsidR="00960A9E" w:rsidRPr="00960A9E" w:rsidRDefault="00960A9E">
        <w:pPr>
          <w:pStyle w:val="Footer"/>
          <w:jc w:val="right"/>
          <w:rPr>
            <w:rFonts w:ascii="Times New Roman" w:hAnsi="Times New Roman" w:cs="Times New Roman"/>
            <w:sz w:val="24"/>
            <w:szCs w:val="24"/>
          </w:rPr>
        </w:pPr>
        <w:r w:rsidRPr="00960A9E">
          <w:rPr>
            <w:rFonts w:ascii="Times New Roman" w:hAnsi="Times New Roman" w:cs="Times New Roman"/>
            <w:sz w:val="24"/>
            <w:szCs w:val="24"/>
          </w:rPr>
          <w:t xml:space="preserve">Page | </w:t>
        </w:r>
        <w:r w:rsidR="0062419A" w:rsidRPr="00960A9E">
          <w:rPr>
            <w:rFonts w:ascii="Times New Roman" w:hAnsi="Times New Roman" w:cs="Times New Roman"/>
            <w:b/>
            <w:sz w:val="24"/>
            <w:szCs w:val="24"/>
          </w:rPr>
          <w:fldChar w:fldCharType="begin"/>
        </w:r>
        <w:r w:rsidRPr="00960A9E">
          <w:rPr>
            <w:rFonts w:ascii="Times New Roman" w:hAnsi="Times New Roman" w:cs="Times New Roman"/>
            <w:b/>
            <w:sz w:val="24"/>
            <w:szCs w:val="24"/>
          </w:rPr>
          <w:instrText xml:space="preserve"> PAGE   \* MERGEFORMAT </w:instrText>
        </w:r>
        <w:r w:rsidR="0062419A" w:rsidRPr="00960A9E">
          <w:rPr>
            <w:rFonts w:ascii="Times New Roman" w:hAnsi="Times New Roman" w:cs="Times New Roman"/>
            <w:b/>
            <w:sz w:val="24"/>
            <w:szCs w:val="24"/>
          </w:rPr>
          <w:fldChar w:fldCharType="separate"/>
        </w:r>
        <w:r w:rsidR="00D05E45">
          <w:rPr>
            <w:rFonts w:ascii="Times New Roman" w:hAnsi="Times New Roman" w:cs="Times New Roman"/>
            <w:b/>
            <w:noProof/>
            <w:sz w:val="24"/>
            <w:szCs w:val="24"/>
          </w:rPr>
          <w:t>32</w:t>
        </w:r>
        <w:r w:rsidR="0062419A" w:rsidRPr="00960A9E">
          <w:rPr>
            <w:rFonts w:ascii="Times New Roman" w:hAnsi="Times New Roman" w:cs="Times New Roman"/>
            <w:b/>
            <w:sz w:val="24"/>
            <w:szCs w:val="24"/>
          </w:rPr>
          <w:fldChar w:fldCharType="end"/>
        </w:r>
        <w:r w:rsidRPr="00960A9E">
          <w:rPr>
            <w:rFonts w:ascii="Times New Roman" w:hAnsi="Times New Roman" w:cs="Times New Roman"/>
            <w:b/>
            <w:sz w:val="24"/>
            <w:szCs w:val="24"/>
          </w:rPr>
          <w:t xml:space="preserve"> </w:t>
        </w:r>
      </w:p>
    </w:sdtContent>
  </w:sdt>
  <w:p w:rsidR="00646B63" w:rsidRPr="00960A9E" w:rsidRDefault="00960A9E">
    <w:pPr>
      <w:pStyle w:val="Footer"/>
      <w:rPr>
        <w:rFonts w:ascii="Times New Roman" w:hAnsi="Times New Roman" w:cs="Times New Roman"/>
        <w:sz w:val="24"/>
        <w:szCs w:val="24"/>
        <w:lang w:val="en-US"/>
      </w:rPr>
    </w:pPr>
    <w:r>
      <w:rPr>
        <w:rFonts w:ascii="Times New Roman" w:hAnsi="Times New Roman" w:cs="Times New Roman"/>
        <w:sz w:val="24"/>
        <w:szCs w:val="24"/>
        <w:lang w:val="en-US"/>
      </w:rPr>
      <w:t xml:space="preserve">     Rev.  0                                               26  May  2015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D80" w:rsidRDefault="00774D80" w:rsidP="00816E28">
      <w:pPr>
        <w:spacing w:after="0" w:line="240" w:lineRule="auto"/>
      </w:pPr>
      <w:r>
        <w:separator/>
      </w:r>
    </w:p>
  </w:footnote>
  <w:footnote w:type="continuationSeparator" w:id="1">
    <w:p w:rsidR="00774D80" w:rsidRDefault="00774D80" w:rsidP="00816E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B63" w:rsidRPr="00646B63" w:rsidRDefault="00646B63">
    <w:pPr>
      <w:pStyle w:val="Header"/>
      <w:rPr>
        <w:rFonts w:ascii="Times New Roman" w:hAnsi="Times New Roman" w:cs="Times New Roman"/>
        <w:sz w:val="24"/>
        <w:szCs w:val="24"/>
        <w:lang w:val="en-US"/>
      </w:rPr>
    </w:pPr>
    <w:r w:rsidRPr="00646B63">
      <w:rPr>
        <w:rFonts w:ascii="Times New Roman" w:hAnsi="Times New Roman" w:cs="Times New Roman"/>
        <w:sz w:val="24"/>
        <w:szCs w:val="24"/>
        <w:lang w:val="en-US"/>
      </w:rPr>
      <w:t xml:space="preserve">     ARM - AIR  CREW                     </w:t>
    </w:r>
    <w:r>
      <w:rPr>
        <w:rFonts w:ascii="Times New Roman" w:hAnsi="Times New Roman" w:cs="Times New Roman"/>
        <w:sz w:val="24"/>
        <w:szCs w:val="24"/>
        <w:lang w:val="en-US"/>
      </w:rPr>
      <w:t xml:space="preserve">  </w:t>
    </w:r>
    <w:r w:rsidRPr="00646B63">
      <w:rPr>
        <w:rFonts w:ascii="Times New Roman" w:hAnsi="Times New Roman" w:cs="Times New Roman"/>
        <w:sz w:val="24"/>
        <w:szCs w:val="24"/>
        <w:lang w:val="en-US"/>
      </w:rPr>
      <w:t xml:space="preserve">Annex  </w:t>
    </w:r>
    <w:r w:rsidRPr="00646B63">
      <w:rPr>
        <w:rFonts w:ascii="Times New Roman" w:hAnsi="Times New Roman" w:cs="Times New Roman"/>
        <w:b/>
        <w:sz w:val="24"/>
        <w:szCs w:val="24"/>
        <w:lang w:val="en-US"/>
      </w:rPr>
      <w:t xml:space="preserve">VII </w:t>
    </w:r>
    <w:r w:rsidRPr="00646B63">
      <w:rPr>
        <w:rFonts w:ascii="Times New Roman" w:hAnsi="Times New Roman" w:cs="Times New Roman"/>
        <w:sz w:val="24"/>
        <w:szCs w:val="24"/>
        <w:lang w:val="en-US"/>
      </w:rPr>
      <w:t xml:space="preserve">  Part - ORA                   </w:t>
    </w:r>
    <w:r>
      <w:rPr>
        <w:rFonts w:ascii="Times New Roman" w:hAnsi="Times New Roman" w:cs="Times New Roman"/>
        <w:sz w:val="24"/>
        <w:szCs w:val="24"/>
        <w:lang w:val="en-US"/>
      </w:rPr>
      <w:t xml:space="preserve">         </w:t>
    </w:r>
    <w:r w:rsidRPr="00646B63">
      <w:rPr>
        <w:rFonts w:ascii="Times New Roman" w:hAnsi="Times New Roman" w:cs="Times New Roman"/>
        <w:sz w:val="24"/>
        <w:szCs w:val="24"/>
        <w:lang w:val="en-US"/>
      </w:rPr>
      <w:t>GDCA  of  RA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5A1917"/>
    <w:multiLevelType w:val="hybridMultilevel"/>
    <w:tmpl w:val="584A6BB6"/>
    <w:lvl w:ilvl="0" w:tplc="499AEB5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
    <w:nsid w:val="71A46E38"/>
    <w:multiLevelType w:val="hybridMultilevel"/>
    <w:tmpl w:val="595ED974"/>
    <w:lvl w:ilvl="0" w:tplc="D27458AC">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16E28"/>
    <w:rsid w:val="000D7EDA"/>
    <w:rsid w:val="002C7B0C"/>
    <w:rsid w:val="00453C15"/>
    <w:rsid w:val="00487352"/>
    <w:rsid w:val="0062419A"/>
    <w:rsid w:val="00646B63"/>
    <w:rsid w:val="006F57F7"/>
    <w:rsid w:val="00774D80"/>
    <w:rsid w:val="00816E28"/>
    <w:rsid w:val="00960A9E"/>
    <w:rsid w:val="00A21B79"/>
    <w:rsid w:val="00A33A8B"/>
    <w:rsid w:val="00A830CF"/>
    <w:rsid w:val="00B05D27"/>
    <w:rsid w:val="00B1055E"/>
    <w:rsid w:val="00BD3132"/>
    <w:rsid w:val="00D05E45"/>
    <w:rsid w:val="00DC5849"/>
    <w:rsid w:val="00E30203"/>
    <w:rsid w:val="00FE0D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0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16E28"/>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816E28"/>
  </w:style>
  <w:style w:type="paragraph" w:styleId="Footer">
    <w:name w:val="footer"/>
    <w:basedOn w:val="Normal"/>
    <w:link w:val="FooterChar"/>
    <w:uiPriority w:val="99"/>
    <w:unhideWhenUsed/>
    <w:rsid w:val="00816E28"/>
    <w:pPr>
      <w:tabs>
        <w:tab w:val="center" w:pos="4677"/>
        <w:tab w:val="right" w:pos="9355"/>
      </w:tabs>
      <w:spacing w:after="0" w:line="240" w:lineRule="auto"/>
    </w:pPr>
  </w:style>
  <w:style w:type="character" w:customStyle="1" w:styleId="FooterChar">
    <w:name w:val="Footer Char"/>
    <w:basedOn w:val="DefaultParagraphFont"/>
    <w:link w:val="Footer"/>
    <w:uiPriority w:val="99"/>
    <w:rsid w:val="00816E28"/>
  </w:style>
  <w:style w:type="paragraph" w:styleId="ListParagraph">
    <w:name w:val="List Paragraph"/>
    <w:basedOn w:val="Normal"/>
    <w:uiPriority w:val="34"/>
    <w:qFormat/>
    <w:rsid w:val="00B1055E"/>
    <w:pPr>
      <w:ind w:left="720"/>
      <w:contextualSpacing/>
    </w:pPr>
  </w:style>
  <w:style w:type="paragraph" w:styleId="BalloonText">
    <w:name w:val="Balloon Text"/>
    <w:basedOn w:val="Normal"/>
    <w:link w:val="BalloonTextChar"/>
    <w:uiPriority w:val="99"/>
    <w:semiHidden/>
    <w:unhideWhenUsed/>
    <w:rsid w:val="00B105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5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1836</Words>
  <Characters>10468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14</cp:revision>
  <dcterms:created xsi:type="dcterms:W3CDTF">2015-04-28T13:15:00Z</dcterms:created>
  <dcterms:modified xsi:type="dcterms:W3CDTF">2015-04-29T10:44:00Z</dcterms:modified>
</cp:coreProperties>
</file>