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8D" w:rsidRDefault="00A14E8D">
      <w:pPr>
        <w:rPr>
          <w:lang w:val="en-US"/>
        </w:rPr>
      </w:pPr>
    </w:p>
    <w:p w:rsidR="00120A95" w:rsidRPr="00F90502" w:rsidRDefault="00A14E8D" w:rsidP="00436FF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</w:p>
    <w:p w:rsidR="00753754" w:rsidRPr="005D6D6D" w:rsidRDefault="00A14E8D" w:rsidP="00A14E8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  <w:r w:rsidR="00E73F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484F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05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  O  N  T  E  N  T                                        </w:t>
      </w:r>
      <w:r w:rsidR="00487688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94423F" w:rsidRPr="005D6D6D" w:rsidRDefault="00753754" w:rsidP="00A14E8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</w:t>
      </w:r>
    </w:p>
    <w:p w:rsidR="002A4766" w:rsidRPr="005D6D6D" w:rsidRDefault="00753754" w:rsidP="00A14E8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2A4766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A50851" w:rsidRPr="005D6D6D" w:rsidRDefault="00A50851" w:rsidP="00D92A1A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 Title    . . . . . . . . . . . . . . . . . . . . . . . . . . . . . . . . . . . . . . . . . . . . . . . . . . . . . . . . . . . . .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</w:p>
    <w:p w:rsidR="00A50851" w:rsidRPr="005D6D6D" w:rsidRDefault="00A50851" w:rsidP="00D92A1A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 LEP   . . . . . . . . . . . . . . . . . . . . . . . . . . . . . . . . . . . . . . . . . . . . . . . . . . . . . . . . . . . . . .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A50851" w:rsidRPr="005D6D6D" w:rsidRDefault="002A4766" w:rsidP="00D92A1A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3754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0851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Record  of  Revision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. . . . . . . . . . . . . . . . . . . . . . . . . . . . . . . . . . . . . . . . . . . .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. . . . . .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5</w:t>
      </w:r>
    </w:p>
    <w:p w:rsidR="004E66E6" w:rsidRPr="005D6D6D" w:rsidRDefault="00A50851" w:rsidP="00D92A1A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 Content  . . . . . . . . . . . . . . . . . . . . . . . . . . . . . . . . . . . . . . . . . . . . . . . . . . . . . . . . . . . . .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 . . . . . . . . 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766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D6D6D" w:rsidRDefault="004E66E6" w:rsidP="004E66E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>CONDITIONS</w:t>
      </w:r>
      <w:r w:rsidRPr="005D6D6D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5D6D6D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 the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>CONVERSION</w:t>
      </w:r>
      <w:r w:rsidRPr="005D6D6D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="005D6D6D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>EXISTING  NATIONAL</w:t>
      </w:r>
      <w:r w:rsidRPr="005D6D6D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="005D6D6D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b/>
          <w:w w:val="86"/>
          <w:sz w:val="24"/>
          <w:szCs w:val="24"/>
          <w:lang w:val="en-US"/>
        </w:rPr>
        <w:t xml:space="preserve">LICENCES  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  </w:t>
      </w:r>
    </w:p>
    <w:p w:rsidR="00A029FF" w:rsidRPr="005D6D6D" w:rsidRDefault="005D6D6D" w:rsidP="005D6D6D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4E66E6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RATINGS 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 </w:t>
      </w:r>
      <w:r w:rsidR="004E66E6" w:rsidRPr="005D6D6D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  <w:r w:rsidR="004E66E6" w:rsidRPr="005D6D6D"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A029FF" w:rsidRPr="005D6D6D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 </w:t>
      </w:r>
      <w:r w:rsidR="004E66E6" w:rsidRPr="005D6D6D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. . . . . . . . . . . . . . . . . . . . . . 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. .</w:t>
      </w:r>
      <w:r w:rsidR="00A029FF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7FEB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</w:p>
    <w:p w:rsidR="00D92A1A" w:rsidRPr="005D6D6D" w:rsidRDefault="00D92A1A" w:rsidP="00A029FF">
      <w:pPr>
        <w:spacing w:after="12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6E6" w:rsidRPr="005D6D6D" w:rsidRDefault="00A029FF" w:rsidP="00D92A1A">
      <w:pPr>
        <w:spacing w:after="24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4E66E6" w:rsidRPr="005D6D6D">
        <w:rPr>
          <w:rFonts w:ascii="Times New Roman" w:hAnsi="Times New Roman" w:cs="Times New Roman"/>
          <w:b/>
          <w:spacing w:val="25"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b/>
          <w:spacing w:val="25"/>
          <w:sz w:val="24"/>
          <w:szCs w:val="24"/>
          <w:lang w:val="en-US"/>
        </w:rPr>
        <w:t xml:space="preserve">  </w:t>
      </w:r>
      <w:r w:rsidR="004E66E6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. . . . . . . . . . . . . . . . . . . . . . . . . . . </w:t>
      </w:r>
      <w:r w:rsidR="005D6D6D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37FEB" w:rsidRPr="005D6D6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E66E6" w:rsidRPr="005D6D6D" w:rsidRDefault="00A029FF" w:rsidP="00A029FF">
      <w:pPr>
        <w:spacing w:after="12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E66E6" w:rsidRPr="005D6D6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="004E66E6" w:rsidRPr="005D6D6D">
        <w:rPr>
          <w:rFonts w:ascii="Times New Roman" w:hAnsi="Times New Roman" w:cs="Times New Roman"/>
          <w:w w:val="101"/>
          <w:sz w:val="24"/>
          <w:szCs w:val="24"/>
          <w:lang w:val="en-US"/>
        </w:rPr>
        <w:t>licences</w:t>
      </w:r>
      <w:r w:rsidRPr="005D6D6D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. . . . . .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. . . . . . . .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9</w:t>
      </w:r>
    </w:p>
    <w:p w:rsidR="004E66E6" w:rsidRPr="005D6D6D" w:rsidRDefault="00A029FF" w:rsidP="00D15F5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E66E6"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Instructor</w:t>
      </w:r>
      <w:r w:rsidR="004E66E6" w:rsidRPr="005D6D6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certificates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.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. . . . . . .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</w:p>
    <w:p w:rsidR="004E66E6" w:rsidRPr="005D6D6D" w:rsidRDefault="00A029FF" w:rsidP="004E66E6">
      <w:pPr>
        <w:tabs>
          <w:tab w:val="left" w:pos="3495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4E66E6"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</w:t>
      </w:r>
      <w:r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4E66E6" w:rsidRPr="005D6D6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D92A1A" w:rsidRPr="005D6D6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="004E66E6" w:rsidRPr="005D6D6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2A1A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. . . . . .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>. . . . . . .</w:t>
      </w:r>
      <w:r w:rsidR="00D92A1A"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66E6" w:rsidRPr="005D6D6D" w:rsidRDefault="00A029FF" w:rsidP="004E66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4E66E6"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4E66E6" w:rsidRPr="005D6D6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. . . . . .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>. . . . . . .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D92A1A" w:rsidRPr="005D6D6D" w:rsidRDefault="00D92A1A" w:rsidP="004E66E6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E66E6" w:rsidRPr="005D6D6D" w:rsidRDefault="00A029FF" w:rsidP="00D92A1A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="004E66E6" w:rsidRPr="005D6D6D">
        <w:rPr>
          <w:rFonts w:ascii="Times New Roman" w:hAnsi="Times New Roman" w:cs="Times New Roman"/>
          <w:b/>
          <w:w w:val="81"/>
          <w:sz w:val="24"/>
          <w:szCs w:val="24"/>
          <w:lang w:val="en-US"/>
        </w:rPr>
        <w:t xml:space="preserve"> </w:t>
      </w:r>
      <w:r w:rsidR="004E66E6" w:rsidRPr="005D6D6D">
        <w:rPr>
          <w:rFonts w:ascii="Times New Roman" w:hAnsi="Times New Roman" w:cs="Times New Roman"/>
          <w:b/>
          <w:spacing w:val="15"/>
          <w:w w:val="81"/>
          <w:sz w:val="24"/>
          <w:szCs w:val="24"/>
          <w:lang w:val="en-US"/>
        </w:rPr>
        <w:t xml:space="preserve">   </w:t>
      </w:r>
      <w:r w:rsidR="004E66E6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. . . . . . . . . . . . . . . . . . . . . . . . . . . </w:t>
      </w:r>
      <w:r w:rsid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7FEB"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37FEB" w:rsidRPr="005D6D6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029FF" w:rsidRPr="005D6D6D" w:rsidRDefault="00A029FF" w:rsidP="00D15F56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1.</w:t>
      </w:r>
      <w:r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5D6D6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5D6D6D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licences </w:t>
      </w:r>
      <w:r w:rsidRPr="005D6D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. . . . . .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 xml:space="preserve">. . . . . . . . 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4E66E6" w:rsidRPr="005D6D6D" w:rsidRDefault="00A029FF" w:rsidP="004E66E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E66E6" w:rsidRPr="005D6D6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4E66E6" w:rsidRPr="005D6D6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 </w:t>
      </w:r>
      <w:r w:rsidR="004E66E6" w:rsidRPr="005D6D6D">
        <w:rPr>
          <w:rFonts w:ascii="Times New Roman" w:hAnsi="Times New Roman" w:cs="Times New Roman"/>
          <w:sz w:val="24"/>
          <w:szCs w:val="24"/>
          <w:lang w:val="en-US"/>
        </w:rPr>
        <w:t>certificates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. . . . . . . . . . . . . . . . . . . . . . . . . . . . . . . . . . . . . . . . . . . . . . </w:t>
      </w:r>
      <w:r w:rsidR="005D6D6D">
        <w:rPr>
          <w:rFonts w:ascii="Times New Roman" w:hAnsi="Times New Roman" w:cs="Times New Roman"/>
          <w:sz w:val="24"/>
          <w:szCs w:val="24"/>
          <w:lang w:val="en-US"/>
        </w:rPr>
        <w:t>. . . . . . .</w:t>
      </w:r>
      <w:r w:rsidRPr="005D6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7FEB" w:rsidRPr="005D6D6D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753754" w:rsidRPr="002A4766" w:rsidRDefault="002A4766" w:rsidP="00D15F56">
      <w:pPr>
        <w:spacing w:after="12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753754" w:rsidRPr="00753754">
        <w:rPr>
          <w:rFonts w:ascii="Times New Roman" w:hAnsi="Times New Roman" w:cs="Times New Roman"/>
          <w:b/>
          <w:u w:val="single"/>
          <w:lang w:val="en-US"/>
        </w:rPr>
        <w:t xml:space="preserve">  </w:t>
      </w:r>
    </w:p>
    <w:p w:rsidR="005D6D6D" w:rsidRDefault="00A14E8D" w:rsidP="005D6D6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5D6D6D" w:rsidRPr="001547FC">
        <w:rPr>
          <w:rFonts w:ascii="Times New Roman" w:hAnsi="Times New Roman"/>
          <w:b/>
          <w:color w:val="000000"/>
          <w:sz w:val="24"/>
          <w:szCs w:val="24"/>
          <w:lang w:val="en-US"/>
        </w:rPr>
        <w:t>C.</w:t>
      </w:r>
      <w:r w:rsidR="005D6D6D" w:rsidRPr="005D6D6D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   </w:t>
      </w:r>
      <w:r w:rsidR="005D6D6D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 </w:t>
      </w:r>
      <w:r w:rsidR="001547FC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="005D6D6D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CONVERSION</w:t>
      </w:r>
      <w:r w:rsidR="005D6D6D" w:rsidRPr="005D6D6D">
        <w:rPr>
          <w:rFonts w:ascii="Times New Roman" w:hAnsi="Times New Roman" w:cs="Times New Roman"/>
          <w:b/>
          <w:i/>
          <w:spacing w:val="21"/>
          <w:sz w:val="24"/>
          <w:szCs w:val="24"/>
          <w:lang w:val="en-US"/>
        </w:rPr>
        <w:t xml:space="preserve">   </w:t>
      </w:r>
      <w:r w:rsidR="005D6D6D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of   EXISTING   NATIONAL</w:t>
      </w:r>
      <w:r w:rsidR="005D6D6D" w:rsidRPr="005D6D6D">
        <w:rPr>
          <w:rFonts w:ascii="Times New Roman" w:hAnsi="Times New Roman" w:cs="Times New Roman"/>
          <w:b/>
          <w:i/>
          <w:spacing w:val="42"/>
          <w:sz w:val="24"/>
          <w:szCs w:val="24"/>
          <w:lang w:val="en-US"/>
        </w:rPr>
        <w:t xml:space="preserve">  </w:t>
      </w:r>
      <w:r w:rsidR="005D6D6D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MILITARY</w:t>
      </w:r>
      <w:r w:rsidR="005D6D6D" w:rsidRPr="005D6D6D">
        <w:rPr>
          <w:rFonts w:ascii="Times New Roman" w:hAnsi="Times New Roman" w:cs="Times New Roman"/>
          <w:b/>
          <w:i/>
          <w:spacing w:val="42"/>
          <w:sz w:val="24"/>
          <w:szCs w:val="24"/>
          <w:lang w:val="en-US"/>
        </w:rPr>
        <w:t xml:space="preserve">  </w:t>
      </w:r>
      <w:r w:rsidR="005D6D6D" w:rsidRPr="005D6D6D">
        <w:rPr>
          <w:rFonts w:ascii="Times New Roman" w:hAnsi="Times New Roman" w:cs="Times New Roman"/>
          <w:b/>
          <w:i/>
          <w:w w:val="86"/>
          <w:sz w:val="24"/>
          <w:szCs w:val="24"/>
          <w:lang w:val="en-US"/>
        </w:rPr>
        <w:t xml:space="preserve">LICENCES  </w:t>
      </w:r>
      <w:r w:rsidR="005D6D6D">
        <w:rPr>
          <w:rFonts w:ascii="Times New Roman" w:hAnsi="Times New Roman" w:cs="Times New Roman"/>
          <w:b/>
          <w:i/>
          <w:spacing w:val="35"/>
          <w:w w:val="86"/>
          <w:sz w:val="24"/>
          <w:szCs w:val="24"/>
          <w:lang w:val="en-US"/>
        </w:rPr>
        <w:t xml:space="preserve"> </w:t>
      </w:r>
      <w:r w:rsidR="005D6D6D"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and   </w:t>
      </w:r>
      <w:r w:rsid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</w:p>
    <w:p w:rsidR="005D6D6D" w:rsidRPr="005D6D6D" w:rsidRDefault="005D6D6D" w:rsidP="005D6D6D">
      <w:pPr>
        <w:spacing w:after="0"/>
        <w:rPr>
          <w:rFonts w:ascii="Times New Roman" w:hAnsi="Times New Roman" w:cs="Times New Roman"/>
          <w:b/>
          <w:i/>
          <w:spacing w:val="35"/>
          <w:w w:val="86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RATINGS </w:t>
      </w:r>
      <w:r w:rsidRPr="005D6D6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AEROPLANES</w:t>
      </w:r>
      <w:r w:rsidRPr="005D6D6D">
        <w:rPr>
          <w:rFonts w:ascii="Times New Roman" w:hAnsi="Times New Roman" w:cs="Times New Roman"/>
          <w:b/>
          <w:i/>
          <w:spacing w:val="31"/>
          <w:w w:val="91"/>
          <w:sz w:val="24"/>
          <w:szCs w:val="24"/>
          <w:lang w:val="en-US"/>
        </w:rPr>
        <w:t xml:space="preserve">  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and</w:t>
      </w:r>
      <w:r w:rsidRPr="005D6D6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 </w:t>
      </w:r>
      <w:r w:rsidRPr="005D6D6D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</w:t>
      </w:r>
      <w:r w:rsidRPr="005D6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</w:p>
    <w:p w:rsidR="00A14E8D" w:rsidRPr="00001F10" w:rsidRDefault="00A14E8D" w:rsidP="00FD1A97">
      <w:pPr>
        <w:spacing w:after="120" w:line="240" w:lineRule="auto"/>
        <w:ind w:left="426" w:hanging="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001F10">
        <w:rPr>
          <w:rFonts w:ascii="Times New Roman" w:hAnsi="Times New Roman" w:cs="Times New Roman"/>
          <w:lang w:val="en-US"/>
        </w:rPr>
        <w:t xml:space="preserve">           </w:t>
      </w:r>
    </w:p>
    <w:p w:rsidR="0094423F" w:rsidRPr="00436FFB" w:rsidRDefault="00FD1A97" w:rsidP="0094423F">
      <w:pPr>
        <w:spacing w:after="120" w:line="240" w:lineRule="auto"/>
        <w:ind w:left="426" w:hanging="426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</w:t>
      </w:r>
    </w:p>
    <w:p w:rsidR="002A574B" w:rsidRPr="00436FFB" w:rsidRDefault="002A574B" w:rsidP="00436FFB">
      <w:pPr>
        <w:spacing w:after="240" w:line="240" w:lineRule="auto"/>
        <w:ind w:left="426" w:hanging="426"/>
        <w:rPr>
          <w:rFonts w:ascii="Times New Roman" w:hAnsi="Times New Roman" w:cs="Times New Roman"/>
          <w:i/>
          <w:lang w:val="en-US"/>
        </w:rPr>
      </w:pPr>
    </w:p>
    <w:p w:rsidR="00A14E8D" w:rsidRPr="00436FFB" w:rsidRDefault="002A574B" w:rsidP="00436FFB">
      <w:pPr>
        <w:spacing w:after="120" w:line="240" w:lineRule="auto"/>
        <w:ind w:left="426" w:hanging="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</w:t>
      </w:r>
    </w:p>
    <w:p w:rsidR="00A14E8D" w:rsidRPr="00F05062" w:rsidRDefault="00A14E8D" w:rsidP="00A14E8D">
      <w:pPr>
        <w:rPr>
          <w:rFonts w:ascii="Times New Roman" w:hAnsi="Times New Roman" w:cs="Times New Roman"/>
          <w:lang w:val="en-US"/>
        </w:rPr>
      </w:pPr>
    </w:p>
    <w:p w:rsidR="00B44591" w:rsidRDefault="00B44591" w:rsidP="00A14E8D">
      <w:pPr>
        <w:rPr>
          <w:rFonts w:ascii="Times New Roman" w:hAnsi="Times New Roman" w:cs="Times New Roman"/>
          <w:lang w:val="en-US"/>
        </w:rPr>
      </w:pPr>
    </w:p>
    <w:p w:rsidR="00B44591" w:rsidRPr="000457FD" w:rsidRDefault="00B44591" w:rsidP="00A14E8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</w:p>
    <w:p w:rsidR="00B44591" w:rsidRDefault="00A14E8D" w:rsidP="00A14E8D">
      <w:pPr>
        <w:rPr>
          <w:rFonts w:ascii="Times New Roman" w:hAnsi="Times New Roman" w:cs="Times New Roman"/>
          <w:b/>
          <w:i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</w:t>
      </w:r>
      <w:r w:rsidR="00753754">
        <w:rPr>
          <w:rFonts w:ascii="Times New Roman" w:hAnsi="Times New Roman" w:cs="Times New Roman"/>
          <w:b/>
          <w:lang w:val="en-US"/>
        </w:rPr>
        <w:t xml:space="preserve">           </w:t>
      </w:r>
    </w:p>
    <w:p w:rsidR="00436FFB" w:rsidRDefault="00436FFB" w:rsidP="00A14E8D">
      <w:pPr>
        <w:rPr>
          <w:rFonts w:ascii="Times New Roman" w:hAnsi="Times New Roman" w:cs="Times New Roman"/>
          <w:b/>
          <w:i/>
          <w:u w:val="single"/>
          <w:lang w:val="en-US"/>
        </w:rPr>
      </w:pPr>
    </w:p>
    <w:p w:rsidR="00436FFB" w:rsidRPr="00753754" w:rsidRDefault="00436FFB" w:rsidP="00A14E8D">
      <w:pPr>
        <w:rPr>
          <w:rFonts w:ascii="Times New Roman" w:hAnsi="Times New Roman" w:cs="Times New Roman"/>
          <w:b/>
          <w:u w:val="single"/>
          <w:lang w:val="en-US"/>
        </w:rPr>
      </w:pPr>
    </w:p>
    <w:p w:rsidR="00F96B30" w:rsidRDefault="00753754" w:rsidP="00436FFB">
      <w:pPr>
        <w:tabs>
          <w:tab w:val="left" w:pos="567"/>
        </w:tabs>
        <w:ind w:left="142"/>
        <w:rPr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         </w:t>
      </w: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92A1A" w:rsidRDefault="00D92A1A">
      <w:pPr>
        <w:rPr>
          <w:sz w:val="20"/>
          <w:szCs w:val="20"/>
          <w:lang w:val="en-US"/>
        </w:rPr>
      </w:pPr>
    </w:p>
    <w:p w:rsidR="00D92A1A" w:rsidRDefault="00D92A1A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Pr="001547FC" w:rsidRDefault="00120A95">
      <w:pPr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</w:t>
      </w:r>
      <w:r w:rsidR="00F96B30">
        <w:rPr>
          <w:sz w:val="20"/>
          <w:szCs w:val="20"/>
          <w:lang w:val="en-US"/>
        </w:rPr>
        <w:t xml:space="preserve">    </w:t>
      </w:r>
      <w:r w:rsidR="00F96B30" w:rsidRPr="001547FC">
        <w:rPr>
          <w:rFonts w:ascii="Times New Roman" w:hAnsi="Times New Roman" w:cs="Times New Roman"/>
          <w:i/>
          <w:sz w:val="24"/>
          <w:szCs w:val="24"/>
          <w:lang w:val="en-US"/>
        </w:rPr>
        <w:t>INTENTIONALY      LEFT      BLANK</w:t>
      </w:r>
    </w:p>
    <w:sectPr w:rsidR="00F96B30" w:rsidRPr="001547FC" w:rsidSect="007610F6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190" w:rsidRDefault="00EB7190" w:rsidP="00C50CDF">
      <w:pPr>
        <w:spacing w:after="0" w:line="240" w:lineRule="auto"/>
      </w:pPr>
      <w:r>
        <w:separator/>
      </w:r>
    </w:p>
  </w:endnote>
  <w:endnote w:type="continuationSeparator" w:id="1">
    <w:p w:rsidR="00EB7190" w:rsidRDefault="00EB7190" w:rsidP="00C5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44024"/>
      <w:docPartObj>
        <w:docPartGallery w:val="Page Numbers (Bottom of Page)"/>
        <w:docPartUnique/>
      </w:docPartObj>
    </w:sdtPr>
    <w:sdtContent>
      <w:p w:rsidR="00C50CDF" w:rsidRPr="00231E20" w:rsidRDefault="00C50CD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1E20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231E20">
          <w:rPr>
            <w:rFonts w:ascii="Times New Roman" w:hAnsi="Times New Roman" w:cs="Times New Roman"/>
            <w:b/>
            <w:sz w:val="24"/>
            <w:szCs w:val="24"/>
          </w:rPr>
          <w:t xml:space="preserve">| </w:t>
        </w:r>
        <w:r w:rsidR="00AD2197" w:rsidRPr="00231E2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31E2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D2197" w:rsidRPr="00231E2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547FC">
          <w:rPr>
            <w:rFonts w:ascii="Times New Roman" w:hAnsi="Times New Roman" w:cs="Times New Roman"/>
            <w:b/>
            <w:noProof/>
            <w:sz w:val="24"/>
            <w:szCs w:val="24"/>
          </w:rPr>
          <w:t>7</w:t>
        </w:r>
        <w:r w:rsidR="00AD2197" w:rsidRPr="00231E2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31E20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C50CDF" w:rsidRPr="00231E20" w:rsidRDefault="00C87E4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231E20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C50CDF" w:rsidRPr="00231E20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</w:t>
    </w:r>
    <w:r w:rsidRPr="00231E20"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="00231E20">
      <w:rPr>
        <w:rFonts w:ascii="Times New Roman" w:hAnsi="Times New Roman" w:cs="Times New Roman"/>
        <w:sz w:val="24"/>
        <w:szCs w:val="24"/>
        <w:lang w:val="en-US"/>
      </w:rPr>
      <w:t>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190" w:rsidRDefault="00EB7190" w:rsidP="00C50CDF">
      <w:pPr>
        <w:spacing w:after="0" w:line="240" w:lineRule="auto"/>
      </w:pPr>
      <w:r>
        <w:separator/>
      </w:r>
    </w:p>
  </w:footnote>
  <w:footnote w:type="continuationSeparator" w:id="1">
    <w:p w:rsidR="00EB7190" w:rsidRDefault="00EB7190" w:rsidP="00C5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DF" w:rsidRPr="00231E20" w:rsidRDefault="00C50CD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C87E49">
      <w:rPr>
        <w:rFonts w:ascii="Times New Roman" w:hAnsi="Times New Roman" w:cs="Times New Roman"/>
        <w:lang w:val="en-US"/>
      </w:rPr>
      <w:t xml:space="preserve">     </w:t>
    </w:r>
    <w:r w:rsidR="00231E20">
      <w:rPr>
        <w:rFonts w:ascii="Times New Roman" w:hAnsi="Times New Roman" w:cs="Times New Roman"/>
        <w:lang w:val="en-US"/>
      </w:rPr>
      <w:t xml:space="preserve">    </w:t>
    </w:r>
    <w:r w:rsidR="00C87E49">
      <w:rPr>
        <w:rFonts w:ascii="Times New Roman" w:hAnsi="Times New Roman" w:cs="Times New Roman"/>
        <w:lang w:val="en-US"/>
      </w:rPr>
      <w:t xml:space="preserve"> </w:t>
    </w:r>
    <w:r w:rsidR="00231E20">
      <w:rPr>
        <w:rFonts w:ascii="Times New Roman" w:hAnsi="Times New Roman" w:cs="Times New Roman"/>
        <w:lang w:val="en-US"/>
      </w:rPr>
      <w:t xml:space="preserve">  </w:t>
    </w:r>
    <w:r w:rsidR="007610F6" w:rsidRPr="00231E20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="00231E20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7610F6" w:rsidRPr="00231E20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231E2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31E20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B37C5A" w:rsidRPr="00231E20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</w:t>
    </w:r>
    <w:r w:rsidR="00231E20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231E20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B37C5A" w:rsidRPr="00231E20">
      <w:rPr>
        <w:rFonts w:ascii="Times New Roman" w:hAnsi="Times New Roman" w:cs="Times New Roman"/>
        <w:b/>
        <w:sz w:val="24"/>
        <w:szCs w:val="24"/>
        <w:lang w:val="en-US"/>
      </w:rPr>
      <w:t xml:space="preserve">Content </w:t>
    </w:r>
    <w:r w:rsidR="00B37C5A" w:rsidRPr="00231E20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231E20"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  <w:r w:rsidR="00B37C5A" w:rsidRPr="00231E20"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7610F6" w:rsidRPr="00231E20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B37C5A" w:rsidRPr="00231E20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="007610F6" w:rsidRPr="00231E20">
      <w:rPr>
        <w:rFonts w:ascii="Times New Roman" w:hAnsi="Times New Roman" w:cs="Times New Roman"/>
        <w:sz w:val="24"/>
        <w:szCs w:val="24"/>
        <w:lang w:val="en-US"/>
      </w:rPr>
      <w:t>GD</w:t>
    </w:r>
    <w:r w:rsidRPr="00231E20">
      <w:rPr>
        <w:rFonts w:ascii="Times New Roman" w:hAnsi="Times New Roman" w:cs="Times New Roman"/>
        <w:sz w:val="24"/>
        <w:szCs w:val="24"/>
        <w:lang w:val="en-US"/>
      </w:rPr>
      <w:t>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55DE"/>
    <w:rsid w:val="00001F10"/>
    <w:rsid w:val="00010004"/>
    <w:rsid w:val="000359F0"/>
    <w:rsid w:val="00041155"/>
    <w:rsid w:val="0004349B"/>
    <w:rsid w:val="000457FD"/>
    <w:rsid w:val="00080085"/>
    <w:rsid w:val="000D55DE"/>
    <w:rsid w:val="000F6092"/>
    <w:rsid w:val="00120A95"/>
    <w:rsid w:val="0013174F"/>
    <w:rsid w:val="001434D0"/>
    <w:rsid w:val="001547FC"/>
    <w:rsid w:val="00177AF0"/>
    <w:rsid w:val="001D0359"/>
    <w:rsid w:val="001D70F5"/>
    <w:rsid w:val="001E79A7"/>
    <w:rsid w:val="002035D0"/>
    <w:rsid w:val="00223A76"/>
    <w:rsid w:val="00231E20"/>
    <w:rsid w:val="00245FE8"/>
    <w:rsid w:val="00287CA9"/>
    <w:rsid w:val="002A4766"/>
    <w:rsid w:val="002A574B"/>
    <w:rsid w:val="002C32A0"/>
    <w:rsid w:val="002C5D8B"/>
    <w:rsid w:val="003110F0"/>
    <w:rsid w:val="0035620C"/>
    <w:rsid w:val="00357FBA"/>
    <w:rsid w:val="0036782E"/>
    <w:rsid w:val="00376DD1"/>
    <w:rsid w:val="00381DAA"/>
    <w:rsid w:val="003C5D26"/>
    <w:rsid w:val="00420D00"/>
    <w:rsid w:val="00433635"/>
    <w:rsid w:val="00436FFB"/>
    <w:rsid w:val="00446A20"/>
    <w:rsid w:val="004474CB"/>
    <w:rsid w:val="00484FB8"/>
    <w:rsid w:val="00487688"/>
    <w:rsid w:val="00492E16"/>
    <w:rsid w:val="004C2422"/>
    <w:rsid w:val="004D11B7"/>
    <w:rsid w:val="004E66E6"/>
    <w:rsid w:val="004F4C1C"/>
    <w:rsid w:val="004F7BB9"/>
    <w:rsid w:val="00502DEE"/>
    <w:rsid w:val="0051434E"/>
    <w:rsid w:val="00527329"/>
    <w:rsid w:val="0053213A"/>
    <w:rsid w:val="00574212"/>
    <w:rsid w:val="00585EA5"/>
    <w:rsid w:val="005D6D6D"/>
    <w:rsid w:val="005F363B"/>
    <w:rsid w:val="0064261A"/>
    <w:rsid w:val="006E78B1"/>
    <w:rsid w:val="00744A46"/>
    <w:rsid w:val="00753754"/>
    <w:rsid w:val="007610F6"/>
    <w:rsid w:val="00763C31"/>
    <w:rsid w:val="007B39CC"/>
    <w:rsid w:val="007F6E5B"/>
    <w:rsid w:val="008274A1"/>
    <w:rsid w:val="00830389"/>
    <w:rsid w:val="008B5E2D"/>
    <w:rsid w:val="008B63A2"/>
    <w:rsid w:val="00925834"/>
    <w:rsid w:val="0094423F"/>
    <w:rsid w:val="009712C8"/>
    <w:rsid w:val="009954C0"/>
    <w:rsid w:val="00995D74"/>
    <w:rsid w:val="009A7710"/>
    <w:rsid w:val="009B04B6"/>
    <w:rsid w:val="009E5A78"/>
    <w:rsid w:val="00A029FF"/>
    <w:rsid w:val="00A061D8"/>
    <w:rsid w:val="00A14E8D"/>
    <w:rsid w:val="00A37FEB"/>
    <w:rsid w:val="00A4686A"/>
    <w:rsid w:val="00A50851"/>
    <w:rsid w:val="00A74F39"/>
    <w:rsid w:val="00AA08FF"/>
    <w:rsid w:val="00AC1221"/>
    <w:rsid w:val="00AC26E1"/>
    <w:rsid w:val="00AD02EA"/>
    <w:rsid w:val="00AD2197"/>
    <w:rsid w:val="00AD4A9D"/>
    <w:rsid w:val="00AD6538"/>
    <w:rsid w:val="00AE19EB"/>
    <w:rsid w:val="00AE26B0"/>
    <w:rsid w:val="00B0179C"/>
    <w:rsid w:val="00B175A1"/>
    <w:rsid w:val="00B37C5A"/>
    <w:rsid w:val="00B44591"/>
    <w:rsid w:val="00B45891"/>
    <w:rsid w:val="00BB7D73"/>
    <w:rsid w:val="00BC54F5"/>
    <w:rsid w:val="00BD7E35"/>
    <w:rsid w:val="00BF5BB6"/>
    <w:rsid w:val="00C10E6C"/>
    <w:rsid w:val="00C44289"/>
    <w:rsid w:val="00C476A5"/>
    <w:rsid w:val="00C50CDF"/>
    <w:rsid w:val="00C87E49"/>
    <w:rsid w:val="00C9443C"/>
    <w:rsid w:val="00D15F56"/>
    <w:rsid w:val="00D2422A"/>
    <w:rsid w:val="00D4125F"/>
    <w:rsid w:val="00D679D7"/>
    <w:rsid w:val="00D92A1A"/>
    <w:rsid w:val="00D93F56"/>
    <w:rsid w:val="00E41DBE"/>
    <w:rsid w:val="00E73FD7"/>
    <w:rsid w:val="00EB7190"/>
    <w:rsid w:val="00EC54CA"/>
    <w:rsid w:val="00EF3791"/>
    <w:rsid w:val="00EF47C8"/>
    <w:rsid w:val="00F0673D"/>
    <w:rsid w:val="00F1735A"/>
    <w:rsid w:val="00F43489"/>
    <w:rsid w:val="00F82022"/>
    <w:rsid w:val="00F90502"/>
    <w:rsid w:val="00F96B30"/>
    <w:rsid w:val="00FA3A66"/>
    <w:rsid w:val="00FB4CD4"/>
    <w:rsid w:val="00FC1522"/>
    <w:rsid w:val="00FD1A97"/>
    <w:rsid w:val="00FE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CDF"/>
  </w:style>
  <w:style w:type="paragraph" w:styleId="Footer">
    <w:name w:val="footer"/>
    <w:basedOn w:val="Normal"/>
    <w:link w:val="FooterChar"/>
    <w:uiPriority w:val="99"/>
    <w:unhideWhenUsed/>
    <w:rsid w:val="00C5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DF"/>
  </w:style>
  <w:style w:type="paragraph" w:styleId="BalloonText">
    <w:name w:val="Balloon Text"/>
    <w:basedOn w:val="Normal"/>
    <w:link w:val="BalloonTextChar"/>
    <w:uiPriority w:val="99"/>
    <w:semiHidden/>
    <w:unhideWhenUsed/>
    <w:rsid w:val="00C5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77</cp:revision>
  <dcterms:created xsi:type="dcterms:W3CDTF">2012-11-23T07:12:00Z</dcterms:created>
  <dcterms:modified xsi:type="dcterms:W3CDTF">2015-04-22T12:45:00Z</dcterms:modified>
</cp:coreProperties>
</file>