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39" w:rsidRDefault="0064423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4F6E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 I.      ADDITIONAL    RATINGS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  1.</w:t>
      </w:r>
      <w:r w:rsidRPr="004F6E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FCL. 800     Aerobatic    Rating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4F6EE0">
        <w:rPr>
          <w:rFonts w:ascii="Times New Roman" w:hAnsi="Times New Roman" w:cs="Times New Roman"/>
          <w:i/>
          <w:sz w:val="24"/>
          <w:szCs w:val="24"/>
          <w:lang w:val="en-US"/>
        </w:rPr>
        <w:t>THEORETICAL    KNOWLEDGE    and    FLYING    TRAINING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aerobatic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qualify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perform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aerobatic manoeuvres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  The  ATO  should  issue  a  C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ertificate  of  satisfactory  completion  of  the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licence endorsement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Theoretical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 K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nowledge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F6EE0" w:rsidRPr="004F6EE0" w:rsidRDefault="00603BF2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 theoretical  knowledge  syllabus  should  cover  the  revision 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1)  human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body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limitation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603BF2" w:rsidRDefault="004F6EE0" w:rsidP="00603BF2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    spatial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disorientation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   airsickness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body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stress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G-forces,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positive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negative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603BF2" w:rsidRDefault="004F6EE0" w:rsidP="00603BF2">
      <w:pPr>
        <w:spacing w:after="0"/>
        <w:ind w:left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effects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grey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blackouts.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2)   technical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subjects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603BF2" w:rsidRDefault="004F6EE0" w:rsidP="00603BF2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legislation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affecting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aerobatic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include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environmental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noise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subjects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principles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aerodynamics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slow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stalls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spins,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flat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inverted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  general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airframe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engine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limitations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3)   limitations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603BF2" w:rsidRDefault="004F6EE0" w:rsidP="00603BF2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 air  speed  limitations 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aeroplane,  helicopter,  TMG 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sailplane,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symmetric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load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factors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type-related,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603BF2" w:rsidRDefault="004F6EE0" w:rsidP="00603BF2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rolling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Gs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type-related,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as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4)  aerobatic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603BF2" w:rsidRDefault="004F6EE0" w:rsidP="00603BF2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entry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parameters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planning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systems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sequencing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manoeuvres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603BF2" w:rsidRDefault="004F6EE0" w:rsidP="00603BF2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rolling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manoeuvres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looping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manoeuvres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   combination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manoeuvres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entry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recovery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developed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spins,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flat,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accelerated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inverted.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5)  emergency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603BF2" w:rsidRDefault="004F6EE0" w:rsidP="00603BF2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recovery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unusual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attitudes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603BF2" w:rsidRDefault="004F6EE0" w:rsidP="00603BF2">
      <w:pPr>
        <w:spacing w:after="0"/>
        <w:ind w:left="426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drills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include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use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parachutes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worn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aircraft </w:t>
      </w:r>
      <w:r w:rsidR="00603BF2" w:rsidRPr="00603B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603BF2">
        <w:rPr>
          <w:rFonts w:ascii="Times New Roman" w:hAnsi="Times New Roman" w:cs="Times New Roman"/>
          <w:i/>
          <w:sz w:val="24"/>
          <w:szCs w:val="24"/>
          <w:lang w:val="en-US"/>
        </w:rPr>
        <w:t>abandonment.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603BF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aerobatic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repeated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  necessary  until  the  applicant  achieves  a  safe  and  competent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standard.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able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perform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solo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containing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sequence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aerobatic manoeuvres.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dual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supervised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 be  tailored  to  the  category  of  aircraft  and  limited  to  the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permitted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type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aircraft.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exercises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confidence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manoeuvres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recoveries</w:t>
      </w:r>
      <w:r w:rsidR="009356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9356EF" w:rsidRDefault="004F6EE0" w:rsidP="009356EF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slow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flights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stalls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9356EF" w:rsidRDefault="004F6EE0" w:rsidP="009356EF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steep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turns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9356EF" w:rsidRDefault="004F6EE0" w:rsidP="009356EF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side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slips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9356EF" w:rsidRPr="009356EF" w:rsidRDefault="004F6EE0" w:rsidP="009356EF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engine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restart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in-flight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9356EF" w:rsidRPr="009356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356EF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9356EF" w:rsidRDefault="009356EF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1E2E61" w:rsidRDefault="004F6EE0" w:rsidP="001E2E61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9356EF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9356EF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)   spins</w:t>
      </w:r>
      <w:r w:rsidR="009356EF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9356EF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recovery</w:t>
      </w:r>
      <w:r w:rsidR="009356EF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1E2E61" w:rsidRDefault="004F6EE0" w:rsidP="001E2E61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)  recovery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from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spiral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dives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1E2E61" w:rsidRDefault="004F6EE0" w:rsidP="001E2E61">
      <w:pPr>
        <w:spacing w:after="0"/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recovery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from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unusual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attitudes.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E2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aerobatic </w:t>
      </w:r>
      <w:r w:rsidR="001E2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1E2E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Chandelle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Lazy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Eight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rolls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loops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inverted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flight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Hammerhead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turn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1E2E61" w:rsidRDefault="004F6EE0" w:rsidP="001E2E61">
      <w:pPr>
        <w:spacing w:after="0"/>
        <w:ind w:left="851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1E2E61" w:rsidRPr="001E2E6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E2E61">
        <w:rPr>
          <w:rFonts w:ascii="Times New Roman" w:hAnsi="Times New Roman" w:cs="Times New Roman"/>
          <w:i/>
          <w:sz w:val="24"/>
          <w:szCs w:val="24"/>
          <w:lang w:val="en-US"/>
        </w:rPr>
        <w:t>Immelmann.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902AEB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02A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902AEB" w:rsidRPr="00902A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902A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902AEB" w:rsidRPr="00902AE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805  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>Sailplane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T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owing 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and 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B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anner 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owing </w:t>
      </w:r>
      <w:r w:rsidR="00902AEB" w:rsidRPr="00902A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902AEB">
        <w:rPr>
          <w:rFonts w:ascii="Times New Roman" w:hAnsi="Times New Roman" w:cs="Times New Roman"/>
          <w:b/>
          <w:sz w:val="24"/>
          <w:szCs w:val="24"/>
          <w:lang w:val="en-US"/>
        </w:rPr>
        <w:t>ating</w:t>
      </w:r>
    </w:p>
    <w:p w:rsidR="004F6EE0" w:rsidRPr="00902AEB" w:rsidRDefault="00902AEB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F6EE0" w:rsidRPr="00902AEB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</w:t>
      </w:r>
      <w:r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 </w:t>
      </w:r>
      <w:r w:rsidR="004F6EE0"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FLYING </w:t>
      </w:r>
      <w:r w:rsidRPr="00902AE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902AEB">
        <w:rPr>
          <w:rFonts w:ascii="Times New Roman" w:hAnsi="Times New Roman" w:cs="Times New Roman"/>
          <w:i/>
          <w:sz w:val="24"/>
          <w:szCs w:val="24"/>
          <w:lang w:val="en-US"/>
        </w:rPr>
        <w:t>TRAINING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The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aim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qualify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holders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tow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banners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 sailplanes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  The  ATO  should  issue  a  C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ertificate  of  satisfactory  completion  of  the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endorsement ;</w:t>
      </w:r>
    </w:p>
    <w:p w:rsidR="004F6EE0" w:rsidRPr="00FD1758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Theoretical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nowledge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owing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>ailplanes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sailplanes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revision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or explanation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regulations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flights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equipment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sailplane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techniques,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  signals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 take-off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crosswind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in-flight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launch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descending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tow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  sailplane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release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tow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rope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release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landing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rope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connected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emergency  procedures  during  tow,  including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malfunctions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 performance  of  the  applicable  aircraft  type  when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look-out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collision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avoidance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FD1758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performance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sailplanes,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FD1758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(A)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suitable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>speeds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D1758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stall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>characteristics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turns.</w:t>
      </w:r>
    </w:p>
    <w:p w:rsidR="004F6EE0" w:rsidRPr="00FD1758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 K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nowledge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anner 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FD1758">
        <w:rPr>
          <w:rFonts w:ascii="Times New Roman" w:hAnsi="Times New Roman" w:cs="Times New Roman"/>
          <w:i/>
          <w:sz w:val="24"/>
          <w:szCs w:val="24"/>
          <w:lang w:val="en-US"/>
        </w:rPr>
        <w:t>owing</w:t>
      </w:r>
      <w:r w:rsidR="00FD1758" w:rsidRPr="00FD1758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banner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revision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explanation of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regulations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about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banner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towing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equipment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banner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activity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ground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crew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coordination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pre-flight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A50E1" w:rsidRDefault="00FA50E1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50E1" w:rsidRDefault="00FA50E1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50E1" w:rsidRPr="004F6EE0" w:rsidRDefault="00FA50E1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banner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techniques, 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D17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take-off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launch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banner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pickup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manoeuvres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with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banner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tow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; 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iv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release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procedure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v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landing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with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banner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tow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if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applicable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vi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 emergency  procedures  during  tow,  including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equipment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malfunctions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vii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safety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procedures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viii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flight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performance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applicable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aircraft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type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when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towing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heavy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light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banner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;</w:t>
      </w:r>
    </w:p>
    <w:p w:rsidR="004F6EE0" w:rsidRPr="00FA50E1" w:rsidRDefault="004F6EE0" w:rsidP="00FA50E1">
      <w:pPr>
        <w:spacing w:after="0"/>
        <w:ind w:left="993" w:hanging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ix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prevention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stall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during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towing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operations.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Flying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owing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S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ailplanes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towing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sailplanes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 repeated  as  necessary  until  the  student  achieves  a  safe  and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items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take-off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crosswind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360 ° circles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bank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30 °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descending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tow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release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sailplane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landing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tow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rope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connected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tow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rope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release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procedure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in-flight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emergency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 (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simulation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signals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communication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tow.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 -  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anner 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FA50E1">
        <w:rPr>
          <w:rFonts w:ascii="Times New Roman" w:hAnsi="Times New Roman" w:cs="Times New Roman"/>
          <w:i/>
          <w:sz w:val="24"/>
          <w:szCs w:val="24"/>
          <w:lang w:val="en-US"/>
        </w:rPr>
        <w:t>owing</w:t>
      </w:r>
      <w:r w:rsidR="00FA50E1" w:rsidRPr="00FA50E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towing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banner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towing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repeated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 necessary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achieves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safe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standard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comprise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practical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items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pickup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manoeuvres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towing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in-flight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techniques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release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flight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critically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speeds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maximum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performance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manoeuvres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emergenc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y  manoeuvres  to  include  equipment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malfunctions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specific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banner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towing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go-around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banner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connected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loss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engine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power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banner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attached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FA50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FD1758" w:rsidRDefault="00FD175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1C98" w:rsidRPr="004F6EE0" w:rsidRDefault="00B01C98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D58CE"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>810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)  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Night 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>ating</w:t>
      </w:r>
    </w:p>
    <w:p w:rsidR="004F6EE0" w:rsidRPr="008D58CE" w:rsidRDefault="008D58CE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>PPL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NIGHT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aim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qualify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PPL(H)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exercise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privileges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licence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night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  The  ATO  should  issue  a  C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ertificat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>e  of  satisfactory  completion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 the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can be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used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licence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endorsement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Theoretical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 K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nowledge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revision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explanation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(1)   night VMC minima;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(2)   rules about airspace control at night and facilities available;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(3)   rules about aerodrome ground, runway, landing site and obstruction lighting;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(4)   aircraft navigation lights and collision avoidance rules; 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(5)   physiological aspects of night vision and orientation;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(6)   dangers of disorientation at night;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(7)   dangers of weather deterioration at night;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(8)   instrument systems or functions and errors;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(9)   instrument lighting and emergency cockpit lighting systems;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(10) map marking for use under cockpit lighting;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(11) practical navigation principles;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(12) radio navigation principles;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(13) planning and use of safety altitude;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(14) danger from icing conditions, avoidance and escape manoeuvres.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Flying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 T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raining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repeated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necessary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student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achieves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safe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competent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(1)   In all cases, exercises 4 to 6 of the night rating flight syllabus should be completed.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(2)   For exercises 1 to 3, up to 50 % of the required flight training may be completed in an FSTD(H). However, all items within each exercise should be conducted in a helicopter in-flight.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(3)   Items marked (*) should be completed in simulated IMC and may be completed in daylight.</w:t>
      </w:r>
    </w:p>
    <w:p w:rsidR="008D58CE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(4)   The flying exercises should comprise: </w:t>
      </w: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1: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(A)   revise basic manoeuvres when flying by sole reference to instruments*;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(B)   explain and demonstrate transition to instrument flight from visual flight*;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(C)   explain and revise recovery from unusual attitudes by sole reference to instruments*.</w:t>
      </w: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Explain and demonstrate the use of radio navigation aids when flying by sole reference to instruments, to include position finding and tracking*.</w:t>
      </w: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Exercise 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Explain and demonstrate the use of radar assistance*. </w:t>
      </w: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4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(A)   explain and demonstrate the use and adjustment of landing light;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(B)   explain and demonstrate night hovering: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(a)   higher and slower than by day;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(b)   avoidance   of   unintended   sideways   or   backwards movements.</w:t>
      </w:r>
    </w:p>
    <w:p w:rsidR="008D58CE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(C)   explain and demonstrate night take-off techniques; 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(D)  explain and demonstrate night circuit technique;</w:t>
      </w:r>
    </w:p>
    <w:p w:rsidR="00F826BB" w:rsidRPr="004F6EE0" w:rsidRDefault="00F826BB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D58CE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(E)   explain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demonstrate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constant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angle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visual approach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(a)   heliports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(b)   illuminated touchdown areas.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(F)   practise take-off’s, circuits and approaches;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(G)  explain  and  demonstrate  night emergency  procedures  to include: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(a)   simulated engine failure (to be terminated with power recovery at a safe altitude);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(b)   simulated engine failure, including SE approach and landing (ME only);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(c)   simulated inadvertent entry to IMC (not on base leg or final);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(d)   simulated hydraulic control failure (to include landing); (e)   internal and external lighting failure;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(f)    other  malfunctions  and  emergency  procedures  as required by the aircraft flight manual.</w:t>
      </w: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5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Solo 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N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ight 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ircuits. </w:t>
      </w: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</w:t>
      </w:r>
      <w:r w:rsidR="008D58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Exercise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6</w:t>
      </w:r>
      <w:r w:rsidR="008D58CE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(A)   explain and demonstrate night cross-country techniques;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(B)   practise  night  cross-country  dual  and  as  SPIC  to  a satisfactory standard.</w:t>
      </w:r>
    </w:p>
    <w:p w:rsidR="008D58CE" w:rsidRDefault="008D58CE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8D58CE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8D58CE"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D58CE" w:rsidRPr="008D58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815  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Mountain </w:t>
      </w:r>
      <w:r w:rsidR="008D58CE" w:rsidRPr="008D58C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8D58CE">
        <w:rPr>
          <w:rFonts w:ascii="Times New Roman" w:hAnsi="Times New Roman" w:cs="Times New Roman"/>
          <w:b/>
          <w:sz w:val="24"/>
          <w:szCs w:val="24"/>
          <w:lang w:val="en-US"/>
        </w:rPr>
        <w:t>ating</w:t>
      </w:r>
    </w:p>
    <w:p w:rsidR="004F6EE0" w:rsidRDefault="008D58CE" w:rsidP="008D58CE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and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>FLYING</w:t>
      </w:r>
      <w:r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8D58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TRAINING</w:t>
      </w:r>
    </w:p>
    <w:tbl>
      <w:tblPr>
        <w:tblStyle w:val="TableGrid"/>
        <w:tblW w:w="0" w:type="auto"/>
        <w:tblInd w:w="250" w:type="dxa"/>
        <w:tblLook w:val="04A0"/>
      </w:tblPr>
      <w:tblGrid>
        <w:gridCol w:w="4818"/>
        <w:gridCol w:w="4963"/>
      </w:tblGrid>
      <w:tr w:rsidR="00CE1D46" w:rsidTr="00CE1D46">
        <w:tc>
          <w:tcPr>
            <w:tcW w:w="9781" w:type="dxa"/>
            <w:gridSpan w:val="2"/>
            <w:shd w:val="clear" w:color="auto" w:fill="DDD9C3" w:themeFill="background2" w:themeFillShade="E6"/>
          </w:tcPr>
          <w:p w:rsidR="00CE1D46" w:rsidRPr="00CE1D46" w:rsidRDefault="00CE1D46" w:rsidP="00C410B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 xml:space="preserve">THEORETICAL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 xml:space="preserve"> KNOWLEDGE</w:t>
            </w:r>
          </w:p>
        </w:tc>
      </w:tr>
      <w:tr w:rsidR="00CE1D46" w:rsidTr="00CE1D46">
        <w:tc>
          <w:tcPr>
            <w:tcW w:w="9781" w:type="dxa"/>
            <w:gridSpan w:val="2"/>
            <w:shd w:val="clear" w:color="auto" w:fill="C4BC96" w:themeFill="background2" w:themeFillShade="BF"/>
          </w:tcPr>
          <w:p w:rsidR="00CE1D46" w:rsidRPr="00CE1D46" w:rsidRDefault="00CE1D46" w:rsidP="00C410B7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C410B7" w:rsidTr="006410BF">
        <w:tc>
          <w:tcPr>
            <w:tcW w:w="4818" w:type="dxa"/>
            <w:shd w:val="clear" w:color="auto" w:fill="DDD9C3" w:themeFill="background2" w:themeFillShade="E6"/>
          </w:tcPr>
          <w:p w:rsidR="00C410B7" w:rsidRDefault="00CE1D46" w:rsidP="00C41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WHEEL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:rsidR="00C410B7" w:rsidRPr="00CE1D46" w:rsidRDefault="00CE1D46" w:rsidP="00C410B7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SKI</w:t>
            </w:r>
          </w:p>
        </w:tc>
      </w:tr>
      <w:tr w:rsidR="00CE1D46" w:rsidTr="006410BF">
        <w:tc>
          <w:tcPr>
            <w:tcW w:w="9781" w:type="dxa"/>
            <w:gridSpan w:val="2"/>
            <w:shd w:val="clear" w:color="auto" w:fill="EEECE1" w:themeFill="background2"/>
          </w:tcPr>
          <w:p w:rsidR="00CE1D46" w:rsidRPr="00CE1D46" w:rsidRDefault="00CE1D46" w:rsidP="00C410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 w:rsidRPr="00CE1D4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Pr="00CE1D4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Equipment</w:t>
            </w:r>
          </w:p>
        </w:tc>
      </w:tr>
      <w:tr w:rsidR="00C410B7" w:rsidRPr="008543E6" w:rsidTr="00CE1D46">
        <w:tc>
          <w:tcPr>
            <w:tcW w:w="4818" w:type="dxa"/>
          </w:tcPr>
          <w:p w:rsidR="00C410B7" w:rsidRDefault="00CE1D46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W.1.1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  <w:p w:rsidR="00CE1D46" w:rsidRDefault="00CE1D46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W.1.2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</w:p>
        </w:tc>
        <w:tc>
          <w:tcPr>
            <w:tcW w:w="4963" w:type="dxa"/>
          </w:tcPr>
          <w:p w:rsidR="00C410B7" w:rsidRDefault="00CE1D46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S.1.1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Personal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  <w:p w:rsidR="00CE1D46" w:rsidRDefault="00CE1D46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S.1.2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equipment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</w:t>
            </w:r>
          </w:p>
        </w:tc>
      </w:tr>
      <w:tr w:rsidR="00CE1D46" w:rsidTr="006410BF">
        <w:tc>
          <w:tcPr>
            <w:tcW w:w="9781" w:type="dxa"/>
            <w:gridSpan w:val="2"/>
            <w:shd w:val="clear" w:color="auto" w:fill="EEECE1" w:themeFill="background2"/>
          </w:tcPr>
          <w:p w:rsidR="00CE1D46" w:rsidRPr="00CE1D46" w:rsidRDefault="00CE1D46" w:rsidP="00C410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</w:t>
            </w:r>
            <w:r w:rsidRPr="00CE1D4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   Take - off   Techniques</w:t>
            </w:r>
          </w:p>
        </w:tc>
      </w:tr>
      <w:tr w:rsidR="00C410B7" w:rsidRPr="008543E6" w:rsidTr="00CE1D46">
        <w:tc>
          <w:tcPr>
            <w:tcW w:w="4818" w:type="dxa"/>
          </w:tcPr>
          <w:p w:rsidR="00760E99" w:rsidRPr="004F6EE0" w:rsidRDefault="00760E99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W.2.1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approach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 on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mountain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surface</w:t>
            </w:r>
          </w:p>
          <w:p w:rsidR="00C410B7" w:rsidRDefault="00760E99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W.2.2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Rolling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various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profiles</w:t>
            </w:r>
          </w:p>
          <w:p w:rsidR="004B32A1" w:rsidRDefault="004B32A1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W.2.3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                             W.2.4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performances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about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</w:tc>
        <w:tc>
          <w:tcPr>
            <w:tcW w:w="4963" w:type="dxa"/>
          </w:tcPr>
          <w:p w:rsidR="00760E99" w:rsidRPr="004F6EE0" w:rsidRDefault="00760E99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S.2.1 Technique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approach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mountain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surface</w:t>
            </w:r>
          </w:p>
          <w:p w:rsidR="00760E99" w:rsidRPr="004F6EE0" w:rsidRDefault="00760E99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S.2.2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skis</w:t>
            </w:r>
          </w:p>
          <w:p w:rsidR="00760E99" w:rsidRPr="004F6EE0" w:rsidRDefault="00760E99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S.2.3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Rolling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skis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snow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</w:p>
          <w:p w:rsidR="00C410B7" w:rsidRDefault="00760E99" w:rsidP="004B32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S.2.4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surfaces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covered with </w:t>
            </w:r>
            <w:r w:rsidR="004B32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snow</w:t>
            </w:r>
          </w:p>
          <w:p w:rsidR="006410BF" w:rsidRDefault="006410BF" w:rsidP="006410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S.2.5.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performances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 altitude</w:t>
            </w:r>
          </w:p>
        </w:tc>
      </w:tr>
      <w:tr w:rsidR="006410BF" w:rsidTr="006410BF">
        <w:tc>
          <w:tcPr>
            <w:tcW w:w="9781" w:type="dxa"/>
            <w:gridSpan w:val="2"/>
            <w:shd w:val="clear" w:color="auto" w:fill="EEECE1" w:themeFill="background2"/>
          </w:tcPr>
          <w:p w:rsidR="006410BF" w:rsidRPr="006410BF" w:rsidRDefault="006410BF" w:rsidP="00C410B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    </w:t>
            </w:r>
            <w:r w:rsidRPr="006410B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   Rules</w:t>
            </w:r>
          </w:p>
        </w:tc>
      </w:tr>
      <w:tr w:rsidR="00C410B7" w:rsidTr="00CE1D46">
        <w:tc>
          <w:tcPr>
            <w:tcW w:w="4818" w:type="dxa"/>
          </w:tcPr>
          <w:p w:rsidR="00C410B7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W.3.1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Mountain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W.3.2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W.3.3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Surfaces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fication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W.3.4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ies  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W.3.5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surface 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W.3.6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</w:tc>
        <w:tc>
          <w:tcPr>
            <w:tcW w:w="4963" w:type="dxa"/>
          </w:tcPr>
          <w:p w:rsidR="00B957A1" w:rsidRPr="004F6EE0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S.3.1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Mountain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rating</w:t>
            </w:r>
          </w:p>
          <w:p w:rsidR="00B957A1" w:rsidRPr="004F6EE0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S.3.2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</w:p>
          <w:p w:rsidR="00B957A1" w:rsidRPr="004F6EE0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S.3.3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Surfaces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classification</w:t>
            </w:r>
          </w:p>
          <w:p w:rsidR="00B957A1" w:rsidRPr="004F6EE0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S.3.4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</w:t>
            </w:r>
          </w:p>
          <w:p w:rsidR="00B957A1" w:rsidRPr="004F6EE0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S.3.5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Responsibilities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surface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manager</w:t>
            </w:r>
          </w:p>
          <w:p w:rsidR="00B957A1" w:rsidRPr="004F6EE0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S.3.6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</w:t>
            </w:r>
          </w:p>
          <w:p w:rsidR="00B957A1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S.3.7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Certification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mounted </w:t>
            </w:r>
          </w:p>
          <w:p w:rsidR="00C410B7" w:rsidRDefault="00B957A1" w:rsidP="00B957A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aeroplanes</w:t>
            </w:r>
          </w:p>
        </w:tc>
      </w:tr>
      <w:tr w:rsidR="005B1FB8" w:rsidTr="005B1FB8">
        <w:tc>
          <w:tcPr>
            <w:tcW w:w="9781" w:type="dxa"/>
            <w:gridSpan w:val="2"/>
            <w:shd w:val="clear" w:color="auto" w:fill="EEECE1" w:themeFill="background2"/>
          </w:tcPr>
          <w:p w:rsidR="005B1FB8" w:rsidRDefault="005B1FB8" w:rsidP="00C41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Pr="005B1FB8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   Meteorology</w:t>
            </w:r>
          </w:p>
        </w:tc>
      </w:tr>
      <w:tr w:rsidR="00C410B7" w:rsidTr="00CE1D46">
        <w:tc>
          <w:tcPr>
            <w:tcW w:w="4818" w:type="dxa"/>
          </w:tcPr>
          <w:p w:rsidR="00C410B7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W.4.1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Movements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  <w:p w:rsidR="005B1FB8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W.4.2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consequences</w:t>
            </w:r>
          </w:p>
          <w:p w:rsidR="005B1FB8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W.4.3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Relief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movement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B1FB8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masses</w:t>
            </w:r>
          </w:p>
          <w:p w:rsidR="005B1FB8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W.4.4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Altimetry</w:t>
            </w:r>
          </w:p>
        </w:tc>
        <w:tc>
          <w:tcPr>
            <w:tcW w:w="4963" w:type="dxa"/>
          </w:tcPr>
          <w:p w:rsidR="005B1FB8" w:rsidRPr="004F6EE0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S.4.1 Movements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  <w:p w:rsidR="00C410B7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S.4.2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consequences</w:t>
            </w:r>
          </w:p>
          <w:p w:rsidR="005B1FB8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S.4.3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Relief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movement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B1FB8" w:rsidRPr="004F6EE0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masses</w:t>
            </w:r>
          </w:p>
          <w:p w:rsidR="005B1FB8" w:rsidRDefault="005B1FB8" w:rsidP="005B1FB8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S.4.4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Altimetry</w:t>
            </w:r>
          </w:p>
        </w:tc>
      </w:tr>
    </w:tbl>
    <w:p w:rsidR="008D58CE" w:rsidRPr="00C410B7" w:rsidRDefault="008D58CE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4F6EE0" w:rsidRDefault="004F6EE0" w:rsidP="00B957A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E1D46">
        <w:rPr>
          <w:rFonts w:ascii="Times New Roman" w:hAnsi="Times New Roman" w:cs="Times New Roman"/>
          <w:b/>
          <w:lang w:val="en-US"/>
        </w:rPr>
        <w:t xml:space="preserve">                                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B957A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</w:p>
    <w:p w:rsidR="005B1FB8" w:rsidRPr="004F6EE0" w:rsidRDefault="004F6EE0" w:rsidP="005B1FB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250" w:type="dxa"/>
        <w:tblLook w:val="04A0"/>
      </w:tblPr>
      <w:tblGrid>
        <w:gridCol w:w="4818"/>
        <w:gridCol w:w="4963"/>
      </w:tblGrid>
      <w:tr w:rsidR="00F815C7" w:rsidTr="000C6259">
        <w:tc>
          <w:tcPr>
            <w:tcW w:w="9781" w:type="dxa"/>
            <w:gridSpan w:val="2"/>
            <w:shd w:val="clear" w:color="auto" w:fill="DDD9C3" w:themeFill="background2" w:themeFillShade="E6"/>
          </w:tcPr>
          <w:p w:rsidR="00F815C7" w:rsidRPr="00CE1D46" w:rsidRDefault="00F815C7" w:rsidP="000C62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 xml:space="preserve">THEORETICAL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 xml:space="preserve"> KNOWLEDGE</w:t>
            </w:r>
          </w:p>
        </w:tc>
      </w:tr>
      <w:tr w:rsidR="00F815C7" w:rsidTr="000C6259">
        <w:tc>
          <w:tcPr>
            <w:tcW w:w="9781" w:type="dxa"/>
            <w:gridSpan w:val="2"/>
            <w:shd w:val="clear" w:color="auto" w:fill="C4BC96" w:themeFill="background2" w:themeFillShade="BF"/>
          </w:tcPr>
          <w:p w:rsidR="00F815C7" w:rsidRPr="00CE1D46" w:rsidRDefault="00F815C7" w:rsidP="000C6259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F815C7" w:rsidTr="000C6259">
        <w:tc>
          <w:tcPr>
            <w:tcW w:w="4818" w:type="dxa"/>
            <w:shd w:val="clear" w:color="auto" w:fill="DDD9C3" w:themeFill="background2" w:themeFillShade="E6"/>
          </w:tcPr>
          <w:p w:rsidR="00F815C7" w:rsidRDefault="00F815C7" w:rsidP="000C62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WHEEL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:rsidR="00F815C7" w:rsidRPr="00CE1D46" w:rsidRDefault="00F815C7" w:rsidP="000C62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SKI</w:t>
            </w:r>
          </w:p>
        </w:tc>
      </w:tr>
      <w:tr w:rsidR="00F815C7" w:rsidTr="000C6259">
        <w:tc>
          <w:tcPr>
            <w:tcW w:w="9781" w:type="dxa"/>
            <w:gridSpan w:val="2"/>
            <w:shd w:val="clear" w:color="auto" w:fill="EEECE1" w:themeFill="background2"/>
          </w:tcPr>
          <w:p w:rsidR="00F815C7" w:rsidRPr="00CE1D46" w:rsidRDefault="00F815C7" w:rsidP="000C6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</w:t>
            </w:r>
            <w:r w:rsidRPr="00F815C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   Human   Performance   and   Limitations</w:t>
            </w:r>
          </w:p>
        </w:tc>
      </w:tr>
      <w:tr w:rsidR="00F815C7" w:rsidRPr="008543E6" w:rsidTr="000C6259">
        <w:tc>
          <w:tcPr>
            <w:tcW w:w="4818" w:type="dxa"/>
          </w:tcPr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W.5.1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cold </w:t>
            </w:r>
          </w:p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W.5.2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</w:t>
            </w:r>
          </w:p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W.5.3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hypoxia</w:t>
            </w:r>
          </w:p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W.5.4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radiance</w:t>
            </w:r>
          </w:p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W.5.5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thirst  </w:t>
            </w:r>
          </w:p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W.5.6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tiredness</w:t>
            </w:r>
          </w:p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W.5.7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Turbulence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altitude</w:t>
            </w:r>
          </w:p>
        </w:tc>
        <w:tc>
          <w:tcPr>
            <w:tcW w:w="4963" w:type="dxa"/>
          </w:tcPr>
          <w:p w:rsidR="00F815C7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cold</w:t>
            </w:r>
          </w:p>
          <w:p w:rsidR="00F815C7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food </w:t>
            </w:r>
          </w:p>
          <w:p w:rsidR="00F815C7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hypoxia </w:t>
            </w:r>
          </w:p>
          <w:p w:rsidR="00F815C7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radiance </w:t>
            </w:r>
          </w:p>
          <w:p w:rsidR="00F815C7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thirst </w:t>
            </w:r>
          </w:p>
          <w:p w:rsidR="00F815C7" w:rsidRPr="004F6EE0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tiredness</w:t>
            </w:r>
          </w:p>
          <w:p w:rsidR="00F815C7" w:rsidRDefault="00F815C7" w:rsidP="00F815C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S.5.7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Turbulence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effects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altitude</w:t>
            </w:r>
          </w:p>
        </w:tc>
      </w:tr>
      <w:tr w:rsidR="00F815C7" w:rsidTr="000C6259">
        <w:tc>
          <w:tcPr>
            <w:tcW w:w="9781" w:type="dxa"/>
            <w:gridSpan w:val="2"/>
            <w:shd w:val="clear" w:color="auto" w:fill="EEECE1" w:themeFill="background2"/>
          </w:tcPr>
          <w:p w:rsidR="00F815C7" w:rsidRPr="00CE1D46" w:rsidRDefault="00F815C7" w:rsidP="000C6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</w:t>
            </w:r>
            <w:r w:rsidR="00B16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</w:t>
            </w:r>
            <w:r w:rsidR="00B166DB" w:rsidRPr="00B16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6.    Navigation</w:t>
            </w:r>
          </w:p>
        </w:tc>
      </w:tr>
      <w:tr w:rsidR="00F815C7" w:rsidRPr="008543E6" w:rsidTr="000C6259">
        <w:tc>
          <w:tcPr>
            <w:tcW w:w="4818" w:type="dxa"/>
          </w:tcPr>
          <w:p w:rsidR="00B166DB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W.6.1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</w:p>
          <w:p w:rsidR="00B166DB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W.6.2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reckoning </w:t>
            </w:r>
          </w:p>
          <w:p w:rsidR="00B166DB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W.6.3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relief </w:t>
            </w:r>
          </w:p>
          <w:p w:rsidR="00F815C7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W.6.4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valleys</w:t>
            </w:r>
          </w:p>
          <w:p w:rsidR="00B166DB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W.6.5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obstacles </w:t>
            </w:r>
            <w:r w:rsidRPr="00B166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high  voltage  lines,  chairlifts,  cables,  etc.).</w:t>
            </w:r>
          </w:p>
        </w:tc>
        <w:tc>
          <w:tcPr>
            <w:tcW w:w="4963" w:type="dxa"/>
          </w:tcPr>
          <w:p w:rsidR="00B166DB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.6.1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Progress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</w:p>
          <w:p w:rsidR="00F815C7" w:rsidRPr="004F6EE0" w:rsidRDefault="00B166D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Dead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reckoning</w:t>
            </w:r>
          </w:p>
          <w:p w:rsidR="00F815C7" w:rsidRPr="004F6EE0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relief</w:t>
            </w:r>
          </w:p>
          <w:p w:rsidR="00F815C7" w:rsidRDefault="00F815C7" w:rsidP="00B166D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6.4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Progress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166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166D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valleys</w:t>
            </w:r>
          </w:p>
          <w:p w:rsidR="00B166DB" w:rsidRDefault="00B166DB" w:rsidP="00B166D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.6.5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Detection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obstacles </w:t>
            </w:r>
            <w:r w:rsidRPr="00B166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high  voltage  lines,  chairlifts,  cables,  etc.).</w:t>
            </w:r>
          </w:p>
        </w:tc>
      </w:tr>
      <w:tr w:rsidR="00F815C7" w:rsidTr="000C6259">
        <w:tc>
          <w:tcPr>
            <w:tcW w:w="9781" w:type="dxa"/>
            <w:gridSpan w:val="2"/>
            <w:shd w:val="clear" w:color="auto" w:fill="EEECE1" w:themeFill="background2"/>
          </w:tcPr>
          <w:p w:rsidR="00F815C7" w:rsidRPr="006410BF" w:rsidRDefault="00B166DB" w:rsidP="000C6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</w:t>
            </w:r>
            <w:r w:rsidRPr="00B16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7.   Specific   Items</w:t>
            </w:r>
          </w:p>
        </w:tc>
      </w:tr>
      <w:tr w:rsidR="00F815C7" w:rsidTr="000C6259">
        <w:tc>
          <w:tcPr>
            <w:tcW w:w="4818" w:type="dxa"/>
          </w:tcPr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B166DB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S.7.1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</w:t>
            </w:r>
          </w:p>
          <w:p w:rsidR="00B166DB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snow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nature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in-flight 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S.7.2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Knowledge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glacier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S.7.3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Life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glacier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S.7.4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cracks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S.7.5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bridges</w:t>
            </w:r>
          </w:p>
          <w:p w:rsidR="00F815C7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S.7.6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Avalanches</w:t>
            </w:r>
          </w:p>
        </w:tc>
      </w:tr>
      <w:tr w:rsidR="00F815C7" w:rsidTr="000C6259">
        <w:tc>
          <w:tcPr>
            <w:tcW w:w="9781" w:type="dxa"/>
            <w:gridSpan w:val="2"/>
            <w:shd w:val="clear" w:color="auto" w:fill="EEECE1" w:themeFill="background2"/>
          </w:tcPr>
          <w:p w:rsidR="00F815C7" w:rsidRPr="00B166DB" w:rsidRDefault="00F815C7" w:rsidP="000C6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 </w:t>
            </w:r>
            <w:r w:rsidR="00B166DB" w:rsidRPr="00B166D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8.   Survival</w:t>
            </w:r>
          </w:p>
        </w:tc>
      </w:tr>
      <w:tr w:rsidR="00F815C7" w:rsidRPr="008543E6" w:rsidTr="000C6259">
        <w:tc>
          <w:tcPr>
            <w:tcW w:w="4818" w:type="dxa"/>
          </w:tcPr>
          <w:p w:rsidR="00F815C7" w:rsidRDefault="00F815C7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S.8.1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survival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(psychological aspects)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S.8.2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equipments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S.8.3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Removal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aircraft</w:t>
            </w:r>
          </w:p>
          <w:p w:rsidR="00B166DB" w:rsidRPr="004F6EE0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S.8.4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shelter</w:t>
            </w:r>
          </w:p>
          <w:p w:rsidR="00F815C7" w:rsidRDefault="00B166DB" w:rsidP="00B166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S.8.5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eat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feed</w:t>
            </w:r>
          </w:p>
        </w:tc>
      </w:tr>
      <w:tr w:rsidR="007569E3" w:rsidTr="000C6259">
        <w:tc>
          <w:tcPr>
            <w:tcW w:w="9781" w:type="dxa"/>
            <w:gridSpan w:val="2"/>
            <w:shd w:val="clear" w:color="auto" w:fill="DDD9C3" w:themeFill="background2" w:themeFillShade="E6"/>
          </w:tcPr>
          <w:p w:rsidR="007569E3" w:rsidRPr="00CE1D46" w:rsidRDefault="007569E3" w:rsidP="000C62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</w:t>
            </w:r>
            <w:r w:rsidRPr="00B166DB">
              <w:rPr>
                <w:rFonts w:ascii="Times New Roman" w:hAnsi="Times New Roman" w:cs="Times New Roman"/>
                <w:b/>
                <w:lang w:val="en-US"/>
              </w:rPr>
              <w:t>FLIGHT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B166DB">
              <w:rPr>
                <w:rFonts w:ascii="Times New Roman" w:hAnsi="Times New Roman" w:cs="Times New Roman"/>
                <w:b/>
                <w:lang w:val="en-US"/>
              </w:rPr>
              <w:t xml:space="preserve"> INSTRUCTION</w:t>
            </w:r>
          </w:p>
        </w:tc>
      </w:tr>
      <w:tr w:rsidR="007569E3" w:rsidTr="000C6259">
        <w:tc>
          <w:tcPr>
            <w:tcW w:w="9781" w:type="dxa"/>
            <w:gridSpan w:val="2"/>
            <w:shd w:val="clear" w:color="auto" w:fill="C4BC96" w:themeFill="background2" w:themeFillShade="BF"/>
          </w:tcPr>
          <w:p w:rsidR="007569E3" w:rsidRPr="00CE1D46" w:rsidRDefault="007569E3" w:rsidP="000C6259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7569E3" w:rsidTr="000C6259">
        <w:tc>
          <w:tcPr>
            <w:tcW w:w="4818" w:type="dxa"/>
            <w:shd w:val="clear" w:color="auto" w:fill="DDD9C3" w:themeFill="background2" w:themeFillShade="E6"/>
          </w:tcPr>
          <w:p w:rsidR="007569E3" w:rsidRDefault="007569E3" w:rsidP="000C62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WHEEL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:rsidR="007569E3" w:rsidRPr="00CE1D46" w:rsidRDefault="007569E3" w:rsidP="000C6259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SKI</w:t>
            </w:r>
          </w:p>
        </w:tc>
      </w:tr>
      <w:tr w:rsidR="007569E3" w:rsidTr="000C6259">
        <w:tc>
          <w:tcPr>
            <w:tcW w:w="9781" w:type="dxa"/>
            <w:gridSpan w:val="2"/>
            <w:shd w:val="clear" w:color="auto" w:fill="EEECE1" w:themeFill="background2"/>
          </w:tcPr>
          <w:p w:rsidR="007569E3" w:rsidRPr="00CE1D46" w:rsidRDefault="007569E3" w:rsidP="000C625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     </w:t>
            </w:r>
            <w:r w:rsidRPr="00BE09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7569E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Navigation</w:t>
            </w:r>
          </w:p>
        </w:tc>
      </w:tr>
      <w:tr w:rsidR="007569E3" w:rsidTr="00BE09E9">
        <w:tc>
          <w:tcPr>
            <w:tcW w:w="4818" w:type="dxa"/>
          </w:tcPr>
          <w:p w:rsidR="007569E3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valleys </w:t>
            </w:r>
          </w:p>
          <w:p w:rsidR="00EF033B" w:rsidRDefault="00EF033B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mountain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ridges </w:t>
            </w:r>
          </w:p>
          <w:p w:rsidR="00BE09E9" w:rsidRDefault="00BE09E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U-turn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narrow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valleys </w:t>
            </w:r>
          </w:p>
          <w:p w:rsidR="007569E3" w:rsidRDefault="00BE09E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aerology W.I.5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4963" w:type="dxa"/>
          </w:tcPr>
          <w:p w:rsidR="007569E3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techniques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valleys  </w:t>
            </w:r>
          </w:p>
          <w:p w:rsidR="007569E3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I.2 </w:t>
            </w:r>
            <w:r w:rsidR="00EF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EF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over </w:t>
            </w:r>
            <w:r w:rsidR="00EF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mountain </w:t>
            </w:r>
            <w:r w:rsidR="00EF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passes</w:t>
            </w:r>
            <w:r w:rsidR="00EF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="00EF03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F033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ridges</w:t>
            </w:r>
          </w:p>
          <w:p w:rsidR="007569E3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I.3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U-turn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narrow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valleys</w:t>
            </w:r>
          </w:p>
          <w:p w:rsidR="007569E3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I.4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Choice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path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aerology</w:t>
            </w:r>
          </w:p>
          <w:p w:rsidR="007569E3" w:rsidRDefault="007569E3" w:rsidP="00BE09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I.5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</w:tr>
      <w:tr w:rsidR="007569E3" w:rsidTr="000C6259">
        <w:tc>
          <w:tcPr>
            <w:tcW w:w="9781" w:type="dxa"/>
            <w:gridSpan w:val="2"/>
            <w:shd w:val="clear" w:color="auto" w:fill="EEECE1" w:themeFill="background2"/>
          </w:tcPr>
          <w:p w:rsidR="007569E3" w:rsidRPr="00BE09E9" w:rsidRDefault="007569E3" w:rsidP="000C625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="00BE09E9" w:rsidRPr="00BE09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  </w:t>
            </w:r>
            <w:r w:rsidR="00BE09E9" w:rsidRPr="00BE09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Arrival   and   Reconnaissance</w:t>
            </w:r>
          </w:p>
        </w:tc>
      </w:tr>
      <w:tr w:rsidR="007569E3" w:rsidTr="00BE09E9">
        <w:tc>
          <w:tcPr>
            <w:tcW w:w="4818" w:type="dxa"/>
          </w:tcPr>
          <w:p w:rsidR="00BE09E9" w:rsidRDefault="00BE09E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altitude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arrival </w:t>
            </w:r>
          </w:p>
          <w:p w:rsidR="00BE09E9" w:rsidRDefault="00BE09E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W.II.2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arrival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69E3" w:rsidRDefault="00BE09E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pattern</w:t>
            </w:r>
          </w:p>
          <w:p w:rsidR="000C6259" w:rsidRDefault="000C625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pattern </w:t>
            </w:r>
          </w:p>
          <w:p w:rsidR="00EA5CC3" w:rsidRDefault="000C6259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Aerology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awareness </w:t>
            </w:r>
          </w:p>
          <w:p w:rsidR="00EA5CC3" w:rsidRDefault="00EA5CC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length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RW</w:t>
            </w:r>
          </w:p>
          <w:p w:rsidR="00EA5CC3" w:rsidRDefault="00EA5CC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69E3" w:rsidRDefault="00EA5CC3" w:rsidP="00EA5CC3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slope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banking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EA5CC3" w:rsidRDefault="00EA5CC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avoidance</w:t>
            </w:r>
          </w:p>
          <w:p w:rsidR="00EA5CC3" w:rsidRDefault="00EA5CC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A5CC3" w:rsidRDefault="00EA5CC3" w:rsidP="00EA5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86B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touchdown  point )</w:t>
            </w:r>
          </w:p>
        </w:tc>
        <w:tc>
          <w:tcPr>
            <w:tcW w:w="4963" w:type="dxa"/>
          </w:tcPr>
          <w:p w:rsidR="007569E3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II.1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altitude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arrival</w:t>
            </w:r>
          </w:p>
          <w:p w:rsidR="00BE09E9" w:rsidRDefault="007569E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II.2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arrival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E09E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BE09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C6259" w:rsidRDefault="00BE09E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pattern</w:t>
            </w:r>
          </w:p>
          <w:p w:rsidR="000C6259" w:rsidRPr="004F6EE0" w:rsidRDefault="000C6259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circuit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pattern</w:t>
            </w:r>
          </w:p>
          <w:p w:rsidR="00EA5CC3" w:rsidRDefault="007569E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0C625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II.4 </w:t>
            </w:r>
            <w:r w:rsidR="000C6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625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Aerology </w:t>
            </w:r>
            <w:r w:rsidR="000C62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C6259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awareness</w:t>
            </w:r>
          </w:p>
          <w:p w:rsidR="00EA5CC3" w:rsidRDefault="00EA5CC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.II.5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length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</w:t>
            </w:r>
          </w:p>
          <w:p w:rsidR="00EA5CC3" w:rsidRDefault="00EA5CC3" w:rsidP="00EA5CC3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.II.6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profile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(slope </w:t>
            </w:r>
          </w:p>
          <w:p w:rsidR="00EA5CC3" w:rsidRPr="004F6EE0" w:rsidRDefault="00EA5CC3" w:rsidP="00EA5CC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banking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7569E3" w:rsidRDefault="00EA5CC3" w:rsidP="000C62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.II.7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Collision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avoidance.</w:t>
            </w:r>
          </w:p>
          <w:p w:rsidR="00EA5CC3" w:rsidRDefault="00EA5CC3" w:rsidP="00EA5CC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Definition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references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A5CC3" w:rsidRPr="00EA5CC3" w:rsidRDefault="00EA5CC3" w:rsidP="00EA5CC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touchdown  point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EA5C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</w:tc>
      </w:tr>
    </w:tbl>
    <w:p w:rsidR="00F80AB6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                       </w:t>
      </w:r>
    </w:p>
    <w:p w:rsidR="00F32E1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Ind w:w="250" w:type="dxa"/>
        <w:tblLook w:val="04A0"/>
      </w:tblPr>
      <w:tblGrid>
        <w:gridCol w:w="4818"/>
        <w:gridCol w:w="4963"/>
      </w:tblGrid>
      <w:tr w:rsidR="00F32E10" w:rsidTr="00F80AB6">
        <w:tc>
          <w:tcPr>
            <w:tcW w:w="9781" w:type="dxa"/>
            <w:gridSpan w:val="2"/>
            <w:shd w:val="clear" w:color="auto" w:fill="DDD9C3" w:themeFill="background2" w:themeFillShade="E6"/>
          </w:tcPr>
          <w:p w:rsidR="00F32E10" w:rsidRPr="00CE1D46" w:rsidRDefault="00F32E10" w:rsidP="00F80A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</w:t>
            </w:r>
            <w:r w:rsidRPr="00B166DB">
              <w:rPr>
                <w:rFonts w:ascii="Times New Roman" w:hAnsi="Times New Roman" w:cs="Times New Roman"/>
                <w:b/>
                <w:lang w:val="en-US"/>
              </w:rPr>
              <w:t>FLIGHT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B166DB">
              <w:rPr>
                <w:rFonts w:ascii="Times New Roman" w:hAnsi="Times New Roman" w:cs="Times New Roman"/>
                <w:b/>
                <w:lang w:val="en-US"/>
              </w:rPr>
              <w:t xml:space="preserve"> INSTRUCTION</w:t>
            </w:r>
          </w:p>
        </w:tc>
      </w:tr>
      <w:tr w:rsidR="00F32E10" w:rsidTr="00F80AB6">
        <w:tc>
          <w:tcPr>
            <w:tcW w:w="9781" w:type="dxa"/>
            <w:gridSpan w:val="2"/>
            <w:shd w:val="clear" w:color="auto" w:fill="C4BC96" w:themeFill="background2" w:themeFillShade="BF"/>
          </w:tcPr>
          <w:p w:rsidR="00F32E10" w:rsidRPr="00CE1D46" w:rsidRDefault="00F32E10" w:rsidP="00F80AB6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F32E10" w:rsidTr="00F80AB6">
        <w:tc>
          <w:tcPr>
            <w:tcW w:w="4818" w:type="dxa"/>
            <w:shd w:val="clear" w:color="auto" w:fill="DDD9C3" w:themeFill="background2" w:themeFillShade="E6"/>
          </w:tcPr>
          <w:p w:rsidR="00F32E10" w:rsidRDefault="00F32E10" w:rsidP="00F8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WHEEL</w:t>
            </w:r>
          </w:p>
        </w:tc>
        <w:tc>
          <w:tcPr>
            <w:tcW w:w="4963" w:type="dxa"/>
            <w:shd w:val="clear" w:color="auto" w:fill="DDD9C3" w:themeFill="background2" w:themeFillShade="E6"/>
          </w:tcPr>
          <w:p w:rsidR="00F32E10" w:rsidRPr="00CE1D46" w:rsidRDefault="00F32E10" w:rsidP="00F80AB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</w:t>
            </w:r>
            <w:r w:rsidRPr="00CE1D46">
              <w:rPr>
                <w:rFonts w:ascii="Times New Roman" w:hAnsi="Times New Roman" w:cs="Times New Roman"/>
                <w:b/>
                <w:lang w:val="en-US"/>
              </w:rPr>
              <w:t>SKI</w:t>
            </w:r>
          </w:p>
        </w:tc>
      </w:tr>
      <w:tr w:rsidR="00F32E10" w:rsidRPr="008543E6" w:rsidTr="00F80AB6">
        <w:tc>
          <w:tcPr>
            <w:tcW w:w="9781" w:type="dxa"/>
            <w:gridSpan w:val="2"/>
            <w:shd w:val="clear" w:color="auto" w:fill="EEECE1" w:themeFill="background2"/>
          </w:tcPr>
          <w:p w:rsidR="00F32E10" w:rsidRPr="00CE1D46" w:rsidRDefault="00F32E10" w:rsidP="00F80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</w:t>
            </w:r>
            <w:r w:rsidRPr="00BE09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II.   </w:t>
            </w:r>
            <w:r w:rsidRPr="00BE09E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Arrival   and   Reconnaissance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</w:t>
            </w:r>
            <w:r w:rsidRPr="00F32E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  cont ‘ d  ]</w:t>
            </w:r>
          </w:p>
        </w:tc>
      </w:tr>
      <w:tr w:rsidR="00F32E10" w:rsidRPr="008543E6" w:rsidTr="00F80AB6">
        <w:tc>
          <w:tcPr>
            <w:tcW w:w="4818" w:type="dxa"/>
          </w:tcPr>
          <w:p w:rsidR="00F32E10" w:rsidRDefault="00F32E10" w:rsidP="00FD3FE9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circuit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pattern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Default="00F32E10" w:rsidP="00FD3FE9">
            <w:pPr>
              <w:spacing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altitude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Default="00F32E10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W.II.10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Default="00F32E10" w:rsidP="00FD3FE9">
            <w:pPr>
              <w:spacing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profile </w:t>
            </w:r>
          </w:p>
          <w:p w:rsidR="00F32E10" w:rsidRDefault="00F32E10" w:rsidP="00FD3FE9">
            <w:pPr>
              <w:spacing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U-turn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narrow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valleys </w:t>
            </w:r>
          </w:p>
          <w:p w:rsidR="00FD3FE9" w:rsidRDefault="00F32E10" w:rsidP="00FD3F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Choice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path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aerology </w:t>
            </w:r>
          </w:p>
          <w:p w:rsidR="00FD3FE9" w:rsidRDefault="00FD3FE9" w:rsidP="00FD3F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2E10" w:rsidRDefault="00F32E10" w:rsidP="00FD3FE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</w:p>
        </w:tc>
        <w:tc>
          <w:tcPr>
            <w:tcW w:w="4963" w:type="dxa"/>
          </w:tcPr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Determination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circuit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pattern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Pr="004F6EE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depending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Pr="004F6EE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</w:t>
            </w:r>
          </w:p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 </w:t>
            </w:r>
          </w:p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S.II.12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</w:t>
            </w:r>
          </w:p>
          <w:p w:rsidR="00F32E10" w:rsidRPr="004F6EE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S.II.13  Choice  of  the  parking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</w:p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obstacles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 w:rsidRPr="00F32E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cracks,  snow  bridges,  avalanches )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Pr="004F6EE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Estimation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</w:t>
            </w:r>
          </w:p>
          <w:p w:rsidR="00F32E10" w:rsidRDefault="00F32E10" w:rsidP="00F32E10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S.II.16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Observation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reach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Default="00F32E10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refuge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from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</w:p>
        </w:tc>
      </w:tr>
      <w:tr w:rsidR="00F32E10" w:rsidTr="00F80AB6">
        <w:tc>
          <w:tcPr>
            <w:tcW w:w="9781" w:type="dxa"/>
            <w:gridSpan w:val="2"/>
            <w:shd w:val="clear" w:color="auto" w:fill="EEECE1" w:themeFill="background2"/>
          </w:tcPr>
          <w:p w:rsidR="00F32E10" w:rsidRPr="00BE09E9" w:rsidRDefault="00F32E10" w:rsidP="00F32E1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</w:t>
            </w:r>
            <w:r w:rsidR="00EE000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EE0004" w:rsidRPr="00F32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EE00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EE0004" w:rsidRPr="00F32E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  <w:r w:rsidR="00EE0004" w:rsidRPr="00F32E1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Approach   and   Landing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</w:t>
            </w:r>
          </w:p>
        </w:tc>
      </w:tr>
      <w:tr w:rsidR="00F32E10" w:rsidTr="00F80AB6">
        <w:tc>
          <w:tcPr>
            <w:tcW w:w="4818" w:type="dxa"/>
          </w:tcPr>
          <w:p w:rsidR="00092B4B" w:rsidRDefault="00092B4B" w:rsidP="00751612">
            <w:pPr>
              <w:spacing w:before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.III.1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pattern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  <w:p w:rsidR="00DF553B" w:rsidRDefault="00DF553B" w:rsidP="00DF55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W.III.2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Precision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along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F553B" w:rsidRPr="004F6EE0" w:rsidRDefault="00DF553B" w:rsidP="00751612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</w:p>
          <w:p w:rsidR="00DF553B" w:rsidRDefault="00DF553B" w:rsidP="00DF553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W.III.3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DF553B" w:rsidRPr="00382F96" w:rsidRDefault="00DF553B" w:rsidP="00751612">
            <w:pPr>
              <w:spacing w:after="6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accuracy  and  effectiveness )</w:t>
            </w:r>
          </w:p>
          <w:p w:rsidR="00DF553B" w:rsidRDefault="00DF553B" w:rsidP="00DF553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W.III.4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precision  of  the  flare  and  </w:t>
            </w:r>
          </w:p>
          <w:p w:rsidR="00DF553B" w:rsidRPr="00382F96" w:rsidRDefault="00DF553B" w:rsidP="00751612">
            <w:pPr>
              <w:spacing w:after="6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 the  touchdown  point )</w:t>
            </w:r>
          </w:p>
          <w:p w:rsidR="00DF553B" w:rsidRDefault="00DF553B" w:rsidP="00DF553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W.III.5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use  of  the  engine  power 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DF553B" w:rsidRPr="00382F96" w:rsidRDefault="00DF553B" w:rsidP="00751612">
            <w:pPr>
              <w:spacing w:after="6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profiles</w:t>
            </w:r>
          </w:p>
          <w:p w:rsidR="00DF553B" w:rsidRDefault="00DF553B" w:rsidP="00DF553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W.III.6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aircraft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depending  </w:t>
            </w:r>
          </w:p>
          <w:p w:rsidR="00DF553B" w:rsidRPr="00382F96" w:rsidRDefault="00DF553B" w:rsidP="00DF553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on  the  runway  profile,  the  traffic,  etc.. )</w:t>
            </w:r>
          </w:p>
          <w:p w:rsidR="00F32E10" w:rsidRDefault="00F32E10" w:rsidP="00F8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F32E10" w:rsidRDefault="00F32E10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82F9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III.1 </w:t>
            </w:r>
            <w:r w:rsidR="00382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2F9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 w:rsidR="00382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2F9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pattern </w:t>
            </w:r>
            <w:r w:rsidR="00382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82F9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altitude</w:t>
            </w:r>
          </w:p>
          <w:p w:rsidR="00092B4B" w:rsidRDefault="00F32E10" w:rsidP="00092B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III.2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Precision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along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Default="00092B4B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</w:p>
          <w:p w:rsidR="00092B4B" w:rsidRDefault="00F32E10" w:rsidP="00092B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III.3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Corrections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092B4B" w:rsidRPr="00382F96" w:rsidRDefault="00092B4B" w:rsidP="00092B4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accuracy  and  effectiveness )</w:t>
            </w:r>
          </w:p>
          <w:p w:rsidR="00092B4B" w:rsidRDefault="00F32E10" w:rsidP="00092B4B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III.4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 </w:t>
            </w:r>
            <w:r w:rsidR="00092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2B4B"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precision  of  the  flare  and  </w:t>
            </w:r>
          </w:p>
          <w:p w:rsidR="00F32E10" w:rsidRPr="00092B4B" w:rsidRDefault="00092B4B" w:rsidP="00F80AB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          </w:t>
            </w:r>
            <w:r w:rsidRPr="00382F9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  the  touchdown  point )</w:t>
            </w:r>
          </w:p>
          <w:p w:rsidR="00092B4B" w:rsidRDefault="00092B4B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S.III.5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Taxi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snows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92B4B" w:rsidRDefault="00092B4B" w:rsidP="00092B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profiles</w:t>
            </w:r>
          </w:p>
          <w:p w:rsidR="00092B4B" w:rsidRPr="00092B4B" w:rsidRDefault="00092B4B" w:rsidP="00092B4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S.III.6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Parking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aircraft </w:t>
            </w:r>
            <w:r w:rsidRPr="00092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depending  on  the  snow  nature  and  the  profile  of  the apron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092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)</w:t>
            </w:r>
          </w:p>
          <w:p w:rsidR="00092B4B" w:rsidRDefault="00092B4B" w:rsidP="00F8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S.III.7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various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snow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32E10" w:rsidRPr="00092B4B" w:rsidRDefault="00092B4B" w:rsidP="00F8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various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ground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profiles</w:t>
            </w:r>
          </w:p>
        </w:tc>
      </w:tr>
      <w:tr w:rsidR="00331E0E" w:rsidRPr="00BE09E9" w:rsidTr="00F80AB6">
        <w:tc>
          <w:tcPr>
            <w:tcW w:w="9781" w:type="dxa"/>
            <w:gridSpan w:val="2"/>
            <w:shd w:val="clear" w:color="auto" w:fill="EEECE1" w:themeFill="background2"/>
          </w:tcPr>
          <w:p w:rsidR="00331E0E" w:rsidRPr="00331E0E" w:rsidRDefault="00331E0E" w:rsidP="00F8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              </w:t>
            </w:r>
            <w:r w:rsidRPr="00382F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2F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82F9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Take - off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</w:t>
            </w:r>
          </w:p>
        </w:tc>
      </w:tr>
      <w:tr w:rsidR="00331E0E" w:rsidRPr="008543E6" w:rsidTr="00F80AB6">
        <w:tc>
          <w:tcPr>
            <w:tcW w:w="4818" w:type="dxa"/>
          </w:tcPr>
          <w:p w:rsidR="00331E0E" w:rsidRDefault="00331E0E" w:rsidP="00751612">
            <w:pPr>
              <w:spacing w:before="120"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W.IV.1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</w:p>
          <w:p w:rsidR="00331E0E" w:rsidRDefault="00331E0E" w:rsidP="00751612">
            <w:pPr>
              <w:spacing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W.IV.2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</w:p>
          <w:p w:rsidR="00331E0E" w:rsidRDefault="00331E0E" w:rsidP="00331E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W.IV.3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1E0E" w:rsidRPr="004F6EE0" w:rsidRDefault="00331E0E" w:rsidP="00751612">
            <w:pPr>
              <w:spacing w:after="12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  <w:p w:rsidR="00331E0E" w:rsidRDefault="00331E0E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W.IV.4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1E0E" w:rsidRDefault="00331E0E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 </w:t>
            </w:r>
          </w:p>
          <w:p w:rsidR="00331E0E" w:rsidRDefault="00331E0E" w:rsidP="00751612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331E0E" w:rsidRDefault="00331E0E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.IV.1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Safety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checks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before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  <w:p w:rsidR="00331E0E" w:rsidRDefault="00331E0E" w:rsidP="00331E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runway </w:t>
            </w:r>
          </w:p>
          <w:p w:rsidR="00331E0E" w:rsidRDefault="00331E0E" w:rsidP="00331E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S.IV.3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runway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during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1E0E" w:rsidRPr="00331E0E" w:rsidRDefault="00331E0E" w:rsidP="00331E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  <w:p w:rsidR="00751612" w:rsidRDefault="00331E0E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S.IV.4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Choice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31E0E" w:rsidRDefault="00751612" w:rsidP="00F80AB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="00331E0E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references </w:t>
            </w:r>
            <w:r w:rsidR="00331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1E0E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331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1E0E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="00331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1E0E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 w:rsidR="00331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31E0E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axis </w:t>
            </w:r>
          </w:p>
          <w:p w:rsidR="00751612" w:rsidRDefault="00751612" w:rsidP="00751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S.IV.5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Acceleration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depending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nature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1612" w:rsidRPr="004F6EE0" w:rsidRDefault="00751612" w:rsidP="00751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snow</w:t>
            </w:r>
          </w:p>
          <w:p w:rsidR="00751612" w:rsidRPr="004F6EE0" w:rsidRDefault="00751612" w:rsidP="0075161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S.IV.6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Short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</w:p>
          <w:p w:rsidR="00331E0E" w:rsidRPr="00092B4B" w:rsidRDefault="00751612" w:rsidP="00F80A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S.IV.7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avoiding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skis</w:t>
            </w:r>
          </w:p>
        </w:tc>
      </w:tr>
      <w:tr w:rsidR="00331E0E" w:rsidRPr="00BE09E9" w:rsidTr="00F80AB6">
        <w:tc>
          <w:tcPr>
            <w:tcW w:w="9781" w:type="dxa"/>
            <w:gridSpan w:val="2"/>
            <w:shd w:val="clear" w:color="auto" w:fill="EEECE1" w:themeFill="background2"/>
          </w:tcPr>
          <w:p w:rsidR="00331E0E" w:rsidRPr="00BE09E9" w:rsidRDefault="00331E0E" w:rsidP="00F80AB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                 </w:t>
            </w:r>
            <w:r w:rsidR="00364B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64BA6" w:rsidRPr="00DF55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V.    </w:t>
            </w:r>
            <w:r w:rsidR="00364BA6" w:rsidRPr="00DF55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Survival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 </w:t>
            </w:r>
          </w:p>
        </w:tc>
      </w:tr>
      <w:tr w:rsidR="00331E0E" w:rsidRPr="008543E6" w:rsidTr="00F80AB6">
        <w:tc>
          <w:tcPr>
            <w:tcW w:w="4818" w:type="dxa"/>
          </w:tcPr>
          <w:p w:rsidR="00331E0E" w:rsidRDefault="00331E0E" w:rsidP="00331E0E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63" w:type="dxa"/>
          </w:tcPr>
          <w:p w:rsidR="00F80AB6" w:rsidRPr="004F6EE0" w:rsidRDefault="00F80AB6" w:rsidP="00F80AB6">
            <w:pPr>
              <w:spacing w:before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S.V.1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snowshoes</w:t>
            </w:r>
          </w:p>
          <w:p w:rsidR="00331E0E" w:rsidRPr="00092B4B" w:rsidRDefault="00F80AB6" w:rsidP="00F80AB6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S.V.2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markings</w:t>
            </w:r>
          </w:p>
        </w:tc>
      </w:tr>
    </w:tbl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F553B" w:rsidRDefault="00DF553B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82F96" w:rsidRDefault="00382F9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AB6" w:rsidRDefault="00F80AB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AB6" w:rsidRDefault="00F80AB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AB6" w:rsidRDefault="00F80AB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AB6" w:rsidRDefault="00F80AB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80AB6" w:rsidRPr="004F6EE0" w:rsidRDefault="00F80AB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F80AB6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80AB6"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F80AB6"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815  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Mountain   R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>ating</w:t>
      </w:r>
    </w:p>
    <w:p w:rsidR="004F6EE0" w:rsidRPr="00F80AB6" w:rsidRDefault="00F80AB6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SKILL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PROFICIENCY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>CHECK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skill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issue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proficiency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check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revalidation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renewal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 mountain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elements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F80AB6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oral 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examination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done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before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parts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 theoretical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knowledge.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question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sections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asked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specific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mountain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personal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   rules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mountain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flight.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oral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examination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reveals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lack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knowledge,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 done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failed.</w:t>
      </w:r>
    </w:p>
    <w:p w:rsidR="004F6EE0" w:rsidRPr="00F80AB6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)   practical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skill 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departure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airport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used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recognition,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approach,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take-off.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mountain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ski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extension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from wheel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ski,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two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sites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glacier.</w:t>
      </w:r>
    </w:p>
    <w:p w:rsidR="00F80AB6" w:rsidRDefault="00F80AB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F80AB6" w:rsidRDefault="004F6EE0" w:rsidP="004F6EE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AMC</w:t>
      </w:r>
      <w:r w:rsidR="00F80AB6"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 </w:t>
      </w:r>
      <w:r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F80AB6" w:rsidRPr="00F80AB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FCL.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820  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T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est </w:t>
      </w:r>
      <w:r w:rsidR="00F80AB6" w:rsidRPr="00F80A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R</w:t>
      </w:r>
      <w:r w:rsidRPr="00F80AB6">
        <w:rPr>
          <w:rFonts w:ascii="Times New Roman" w:hAnsi="Times New Roman" w:cs="Times New Roman"/>
          <w:b/>
          <w:sz w:val="24"/>
          <w:szCs w:val="24"/>
          <w:lang w:val="en-US"/>
        </w:rPr>
        <w:t>ating</w:t>
      </w:r>
    </w:p>
    <w:p w:rsidR="004F6EE0" w:rsidRPr="00F80AB6" w:rsidRDefault="00F80AB6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COURSE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4F6EE0" w:rsidRPr="00F80AB6">
        <w:rPr>
          <w:rFonts w:ascii="Times New Roman" w:hAnsi="Times New Roman" w:cs="Times New Roman"/>
          <w:i/>
          <w:sz w:val="24"/>
          <w:szCs w:val="24"/>
          <w:lang w:val="en-US"/>
        </w:rPr>
        <w:t>GENERAL</w:t>
      </w:r>
    </w:p>
    <w:p w:rsidR="004F6EE0" w:rsidRPr="00F80AB6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)   Competency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-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B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ased 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T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raining</w:t>
      </w:r>
      <w:r w:rsidR="00F80AB6" w:rsidRPr="00F80AB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80AB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courses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competency-based.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programme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follow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much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possible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outlined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below,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but may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adapted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level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applicants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 recogniz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syllabi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assume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experience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will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gained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subsequent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attendance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significantly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experienced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already,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experience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possible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might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experience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been obtained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Furthermore,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80A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noted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ratings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specific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both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certain category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aircraft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aeroplanes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or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certain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category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holders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test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wishing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extend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privileges 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categories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aircraft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further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categories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this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only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relevant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holders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category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2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since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category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one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flight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rating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includes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privileges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category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2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test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flights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requested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undertake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 an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initio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applicant.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cases,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specific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“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bridge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courses “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taking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account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same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mentioned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allow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proper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consideration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previous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experience,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pre-entry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assessment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applicant’s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skills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undertaken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applicant,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basis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evaluate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better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tailor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Thus,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syllabi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listed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below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regarded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as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individual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demonstrable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competencies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qualifications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rather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list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mandatory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objectives.</w:t>
      </w:r>
    </w:p>
    <w:p w:rsidR="00AA4B19" w:rsidRDefault="00AA4B19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4B19" w:rsidRDefault="00AA4B19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4B19" w:rsidRDefault="00AA4B19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4B19" w:rsidRDefault="00AA4B19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A4B19" w:rsidRPr="004F6EE0" w:rsidRDefault="00AA4B19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AA4B19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Continuous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valuation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rating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built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continuous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model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guarantee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successful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ensures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has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reached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level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competence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both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practical</w:t>
      </w:r>
      <w:r w:rsidR="00AA4B19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issued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rating.</w:t>
      </w:r>
    </w:p>
    <w:p w:rsidR="004F6EE0" w:rsidRPr="00AA4B19" w:rsidRDefault="00AA4B19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</w:t>
      </w:r>
      <w:r w:rsidR="004F6EE0"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CONTENT </w:t>
      </w:r>
      <w:r w:rsidRPr="00AA4B1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of    the    </w:t>
      </w:r>
      <w:r w:rsidR="004F6EE0" w:rsidRPr="00AA4B19">
        <w:rPr>
          <w:rFonts w:ascii="Times New Roman" w:hAnsi="Times New Roman" w:cs="Times New Roman"/>
          <w:i/>
          <w:sz w:val="24"/>
          <w:szCs w:val="24"/>
          <w:lang w:val="en-US"/>
        </w:rPr>
        <w:t>COURSE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In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content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vary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taking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account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whether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applicant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seeks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privileges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relevant category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aircraft,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their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complexity.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better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take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factors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account, training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been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divided 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44650">
        <w:rPr>
          <w:rFonts w:ascii="Times New Roman" w:hAnsi="Times New Roman" w:cs="Times New Roman"/>
          <w:i/>
          <w:sz w:val="24"/>
          <w:szCs w:val="24"/>
          <w:lang w:val="en-US"/>
        </w:rPr>
        <w:t>into</w:t>
      </w:r>
      <w:r w:rsidR="00AA4B19" w:rsidRPr="00C446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46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44650" w:rsidRPr="00C4465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="00C44650" w:rsidRPr="00C446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C446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two </w:t>
      </w:r>
      <w:r w:rsidR="00C44650" w:rsidRPr="00C446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</w:t>
      </w:r>
      <w:r w:rsidR="00AA4B19" w:rsidRPr="00C446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44650">
        <w:rPr>
          <w:rFonts w:ascii="Times New Roman" w:hAnsi="Times New Roman" w:cs="Times New Roman"/>
          <w:i/>
          <w:sz w:val="24"/>
          <w:szCs w:val="24"/>
          <w:lang w:val="en-US"/>
        </w:rPr>
        <w:t>conditions</w:t>
      </w:r>
      <w:r w:rsidR="00AA4B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condition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category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4650" w:rsidRDefault="004F6EE0" w:rsidP="00C446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CS-27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CS-29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</w:p>
    <w:p w:rsidR="004F6EE0" w:rsidRPr="004F6EE0" w:rsidRDefault="00C44650" w:rsidP="00C446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airworthiness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C446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C44650" w:rsidRDefault="004F6EE0" w:rsidP="00C44650">
      <w:pPr>
        <w:spacing w:after="0"/>
        <w:ind w:left="851" w:hanging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(A)   the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C44650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4F6EE0" w:rsidRPr="004F6EE0" w:rsidRDefault="004F6EE0" w:rsidP="00C44650">
      <w:pPr>
        <w:spacing w:after="0"/>
        <w:ind w:left="851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(B)   the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CS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codes,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commuter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category or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MD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above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0.6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ceiling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above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25 000 ft.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condition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apply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category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ratings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44650" w:rsidRDefault="00C44650" w:rsidP="00C446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(A) 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accordance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CS-27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CS-29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</w:t>
      </w:r>
    </w:p>
    <w:p w:rsidR="004F6EE0" w:rsidRPr="004F6EE0" w:rsidRDefault="00C44650" w:rsidP="00C446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airworthiness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codes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C44650" w:rsidP="00C44650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(B) 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aeroplanes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certificated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F6EE0" w:rsidRPr="00C44650" w:rsidRDefault="004F6EE0" w:rsidP="00C44650">
      <w:pPr>
        <w:spacing w:after="0"/>
        <w:ind w:left="851" w:hanging="425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(a)   the  standards  of  CS-25  or  equivalent  airworthiness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C44650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</w:p>
    <w:p w:rsidR="004F6EE0" w:rsidRPr="004F6EE0" w:rsidRDefault="004F6EE0" w:rsidP="00C44650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(b)   the  standards  of  CS-23  or  equivalent  airworthiness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codes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included 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those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mentioned 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)(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44650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),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aeroplanes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less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C4465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2 000 kg.</w:t>
      </w:r>
    </w:p>
    <w:p w:rsidR="004F6EE0" w:rsidRPr="00B51F3B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category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tests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aeroplanes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standards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23,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take-off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mass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kg,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exclusion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those mentioned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)(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51F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which 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are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subject 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 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1 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courses</w:t>
      </w:r>
      <w:r w:rsidR="00B51F3B" w:rsidRPr="00B51F3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51F3B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4F6EE0" w:rsidRPr="00B51F3B" w:rsidRDefault="00B51F3B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4F6EE0" w:rsidRPr="00B51F3B">
        <w:rPr>
          <w:rFonts w:ascii="Times New Roman" w:hAnsi="Times New Roman" w:cs="Times New Roman"/>
          <w:i/>
          <w:sz w:val="24"/>
          <w:szCs w:val="24"/>
          <w:lang w:val="en-US"/>
        </w:rPr>
        <w:t>AEROPLANES</w:t>
      </w:r>
    </w:p>
    <w:p w:rsidR="004F6EE0" w:rsidRPr="00B15855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>Condition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585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1 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5855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ourses 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>for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>eroplanes</w:t>
      </w:r>
      <w:r w:rsidR="00B51F3B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F6EE0" w:rsidRDefault="00CD0291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1) 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6EE0"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350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ground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100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without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board</w:t>
      </w:r>
      <w:r w:rsidR="00CD02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principles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managements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should  be  integrated   throughout  the  course.  In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applicable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certification activity,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well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taught.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different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aeroplane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which at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least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certificated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accordance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equivalent airworthiness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codes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student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1A0F">
        <w:rPr>
          <w:rFonts w:ascii="Times New Roman" w:hAnsi="Times New Roman" w:cs="Times New Roman"/>
          <w:i/>
          <w:sz w:val="24"/>
          <w:szCs w:val="24"/>
          <w:lang w:val="en-US"/>
        </w:rPr>
        <w:t>at</w:t>
      </w:r>
      <w:r w:rsidR="00DF1A0F" w:rsidRPr="00DF1A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F1A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least </w:t>
      </w:r>
      <w:r w:rsidR="00DF1A0F" w:rsidRPr="00DF1A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F1A0F" w:rsidRPr="00DF1A0F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DF1A0F" w:rsidRPr="00DF1A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</w:t>
      </w:r>
      <w:r w:rsidRPr="00DF1A0F">
        <w:rPr>
          <w:rFonts w:ascii="Times New Roman" w:hAnsi="Times New Roman" w:cs="Times New Roman"/>
          <w:i/>
          <w:sz w:val="24"/>
          <w:szCs w:val="24"/>
          <w:lang w:val="en-US"/>
        </w:rPr>
        <w:t>five</w:t>
      </w:r>
      <w:r w:rsidR="00DF1A0F" w:rsidRPr="00DF1A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DF1A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substantial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evaluated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examinations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all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subjects,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undertake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syllabus ;</w:t>
      </w:r>
    </w:p>
    <w:p w:rsidR="004F6EE0" w:rsidRDefault="004F6EE0" w:rsidP="00DF1A0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DF1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F1A0F" w:rsidRDefault="00DF1A0F" w:rsidP="00DF1A0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F1A0F" w:rsidRDefault="00DF1A0F" w:rsidP="00DF1A0F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5C7E00" w:rsidTr="00133BC6">
        <w:tc>
          <w:tcPr>
            <w:tcW w:w="9781" w:type="dxa"/>
            <w:gridSpan w:val="2"/>
          </w:tcPr>
          <w:p w:rsidR="005C7E00" w:rsidRPr="005C7E00" w:rsidRDefault="005C7E00" w:rsidP="005C7E0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5C7E00">
              <w:rPr>
                <w:rFonts w:ascii="Times New Roman" w:hAnsi="Times New Roman" w:cs="Times New Roman"/>
                <w:b/>
                <w:lang w:val="en-US"/>
              </w:rPr>
              <w:t>CONDITION   1.    -    AEROPLANES</w:t>
            </w:r>
          </w:p>
        </w:tc>
      </w:tr>
      <w:tr w:rsidR="005C7E00" w:rsidTr="00133BC6">
        <w:tc>
          <w:tcPr>
            <w:tcW w:w="9781" w:type="dxa"/>
            <w:gridSpan w:val="2"/>
          </w:tcPr>
          <w:p w:rsidR="005C7E00" w:rsidRPr="005C7E00" w:rsidRDefault="005C7E00" w:rsidP="005C7E0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5C7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Theoretical   Knowledge        </w:t>
            </w:r>
          </w:p>
        </w:tc>
      </w:tr>
      <w:tr w:rsidR="005C7E00" w:rsidTr="00133BC6">
        <w:tc>
          <w:tcPr>
            <w:tcW w:w="9781" w:type="dxa"/>
            <w:gridSpan w:val="2"/>
          </w:tcPr>
          <w:p w:rsidR="005C7E00" w:rsidRDefault="001701F9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5C7E00" w:rsidRPr="008543E6" w:rsidTr="00133BC6">
        <w:tc>
          <w:tcPr>
            <w:tcW w:w="9781" w:type="dxa"/>
            <w:gridSpan w:val="2"/>
          </w:tcPr>
          <w:p w:rsidR="005C7E00" w:rsidRDefault="001701F9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qualities;</w:t>
            </w:r>
          </w:p>
        </w:tc>
      </w:tr>
      <w:tr w:rsidR="005C7E00" w:rsidTr="00133BC6">
        <w:tc>
          <w:tcPr>
            <w:tcW w:w="9781" w:type="dxa"/>
            <w:gridSpan w:val="2"/>
          </w:tcPr>
          <w:p w:rsidR="005C7E00" w:rsidRDefault="001701F9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performance;</w:t>
            </w:r>
          </w:p>
        </w:tc>
      </w:tr>
      <w:tr w:rsidR="001701F9" w:rsidRPr="008543E6" w:rsidTr="00133BC6">
        <w:tc>
          <w:tcPr>
            <w:tcW w:w="9781" w:type="dxa"/>
            <w:gridSpan w:val="2"/>
          </w:tcPr>
          <w:p w:rsidR="001701F9" w:rsidRDefault="001701F9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01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telemetry ).</w:t>
            </w:r>
          </w:p>
        </w:tc>
      </w:tr>
      <w:tr w:rsidR="007D5751" w:rsidRPr="008543E6" w:rsidTr="00133BC6">
        <w:tc>
          <w:tcPr>
            <w:tcW w:w="9781" w:type="dxa"/>
            <w:gridSpan w:val="2"/>
          </w:tcPr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7D575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 Test   Techniques   and   Flight   Training</w:t>
            </w:r>
          </w:p>
        </w:tc>
      </w:tr>
      <w:tr w:rsidR="007D5751" w:rsidRPr="008543E6" w:rsidTr="007D5751">
        <w:tc>
          <w:tcPr>
            <w:tcW w:w="2835" w:type="dxa"/>
          </w:tcPr>
          <w:p w:rsidR="007D5751" w:rsidRPr="007D5751" w:rsidRDefault="007D5751" w:rsidP="007D575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should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developed )</w:t>
            </w:r>
          </w:p>
        </w:tc>
        <w:tc>
          <w:tcPr>
            <w:tcW w:w="6946" w:type="dxa"/>
          </w:tcPr>
          <w:p w:rsidR="007D5751" w:rsidRDefault="007D5751" w:rsidP="007D5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D5751" w:rsidRPr="004F6EE0" w:rsidRDefault="007D5751" w:rsidP="007D57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take-off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landing,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turboprop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turbofan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OEI.</w:t>
            </w:r>
          </w:p>
        </w:tc>
      </w:tr>
      <w:tr w:rsidR="007D5751" w:rsidRPr="008543E6" w:rsidTr="007D5751">
        <w:tc>
          <w:tcPr>
            <w:tcW w:w="2835" w:type="dxa"/>
          </w:tcPr>
          <w:p w:rsidR="007D5751" w:rsidRDefault="008E6703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ngines</w:t>
            </w:r>
          </w:p>
        </w:tc>
        <w:tc>
          <w:tcPr>
            <w:tcW w:w="6946" w:type="dxa"/>
          </w:tcPr>
          <w:p w:rsidR="007D5751" w:rsidRDefault="008E6703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Turboprop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turbofan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limitations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envelope</w:t>
            </w:r>
          </w:p>
        </w:tc>
      </w:tr>
      <w:tr w:rsidR="007D5751" w:rsidTr="007D5751">
        <w:tc>
          <w:tcPr>
            <w:tcW w:w="2835" w:type="dxa"/>
          </w:tcPr>
          <w:p w:rsidR="0088761F" w:rsidRDefault="0088761F" w:rsidP="008E67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D5751" w:rsidRPr="008E6703" w:rsidRDefault="008E6703" w:rsidP="008E6703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ualities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8E67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  least  two  flight  test  reports  should  be  developed )</w:t>
            </w:r>
          </w:p>
        </w:tc>
        <w:tc>
          <w:tcPr>
            <w:tcW w:w="6946" w:type="dxa"/>
          </w:tcPr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longitudinal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longitudinal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manoeuvre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8761F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turbofan,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8761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mcq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88761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mu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lateral,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directional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variable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88761F" w:rsidRPr="004F6EE0" w:rsidRDefault="0088761F" w:rsidP="008876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(8)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stalls;</w:t>
            </w:r>
          </w:p>
          <w:p w:rsidR="0088761F" w:rsidRDefault="0088761F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(9)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;</w:t>
            </w:r>
          </w:p>
          <w:p w:rsidR="007D5751" w:rsidRDefault="0088761F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(10)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88761F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mca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7D5751" w:rsidTr="007D5751">
        <w:tc>
          <w:tcPr>
            <w:tcW w:w="2835" w:type="dxa"/>
          </w:tcPr>
          <w:p w:rsidR="00B15855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ystems  </w:t>
            </w:r>
          </w:p>
          <w:p w:rsidR="007D5751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 should  be  developed )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6946" w:type="dxa"/>
          </w:tcPr>
          <w:p w:rsidR="00B15855" w:rsidRPr="004F6EE0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B15855" w:rsidRPr="004F6EE0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autopilot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15855" w:rsidRPr="004F6EE0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15855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integrated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15855" w:rsidRPr="004F6EE0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avionics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15855" w:rsidRDefault="00B15855" w:rsidP="00B1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D5751" w:rsidRDefault="00B15855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ACAS.</w:t>
            </w:r>
          </w:p>
        </w:tc>
      </w:tr>
      <w:tr w:rsidR="007D5751" w:rsidRPr="008543E6" w:rsidTr="007D5751">
        <w:tc>
          <w:tcPr>
            <w:tcW w:w="2835" w:type="dxa"/>
          </w:tcPr>
          <w:p w:rsidR="00B15855" w:rsidRDefault="00B15855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High  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D5751" w:rsidRDefault="00B15855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C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ertification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</w:p>
        </w:tc>
        <w:tc>
          <w:tcPr>
            <w:tcW w:w="6946" w:type="dxa"/>
          </w:tcPr>
          <w:p w:rsidR="007D5751" w:rsidRDefault="007D5751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751" w:rsidRPr="008543E6" w:rsidTr="007D5751">
        <w:tc>
          <w:tcPr>
            <w:tcW w:w="2835" w:type="dxa"/>
          </w:tcPr>
          <w:p w:rsidR="00B15855" w:rsidRDefault="00B15855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B15855" w:rsidRDefault="00B15855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xercise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D5751" w:rsidRDefault="00B15855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 flight  test  report  should  be  developed )</w:t>
            </w:r>
          </w:p>
        </w:tc>
        <w:tc>
          <w:tcPr>
            <w:tcW w:w="6946" w:type="dxa"/>
          </w:tcPr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751" w:rsidRPr="008543E6" w:rsidTr="007D5751">
        <w:tc>
          <w:tcPr>
            <w:tcW w:w="2835" w:type="dxa"/>
          </w:tcPr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751" w:rsidRPr="008543E6" w:rsidTr="007D5751">
        <w:tc>
          <w:tcPr>
            <w:tcW w:w="2835" w:type="dxa"/>
          </w:tcPr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7D5751" w:rsidRDefault="007D5751" w:rsidP="005C7E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15855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F6EE0" w:rsidRPr="00B15855" w:rsidRDefault="00B15855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6EE0" w:rsidRPr="00B1585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6EE0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4F6EE0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F6EE0" w:rsidRPr="00B1585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2 </w:t>
      </w:r>
      <w:r w:rsidRPr="00B1585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</w:t>
      </w:r>
      <w:r w:rsidR="004F6EE0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ourses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4F6EE0"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A</w:t>
      </w:r>
      <w:r w:rsidR="004F6EE0" w:rsidRPr="00B15855">
        <w:rPr>
          <w:rFonts w:ascii="Times New Roman" w:hAnsi="Times New Roman" w:cs="Times New Roman"/>
          <w:i/>
          <w:sz w:val="24"/>
          <w:szCs w:val="24"/>
          <w:lang w:val="en-US"/>
        </w:rPr>
        <w:t>eroplanes</w:t>
      </w:r>
      <w:r w:rsidRPr="00B1585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150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50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eight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made without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board.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Principles  of  test  management  and  risk  and  safety  managements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integrated throughout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 certification  activity,  as  well  as  safety assessments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taught.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seven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certificated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25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standards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airworthiness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8A6392" w:rsidRDefault="008A6392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6392" w:rsidRDefault="008A6392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6392" w:rsidRDefault="008A6392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A6392" w:rsidRPr="004F6EE0" w:rsidRDefault="008A6392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 During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substantial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test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evaluated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subjects,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undertake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final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in-flight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upon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syllabus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Default="004F6EE0" w:rsidP="00133BC6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Syllabus.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8A63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133BC6" w:rsidTr="00133BC6">
        <w:tc>
          <w:tcPr>
            <w:tcW w:w="9781" w:type="dxa"/>
            <w:gridSpan w:val="2"/>
          </w:tcPr>
          <w:p w:rsidR="00133BC6" w:rsidRPr="005C7E00" w:rsidRDefault="00133BC6" w:rsidP="00133BC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5C7E00">
              <w:rPr>
                <w:rFonts w:ascii="Times New Roman" w:hAnsi="Times New Roman" w:cs="Times New Roman"/>
                <w:b/>
                <w:lang w:val="en-US"/>
              </w:rPr>
              <w:t xml:space="preserve">CONDITION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5C7E00">
              <w:rPr>
                <w:rFonts w:ascii="Times New Roman" w:hAnsi="Times New Roman" w:cs="Times New Roman"/>
                <w:b/>
                <w:lang w:val="en-US"/>
              </w:rPr>
              <w:t>.    -    AEROPLANES</w:t>
            </w:r>
          </w:p>
        </w:tc>
      </w:tr>
      <w:tr w:rsidR="00133BC6" w:rsidTr="00133BC6">
        <w:tc>
          <w:tcPr>
            <w:tcW w:w="9781" w:type="dxa"/>
            <w:gridSpan w:val="2"/>
          </w:tcPr>
          <w:p w:rsidR="00133BC6" w:rsidRPr="005C7E00" w:rsidRDefault="00133BC6" w:rsidP="00133B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5C7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Theoretical   Knowledge        </w:t>
            </w:r>
          </w:p>
        </w:tc>
      </w:tr>
      <w:tr w:rsidR="00133BC6" w:rsidTr="00133BC6">
        <w:tc>
          <w:tcPr>
            <w:tcW w:w="9781" w:type="dxa"/>
            <w:gridSpan w:val="2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133BC6" w:rsidRPr="008543E6" w:rsidTr="00133BC6">
        <w:tc>
          <w:tcPr>
            <w:tcW w:w="9781" w:type="dxa"/>
            <w:gridSpan w:val="2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qualities;</w:t>
            </w:r>
          </w:p>
        </w:tc>
      </w:tr>
      <w:tr w:rsidR="00133BC6" w:rsidTr="00133BC6">
        <w:tc>
          <w:tcPr>
            <w:tcW w:w="9781" w:type="dxa"/>
            <w:gridSpan w:val="2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performance;</w:t>
            </w:r>
          </w:p>
        </w:tc>
      </w:tr>
      <w:tr w:rsidR="00133BC6" w:rsidRPr="008543E6" w:rsidTr="00133BC6">
        <w:tc>
          <w:tcPr>
            <w:tcW w:w="9781" w:type="dxa"/>
            <w:gridSpan w:val="2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01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telemetry ).</w:t>
            </w:r>
          </w:p>
        </w:tc>
      </w:tr>
      <w:tr w:rsidR="00133BC6" w:rsidRPr="008543E6" w:rsidTr="00133BC6">
        <w:tc>
          <w:tcPr>
            <w:tcW w:w="9781" w:type="dxa"/>
            <w:gridSpan w:val="2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7D575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 Test   Techniques   and   Flight   Training</w:t>
            </w:r>
          </w:p>
        </w:tc>
      </w:tr>
      <w:tr w:rsidR="00133BC6" w:rsidRPr="008543E6" w:rsidTr="00133BC6">
        <w:tc>
          <w:tcPr>
            <w:tcW w:w="2835" w:type="dxa"/>
          </w:tcPr>
          <w:p w:rsidR="00133BC6" w:rsidRPr="007D5751" w:rsidRDefault="00133BC6" w:rsidP="00133BC6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should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developed )</w:t>
            </w:r>
          </w:p>
        </w:tc>
        <w:tc>
          <w:tcPr>
            <w:tcW w:w="6946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turbofan.</w:t>
            </w:r>
          </w:p>
        </w:tc>
      </w:tr>
      <w:tr w:rsidR="00133BC6" w:rsidTr="00133BC6">
        <w:tc>
          <w:tcPr>
            <w:tcW w:w="2835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33BC6" w:rsidRPr="008E6703" w:rsidRDefault="00133BC6" w:rsidP="00133BC6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ualities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8E67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  least  two  flight  test  reports  should  be  developed )</w:t>
            </w:r>
          </w:p>
        </w:tc>
        <w:tc>
          <w:tcPr>
            <w:tcW w:w="6946" w:type="dxa"/>
          </w:tcPr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longitudinal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static,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lateral,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stalls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spins.</w:t>
            </w:r>
          </w:p>
        </w:tc>
      </w:tr>
      <w:tr w:rsidR="00133BC6" w:rsidTr="00133BC6">
        <w:tc>
          <w:tcPr>
            <w:tcW w:w="2835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ystems 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 should  be  developed )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6946" w:type="dxa"/>
          </w:tcPr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autopilot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radio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instruments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qualification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integrated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33BC6" w:rsidRPr="004F6EE0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avionics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(5)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ACAS.</w:t>
            </w:r>
          </w:p>
        </w:tc>
      </w:tr>
      <w:tr w:rsidR="00133BC6" w:rsidRPr="008543E6" w:rsidTr="00133BC6">
        <w:tc>
          <w:tcPr>
            <w:tcW w:w="2835" w:type="dxa"/>
          </w:tcPr>
          <w:p w:rsidR="00133BC6" w:rsidRDefault="00F17E12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</w:t>
            </w:r>
            <w:r w:rsidR="00133BC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133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33BC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Final </w:t>
            </w:r>
            <w:r w:rsidR="00133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33BC6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 w:rsidR="00133B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xercise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 flight  test  report  should  be  developed )</w:t>
            </w:r>
          </w:p>
        </w:tc>
        <w:tc>
          <w:tcPr>
            <w:tcW w:w="6946" w:type="dxa"/>
          </w:tcPr>
          <w:p w:rsidR="00133BC6" w:rsidRDefault="00133BC6" w:rsidP="00A27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BC6" w:rsidRPr="008543E6" w:rsidTr="00133BC6">
        <w:tc>
          <w:tcPr>
            <w:tcW w:w="2835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33BC6" w:rsidRPr="008543E6" w:rsidTr="00133BC6">
        <w:tc>
          <w:tcPr>
            <w:tcW w:w="2835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133BC6" w:rsidRDefault="00133BC6" w:rsidP="00133B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6EE0" w:rsidRPr="004F6EE0" w:rsidRDefault="004F6EE0" w:rsidP="00F17E1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0D2F26" w:rsidRDefault="00F17E12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4F6EE0" w:rsidRPr="000D2F26">
        <w:rPr>
          <w:rFonts w:ascii="Times New Roman" w:hAnsi="Times New Roman" w:cs="Times New Roman"/>
          <w:i/>
          <w:sz w:val="24"/>
          <w:szCs w:val="24"/>
          <w:lang w:val="en-US"/>
        </w:rPr>
        <w:t>HELICOPTERS</w:t>
      </w:r>
    </w:p>
    <w:p w:rsidR="004F6EE0" w:rsidRPr="000D2F26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2B663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Condition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D2F26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C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ourses 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>elicopters</w:t>
      </w:r>
      <w:r w:rsidR="000D2F26" w:rsidRPr="000D2F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D2F26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</w:p>
    <w:p w:rsidR="000D2F26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)    350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) 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100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20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made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instructor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board.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Principles  of  test  management  and  risk  and  safety  managements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integrated throughout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course.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certification activity,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well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taught.</w:t>
      </w:r>
    </w:p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These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courses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eight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certificated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accordance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standards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airworthiness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D2F26" w:rsidRDefault="000D2F2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2F26" w:rsidRDefault="000D2F2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D2F26" w:rsidRPr="004F6EE0" w:rsidRDefault="000D2F26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develop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five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substantial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flight test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evaluated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theoretical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knowledge subjects,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undertake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syllabus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Default="004F6EE0" w:rsidP="00B234BD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) 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Syllabus.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subjects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covered 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course</w:t>
      </w:r>
      <w:r w:rsidR="000D2F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B234BD" w:rsidTr="002B6635">
        <w:tc>
          <w:tcPr>
            <w:tcW w:w="9781" w:type="dxa"/>
            <w:gridSpan w:val="2"/>
          </w:tcPr>
          <w:p w:rsidR="00B234BD" w:rsidRPr="005C7E00" w:rsidRDefault="00B234BD" w:rsidP="00C26B8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5C7E00">
              <w:rPr>
                <w:rFonts w:ascii="Times New Roman" w:hAnsi="Times New Roman" w:cs="Times New Roman"/>
                <w:b/>
                <w:lang w:val="en-US"/>
              </w:rPr>
              <w:t xml:space="preserve">CONDITION   1.    -    </w:t>
            </w:r>
            <w:r w:rsidRPr="00B234BD">
              <w:rPr>
                <w:rFonts w:ascii="Times New Roman" w:hAnsi="Times New Roman" w:cs="Times New Roman"/>
                <w:b/>
                <w:lang w:val="en-US"/>
              </w:rPr>
              <w:t>HELICOPTERS</w:t>
            </w:r>
          </w:p>
        </w:tc>
      </w:tr>
      <w:tr w:rsidR="00B234BD" w:rsidTr="002B6635">
        <w:tc>
          <w:tcPr>
            <w:tcW w:w="9781" w:type="dxa"/>
            <w:gridSpan w:val="2"/>
          </w:tcPr>
          <w:p w:rsidR="00B234BD" w:rsidRPr="005C7E00" w:rsidRDefault="00B234BD" w:rsidP="00C26B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5C7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Theoretical   Knowledge        </w:t>
            </w:r>
          </w:p>
        </w:tc>
      </w:tr>
      <w:tr w:rsidR="00B234BD" w:rsidTr="002B6635">
        <w:tc>
          <w:tcPr>
            <w:tcW w:w="9781" w:type="dxa"/>
            <w:gridSpan w:val="2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B234BD" w:rsidRPr="008543E6" w:rsidTr="002B6635">
        <w:tc>
          <w:tcPr>
            <w:tcW w:w="9781" w:type="dxa"/>
            <w:gridSpan w:val="2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qualities;</w:t>
            </w:r>
          </w:p>
        </w:tc>
      </w:tr>
      <w:tr w:rsidR="00B234BD" w:rsidTr="002B6635">
        <w:tc>
          <w:tcPr>
            <w:tcW w:w="9781" w:type="dxa"/>
            <w:gridSpan w:val="2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performance;</w:t>
            </w:r>
          </w:p>
        </w:tc>
      </w:tr>
      <w:tr w:rsidR="00B234BD" w:rsidRPr="008543E6" w:rsidTr="002B6635">
        <w:tc>
          <w:tcPr>
            <w:tcW w:w="9781" w:type="dxa"/>
            <w:gridSpan w:val="2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01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telemetry ).</w:t>
            </w:r>
          </w:p>
        </w:tc>
      </w:tr>
      <w:tr w:rsidR="00B234BD" w:rsidRPr="008543E6" w:rsidTr="002B6635">
        <w:tc>
          <w:tcPr>
            <w:tcW w:w="9781" w:type="dxa"/>
            <w:gridSpan w:val="2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7D575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 Test   Techniques   and   Flight   Training</w:t>
            </w:r>
          </w:p>
        </w:tc>
      </w:tr>
      <w:tr w:rsidR="00B234BD" w:rsidTr="002B6635">
        <w:tc>
          <w:tcPr>
            <w:tcW w:w="2835" w:type="dxa"/>
          </w:tcPr>
          <w:p w:rsidR="00B234BD" w:rsidRPr="007D5751" w:rsidRDefault="00B234BD" w:rsidP="00C26B8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should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developed )</w:t>
            </w:r>
          </w:p>
        </w:tc>
        <w:tc>
          <w:tcPr>
            <w:tcW w:w="6946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flight,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climb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descent,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vertical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B234BD" w:rsidRPr="008543E6" w:rsidTr="002B6635">
        <w:tc>
          <w:tcPr>
            <w:tcW w:w="2835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ngines</w:t>
            </w:r>
          </w:p>
        </w:tc>
        <w:tc>
          <w:tcPr>
            <w:tcW w:w="6946" w:type="dxa"/>
          </w:tcPr>
          <w:p w:rsidR="00E82AB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governing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234BD" w:rsidRDefault="00E82AB0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piston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evaluation.</w:t>
            </w:r>
          </w:p>
        </w:tc>
      </w:tr>
      <w:tr w:rsidR="00B234BD" w:rsidRPr="008543E6" w:rsidTr="002B6635">
        <w:tc>
          <w:tcPr>
            <w:tcW w:w="2835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34BD" w:rsidRPr="008E6703" w:rsidRDefault="00B234BD" w:rsidP="00C26B8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ualities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="00E82A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</w:t>
            </w:r>
            <w:r w:rsidRPr="008E67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="00E82AB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</w:t>
            </w:r>
            <w:r w:rsidRPr="008E67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flight  test  reports  should  be  developed )</w:t>
            </w:r>
          </w:p>
        </w:tc>
        <w:tc>
          <w:tcPr>
            <w:tcW w:w="6946" w:type="dxa"/>
          </w:tcPr>
          <w:p w:rsidR="00B234BD" w:rsidRPr="004F6EE0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 w:rsidR="00444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E82AB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longitudinal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static,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82AB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E82AB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lateral, directional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handling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E82AB0" w:rsidRPr="004F6EE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82AB0" w:rsidRPr="004F6EE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teetering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E82AB0" w:rsidRPr="004F6EE0" w:rsidRDefault="00E82AB0" w:rsidP="00E82A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(6)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rigid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234BD" w:rsidRDefault="00E82AB0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(7)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variable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HOFCS.</w:t>
            </w:r>
          </w:p>
        </w:tc>
      </w:tr>
      <w:tr w:rsidR="00B234BD" w:rsidTr="002B6635">
        <w:tc>
          <w:tcPr>
            <w:tcW w:w="2835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(d)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ystems  </w:t>
            </w:r>
          </w:p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 should  be  developed )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6946" w:type="dxa"/>
          </w:tcPr>
          <w:p w:rsidR="00B234BD" w:rsidRPr="004F6EE0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B6635" w:rsidRPr="004F6EE0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B6635" w:rsidRPr="004F6EE0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autopilot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2B6635" w:rsidRPr="004F6EE0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goggles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electro-optics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B234BD" w:rsidRDefault="002B6635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cockpit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evaluation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234BD" w:rsidRPr="008543E6" w:rsidTr="002B6635">
        <w:tc>
          <w:tcPr>
            <w:tcW w:w="2835" w:type="dxa"/>
          </w:tcPr>
          <w:p w:rsidR="00B234BD" w:rsidRDefault="002B6635" w:rsidP="002B663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(e)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elocity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nvelope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EOL,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including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elights</w:t>
            </w:r>
          </w:p>
        </w:tc>
        <w:tc>
          <w:tcPr>
            <w:tcW w:w="6946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4BD" w:rsidTr="002B6635">
        <w:tc>
          <w:tcPr>
            <w:tcW w:w="2835" w:type="dxa"/>
          </w:tcPr>
          <w:p w:rsidR="00B234BD" w:rsidRDefault="002B6635" w:rsidP="002B663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C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ategory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rocedure</w:t>
            </w:r>
          </w:p>
        </w:tc>
        <w:tc>
          <w:tcPr>
            <w:tcW w:w="6946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4BD" w:rsidRPr="008543E6" w:rsidTr="002B6635">
        <w:tc>
          <w:tcPr>
            <w:tcW w:w="2835" w:type="dxa"/>
          </w:tcPr>
          <w:p w:rsidR="00B234BD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(g)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V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ibrations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djustments</w:t>
            </w:r>
          </w:p>
        </w:tc>
        <w:tc>
          <w:tcPr>
            <w:tcW w:w="6946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234BD" w:rsidTr="002B6635">
        <w:tc>
          <w:tcPr>
            <w:tcW w:w="2835" w:type="dxa"/>
          </w:tcPr>
          <w:p w:rsidR="00B234BD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(h)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uto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otations</w:t>
            </w:r>
          </w:p>
        </w:tc>
        <w:tc>
          <w:tcPr>
            <w:tcW w:w="6946" w:type="dxa"/>
          </w:tcPr>
          <w:p w:rsidR="00B234BD" w:rsidRDefault="00B234BD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6635" w:rsidRPr="008543E6" w:rsidTr="002B6635">
        <w:tc>
          <w:tcPr>
            <w:tcW w:w="2835" w:type="dxa"/>
          </w:tcPr>
          <w:p w:rsidR="002B6635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(f)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2B6635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xercise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2B6635" w:rsidRDefault="002B6635" w:rsidP="002B66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 flight  test  report  should  be  developed )</w:t>
            </w:r>
          </w:p>
        </w:tc>
        <w:tc>
          <w:tcPr>
            <w:tcW w:w="6946" w:type="dxa"/>
          </w:tcPr>
          <w:p w:rsidR="002B6635" w:rsidRDefault="002B6635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B6635" w:rsidRPr="004F6EE0" w:rsidRDefault="002B6635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EE0" w:rsidRPr="00C26B81" w:rsidRDefault="004F6EE0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)   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>Condition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C</w:t>
      </w: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ourses 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 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H</w:t>
      </w:r>
      <w:r w:rsidRPr="00C26B81">
        <w:rPr>
          <w:rFonts w:ascii="Times New Roman" w:hAnsi="Times New Roman" w:cs="Times New Roman"/>
          <w:i/>
          <w:sz w:val="24"/>
          <w:szCs w:val="24"/>
          <w:lang w:val="en-US"/>
        </w:rPr>
        <w:t>elicopters</w:t>
      </w:r>
      <w:r w:rsidR="002B6635" w:rsidRPr="00C26B8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:</w:t>
      </w:r>
    </w:p>
    <w:p w:rsidR="004F6EE0" w:rsidRPr="00C26B81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6B8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approximately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4F6EE0" w:rsidRPr="00C26B81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6B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)    150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4F6EE0" w:rsidRPr="00C26B81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6B8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)   50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eight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flights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made without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instructor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board.</w:t>
      </w:r>
    </w:p>
    <w:p w:rsidR="004F6EE0" w:rsidRPr="00C26B81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26B81">
        <w:rPr>
          <w:rFonts w:ascii="Times New Roman" w:hAnsi="Times New Roman" w:cs="Times New Roman"/>
          <w:sz w:val="24"/>
          <w:szCs w:val="24"/>
          <w:lang w:val="en-US"/>
        </w:rPr>
        <w:t>Principles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test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management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safety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management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throughout the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course.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addition,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principles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methods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applicable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certification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activity,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well as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safety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assessments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26B81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26B81" w:rsidRPr="00C26B81">
        <w:rPr>
          <w:rFonts w:ascii="Times New Roman" w:hAnsi="Times New Roman" w:cs="Times New Roman"/>
          <w:sz w:val="24"/>
          <w:szCs w:val="24"/>
          <w:lang w:val="en-US"/>
        </w:rPr>
        <w:t xml:space="preserve">  taught ;</w:t>
      </w:r>
    </w:p>
    <w:p w:rsidR="00C26B81" w:rsidRPr="00C26B81" w:rsidRDefault="00C26B81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26B81" w:rsidRPr="002B6635" w:rsidRDefault="00C26B81" w:rsidP="004F6EE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These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courses  should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four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different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helicopters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types,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which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certificated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accordance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CS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standards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equivalent airworthiness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codes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During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develop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least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three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substantial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flight test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reports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4F6EE0" w:rsidRP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student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evaluated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through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on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knowledge subjects,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undertake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final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in-flight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upon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syllabus ;</w:t>
      </w:r>
    </w:p>
    <w:p w:rsidR="004F6EE0" w:rsidRDefault="004F6EE0" w:rsidP="00750643">
      <w:pPr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Syllabus.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subjects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covered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C26B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6EE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108" w:type="dxa"/>
        <w:tblLook w:val="04A0"/>
      </w:tblPr>
      <w:tblGrid>
        <w:gridCol w:w="2835"/>
        <w:gridCol w:w="6946"/>
      </w:tblGrid>
      <w:tr w:rsidR="00750643" w:rsidTr="00C26B81">
        <w:tc>
          <w:tcPr>
            <w:tcW w:w="9781" w:type="dxa"/>
            <w:gridSpan w:val="2"/>
          </w:tcPr>
          <w:p w:rsidR="00750643" w:rsidRPr="005C7E00" w:rsidRDefault="00750643" w:rsidP="00C26B81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</w:t>
            </w:r>
            <w:r w:rsidRPr="005C7E00">
              <w:rPr>
                <w:rFonts w:ascii="Times New Roman" w:hAnsi="Times New Roman" w:cs="Times New Roman"/>
                <w:b/>
                <w:lang w:val="en-US"/>
              </w:rPr>
              <w:t xml:space="preserve">CONDITION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5C7E00">
              <w:rPr>
                <w:rFonts w:ascii="Times New Roman" w:hAnsi="Times New Roman" w:cs="Times New Roman"/>
                <w:b/>
                <w:lang w:val="en-US"/>
              </w:rPr>
              <w:t xml:space="preserve">.    -    </w:t>
            </w:r>
            <w:r w:rsidR="00C26B81" w:rsidRPr="00C26B81">
              <w:rPr>
                <w:rFonts w:ascii="Times New Roman" w:hAnsi="Times New Roman" w:cs="Times New Roman"/>
                <w:b/>
                <w:lang w:val="en-US"/>
              </w:rPr>
              <w:t>HELICOPTERS</w:t>
            </w:r>
          </w:p>
        </w:tc>
      </w:tr>
      <w:tr w:rsidR="00750643" w:rsidTr="00C26B81">
        <w:tc>
          <w:tcPr>
            <w:tcW w:w="9781" w:type="dxa"/>
            <w:gridSpan w:val="2"/>
          </w:tcPr>
          <w:p w:rsidR="00750643" w:rsidRPr="005C7E00" w:rsidRDefault="00750643" w:rsidP="00C26B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              </w:t>
            </w:r>
            <w:r w:rsidRPr="005C7E0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Theoretical   Knowledge        </w:t>
            </w:r>
          </w:p>
        </w:tc>
      </w:tr>
      <w:tr w:rsidR="00750643" w:rsidTr="00C26B81">
        <w:tc>
          <w:tcPr>
            <w:tcW w:w="9781" w:type="dxa"/>
            <w:gridSpan w:val="2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aerodynamics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</w:tc>
      </w:tr>
      <w:tr w:rsidR="00750643" w:rsidRPr="008543E6" w:rsidTr="00C26B81">
        <w:tc>
          <w:tcPr>
            <w:tcW w:w="9781" w:type="dxa"/>
            <w:gridSpan w:val="2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control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qualities;</w:t>
            </w:r>
          </w:p>
        </w:tc>
      </w:tr>
      <w:tr w:rsidR="00750643" w:rsidTr="00C26B81">
        <w:tc>
          <w:tcPr>
            <w:tcW w:w="9781" w:type="dxa"/>
            <w:gridSpan w:val="2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(c)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performance;</w:t>
            </w:r>
          </w:p>
        </w:tc>
      </w:tr>
      <w:tr w:rsidR="00750643" w:rsidRPr="008543E6" w:rsidTr="00C26B81">
        <w:tc>
          <w:tcPr>
            <w:tcW w:w="9781" w:type="dxa"/>
            <w:gridSpan w:val="2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measurements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instrumentation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701F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including  telemetry ).</w:t>
            </w:r>
          </w:p>
        </w:tc>
      </w:tr>
      <w:tr w:rsidR="00750643" w:rsidRPr="008543E6" w:rsidTr="00C26B81">
        <w:tc>
          <w:tcPr>
            <w:tcW w:w="9781" w:type="dxa"/>
            <w:gridSpan w:val="2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7D575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Flight   Test   Techniques   and   Flight   Training</w:t>
            </w:r>
          </w:p>
        </w:tc>
      </w:tr>
      <w:tr w:rsidR="00750643" w:rsidRPr="008543E6" w:rsidTr="00C26B81">
        <w:tc>
          <w:tcPr>
            <w:tcW w:w="2835" w:type="dxa"/>
          </w:tcPr>
          <w:p w:rsidR="00750643" w:rsidRPr="007D5751" w:rsidRDefault="00750643" w:rsidP="00C26B8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(a)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should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be  </w:t>
            </w:r>
            <w:r w:rsidRPr="007D575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developed )</w:t>
            </w:r>
          </w:p>
        </w:tc>
        <w:tc>
          <w:tcPr>
            <w:tcW w:w="6946" w:type="dxa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air speed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calibration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C26B81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level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flight,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climb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descent,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vertical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6B81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hover </w:t>
            </w:r>
            <w:r w:rsidR="00C26B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26B81" w:rsidRPr="004F6EE0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performance.</w:t>
            </w:r>
          </w:p>
          <w:p w:rsidR="00750643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(3)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take-off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landing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turbofan.</w:t>
            </w:r>
          </w:p>
        </w:tc>
      </w:tr>
      <w:tr w:rsidR="00750643" w:rsidRPr="008543E6" w:rsidTr="00C26B81">
        <w:trPr>
          <w:trHeight w:val="217"/>
        </w:trPr>
        <w:tc>
          <w:tcPr>
            <w:tcW w:w="2835" w:type="dxa"/>
            <w:tcBorders>
              <w:bottom w:val="single" w:sz="4" w:space="0" w:color="auto"/>
            </w:tcBorders>
          </w:tcPr>
          <w:p w:rsidR="00750643" w:rsidRPr="008E6703" w:rsidRDefault="00C26B81" w:rsidP="00C26B8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(b) 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ngines  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C26B81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digital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750643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turbine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piston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engine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evaluation.</w:t>
            </w:r>
          </w:p>
        </w:tc>
      </w:tr>
      <w:tr w:rsidR="00C26B81" w:rsidRPr="008543E6" w:rsidTr="00F77E9F">
        <w:trPr>
          <w:trHeight w:val="1078"/>
        </w:trPr>
        <w:tc>
          <w:tcPr>
            <w:tcW w:w="2835" w:type="dxa"/>
            <w:tcBorders>
              <w:top w:val="single" w:sz="4" w:space="0" w:color="auto"/>
            </w:tcBorders>
          </w:tcPr>
          <w:p w:rsidR="00C26B81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ualities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r w:rsidRPr="008E670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at  least  two  flight  test  reports  should  be  developed )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C26B81" w:rsidRPr="004F6EE0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controls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characteristics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C26B81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longitudinal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static,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dynamic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26B81" w:rsidRPr="004F6EE0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C26B81" w:rsidRDefault="00C26B81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lateral,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directional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stability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handling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qualities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50643" w:rsidTr="00C26B81">
        <w:tc>
          <w:tcPr>
            <w:tcW w:w="2835" w:type="dxa"/>
          </w:tcPr>
          <w:p w:rsidR="00750643" w:rsidRDefault="00F77E9F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="007506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  <w:r w:rsidR="00750643"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ystems  </w:t>
            </w:r>
          </w:p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( at  least  one  flight  test  report  should  be  developed )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6946" w:type="dxa"/>
          </w:tcPr>
          <w:p w:rsidR="00750643" w:rsidRPr="004F6EE0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three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different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F77E9F" w:rsidRPr="004F6EE0" w:rsidRDefault="00F77E9F" w:rsidP="00F7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(1)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navigation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management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77E9F" w:rsidRPr="004F6EE0" w:rsidRDefault="00F77E9F" w:rsidP="00F7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(2)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autopilot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AFCS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F77E9F" w:rsidRPr="004F6EE0" w:rsidRDefault="00F77E9F" w:rsidP="00F7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(3)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night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vision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goggles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electro-optics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50643" w:rsidRDefault="00F77E9F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(4)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glass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cockpit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evaluation.</w:t>
            </w:r>
          </w:p>
        </w:tc>
      </w:tr>
      <w:tr w:rsidR="00750643" w:rsidRPr="008543E6" w:rsidTr="00C26B81">
        <w:tc>
          <w:tcPr>
            <w:tcW w:w="2835" w:type="dxa"/>
          </w:tcPr>
          <w:p w:rsidR="00750643" w:rsidRDefault="00F77E9F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(e)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vibration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rotor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adjustments</w:t>
            </w:r>
          </w:p>
        </w:tc>
        <w:tc>
          <w:tcPr>
            <w:tcW w:w="6946" w:type="dxa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0643" w:rsidRPr="008543E6" w:rsidTr="00C26B81">
        <w:tc>
          <w:tcPr>
            <w:tcW w:w="2835" w:type="dxa"/>
          </w:tcPr>
          <w:p w:rsidR="00F77E9F" w:rsidRDefault="00F77E9F" w:rsidP="00F7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77E9F" w:rsidRDefault="00F77E9F" w:rsidP="00F7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E</w:t>
            </w:r>
            <w:r w:rsidRPr="004F6E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xercise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750643" w:rsidRDefault="00F77E9F" w:rsidP="00F77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585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( a  flight  test  report  should  be  developed )</w:t>
            </w:r>
          </w:p>
        </w:tc>
        <w:tc>
          <w:tcPr>
            <w:tcW w:w="6946" w:type="dxa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0643" w:rsidRPr="008543E6" w:rsidTr="00C26B81">
        <w:tc>
          <w:tcPr>
            <w:tcW w:w="2835" w:type="dxa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</w:tcPr>
          <w:p w:rsidR="00750643" w:rsidRDefault="00750643" w:rsidP="00C26B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F6EE0" w:rsidRDefault="004F6EE0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</w:p>
    <w:p w:rsidR="00644239" w:rsidRDefault="00F77E9F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4F6E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0E5C" w:rsidRDefault="00940E5C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Pr="00940E5C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940E5C" w:rsidRDefault="00940E5C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940E5C" w:rsidRPr="00940E5C" w:rsidRDefault="00940E5C" w:rsidP="004F6EE0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940E5C" w:rsidRPr="00940E5C" w:rsidSect="008543E6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19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BE" w:rsidRDefault="00FE20BE" w:rsidP="00E870CA">
      <w:pPr>
        <w:spacing w:after="0" w:line="240" w:lineRule="auto"/>
      </w:pPr>
      <w:r>
        <w:separator/>
      </w:r>
    </w:p>
  </w:endnote>
  <w:endnote w:type="continuationSeparator" w:id="1">
    <w:p w:rsidR="00FE20BE" w:rsidRDefault="00FE20BE" w:rsidP="00E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530438"/>
      <w:docPartObj>
        <w:docPartGallery w:val="Page Numbers (Bottom of Page)"/>
        <w:docPartUnique/>
      </w:docPartObj>
    </w:sdtPr>
    <w:sdtEndPr>
      <w:rPr>
        <w:b/>
      </w:rPr>
    </w:sdtEndPr>
    <w:sdtContent>
      <w:p w:rsidR="008543E6" w:rsidRPr="008543E6" w:rsidRDefault="008543E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543E6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8543E6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8543E6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8543E6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826BB">
          <w:rPr>
            <w:rFonts w:ascii="Times New Roman" w:hAnsi="Times New Roman" w:cs="Times New Roman"/>
            <w:b/>
            <w:noProof/>
            <w:sz w:val="24"/>
            <w:szCs w:val="24"/>
          </w:rPr>
          <w:t>210</w:t>
        </w:r>
        <w:r w:rsidRPr="008543E6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8543E6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p>
    </w:sdtContent>
  </w:sdt>
  <w:p w:rsidR="008543E6" w:rsidRPr="008543E6" w:rsidRDefault="008543E6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BE" w:rsidRDefault="00FE20BE" w:rsidP="00E870CA">
      <w:pPr>
        <w:spacing w:after="0" w:line="240" w:lineRule="auto"/>
      </w:pPr>
      <w:r>
        <w:separator/>
      </w:r>
    </w:p>
  </w:footnote>
  <w:footnote w:type="continuationSeparator" w:id="1">
    <w:p w:rsidR="00FE20BE" w:rsidRDefault="00FE20BE" w:rsidP="00E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3E6" w:rsidRPr="008543E6" w:rsidRDefault="008543E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</w:t>
    </w:r>
    <w:r w:rsidRPr="008543E6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8543E6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8543E6">
      <w:rPr>
        <w:rFonts w:ascii="Times New Roman" w:hAnsi="Times New Roman" w:cs="Times New Roman"/>
        <w:sz w:val="24"/>
        <w:szCs w:val="24"/>
        <w:lang w:val="en-US"/>
      </w:rPr>
      <w:t xml:space="preserve">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Pr="008543E6">
      <w:rPr>
        <w:rFonts w:ascii="Times New Roman" w:hAnsi="Times New Roman" w:cs="Times New Roman"/>
        <w:sz w:val="24"/>
        <w:szCs w:val="24"/>
        <w:lang w:val="en-US"/>
      </w:rPr>
      <w:t xml:space="preserve"> AMC   &amp;   GM   to   Part - FCL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           </w:t>
    </w:r>
    <w:r w:rsidRPr="008543E6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70CA"/>
    <w:rsid w:val="00092B4B"/>
    <w:rsid w:val="000C6259"/>
    <w:rsid w:val="000D2F26"/>
    <w:rsid w:val="00133BC6"/>
    <w:rsid w:val="001701F9"/>
    <w:rsid w:val="001E2E61"/>
    <w:rsid w:val="002B6635"/>
    <w:rsid w:val="00331E0E"/>
    <w:rsid w:val="00364BA6"/>
    <w:rsid w:val="00382F96"/>
    <w:rsid w:val="004149A3"/>
    <w:rsid w:val="00444FEB"/>
    <w:rsid w:val="004B32A1"/>
    <w:rsid w:val="004F6EE0"/>
    <w:rsid w:val="00586BE8"/>
    <w:rsid w:val="005B1FB8"/>
    <w:rsid w:val="005C2F3A"/>
    <w:rsid w:val="005C7E00"/>
    <w:rsid w:val="00600A89"/>
    <w:rsid w:val="00603BF2"/>
    <w:rsid w:val="006410BF"/>
    <w:rsid w:val="00644239"/>
    <w:rsid w:val="0066053E"/>
    <w:rsid w:val="006E2AEA"/>
    <w:rsid w:val="00750643"/>
    <w:rsid w:val="00751612"/>
    <w:rsid w:val="007569E3"/>
    <w:rsid w:val="00760E99"/>
    <w:rsid w:val="007D5751"/>
    <w:rsid w:val="008543E6"/>
    <w:rsid w:val="0088761F"/>
    <w:rsid w:val="008A6392"/>
    <w:rsid w:val="008D58CE"/>
    <w:rsid w:val="008E6703"/>
    <w:rsid w:val="00902AEB"/>
    <w:rsid w:val="009356EF"/>
    <w:rsid w:val="00940E5C"/>
    <w:rsid w:val="00966CFB"/>
    <w:rsid w:val="009B14E7"/>
    <w:rsid w:val="00A278C7"/>
    <w:rsid w:val="00AA4B19"/>
    <w:rsid w:val="00B01C98"/>
    <w:rsid w:val="00B15855"/>
    <w:rsid w:val="00B166DB"/>
    <w:rsid w:val="00B234BD"/>
    <w:rsid w:val="00B51F3B"/>
    <w:rsid w:val="00B957A1"/>
    <w:rsid w:val="00BE09E9"/>
    <w:rsid w:val="00C26B81"/>
    <w:rsid w:val="00C410B7"/>
    <w:rsid w:val="00C44650"/>
    <w:rsid w:val="00CD0291"/>
    <w:rsid w:val="00CE1D46"/>
    <w:rsid w:val="00DF1A0F"/>
    <w:rsid w:val="00DF553B"/>
    <w:rsid w:val="00E82AB0"/>
    <w:rsid w:val="00E870CA"/>
    <w:rsid w:val="00EA5CC3"/>
    <w:rsid w:val="00EA68FC"/>
    <w:rsid w:val="00EB41B0"/>
    <w:rsid w:val="00EE0004"/>
    <w:rsid w:val="00EF033B"/>
    <w:rsid w:val="00F17E12"/>
    <w:rsid w:val="00F32E10"/>
    <w:rsid w:val="00F77E9F"/>
    <w:rsid w:val="00F80AB6"/>
    <w:rsid w:val="00F815C7"/>
    <w:rsid w:val="00F826BB"/>
    <w:rsid w:val="00FA50E1"/>
    <w:rsid w:val="00FD1758"/>
    <w:rsid w:val="00FD3FE9"/>
    <w:rsid w:val="00FE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70CA"/>
  </w:style>
  <w:style w:type="paragraph" w:styleId="Footer">
    <w:name w:val="footer"/>
    <w:basedOn w:val="Normal"/>
    <w:link w:val="FooterChar"/>
    <w:uiPriority w:val="99"/>
    <w:unhideWhenUsed/>
    <w:rsid w:val="00E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0CA"/>
  </w:style>
  <w:style w:type="paragraph" w:styleId="ListParagraph">
    <w:name w:val="List Paragraph"/>
    <w:basedOn w:val="Normal"/>
    <w:uiPriority w:val="34"/>
    <w:qFormat/>
    <w:rsid w:val="004F6EE0"/>
    <w:pPr>
      <w:ind w:left="720"/>
      <w:contextualSpacing/>
    </w:pPr>
  </w:style>
  <w:style w:type="table" w:styleId="TableGrid">
    <w:name w:val="Table Grid"/>
    <w:basedOn w:val="TableNormal"/>
    <w:uiPriority w:val="59"/>
    <w:rsid w:val="00C4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14</Pages>
  <Words>5461</Words>
  <Characters>31131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55</cp:revision>
  <dcterms:created xsi:type="dcterms:W3CDTF">2015-03-10T11:14:00Z</dcterms:created>
  <dcterms:modified xsi:type="dcterms:W3CDTF">2015-04-21T10:33:00Z</dcterms:modified>
</cp:coreProperties>
</file>