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B" w:rsidRDefault="00C77E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21FA" w:rsidRDefault="00F321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21FA" w:rsidRDefault="00F321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1FAA" w:rsidRDefault="000D1FAA" w:rsidP="000D1FA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Pr="00962F6E">
        <w:rPr>
          <w:rFonts w:ascii="Times New Roman" w:hAnsi="Times New Roman" w:cs="Times New Roman"/>
          <w:b/>
          <w:sz w:val="28"/>
          <w:szCs w:val="28"/>
          <w:lang w:val="en-US"/>
        </w:rPr>
        <w:t>ANNEX  III.     PART - ORO</w:t>
      </w:r>
    </w:p>
    <w:p w:rsidR="00ED184D" w:rsidRPr="00962F6E" w:rsidRDefault="00ED184D" w:rsidP="000D1FA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1FAA" w:rsidRPr="00962F6E" w:rsidRDefault="00962F6E" w:rsidP="000D1FA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F321FA">
        <w:rPr>
          <w:rFonts w:ascii="Times New Roman" w:hAnsi="Times New Roman" w:cs="Times New Roman"/>
          <w:b/>
          <w:sz w:val="28"/>
          <w:szCs w:val="28"/>
          <w:lang w:val="en-US"/>
        </w:rPr>
        <w:t>ORGANISATION</w:t>
      </w:r>
      <w:r w:rsidR="000D1FAA" w:rsidRPr="00962F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REQUIREMENTS   FOR   AIR   OPERATIONS</w:t>
      </w:r>
    </w:p>
    <w:p w:rsidR="000D1FAA" w:rsidRDefault="000D1FAA" w:rsidP="00962F6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184D" w:rsidRPr="00962F6E" w:rsidRDefault="00ED184D" w:rsidP="00962F6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1FAA" w:rsidRDefault="00F321FA" w:rsidP="000D1FA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ED18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184D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GUIDANCE </w:t>
      </w:r>
      <w:r w:rsidR="00ED18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MATERIAL</w:t>
      </w:r>
      <w:r w:rsidR="00ED184D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18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&amp;   </w:t>
      </w:r>
      <w:r w:rsidR="000D1FAA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ACCEPTABLE </w:t>
      </w:r>
      <w:r w:rsidR="000D1F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D1FAA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MEANS </w:t>
      </w:r>
      <w:r w:rsidR="000D1F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of</w:t>
      </w:r>
      <w:r w:rsidR="000D1FAA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1F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D1FAA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COMPLIANCE </w:t>
      </w:r>
      <w:r w:rsidR="00ED18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1FAA" w:rsidRPr="004F38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1F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0D1FAA" w:rsidRDefault="000D1FA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    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Consolidated 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version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>-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Issue 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>.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7D0A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24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April </w:t>
      </w:r>
      <w:r w:rsidRPr="007D0AE9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2014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,  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Decision 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2014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/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017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/</w:t>
      </w: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</w:t>
      </w:r>
      <w:r w:rsidRPr="00575256">
        <w:rPr>
          <w:rFonts w:ascii="Verdana" w:hAnsi="Verdana" w:cs="Verdana"/>
          <w:i/>
          <w:color w:val="000000"/>
          <w:sz w:val="20"/>
          <w:szCs w:val="20"/>
          <w:lang w:val="en-US"/>
        </w:rPr>
        <w:t>R</w:t>
      </w: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P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Verdana" w:hAnsi="Verdana" w:cs="Verdana"/>
          <w:i/>
          <w:color w:val="000000"/>
          <w:sz w:val="20"/>
          <w:szCs w:val="20"/>
          <w:lang w:val="en-US"/>
        </w:rPr>
        <w:t xml:space="preserve">                                </w:t>
      </w:r>
      <w:r w:rsidRPr="00F321F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0D1FAA" w:rsidRDefault="000D1FA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F321FA" w:rsidRDefault="00F321FA" w:rsidP="000D1FA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color w:val="000000"/>
          <w:sz w:val="20"/>
          <w:szCs w:val="20"/>
          <w:lang w:val="en-US"/>
        </w:rPr>
      </w:pPr>
    </w:p>
    <w:p w:rsidR="000D1FAA" w:rsidRDefault="00F321FA" w:rsidP="000D1F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</w:t>
      </w:r>
      <w:r w:rsidR="000D1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SUBPART </w:t>
      </w:r>
      <w:r w:rsidR="000D1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D1FA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</w:t>
      </w:r>
      <w:r w:rsidR="000D1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="000D1FA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</w:t>
      </w:r>
      <w:r w:rsidR="000D1FA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0D1FAA"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GENERAL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R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EQUIREMENTS </w:t>
      </w:r>
    </w:p>
    <w:p w:rsidR="00F321FA" w:rsidRPr="00F17858" w:rsidRDefault="00F321FA" w:rsidP="000D1F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0D1FAA" w:rsidRPr="00F17858" w:rsidRDefault="000D1FAA" w:rsidP="000D1FAA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1785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GENERAL </w:t>
      </w:r>
    </w:p>
    <w:p w:rsidR="000D1FAA" w:rsidRDefault="000D1F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21FA" w:rsidRPr="00F321FA" w:rsidRDefault="00F321FA" w:rsidP="00F321F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5D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 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F321F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105   Competent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F321FA">
        <w:rPr>
          <w:rFonts w:ascii="Times New Roman" w:hAnsi="Times New Roman" w:cs="Times New Roman"/>
          <w:b/>
          <w:sz w:val="24"/>
          <w:szCs w:val="24"/>
          <w:lang w:val="en-US"/>
        </w:rPr>
        <w:t>uthority</w:t>
      </w:r>
    </w:p>
    <w:p w:rsidR="00F321FA" w:rsidRDefault="00ED184D" w:rsidP="00932B32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F321FA" w:rsidRPr="00F321FA">
        <w:rPr>
          <w:rFonts w:ascii="Times New Roman" w:hAnsi="Times New Roman" w:cs="Times New Roman"/>
          <w:i/>
          <w:sz w:val="24"/>
          <w:szCs w:val="24"/>
          <w:lang w:val="en-US"/>
        </w:rPr>
        <w:t>NON - COMMERCIAL   OPERATIONS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principal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business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this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NCC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SPO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apply.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NCC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SPO,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determination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principal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business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ORO,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-NCC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SPO.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non-commercial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usually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home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concerned,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location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NCC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or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SPO,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mean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manager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ensure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NCC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SPO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financed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located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majority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are located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determination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principal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business.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21FA" w:rsidRPr="00F321FA" w:rsidRDefault="00F321FA" w:rsidP="00F05D7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5D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AMC</w:t>
      </w:r>
      <w:r w:rsidR="00F05D70" w:rsidRPr="00F05D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 </w:t>
      </w:r>
      <w:r w:rsidRPr="00F05D70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1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110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Operator </w:t>
      </w:r>
      <w:r w:rsidR="00F05D7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R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esponsibilities</w:t>
      </w:r>
    </w:p>
    <w:p w:rsidR="00F321FA" w:rsidRPr="00F05D70" w:rsidRDefault="00ED184D" w:rsidP="00932B32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F321FA" w:rsidRPr="00F05D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OPERATIONAL </w:t>
      </w:r>
      <w:r w:rsidR="00F05D70" w:rsidRPr="00F05D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321FA" w:rsidRPr="00F05D70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</w:p>
    <w:p w:rsid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concerning the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initiation,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continuation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termination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diversion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F05D70" w:rsidRPr="00F321FA" w:rsidRDefault="00F05D70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321FA" w:rsidRPr="00F321FA" w:rsidRDefault="00F321FA" w:rsidP="00F05D70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2CD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GM</w:t>
      </w:r>
      <w:r w:rsidR="00EE2CD5" w:rsidRPr="00EE2CD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EE2CD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110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Operator </w:t>
      </w:r>
      <w:r w:rsidR="00EE2C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R</w:t>
      </w:r>
      <w:r w:rsidRPr="00F321FA">
        <w:rPr>
          <w:rFonts w:ascii="Times New Roman" w:hAnsi="Times New Roman" w:cs="Times New Roman"/>
          <w:b/>
          <w:bCs/>
          <w:sz w:val="24"/>
          <w:szCs w:val="24"/>
          <w:lang w:val="en-US"/>
        </w:rPr>
        <w:t>esponsibilities</w:t>
      </w:r>
    </w:p>
    <w:p w:rsidR="00F321FA" w:rsidRPr="00A1686C" w:rsidRDefault="00ED184D" w:rsidP="00932B32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F321FA" w:rsidRPr="00A168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OPERATIONAL </w:t>
      </w:r>
      <w:r w:rsidR="00F05D70" w:rsidRPr="00A168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321FA" w:rsidRPr="00A1686C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E2CD5"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EE2CD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GEN.110</w:t>
      </w:r>
      <w:r w:rsidR="00EE2CD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E2CD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EE2CD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imply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licensed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dispatchers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watch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system ;</w:t>
      </w:r>
    </w:p>
    <w:p w:rsidR="00F321FA" w:rsidRPr="00F321FA" w:rsidRDefault="00F321FA" w:rsidP="00F321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E2CD5"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E2CD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employs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officers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conjunction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453D2C" w:rsidRDefault="00F321FA" w:rsidP="00453D2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control,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1F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5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2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>ICAO Doc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150D5E">
        <w:rPr>
          <w:rFonts w:ascii="Times New Roman" w:hAnsi="Times New Roman" w:cs="Times New Roman"/>
          <w:b/>
          <w:sz w:val="24"/>
          <w:szCs w:val="24"/>
          <w:lang w:val="en-US"/>
        </w:rPr>
        <w:t>7192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Manual,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150D5E">
        <w:rPr>
          <w:rFonts w:ascii="Times New Roman" w:hAnsi="Times New Roman" w:cs="Times New Roman"/>
          <w:b/>
          <w:sz w:val="24"/>
          <w:szCs w:val="24"/>
          <w:lang w:val="en-US"/>
        </w:rPr>
        <w:t>D -3.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3D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>Operations Manual.</w:t>
      </w:r>
      <w:r w:rsidR="00453D2C"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184D" w:rsidRDefault="00ED184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184D" w:rsidRDefault="00ED184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184D" w:rsidRDefault="00ED184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184D" w:rsidRDefault="00ED184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184D" w:rsidRPr="00453D2C" w:rsidRDefault="00ED184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3D2C" w:rsidRPr="00453D2C" w:rsidRDefault="00453D2C" w:rsidP="00453D2C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AMC  1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110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Operator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R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esponsibilities</w:t>
      </w:r>
    </w:p>
    <w:p w:rsidR="00453D2C" w:rsidRPr="00453D2C" w:rsidRDefault="00ED184D" w:rsidP="00932B32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453D2C" w:rsidRPr="00453D2C">
        <w:rPr>
          <w:rFonts w:ascii="Times New Roman" w:hAnsi="Times New Roman" w:cs="Times New Roman"/>
          <w:i/>
          <w:sz w:val="24"/>
          <w:szCs w:val="24"/>
          <w:lang w:val="en-US"/>
        </w:rPr>
        <w:t>MEL   TRAINING    PROGRAMME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dealing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detail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maintenance exposition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programme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53D2C" w:rsidRPr="00453D2C" w:rsidRDefault="00453D2C" w:rsidP="00453D2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scope,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MEL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placarding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deferral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dispatching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453D2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53D2C" w:rsidRPr="00453D2C" w:rsidRDefault="00453D2C" w:rsidP="00453D2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develop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Programme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detail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such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Manual.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53D2C" w:rsidRPr="00453D2C" w:rsidRDefault="00453D2C" w:rsidP="00453D2C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scope,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extent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MEL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elementary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B3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="00932B32" w:rsidRPr="00453D2C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93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4BA7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32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Commission </w:t>
      </w:r>
      <w:r w:rsidR="00A64BA7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Regulation  ( EC )</w:t>
      </w:r>
      <w:r w:rsidR="00A64BA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53D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932B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2042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2003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53D2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53D2C" w:rsidRDefault="00453D2C" w:rsidP="00453D2C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ommand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responsibilities. </w:t>
      </w:r>
    </w:p>
    <w:p w:rsidR="00FF266A" w:rsidRDefault="00FF266A" w:rsidP="00453D2C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Pr="00453D2C" w:rsidRDefault="005D5897" w:rsidP="00453D2C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53D2C" w:rsidRPr="00453D2C" w:rsidRDefault="00453D2C" w:rsidP="00453D2C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26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GM</w:t>
      </w:r>
      <w:r w:rsidR="00FF266A" w:rsidRPr="00FF26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FF26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110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Operator 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R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esponsibilities</w:t>
      </w:r>
    </w:p>
    <w:p w:rsidR="00453D2C" w:rsidRPr="00FF266A" w:rsidRDefault="00ED184D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453D2C" w:rsidRPr="00FF26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FF266A" w:rsidRPr="00FF26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3D2C" w:rsidRPr="00FF266A">
        <w:rPr>
          <w:rFonts w:ascii="Times New Roman" w:hAnsi="Times New Roman" w:cs="Times New Roman"/>
          <w:i/>
          <w:sz w:val="24"/>
          <w:szCs w:val="24"/>
          <w:lang w:val="en-US"/>
        </w:rPr>
        <w:t>PERSONNEL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GEN.110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FF26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3D2C" w:rsidRDefault="00FF266A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personnel,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Dispatchers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Officers</w:t>
      </w:r>
      <w:r w:rsidR="00453D2C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F266A" w:rsidRDefault="00FF266A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Pr="00453D2C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3D2C" w:rsidRPr="00453D2C" w:rsidRDefault="00453D2C" w:rsidP="00453D2C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266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AMC</w:t>
      </w:r>
      <w:r w:rsidR="00FF266A" w:rsidRPr="00FF266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 </w:t>
      </w:r>
      <w:r w:rsidRPr="00FF266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1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110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Operator </w:t>
      </w:r>
      <w:r w:rsidR="00FF26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R</w:t>
      </w:r>
      <w:r w:rsidRPr="00453D2C">
        <w:rPr>
          <w:rFonts w:ascii="Times New Roman" w:hAnsi="Times New Roman" w:cs="Times New Roman"/>
          <w:b/>
          <w:bCs/>
          <w:sz w:val="24"/>
          <w:szCs w:val="24"/>
          <w:lang w:val="en-US"/>
        </w:rPr>
        <w:t>esponsibilities</w:t>
      </w:r>
    </w:p>
    <w:p w:rsidR="00453D2C" w:rsidRPr="00FF266A" w:rsidRDefault="00ED184D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453D2C" w:rsidRPr="00FF26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ESTABLISHMENT </w:t>
      </w:r>
      <w:r w:rsidR="00FF266A" w:rsidRPr="00FF26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453D2C" w:rsidRPr="00FF26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F266A"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followed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6A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6A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arming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disarming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slides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lights,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prevention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cabin,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oven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toilet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fires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3D2C" w:rsidRPr="00FF266A" w:rsidRDefault="00453D2C" w:rsidP="00453D2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encountered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FF266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53D2C" w:rsidRPr="00453D2C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evacuation.</w:t>
      </w:r>
    </w:p>
    <w:p w:rsidR="00F321FA" w:rsidRDefault="00453D2C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F266A"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F266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hecklist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F6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ystem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F62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B21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F62"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21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respect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aircraft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cabin,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1F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21F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FF2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3D2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Default="005D5897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B1D" w:rsidRDefault="00517B1D" w:rsidP="00453D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D5897" w:rsidRPr="00517B1D" w:rsidRDefault="00517B1D" w:rsidP="00517B1D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3D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517B1D">
        <w:rPr>
          <w:rFonts w:ascii="Times New Roman" w:hAnsi="Times New Roman" w:cs="Times New Roman"/>
          <w:b/>
          <w:sz w:val="24"/>
          <w:szCs w:val="24"/>
          <w:lang w:val="en-US"/>
        </w:rPr>
        <w:t>Cabin   Crew   Check   List</w:t>
      </w:r>
    </w:p>
    <w:tbl>
      <w:tblPr>
        <w:tblStyle w:val="TableGrid"/>
        <w:tblW w:w="9781" w:type="dxa"/>
        <w:tblInd w:w="108" w:type="dxa"/>
        <w:tblLayout w:type="fixed"/>
        <w:tblLook w:val="04A0"/>
      </w:tblPr>
      <w:tblGrid>
        <w:gridCol w:w="5812"/>
        <w:gridCol w:w="1134"/>
        <w:gridCol w:w="851"/>
        <w:gridCol w:w="992"/>
        <w:gridCol w:w="992"/>
      </w:tblGrid>
      <w:tr w:rsidR="00517B1D" w:rsidTr="005F0B59">
        <w:tc>
          <w:tcPr>
            <w:tcW w:w="5812" w:type="dxa"/>
          </w:tcPr>
          <w:p w:rsidR="00B21F62" w:rsidRPr="00B21F62" w:rsidRDefault="00B21F62" w:rsidP="00B21F6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</w:t>
            </w:r>
            <w:r w:rsidR="00DF0D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Duties</w:t>
            </w:r>
          </w:p>
        </w:tc>
        <w:tc>
          <w:tcPr>
            <w:tcW w:w="1134" w:type="dxa"/>
          </w:tcPr>
          <w:p w:rsidR="00517B1D" w:rsidRDefault="00517B1D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B21F62"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</w:t>
            </w:r>
            <w:r w:rsid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21F62"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21F62" w:rsidRPr="00B21F62" w:rsidRDefault="00B21F62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-Off</w:t>
            </w: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17B1D" w:rsidRDefault="00B21F62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="00517B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B21F62" w:rsidRPr="00B21F62" w:rsidRDefault="00B21F62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light </w:t>
            </w:r>
          </w:p>
        </w:tc>
        <w:tc>
          <w:tcPr>
            <w:tcW w:w="992" w:type="dxa"/>
          </w:tcPr>
          <w:p w:rsidR="00B21F62" w:rsidRPr="00B21F62" w:rsidRDefault="00B21F62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-L</w:t>
            </w:r>
            <w:r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anding</w:t>
            </w:r>
          </w:p>
        </w:tc>
        <w:tc>
          <w:tcPr>
            <w:tcW w:w="992" w:type="dxa"/>
          </w:tcPr>
          <w:p w:rsidR="00B21F62" w:rsidRPr="00B21F62" w:rsidRDefault="00517B1D" w:rsidP="00517B1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Post  </w:t>
            </w:r>
            <w:r w:rsid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B21F62" w:rsidRPr="00B21F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anding</w:t>
            </w:r>
          </w:p>
        </w:tc>
      </w:tr>
      <w:tr w:rsidR="00517B1D" w:rsidRPr="00771B3F" w:rsidTr="005F0B59">
        <w:tc>
          <w:tcPr>
            <w:tcW w:w="5812" w:type="dxa"/>
          </w:tcPr>
          <w:p w:rsidR="00B21F62" w:rsidRDefault="00365B1D" w:rsidP="00DF0D1C">
            <w:pPr>
              <w:ind w:left="510" w:right="-5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="005D5897"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D5897"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Briefing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prior 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commencement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flights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771B3F" w:rsidTr="005F0B59">
        <w:tc>
          <w:tcPr>
            <w:tcW w:w="5812" w:type="dxa"/>
          </w:tcPr>
          <w:p w:rsidR="00B21F62" w:rsidRDefault="00365B1D" w:rsidP="00DF0D1C">
            <w:pPr>
              <w:ind w:left="340" w:right="-57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="005D5897"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5D5897"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D5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perator's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policies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120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( 3 )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Security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21F62" w:rsidRPr="00520CC5" w:rsidRDefault="00520CC5" w:rsidP="00520CC5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5D5897"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 w:rsidR="005D5897" w:rsidRPr="00520C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D5897"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B21F62" w:rsidRDefault="005D5897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( 4 )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embarkation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disembarkation  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771B3F" w:rsidRDefault="005D5897" w:rsidP="00771B3F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( 5 )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Securing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</w:t>
            </w:r>
            <w:r w:rsidR="00771B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e. g.</w:t>
            </w:r>
            <w:r w:rsidR="00771B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seat  belts,  </w:t>
            </w:r>
          </w:p>
          <w:p w:rsidR="00B21F62" w:rsidRPr="00771B3F" w:rsidRDefault="00771B3F" w:rsidP="00771B3F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="005D5897"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cabin  cargo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D5897"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D5897"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baggage )</w:t>
            </w:r>
            <w:r w:rsidR="005D5897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120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</w:p>
        </w:tc>
        <w:tc>
          <w:tcPr>
            <w:tcW w:w="851" w:type="dxa"/>
          </w:tcPr>
          <w:p w:rsidR="00B21F62" w:rsidRDefault="00B21F62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771B3F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( 6 )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Securing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galleys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stowage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21F62" w:rsidRDefault="00771B3F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5D5897"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required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120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</w:p>
        </w:tc>
        <w:tc>
          <w:tcPr>
            <w:tcW w:w="851" w:type="dxa"/>
          </w:tcPr>
          <w:p w:rsidR="00B21F62" w:rsidRPr="00CD62C8" w:rsidRDefault="00CD62C8" w:rsidP="00CD62C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</w:t>
            </w:r>
            <w:r w:rsidRPr="00CD62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  required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( 7 )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</w:p>
        </w:tc>
        <w:tc>
          <w:tcPr>
            <w:tcW w:w="851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( 8 )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517B1D" w:rsidRPr="005D5897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( 9 )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“ Cabin  Secure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F0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required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</w:p>
        </w:tc>
        <w:tc>
          <w:tcPr>
            <w:tcW w:w="851" w:type="dxa"/>
          </w:tcPr>
          <w:p w:rsidR="00B21F62" w:rsidRDefault="00CD62C8" w:rsidP="00CD62C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</w:t>
            </w:r>
            <w:r w:rsidRPr="00CD62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  required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( 10 )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lights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required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CD62C8" w:rsidP="00CD62C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</w:t>
            </w:r>
            <w:r w:rsidRPr="00CD62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  required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B21F62" w:rsidRDefault="005D5897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8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( 11 )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assigned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D58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 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CD62C8" w:rsidP="00CD62C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</w:t>
            </w:r>
            <w:r w:rsidRPr="00CD62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if  required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B21F62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( 12 )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Surveillance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</w:p>
        </w:tc>
        <w:tc>
          <w:tcPr>
            <w:tcW w:w="1134" w:type="dxa"/>
          </w:tcPr>
          <w:p w:rsidR="00B21F62" w:rsidRDefault="00520CC5" w:rsidP="00520CC5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B21F62" w:rsidRDefault="00517B1D" w:rsidP="00DF0D1C">
            <w:pPr>
              <w:ind w:left="510" w:right="-5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( 13 )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B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the  combi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517B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cargo  area,  crew  rest  areas,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7B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galleys,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17B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lavatories  and  any  other  cabin  remote  areas 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taken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360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520CC5" w:rsidP="00C17C83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 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771B3F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( 14 )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turbulence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B21F62" w:rsidRDefault="00771B3F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encountered  </w:t>
            </w:r>
          </w:p>
        </w:tc>
        <w:tc>
          <w:tcPr>
            <w:tcW w:w="1134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771B3F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( 15 )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1F62" w:rsidRDefault="00771B3F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incidents 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517B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e.g. medical  emergency )</w:t>
            </w:r>
          </w:p>
        </w:tc>
        <w:tc>
          <w:tcPr>
            <w:tcW w:w="1134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7B1D" w:rsidRPr="005D5897" w:rsidTr="005F0B59">
        <w:tc>
          <w:tcPr>
            <w:tcW w:w="5812" w:type="dxa"/>
          </w:tcPr>
          <w:p w:rsidR="00771B3F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( 16 )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1F62" w:rsidRDefault="00771B3F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situations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B21F62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( 17 )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Disarming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</w:p>
        </w:tc>
        <w:tc>
          <w:tcPr>
            <w:tcW w:w="1134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</w:tc>
        <w:tc>
          <w:tcPr>
            <w:tcW w:w="851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B21F62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21F62" w:rsidRDefault="00520CC5" w:rsidP="00520C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517B1D" w:rsidRPr="005D5897" w:rsidTr="005F0B59">
        <w:tc>
          <w:tcPr>
            <w:tcW w:w="5812" w:type="dxa"/>
          </w:tcPr>
          <w:p w:rsidR="00771B3F" w:rsidRDefault="00517B1D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1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( 18 )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0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deficiency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un</w:t>
            </w:r>
            <w:r w:rsidR="00771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 </w:t>
            </w:r>
          </w:p>
          <w:p w:rsidR="00B21F62" w:rsidRDefault="00771B3F" w:rsidP="00771B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-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serviceability 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</w:t>
            </w:r>
            <w:r w:rsidR="00517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7B1D" w:rsidRPr="004E4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incident </w:t>
            </w:r>
          </w:p>
        </w:tc>
        <w:tc>
          <w:tcPr>
            <w:tcW w:w="1134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851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B21F62" w:rsidRDefault="00520CC5" w:rsidP="00C17C8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520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</w:tbl>
    <w:p w:rsidR="00B21F62" w:rsidRPr="004E4356" w:rsidRDefault="004E4356" w:rsidP="004E43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r w:rsidR="00B21F62"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1F62"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17B1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B21F62" w:rsidRPr="004E4356" w:rsidRDefault="00B21F62" w:rsidP="004E43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7575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517B1D" w:rsidRPr="00F7575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7575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17B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 briefings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>crew</w:t>
      </w:r>
    </w:p>
    <w:p w:rsidR="00B21F62" w:rsidRPr="004E4356" w:rsidRDefault="00B21F62" w:rsidP="004E43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commencement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57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356">
        <w:rPr>
          <w:rFonts w:ascii="Times New Roman" w:hAnsi="Times New Roman" w:cs="Times New Roman"/>
          <w:sz w:val="24"/>
          <w:szCs w:val="24"/>
          <w:lang w:val="en-US"/>
        </w:rPr>
        <w:t>flights.</w:t>
      </w:r>
    </w:p>
    <w:p w:rsidR="00E66DD5" w:rsidRDefault="00E66DD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016E5" w:rsidRDefault="008016E5" w:rsidP="008016E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8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40BD4" w:rsidRPr="004A18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A186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40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Means </w:t>
      </w:r>
      <w:r w:rsidR="004A18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4A18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ompliance</w:t>
      </w:r>
    </w:p>
    <w:p w:rsidR="008016E5" w:rsidRPr="008016E5" w:rsidRDefault="00AC636A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016E5" w:rsidRPr="0080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DEMONSTRATION </w:t>
      </w:r>
      <w:r w:rsidR="0080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8016E5" w:rsidRPr="00801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COMPLIANCE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met,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documented.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result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8016E5" w:rsidRPr="00057CD1" w:rsidRDefault="008016E5" w:rsidP="008016E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7CD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186D" w:rsidRPr="00057C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7CD1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4A186D" w:rsidRPr="00057C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7CD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adopted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Agency 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A1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reached. </w:t>
      </w:r>
    </w:p>
    <w:p w:rsidR="008016E5" w:rsidRDefault="008016E5" w:rsidP="008016E5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016E5" w:rsidRDefault="008016E5" w:rsidP="008016E5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Default="008016E5" w:rsidP="008016E5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016E5" w:rsidRDefault="008016E5" w:rsidP="008016E5">
      <w:pPr>
        <w:tabs>
          <w:tab w:val="left" w:pos="133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016E5" w:rsidRDefault="008016E5" w:rsidP="008016E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57CD1"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 Terms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pproval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rivileges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AOC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older</w:t>
      </w:r>
    </w:p>
    <w:p w:rsidR="008016E5" w:rsidRPr="008016E5" w:rsidRDefault="008016E5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i/>
          <w:sz w:val="24"/>
          <w:szCs w:val="24"/>
          <w:lang w:val="en-US"/>
        </w:rPr>
        <w:t>MANAGEMENT   SYSTEM   DOCUMENTATION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certified,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consistent</w:t>
      </w:r>
    </w:p>
    <w:p w:rsid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terms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approval. 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016E5" w:rsidRDefault="008016E5" w:rsidP="008016E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57CD1"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57CD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Changes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elated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AOC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older</w:t>
      </w:r>
    </w:p>
    <w:p w:rsidR="008016E5" w:rsidRPr="008016E5" w:rsidRDefault="008016E5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i/>
          <w:sz w:val="24"/>
          <w:szCs w:val="24"/>
          <w:lang w:val="en-US"/>
        </w:rPr>
        <w:t>APPLICATION   TIME   FRAMES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amendment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submitted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person,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inform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proposed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Unforeseen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notified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earliest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opportunity,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</w:p>
    <w:p w:rsid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continued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requirements and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amend,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necessary,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approval. 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016E5" w:rsidRDefault="008016E5" w:rsidP="008016E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C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57CD1" w:rsidRPr="00057C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57C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130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Changes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elated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AOC </w:t>
      </w:r>
      <w:r w:rsidR="00057C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</w:t>
      </w:r>
      <w:r w:rsidRPr="008016E5">
        <w:rPr>
          <w:rFonts w:ascii="Times New Roman" w:hAnsi="Times New Roman" w:cs="Times New Roman"/>
          <w:b/>
          <w:sz w:val="24"/>
          <w:szCs w:val="24"/>
          <w:lang w:val="en-US"/>
        </w:rPr>
        <w:t>older</w:t>
      </w:r>
    </w:p>
    <w:p w:rsidR="008016E5" w:rsidRPr="008016E5" w:rsidRDefault="008016E5" w:rsidP="0010755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  <w:r w:rsidRPr="008016E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016E5" w:rsidRPr="008016E5" w:rsidRDefault="008016E5" w:rsidP="008016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57CD1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57CD1" w:rsidRPr="00057CD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57CD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affect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CD1"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pecifications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57CD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057CD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entity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principal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05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locations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210 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C636A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documentation,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Annex,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0B59" w:rsidRPr="008016E5" w:rsidRDefault="008016E5" w:rsidP="00AC63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16E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16E5">
        <w:rPr>
          <w:rFonts w:ascii="Times New Roman" w:hAnsi="Times New Roman" w:cs="Times New Roman"/>
          <w:sz w:val="24"/>
          <w:szCs w:val="24"/>
          <w:lang w:val="en-US"/>
        </w:rPr>
        <w:t>facilities.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C636A"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perator’s procedure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describing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managed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notified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C636A"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636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receipt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 w:rsidRPr="00E40BD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E40BD4" w:rsidRDefault="008016E5" w:rsidP="00AC636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GM</w:t>
      </w:r>
      <w:r w:rsidR="00AC636A"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</w:t>
      </w:r>
      <w:r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130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Changes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elated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AOC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older</w:t>
      </w:r>
    </w:p>
    <w:p w:rsidR="008016E5" w:rsidRPr="00AC636A" w:rsidRDefault="00AC636A" w:rsidP="00E40BD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CHANGE </w:t>
      </w:r>
      <w:r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NAME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name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submit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matter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urgency.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report,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accompanied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copy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previous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name, as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demonstrating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AC636A" w:rsidRPr="00E40BD4" w:rsidRDefault="00AC636A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E40BD4" w:rsidRDefault="008016E5" w:rsidP="00AC636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GM</w:t>
      </w:r>
      <w:r w:rsidR="00AC636A"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</w:t>
      </w:r>
      <w:r w:rsidRPr="00AC636A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3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130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Changes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elated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AOC </w:t>
      </w:r>
      <w:r w:rsidR="00AC63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older</w:t>
      </w:r>
    </w:p>
    <w:p w:rsidR="008016E5" w:rsidRPr="00AC636A" w:rsidRDefault="00AC636A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CHANGES </w:t>
      </w:r>
      <w:r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REQUIRING </w:t>
      </w:r>
      <w:r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PRIOR </w:t>
      </w:r>
      <w:r w:rsidRPr="00AC63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016E5" w:rsidRPr="00AC636A">
        <w:rPr>
          <w:rFonts w:ascii="Times New Roman" w:hAnsi="Times New Roman" w:cs="Times New Roman"/>
          <w:i/>
          <w:sz w:val="24"/>
          <w:szCs w:val="24"/>
          <w:lang w:val="en-US"/>
        </w:rPr>
        <w:t>APPROVAL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non-exhaustive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hecklist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require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prior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8016E5" w:rsidRPr="00E40BD4" w:rsidRDefault="00AC636A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Implementing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C636A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3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notified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016E5" w:rsidRPr="00E40BD4" w:rsidRDefault="008016E5" w:rsidP="00FA744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ground operations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unforeseen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FA744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Annex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CC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016E5" w:rsidRPr="00E40BD4" w:rsidRDefault="00FA744B" w:rsidP="00FA744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55D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EU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290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2012  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crew  attestations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FA744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four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FA744B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syllabi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easing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agreements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AOC</w:t>
      </w:r>
      <w:r w:rsidR="00FA744B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olders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SPA</w:t>
      </w:r>
      <w:r w:rsidR="00FA744B" w:rsidRPr="00FA74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rew: </w:t>
      </w:r>
    </w:p>
    <w:p w:rsidR="008016E5" w:rsidRPr="00E40BD4" w:rsidRDefault="008016E5" w:rsidP="00FA744B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ATQP</w:t>
      </w:r>
      <w:r w:rsidR="00FA744B" w:rsidRPr="00150D5E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FA744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FA744B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FA744B">
      <w:pPr>
        <w:spacing w:after="0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FA744B" w:rsidRPr="0010755D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FA744B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uel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olicy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="00FA744B"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A74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016E5" w:rsidRPr="00E40BD4" w:rsidRDefault="008016E5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radar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hostile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congested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area,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</w:p>
    <w:p w:rsidR="008016E5" w:rsidRPr="00E40BD4" w:rsidRDefault="00641C3D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holds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Annex 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A744B" w:rsidRPr="00641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744B" w:rsidRPr="00641C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i/>
          <w:sz w:val="24"/>
          <w:szCs w:val="24"/>
          <w:lang w:val="en-US"/>
        </w:rPr>
        <w:t>SPA.</w:t>
      </w:r>
      <w:r w:rsidR="00FA744B" w:rsidRPr="00641C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i/>
          <w:sz w:val="24"/>
          <w:szCs w:val="24"/>
          <w:lang w:val="en-US"/>
        </w:rPr>
        <w:t>HEMS</w:t>
      </w:r>
      <w:r w:rsidR="00FA744B" w:rsidRPr="00641C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016E5" w:rsidRPr="00641C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16E5"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selecting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shore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alternates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641C3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assured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641C3D"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641C3D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masses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load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masses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passengers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checked baggage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641C3D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="00641C3D"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1558A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1558A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MEL,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Master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Lis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41C3D" w:rsidRPr="00641C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i/>
          <w:sz w:val="24"/>
          <w:szCs w:val="24"/>
          <w:lang w:val="en-US"/>
        </w:rPr>
        <w:t>MMEL</w:t>
      </w:r>
      <w:r w:rsidR="00641C3D" w:rsidRPr="00641C3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1558A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Interval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41C3D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RIE</w:t>
      </w:r>
      <w:r w:rsidR="00641C3D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="00641C3D"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41C3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C3D" w:rsidRPr="00E40BD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641C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establishing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16E5" w:rsidRDefault="008016E5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58A0" w:rsidRDefault="001558A0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558A0" w:rsidRDefault="001558A0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558A0" w:rsidRDefault="001558A0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558A0" w:rsidRPr="00E40BD4" w:rsidRDefault="001558A0" w:rsidP="001558A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58A0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1558A0" w:rsidRPr="001558A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558A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increased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angles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performance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 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1558A0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1558A0"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solated </w:t>
      </w:r>
      <w:r w:rsidR="001558A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erodrome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isolated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destination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with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="0008018F"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pproach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08018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stabiliz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runway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016E5" w:rsidRPr="00E40BD4" w:rsidRDefault="008016E5" w:rsidP="0008018F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Pr="0008018F">
        <w:rPr>
          <w:rFonts w:ascii="Times New Roman" w:hAnsi="Times New Roman" w:cs="Times New Roman"/>
          <w:i/>
          <w:sz w:val="24"/>
          <w:szCs w:val="24"/>
          <w:lang w:val="en-US"/>
        </w:rPr>
        <w:t>(CDFA)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technique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combination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08018F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q</w:t>
      </w:r>
      <w:r w:rsidR="0008018F"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8018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aximum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018F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ETOPS</w:t>
      </w:r>
      <w:r w:rsidR="0008018F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ED2A1E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Seating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018F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MOPSC</w:t>
      </w:r>
      <w:r w:rsidR="0008018F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less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45 360 kg,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  point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120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minutes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aerodrome, under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2A1E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08018F" w:rsidRPr="00ED2A1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D2A1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ircraft 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0801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016E5" w:rsidRPr="00E40BD4" w:rsidRDefault="008016E5" w:rsidP="00ED2A1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Applying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lower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determining the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Indicated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Airspeed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hreshold 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D2A1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AT</w:t>
      </w:r>
      <w:r w:rsidR="00ED2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8135F2" w:rsidRDefault="008016E5" w:rsidP="00A938B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AMC</w:t>
      </w:r>
      <w:r w:rsidR="00A938BA"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 </w:t>
      </w:r>
      <w:r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1 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150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35F2">
        <w:rPr>
          <w:rFonts w:ascii="Times New Roman" w:hAnsi="Times New Roman" w:cs="Times New Roman"/>
          <w:b/>
          <w:bCs/>
          <w:sz w:val="24"/>
          <w:szCs w:val="24"/>
          <w:lang w:val="en-US"/>
        </w:rPr>
        <w:t>)   Findings</w:t>
      </w:r>
    </w:p>
    <w:p w:rsidR="008016E5" w:rsidRPr="00A938BA" w:rsidRDefault="00A938BA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016E5" w:rsidRPr="00A938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 noncompliance,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as  well  as  its  root  cause.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E40BD4" w:rsidRDefault="008016E5" w:rsidP="00A938BA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GM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150   Findings</w:t>
      </w:r>
    </w:p>
    <w:p w:rsidR="008016E5" w:rsidRPr="00A938BA" w:rsidRDefault="00A938BA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8016E5" w:rsidRPr="00A938BA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938BA"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Preventive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eliminate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cause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938BA"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Corrective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action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eliminate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mitigate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root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cause(s)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prevent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recurrence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situation.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Proper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root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cause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crucial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defining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to prevent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reoccurrence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938BA"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938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Correction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eliminate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compliance.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16E5" w:rsidRPr="00E40BD4" w:rsidRDefault="008016E5" w:rsidP="00A938BA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AMC</w:t>
      </w:r>
      <w:r w:rsidR="00A938BA"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 xml:space="preserve">  </w:t>
      </w:r>
      <w:r w:rsidRPr="00A938BA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1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ORO.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GEN.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160   Occurrence </w:t>
      </w:r>
      <w:r w:rsidR="00A938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</w:t>
      </w:r>
      <w:r w:rsidRPr="00E4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eporting</w:t>
      </w:r>
    </w:p>
    <w:p w:rsidR="008016E5" w:rsidRPr="00A938BA" w:rsidRDefault="00A938BA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8016E5" w:rsidRPr="00A938BA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occurrences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8,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the applicable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Directive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occurrence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civil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aviation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016E5" w:rsidRPr="00E40BD4" w:rsidRDefault="008016E5" w:rsidP="00E40B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40B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 reports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Directive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EC,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clouds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encountered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938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0BD4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E66DD5" w:rsidRDefault="00A938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938BA" w:rsidRDefault="00A938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75AD" w:rsidRDefault="001875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16E5" w:rsidRPr="00387D05" w:rsidRDefault="00387D05" w:rsidP="00C011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8016E5"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16E5"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016E5"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8016E5"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</w:p>
    <w:p w:rsidR="00A938BA" w:rsidRPr="00C0117F" w:rsidRDefault="00A938B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38BA" w:rsidRPr="00387D05" w:rsidRDefault="008016E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7D0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87D05" w:rsidRPr="00387D0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87D0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387D05" w:rsidRDefault="00387D05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387D0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387D0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hazard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hecklists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</w:p>
    <w:p w:rsidR="008016E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tools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processes,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387D05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change.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existing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 identification,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fulfils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coordinating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>perator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hazard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mitigation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commitment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highest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 best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stakeholders,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develop,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coordinate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CE7585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568C9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>ERP</w:t>
      </w:r>
      <w:r w:rsidR="009568C9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orderly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from normal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actions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specified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individuals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size,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activities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387D05" w:rsidRPr="00C0117F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8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568C9" w:rsidRPr="009568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568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56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9568C9" w:rsidRDefault="009568C9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9568C9">
        <w:rPr>
          <w:rFonts w:ascii="Times New Roman" w:hAnsi="Times New Roman" w:cs="Times New Roman"/>
          <w:i/>
          <w:sz w:val="24"/>
          <w:szCs w:val="24"/>
          <w:lang w:val="en-US"/>
        </w:rPr>
        <w:t>ACCOUNTABILITIES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encompass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structure.</w:t>
      </w:r>
    </w:p>
    <w:p w:rsidR="00CE7585" w:rsidRPr="009568C9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568C9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568C9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9568C9"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anager </w:t>
      </w:r>
    </w:p>
    <w:p w:rsidR="00CE7585" w:rsidRPr="00C0117F" w:rsidRDefault="00CE7585" w:rsidP="001875A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focal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responsible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development, administration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system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1875A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7585" w:rsidRPr="00C0117F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facilitate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mitigate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risks,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action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periodic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acceptable standards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9568C9" w:rsidRDefault="00CE7585" w:rsidP="001875AD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8C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E7585" w:rsidRDefault="00CE7585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 ensure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initiation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occurrence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956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investigations.</w:t>
      </w:r>
    </w:p>
    <w:p w:rsidR="001875AD" w:rsidRDefault="001875AD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1875AD" w:rsidRDefault="001875AD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Pr="00C0117F" w:rsidRDefault="00797F34" w:rsidP="001875A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1875AD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875A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875AD" w:rsidRPr="001875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75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875AD" w:rsidRPr="001875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875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1875AD" w:rsidRPr="001875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Review   Board </w:t>
      </w:r>
    </w:p>
    <w:p w:rsidR="00CE7585" w:rsidRPr="00C0117F" w:rsidRDefault="00CE7585" w:rsidP="007D673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committee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considers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strategic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5A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5A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Manager’s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accountability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5AD" w:rsidRDefault="00CE7585" w:rsidP="007D673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chaired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5A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5A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composed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heads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functional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6733">
        <w:rPr>
          <w:rFonts w:ascii="Times New Roman" w:hAnsi="Times New Roman" w:cs="Times New Roman"/>
          <w:sz w:val="24"/>
          <w:szCs w:val="24"/>
          <w:lang w:val="en-US"/>
        </w:rPr>
        <w:t>areas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D6733" w:rsidRPr="007D6733" w:rsidRDefault="007D6733" w:rsidP="007D673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D6733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monitor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D6733" w:rsidRPr="007D6733" w:rsidRDefault="007D6733" w:rsidP="007D67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D673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6733" w:rsidRPr="007D6733" w:rsidRDefault="007D6733" w:rsidP="007D67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673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timely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manner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D673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D6733" w:rsidRPr="007D6733" w:rsidRDefault="007D6733" w:rsidP="007D67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D673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processes. </w:t>
      </w:r>
    </w:p>
    <w:p w:rsidR="007D6733" w:rsidRPr="007D6733" w:rsidRDefault="007D6733" w:rsidP="007D67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2357">
        <w:rPr>
          <w:rFonts w:ascii="Times New Roman" w:hAnsi="Times New Roman" w:cs="Times New Roman"/>
          <w:i/>
          <w:sz w:val="24"/>
          <w:szCs w:val="24"/>
          <w:lang w:val="en-US"/>
        </w:rPr>
        <w:t>c )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5AD" w:rsidRDefault="007D6733" w:rsidP="007D67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2357">
        <w:rPr>
          <w:rFonts w:ascii="Times New Roman" w:hAnsi="Times New Roman" w:cs="Times New Roman"/>
          <w:i/>
          <w:sz w:val="24"/>
          <w:szCs w:val="24"/>
          <w:lang w:val="en-US"/>
        </w:rPr>
        <w:t>d )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attend,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meetings.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communicate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8F1"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8F1" w:rsidRPr="007D6733">
        <w:rPr>
          <w:rFonts w:ascii="Times New Roman" w:hAnsi="Times New Roman" w:cs="Times New Roman"/>
          <w:sz w:val="24"/>
          <w:szCs w:val="24"/>
          <w:lang w:val="en-US"/>
        </w:rPr>
        <w:t>Manage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information, as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decision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making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691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6733">
        <w:rPr>
          <w:rFonts w:ascii="Times New Roman" w:hAnsi="Times New Roman" w:cs="Times New Roman"/>
          <w:sz w:val="24"/>
          <w:szCs w:val="24"/>
          <w:lang w:val="en-US"/>
        </w:rPr>
        <w:t>data.</w:t>
      </w:r>
    </w:p>
    <w:p w:rsidR="00387D05" w:rsidRPr="00C0117F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62357"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623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>)   Management 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662357" w:rsidRDefault="00662357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CE7585" w:rsidRPr="006623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6623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662357">
        <w:rPr>
          <w:rFonts w:ascii="Times New Roman" w:hAnsi="Times New Roman" w:cs="Times New Roman"/>
          <w:i/>
          <w:sz w:val="24"/>
          <w:szCs w:val="24"/>
          <w:lang w:val="en-US"/>
        </w:rPr>
        <w:t>MANAGER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235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62357" w:rsidRPr="0066235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6235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activities,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assisted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safety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66235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Regardless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remains 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unique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focal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regards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development,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administration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the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87D05" w:rsidRPr="00C0117F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797F34"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797F34" w:rsidRDefault="00797F34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ACTION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>GROUP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standing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hoc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assist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behalf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expertise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strategic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comprised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managers,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supervisors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7585" w:rsidRPr="00C0117F" w:rsidRDefault="00CE7585" w:rsidP="00797F3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797F3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resolve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797F34" w:rsidRDefault="00CE7585" w:rsidP="00797F34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E7585" w:rsidRPr="00C0117F" w:rsidRDefault="00CE7585" w:rsidP="00797F3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timescales. </w:t>
      </w:r>
    </w:p>
    <w:p w:rsidR="00CE7585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797F34"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97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effectiveness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promotion. </w:t>
      </w:r>
    </w:p>
    <w:p w:rsidR="00387D05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F34" w:rsidRPr="00C0117F" w:rsidRDefault="00797F3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5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97F34" w:rsidRPr="002345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345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97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797F34" w:rsidRDefault="00797F34" w:rsidP="0010755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797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POLICY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F3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E7585" w:rsidRPr="00C0117F" w:rsidRDefault="00CE7585" w:rsidP="002345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endorsed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97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5E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5EE"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2345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commitments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8F4FE3" w:rsidRPr="00C0117F" w:rsidRDefault="002345EE" w:rsidP="002345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E758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systematic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585"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585"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2345EE" w:rsidRDefault="00CE7585" w:rsidP="002345E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communicated,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visible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2345E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E7585" w:rsidRPr="00C0117F" w:rsidRDefault="00CE7585" w:rsidP="002345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principles.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345EE"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commitment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E7585" w:rsidRPr="00C0117F" w:rsidRDefault="00CE7585" w:rsidP="002345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2345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legislation,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C0117F" w:rsidRDefault="00CE7585" w:rsidP="002345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E7585" w:rsidRPr="002345EE" w:rsidRDefault="00CE7585" w:rsidP="002345EE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enforce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345E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E7585" w:rsidRPr="00C0117F" w:rsidRDefault="00CE7585" w:rsidP="002345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blame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someone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reporting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something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otherwise detected ;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345EE"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345E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continually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promote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commitment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E7585" w:rsidRPr="002345EE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345E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2345EE"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2345EE"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2345EE" w:rsidRDefault="002345EE" w:rsidP="0010755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CE7585" w:rsidRPr="002345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2345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CE7585" w:rsidRPr="002345EE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whereby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intention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practicable,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minimiz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contribution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far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reasonably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practicable.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state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investigations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to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apportion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blame 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34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individuals.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387D05" w:rsidRDefault="00CE7585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AMC</w:t>
      </w:r>
      <w:r w:rsidR="002345EE"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345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345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CE7585" w:rsidRPr="00170781" w:rsidRDefault="00170781" w:rsidP="0010755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="002345EE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="002345EE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="002345EE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2345EE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="002345EE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E7585" w:rsidRPr="00170781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</w:p>
    <w:p w:rsidR="00CE7585" w:rsidRPr="00170781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Hazard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Identification  Processes </w:t>
      </w:r>
    </w:p>
    <w:p w:rsidR="00CE7585" w:rsidRPr="00C0117F" w:rsidRDefault="00CE7585" w:rsidP="0017078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eactive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hazard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formal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collecting,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recording,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ing,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generating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associated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585" w:rsidRPr="00C0117F" w:rsidRDefault="00CE7585" w:rsidP="0017078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confidential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schemes,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effective feedback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7585" w:rsidRPr="00170781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Assessment   and   Mitigation   Processes</w:t>
      </w:r>
    </w:p>
    <w:p w:rsidR="00CE7585" w:rsidRPr="00C0117F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maintained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ensures analysis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likelihood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severity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occurrence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of tolerability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mitigation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risks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0781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levels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authority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decisions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tolerability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risks,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078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7078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7078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7078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70781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specified.</w:t>
      </w:r>
    </w:p>
    <w:p w:rsidR="00CE7585" w:rsidRDefault="00CE758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23B3A" w:rsidRPr="00C0117F" w:rsidRDefault="00E23B3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7585" w:rsidRPr="00170781" w:rsidRDefault="00CE758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Internal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Safety   Investigation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investigations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beyond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scope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occurrences required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reported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uthority. </w:t>
      </w:r>
    </w:p>
    <w:p w:rsidR="008F4FE3" w:rsidRPr="00170781" w:rsidRDefault="008F4FE3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Performance   Monitoring   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70781" w:rsidRPr="001707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170781">
        <w:rPr>
          <w:rFonts w:ascii="Times New Roman" w:hAnsi="Times New Roman" w:cs="Times New Roman"/>
          <w:i/>
          <w:sz w:val="24"/>
          <w:szCs w:val="24"/>
          <w:lang w:val="en-US"/>
        </w:rPr>
        <w:t>easurement</w:t>
      </w:r>
    </w:p>
    <w:p w:rsidR="008F4FE3" w:rsidRPr="00C0117F" w:rsidRDefault="008F4FE3" w:rsidP="007114D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afety </w:t>
      </w:r>
      <w:r w:rsidR="00170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measurement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verified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comparison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and objectives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C0117F" w:rsidRDefault="008F4FE3" w:rsidP="007114D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his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4FE3" w:rsidRPr="00C0117F" w:rsidRDefault="008F4FE3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addressing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4FE3" w:rsidRPr="00C0117F" w:rsidRDefault="008F4FE3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studies,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is,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rather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large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analyses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encompassing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concerns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4FE3" w:rsidRPr="00C0117F" w:rsidRDefault="008F4FE3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reviews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trends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reviews,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</w:p>
    <w:p w:rsidR="008F4FE3" w:rsidRPr="00C0117F" w:rsidRDefault="007114D7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deployment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technologies,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structural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F4FE3" w:rsidRPr="00C0117F" w:rsidRDefault="008F4FE3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focu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integrity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periodically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F4FE3" w:rsidRPr="00C0117F" w:rsidRDefault="008F4FE3" w:rsidP="007114D7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surveys,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examining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problem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bottlenecks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perceptions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opinions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dissent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confusion. </w:t>
      </w:r>
    </w:p>
    <w:p w:rsidR="008F4FE3" w:rsidRPr="007114D7" w:rsidRDefault="008F4FE3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anagement 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>hange</w:t>
      </w:r>
    </w:p>
    <w:p w:rsidR="008F4FE3" w:rsidRPr="00C0117F" w:rsidRDefault="007114D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change.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process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adverse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existing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identification, 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mitigation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processes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7114D7" w:rsidRDefault="008F4FE3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>Continuous</w:t>
      </w:r>
      <w:r w:rsidR="007114D7" w:rsidRPr="007114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Pr="007114D7">
        <w:rPr>
          <w:rFonts w:ascii="Times New Roman" w:hAnsi="Times New Roman" w:cs="Times New Roman"/>
          <w:i/>
          <w:sz w:val="24"/>
          <w:szCs w:val="24"/>
          <w:lang w:val="en-US"/>
        </w:rPr>
        <w:t>mprovement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continuously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seek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performance.</w:t>
      </w:r>
      <w:r w:rsidR="007114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improvement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reactive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facilities,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through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surveys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4FE3" w:rsidRPr="006578EE" w:rsidRDefault="008F4FE3" w:rsidP="006578E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individuals’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verify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fulfilment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 responsibilities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reactive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verify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mitigation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risk.</w:t>
      </w:r>
    </w:p>
    <w:p w:rsidR="008F4FE3" w:rsidRPr="006578EE" w:rsidRDefault="008F4FE3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mergency 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esponse 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 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>ERP</w:t>
      </w:r>
      <w:r w:rsidR="006578EE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provides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specified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emergency.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size,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ERP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4FE3" w:rsidRPr="00C0117F" w:rsidRDefault="008F4FE3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orderly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F4FE3" w:rsidRPr="00C0117F" w:rsidRDefault="008F4FE3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continuation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return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soon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practicable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F4FE3" w:rsidRDefault="008F4FE3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8E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8E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8E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ations,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</w:p>
    <w:p w:rsidR="006578EE" w:rsidRDefault="006578EE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578EE" w:rsidRDefault="006578EE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578EE" w:rsidRDefault="006578EE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578EE" w:rsidRDefault="006578EE" w:rsidP="006578EE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F4FE3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Pr="00C0117F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FE3" w:rsidRPr="00387D05" w:rsidRDefault="008F4FE3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78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578EE" w:rsidRPr="006578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6578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6578EE" w:rsidRPr="006578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578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8F4FE3" w:rsidRPr="006578EE" w:rsidRDefault="006578EE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8F4FE3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INTERNAL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OCCURRENCE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REPORTING </w:t>
      </w:r>
      <w:r w:rsidRPr="006578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6578EE">
        <w:rPr>
          <w:rFonts w:ascii="Times New Roman" w:hAnsi="Times New Roman" w:cs="Times New Roman"/>
          <w:i/>
          <w:sz w:val="24"/>
          <w:szCs w:val="24"/>
          <w:lang w:val="en-US"/>
        </w:rPr>
        <w:t>SCHEME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578EE"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overall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reported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attribute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blame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578EE"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578E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implications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accident,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occurrences,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initiated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C0117F" w:rsidRDefault="008F4FE3" w:rsidP="006578E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accidents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disseminated,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persons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57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them.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complementary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duplicate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supersede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them.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tool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those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instances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failed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occurrence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judged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reportable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submitting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retained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become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obvious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later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date. </w:t>
      </w:r>
    </w:p>
    <w:p w:rsidR="008F4FE3" w:rsidRPr="00C0117F" w:rsidRDefault="008F4FE3" w:rsidP="004B681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F4FE3" w:rsidRPr="00387D05" w:rsidRDefault="008F4FE3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25BD9" w:rsidRPr="00F25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F25BD9" w:rsidRPr="00F25BD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2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25BD9" w:rsidRDefault="00F25BD9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with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KNOWN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8F4FE3" w:rsidRPr="00F25BD9" w:rsidRDefault="00F25BD9" w:rsidP="004B681A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FORECAST </w:t>
      </w:r>
      <w:r w:rsidR="00357B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ASH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F25BD9">
        <w:rPr>
          <w:rFonts w:ascii="Times New Roman" w:hAnsi="Times New Roman" w:cs="Times New Roman"/>
          <w:i/>
          <w:sz w:val="24"/>
          <w:szCs w:val="24"/>
          <w:lang w:val="en-US"/>
        </w:rPr>
        <w:t>CONTAMINATION</w:t>
      </w:r>
    </w:p>
    <w:p w:rsidR="008F4FE3" w:rsidRPr="00F25BD9" w:rsidRDefault="008F4FE3" w:rsidP="00357B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Responsibilities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known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contamination.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assessment of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contamination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management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initiating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or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known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ash. This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takes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likely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sources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 uses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capability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interpret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integrity reliably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correctly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resolve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conflicts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sources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arise.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decide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4B681A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4B681A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200.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data from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C0117F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Holders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681A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TCH</w:t>
      </w:r>
      <w:r w:rsidR="004B681A" w:rsidRPr="00150D5E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4B681A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susceptibility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hey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effects,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nature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effects 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observed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the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familiar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receives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both 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pre-flight 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4B681A" w:rsidRPr="004B68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68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mitigation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681A" w:rsidRDefault="004B681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681A" w:rsidRDefault="004B681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681A" w:rsidRDefault="004B681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681A" w:rsidRDefault="004B681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681A" w:rsidRPr="00C0117F" w:rsidRDefault="004B681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4FE3" w:rsidRPr="00F25BD9" w:rsidRDefault="008F4FE3" w:rsidP="00357B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into airspace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aerodromes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contaminated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ash.  These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times,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boundaries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allowing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 variations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ation.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 should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planners,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dispatchers,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continuing airworthiness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B6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correctly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flights into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accordingly.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Continuing airworthiness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correctly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execute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interventions. 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should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retain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generate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supported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decisions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current.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recommended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staff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take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 operation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F25BD9" w:rsidRDefault="008F4FE3" w:rsidP="00357B2E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Activity  Information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perator’s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Potential   Response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valuable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generated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various volcano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agencies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worldwide.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mitigating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take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respond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appropriately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during each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eruptive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sequence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pre-eruption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eruptive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activity.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nevertheless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noted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eruptions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rarely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deterministic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behaviour.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consist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F4FE3" w:rsidRPr="00FB6FE3" w:rsidRDefault="00FB6FE3" w:rsidP="00357B2E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="008F4FE3" w:rsidRPr="00FB6F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p</w:t>
      </w:r>
      <w:r w:rsidR="008F4FE3" w:rsidRPr="00FB6FE3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FB6FE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FB6F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eruption </w:t>
      </w:r>
    </w:p>
    <w:p w:rsidR="008F4FE3" w:rsidRPr="00C0117F" w:rsidRDefault="008F4FE3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6F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37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robust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mechanism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constantly vigilant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alerts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eruption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staff involved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alerts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represent.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B7B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whose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routes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traverse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large,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International Airways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Volcano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Watch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307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IAVW</w:t>
      </w:r>
      <w:r w:rsidR="00C50307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alerts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strategy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 capturing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increased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pre-eruption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alerts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generated. For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combine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elevated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profile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history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volcano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policy,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re-routing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restrictions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night.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useful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dealing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 60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volcanoes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unmonitored.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observe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vigilant 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ready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 that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wider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dissemination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quickly as  possible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F4FE3" w:rsidRPr="00C50307" w:rsidRDefault="00C50307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tart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C50307">
        <w:rPr>
          <w:rFonts w:ascii="Times New Roman" w:hAnsi="Times New Roman" w:cs="Times New Roman"/>
          <w:i/>
          <w:sz w:val="24"/>
          <w:szCs w:val="24"/>
          <w:lang w:val="en-US"/>
        </w:rPr>
        <w:t>eruption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likely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uncertainty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regarding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eruption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event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 requirement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initiate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re-routes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airspace.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ensure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remain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clear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 given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fuel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8F4FE3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57B2E" w:rsidRPr="00C0117F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0307" w:rsidRPr="00C0117F" w:rsidRDefault="008F4FE3" w:rsidP="0022495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affected,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alert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re-routing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F4FE3" w:rsidRPr="00C0117F" w:rsidRDefault="008F4FE3" w:rsidP="0022495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alert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4FE3" w:rsidRPr="00C0117F" w:rsidRDefault="008F4FE3" w:rsidP="0022495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departures,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brief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revise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fuel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</w:p>
    <w:p w:rsidR="008F4FE3" w:rsidRPr="00C0117F" w:rsidRDefault="00224955" w:rsidP="0022495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4FE3"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4FE3" w:rsidRPr="00C50307" w:rsidRDefault="008F4FE3" w:rsidP="00224955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alert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increased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special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report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AIREP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activity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report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VAR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significant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weather</w:t>
      </w:r>
      <w:r w:rsid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information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SIGMET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NOTAM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company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messages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50307"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03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8F4FE3" w:rsidRPr="00224955" w:rsidRDefault="008F4FE3" w:rsidP="00224955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503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initiate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gathering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F4FE3" w:rsidRPr="00C0117F" w:rsidRDefault="008F4FE3" w:rsidP="00357B2E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mitigations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assessment. </w:t>
      </w:r>
    </w:p>
    <w:p w:rsidR="008F4FE3" w:rsidRPr="00224955" w:rsidRDefault="00224955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going </w:t>
      </w:r>
      <w:r w:rsidRPr="002249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F4FE3" w:rsidRPr="00224955">
        <w:rPr>
          <w:rFonts w:ascii="Times New Roman" w:hAnsi="Times New Roman" w:cs="Times New Roman"/>
          <w:i/>
          <w:sz w:val="24"/>
          <w:szCs w:val="24"/>
          <w:lang w:val="en-US"/>
        </w:rPr>
        <w:t>eruption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eruptive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develops,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expect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responsible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</w:p>
    <w:p w:rsidR="008F4FE3" w:rsidRPr="00C0117F" w:rsidRDefault="008F4FE3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Advisory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VAAC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advisory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messages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VAA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VAG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224955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defining,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accurately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possible,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vertical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horizontal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extent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layers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clouds.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VAAC 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SIGMET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NOTAM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s.  Other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 likely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AIREP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satellite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imagery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other 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commercial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ations.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in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 considers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accurate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sources.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carefully consider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resolve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conflicts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notably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between published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observations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reports,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measurements,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).  Given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dynamic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volcanic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hazards,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situation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monitored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closely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adjusted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suit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changing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conditions.  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aware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danger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way than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currently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Europe,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described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EUR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019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006.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61B8D" w:rsidRPr="00C0117F" w:rsidRDefault="00861B8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concerning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encounters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emissions.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passed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 w:rsidRPr="00C0117F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Traffic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 w:rsidRPr="00C0117F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4955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ATS</w:t>
      </w:r>
      <w:r w:rsidR="00224955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 w:rsidRPr="00C0117F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24955" w:rsidRPr="00C0117F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.  For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planning,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treat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horizontal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vertical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limits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>Temporary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Danger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4955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TDA</w:t>
      </w:r>
      <w:r w:rsidR="00224955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249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overflown as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would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mountainous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terrain,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modified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assessment.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61B8D" w:rsidRDefault="0064375C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depressuriz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resulting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cloud,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conducting ETOPS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Additionally,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provisions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consultation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TCH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case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by-case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basis.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leave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aerodrome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site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close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boundary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contaminati</w:t>
      </w:r>
      <w:r>
        <w:rPr>
          <w:rFonts w:ascii="Times New Roman" w:hAnsi="Times New Roman" w:cs="Times New Roman"/>
          <w:sz w:val="24"/>
          <w:szCs w:val="24"/>
          <w:lang w:val="en-US"/>
        </w:rPr>
        <w:t>-  -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stable.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establishment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Sector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Altitude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MSA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availability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considered. </w:t>
      </w: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Pr="00C0117F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1B8D" w:rsidRPr="00F25BD9" w:rsidRDefault="00861B8D" w:rsidP="00357B2E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isk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ssessment</w:t>
      </w:r>
    </w:p>
    <w:p w:rsidR="00861B8D" w:rsidRPr="00C0117F" w:rsidRDefault="00861B8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When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directed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forecast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</w:p>
    <w:p w:rsidR="00861B8D" w:rsidRPr="00C0117F" w:rsidRDefault="00861B8D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contaminated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involve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61B8D" w:rsidRPr="0064375C" w:rsidRDefault="0064375C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Identifying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6437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="00861B8D" w:rsidRPr="0064375C">
        <w:rPr>
          <w:rFonts w:ascii="Times New Roman" w:hAnsi="Times New Roman" w:cs="Times New Roman"/>
          <w:i/>
          <w:sz w:val="24"/>
          <w:szCs w:val="24"/>
          <w:lang w:val="en-US"/>
        </w:rPr>
        <w:t>azards</w:t>
      </w:r>
    </w:p>
    <w:p w:rsidR="0064375C" w:rsidRDefault="00861B8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Generic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75C" w:rsidRPr="00C0117F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document,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airspace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forecast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whose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are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harmful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</w:p>
    <w:p w:rsidR="00861B8D" w:rsidRPr="00C0117F" w:rsidRDefault="00861B8D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referring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volcanic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contamination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most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flight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eruption.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Nevertheless,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might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only hazard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adverse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gases.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43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generic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hazard,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 its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stemming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eruptions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61B8D" w:rsidRPr="00C0117F" w:rsidRDefault="0044494E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Considering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everity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onsequences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H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azard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ccurring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actual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damage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inflicted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exposure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cloud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1B8D" w:rsidRPr="00C0117F" w:rsidRDefault="0044494E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Evaluating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ikelihood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ncountering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Volcanic   Ash   Clouds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harmful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aircraft. 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hazard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 generic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hazard,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likelihood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adverse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qualitatively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quantitatively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44494E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Determining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whether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Consequent   R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isk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="00861B8D" w:rsidRPr="0044494E">
        <w:rPr>
          <w:rFonts w:ascii="Times New Roman" w:hAnsi="Times New Roman" w:cs="Times New Roman"/>
          <w:i/>
          <w:sz w:val="24"/>
          <w:szCs w:val="24"/>
          <w:lang w:val="en-US"/>
        </w:rPr>
        <w:t>cceptable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criteria.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process,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classified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unacceptable.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tolerability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subjective, based on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qualitative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judgement,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quantitative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respect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parameters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44494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Taking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ction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reduce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Safety   Risk 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that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="00FB395A" w:rsidRPr="0044494E">
        <w:rPr>
          <w:rFonts w:ascii="Times New Roman" w:hAnsi="Times New Roman" w:cs="Times New Roman"/>
          <w:i/>
          <w:sz w:val="24"/>
          <w:szCs w:val="24"/>
          <w:lang w:val="en-US"/>
        </w:rPr>
        <w:t>cceptable</w:t>
      </w:r>
      <w:r w:rsidRPr="004449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then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</w:p>
    <w:p w:rsidR="00FB395A" w:rsidRPr="00C0117F" w:rsidRDefault="00FB395A" w:rsidP="00357B2E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5BD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onsidered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when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dentifying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ossible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itigations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ctions</w:t>
      </w:r>
    </w:p>
    <w:p w:rsidR="00FB395A" w:rsidRPr="00C0117F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assessment,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exhaustive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mitigation</w:t>
      </w:r>
      <w:r w:rsidR="00444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624874" w:rsidRDefault="00624874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4494E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4494E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44494E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>Certificate   Holders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Obtaining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TCH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engineering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concerning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in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tentially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/or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/operating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volcanic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ash. </w:t>
      </w:r>
    </w:p>
    <w:p w:rsidR="00FB395A" w:rsidRPr="00C0117F" w:rsidRDefault="0062487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susceptible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airworthiness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ash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Pr="00C0117F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sites,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pre-flight,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in-flight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post-flight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observed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including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amendments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ircraft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and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Manuals,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Dispatch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874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Deviation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equivalents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4874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recommended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potentially contaminated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 sites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FB395A" w:rsidRPr="00C0117F" w:rsidRDefault="00624874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advice. </w:t>
      </w:r>
    </w:p>
    <w:p w:rsidR="00624874" w:rsidRPr="00624874" w:rsidRDefault="00624874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>Operator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ontracted 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Organiz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ations’ </w:t>
      </w:r>
      <w:r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B395A" w:rsidRPr="006248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ersonnel </w:t>
      </w:r>
    </w:p>
    <w:p w:rsidR="002433C9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Definition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planning,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engineering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ensuring that</w:t>
      </w:r>
      <w:r w:rsidR="006248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896A0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3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3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433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evaluate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correctly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risk of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encountering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airspace,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sites,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accordingly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896A0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enable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unacceptable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896A0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flight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aware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signs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execute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896A0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continuing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able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assess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execute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 necessary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interventions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</w:p>
    <w:p w:rsidR="00FB395A" w:rsidRPr="00C0117F" w:rsidRDefault="00FB395A" w:rsidP="00357B2E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from aerodromes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volcanic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ash. </w:t>
      </w:r>
    </w:p>
    <w:p w:rsidR="00FB395A" w:rsidRPr="00896A08" w:rsidRDefault="00896A08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p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rovision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enhanced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896A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96A08">
        <w:rPr>
          <w:rFonts w:ascii="Times New Roman" w:hAnsi="Times New Roman" w:cs="Times New Roman"/>
          <w:i/>
          <w:sz w:val="24"/>
          <w:szCs w:val="24"/>
          <w:lang w:val="en-US"/>
        </w:rPr>
        <w:t>watch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14A3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close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VAA,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VAR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AIREP,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SIGMET,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NOTAM,</w:t>
      </w:r>
    </w:p>
    <w:p w:rsidR="00FB395A" w:rsidRPr="00C0117F" w:rsidRDefault="00FB395A" w:rsidP="00C14A3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ASHTAM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crews,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concerning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ash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14A36" w:rsidRDefault="00FB395A" w:rsidP="00C14A36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6A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plots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affected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SIGMET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NOTAM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company information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FB395A" w:rsidRPr="00C0117F" w:rsidRDefault="00FB395A" w:rsidP="00357B2E">
      <w:pPr>
        <w:spacing w:after="12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latest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management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timely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fashion. </w:t>
      </w:r>
    </w:p>
    <w:p w:rsidR="00FB395A" w:rsidRPr="00C14A36" w:rsidRDefault="00C14A36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planning</w:t>
      </w:r>
    </w:p>
    <w:p w:rsidR="00FB395A" w:rsidRPr="00C0117F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Flexibility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re-planning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notice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change.</w:t>
      </w:r>
    </w:p>
    <w:p w:rsidR="00FB395A" w:rsidRPr="00C14A36" w:rsidRDefault="00C14A36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d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eparture,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destination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alternate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aerodromes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traversed,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aerodromes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sites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use,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parameters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evaluate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probability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re-routeing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holding. </w:t>
      </w:r>
    </w:p>
    <w:p w:rsidR="00357B2E" w:rsidRDefault="00357B2E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Pr="00C0117F" w:rsidRDefault="00357B2E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14A36" w:rsidRDefault="00C14A36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r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outing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olicy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Parameters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shortest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contaminated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drift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contaminated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airspace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hazards.</w:t>
      </w:r>
    </w:p>
    <w:p w:rsidR="00FB395A" w:rsidRPr="00C14A36" w:rsidRDefault="00C14A36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d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iversion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Parameters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allowed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diversion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encounter. </w:t>
      </w:r>
    </w:p>
    <w:p w:rsidR="00FB395A" w:rsidRPr="00C14A36" w:rsidRDefault="00C14A36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m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inimum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list 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Pr="00C14A3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C14A3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provisions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dispatching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14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unserviceabilities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might affect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exhaustive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list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conditioning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packs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bleeds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01FB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pressuriz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distribution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driven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generators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150D5E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auxiliary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APU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B395A" w:rsidRPr="00150D5E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ACAS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warning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TAWS</w:t>
      </w:r>
      <w:r w:rsidR="00A001FB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autoland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oxygen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357B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supplemental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passengers. </w:t>
      </w:r>
    </w:p>
    <w:p w:rsidR="00FB395A" w:rsidRPr="00A001FB" w:rsidRDefault="00A001FB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s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tandard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familiar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particularly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A001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in-flight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avoidance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diversion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ATC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potentially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cloud contamination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 procedures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followed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ash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encountered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unreliable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erroneous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airspeed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non-normal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Default="00FB395A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engine-out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relight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57B2E" w:rsidRDefault="00357B2E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57B2E" w:rsidRPr="00C0117F" w:rsidRDefault="00357B2E" w:rsidP="00F409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F4092E" w:rsidRDefault="00FB395A" w:rsidP="00F4092E">
      <w:pPr>
        <w:spacing w:after="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escape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routes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F409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FB395A" w:rsidRPr="00C0117F" w:rsidRDefault="00FB395A" w:rsidP="00357B2E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operations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ash. </w:t>
      </w:r>
    </w:p>
    <w:p w:rsidR="00FB395A" w:rsidRPr="00A001FB" w:rsidRDefault="00A001FB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p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rovision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technical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log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FB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001FB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001FB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01F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F4092E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entry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suspected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volcanic ash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encounter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F4092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357B2E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checking,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entry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92E" w:rsidRPr="00C0117F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92E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Log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FB395A" w:rsidRPr="00A001FB" w:rsidRDefault="00A001FB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ncident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reporting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VAR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post-flight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volcanic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VAR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F4092E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non-encounters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contaminated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F4092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B395A" w:rsidRPr="00C0117F" w:rsidRDefault="00FB395A" w:rsidP="00357B2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filing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occurrence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F4092E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160.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A001FB" w:rsidRDefault="00A001FB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12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ontinuing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airworthiness </w:t>
      </w:r>
      <w:r w:rsidRPr="00A001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A001FB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near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4092E" w:rsidRPr="00C0117F" w:rsidRDefault="00FB395A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enhancement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vigilance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regular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adjustments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follow-up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suspected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thorough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investigation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sign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accelerated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abrasions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corrosion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accumulation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TCH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observations 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09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cloud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contamination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recommended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TCH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FB395A" w:rsidRPr="00C0117F" w:rsidRDefault="00BF4449" w:rsidP="00BF444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Authority. </w:t>
      </w:r>
    </w:p>
    <w:p w:rsidR="00FB395A" w:rsidRPr="00F25BD9" w:rsidRDefault="00FB395A" w:rsidP="00357B2E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Reporting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reports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nearest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unit using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VAR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AIREP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detailed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together with,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applicable,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report,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CR -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44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996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2010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50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Directive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2003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EC,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clouds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BF4449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observation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volcanic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encountered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forecast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be.</w:t>
      </w:r>
    </w:p>
    <w:p w:rsidR="00FB395A" w:rsidRPr="00F25BD9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F25BD9"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25BD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25BD9" w:rsidRPr="00F25B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25BD9">
        <w:rPr>
          <w:rFonts w:ascii="Times New Roman" w:hAnsi="Times New Roman" w:cs="Times New Roman"/>
          <w:i/>
          <w:sz w:val="24"/>
          <w:szCs w:val="24"/>
          <w:lang w:val="en-US"/>
        </w:rPr>
        <w:t>References</w:t>
      </w:r>
    </w:p>
    <w:p w:rsidR="00FB395A" w:rsidRPr="00150D5E" w:rsidRDefault="00FB395A" w:rsidP="00C0117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Doc.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9974 </w:t>
      </w:r>
    </w:p>
    <w:p w:rsidR="00FB395A" w:rsidRPr="00BF4449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>volcanic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ash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known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FB395A" w:rsidRPr="00BF4449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forecast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volcanic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ash 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>contamination</w:t>
      </w:r>
      <w:r w:rsidR="00BF4449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357B2E" w:rsidRPr="00387D05" w:rsidRDefault="00357B2E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387D05" w:rsidRDefault="00FB395A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44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F4449" w:rsidRPr="00BF44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BF44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BF4449" w:rsidRPr="00BF44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F44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BF4449" w:rsidRDefault="00BF4449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>RISK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ASSESSMENT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>—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RISK </w:t>
      </w:r>
      <w:r w:rsidRPr="00BF44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4449">
        <w:rPr>
          <w:rFonts w:ascii="Times New Roman" w:hAnsi="Times New Roman" w:cs="Times New Roman"/>
          <w:i/>
          <w:sz w:val="24"/>
          <w:szCs w:val="24"/>
          <w:lang w:val="en-US"/>
        </w:rPr>
        <w:t>REGISTER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potential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outcome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register,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F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provided</w:t>
      </w:r>
    </w:p>
    <w:p w:rsidR="00BF4449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</w:rPr>
        <w:t>below.</w:t>
      </w:r>
    </w:p>
    <w:p w:rsidR="00357B2E" w:rsidRDefault="00357B2E" w:rsidP="00357B2E">
      <w:pPr>
        <w:tabs>
          <w:tab w:val="left" w:pos="99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23B3A" w:rsidRDefault="00E23B3A" w:rsidP="00357B2E">
      <w:pPr>
        <w:tabs>
          <w:tab w:val="left" w:pos="99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23B3A" w:rsidRDefault="00E23B3A" w:rsidP="00357B2E">
      <w:pPr>
        <w:tabs>
          <w:tab w:val="left" w:pos="99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152" w:type="dxa"/>
        <w:tblLook w:val="04A0"/>
      </w:tblPr>
      <w:tblGrid>
        <w:gridCol w:w="790"/>
        <w:gridCol w:w="1285"/>
        <w:gridCol w:w="709"/>
        <w:gridCol w:w="670"/>
        <w:gridCol w:w="567"/>
        <w:gridCol w:w="567"/>
        <w:gridCol w:w="567"/>
        <w:gridCol w:w="567"/>
        <w:gridCol w:w="567"/>
        <w:gridCol w:w="605"/>
      </w:tblGrid>
      <w:tr w:rsidR="00BB0253" w:rsidRPr="00BB0253" w:rsidTr="00BB0253">
        <w:trPr>
          <w:cantSplit/>
          <w:trHeight w:val="1438"/>
        </w:trPr>
        <w:tc>
          <w:tcPr>
            <w:tcW w:w="2075" w:type="dxa"/>
            <w:gridSpan w:val="2"/>
            <w:textDirection w:val="btLr"/>
          </w:tcPr>
          <w:p w:rsid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 xml:space="preserve">Monitoring  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="00B000D4" w:rsidRPr="00BB0253">
              <w:rPr>
                <w:rFonts w:ascii="Times New Roman" w:hAnsi="Times New Roman" w:cs="Times New Roman"/>
                <w:b/>
                <w:lang w:val="en-US"/>
              </w:rPr>
              <w:t xml:space="preserve">and  </w:t>
            </w:r>
          </w:p>
          <w:p w:rsidR="00B000D4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B000D4" w:rsidRPr="00BB0253">
              <w:rPr>
                <w:rFonts w:ascii="Times New Roman" w:hAnsi="Times New Roman" w:cs="Times New Roman"/>
                <w:b/>
                <w:lang w:val="en-US"/>
              </w:rPr>
              <w:t>review  Requirements</w:t>
            </w:r>
          </w:p>
        </w:tc>
        <w:tc>
          <w:tcPr>
            <w:tcW w:w="709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848"/>
        </w:trPr>
        <w:tc>
          <w:tcPr>
            <w:tcW w:w="2075" w:type="dxa"/>
            <w:gridSpan w:val="2"/>
            <w:textDirection w:val="btLr"/>
          </w:tcPr>
          <w:p w:rsid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 xml:space="preserve">Actions  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B000D4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="00B000D4" w:rsidRPr="00BB0253">
              <w:rPr>
                <w:rFonts w:ascii="Times New Roman" w:hAnsi="Times New Roman" w:cs="Times New Roman"/>
                <w:b/>
                <w:lang w:val="en-US"/>
              </w:rPr>
              <w:t>and  Owners</w:t>
            </w:r>
          </w:p>
        </w:tc>
        <w:tc>
          <w:tcPr>
            <w:tcW w:w="709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trHeight w:val="865"/>
        </w:trPr>
        <w:tc>
          <w:tcPr>
            <w:tcW w:w="790" w:type="dxa"/>
            <w:vMerge w:val="restart"/>
            <w:textDirection w:val="btLr"/>
          </w:tcPr>
          <w:p w:rsidR="007379B5" w:rsidRPr="00BB0253" w:rsidRDefault="003E6F4B" w:rsidP="00BB0253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Outcome</w:t>
            </w:r>
          </w:p>
          <w:p w:rsidR="003E6F4B" w:rsidRPr="00BB0253" w:rsidRDefault="003E6F4B" w:rsidP="00BB0253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( post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025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0253">
              <w:rPr>
                <w:rFonts w:ascii="Times New Roman" w:hAnsi="Times New Roman" w:cs="Times New Roman"/>
                <w:b/>
                <w:lang w:val="en-US"/>
              </w:rPr>
              <w:t>mitigation )</w:t>
            </w:r>
          </w:p>
        </w:tc>
        <w:tc>
          <w:tcPr>
            <w:tcW w:w="1285" w:type="dxa"/>
            <w:vAlign w:val="center"/>
          </w:tcPr>
          <w:p w:rsidR="007379B5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Risk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trHeight w:val="854"/>
        </w:trPr>
        <w:tc>
          <w:tcPr>
            <w:tcW w:w="790" w:type="dxa"/>
            <w:vMerge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5" w:type="dxa"/>
            <w:vAlign w:val="center"/>
          </w:tcPr>
          <w:p w:rsidR="007379B5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Likelihood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trHeight w:val="859"/>
        </w:trPr>
        <w:tc>
          <w:tcPr>
            <w:tcW w:w="790" w:type="dxa"/>
            <w:vMerge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5" w:type="dxa"/>
            <w:vAlign w:val="center"/>
          </w:tcPr>
          <w:p w:rsidR="007379B5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Severity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1134"/>
        </w:trPr>
        <w:tc>
          <w:tcPr>
            <w:tcW w:w="2075" w:type="dxa"/>
            <w:gridSpan w:val="2"/>
            <w:textDirection w:val="btLr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Additional  Mitigation  Required</w:t>
            </w:r>
          </w:p>
        </w:tc>
        <w:tc>
          <w:tcPr>
            <w:tcW w:w="709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B000D4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trHeight w:val="711"/>
        </w:trPr>
        <w:tc>
          <w:tcPr>
            <w:tcW w:w="790" w:type="dxa"/>
            <w:vMerge w:val="restart"/>
            <w:textDirection w:val="btLr"/>
          </w:tcPr>
          <w:p w:rsidR="007379B5" w:rsidRPr="00BB0253" w:rsidRDefault="003E6F4B" w:rsidP="00BB0253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Outcome</w:t>
            </w:r>
          </w:p>
          <w:p w:rsidR="003E6F4B" w:rsidRPr="00BB0253" w:rsidRDefault="003E6F4B" w:rsidP="00BB0253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( pre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0253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="00BB0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B0253">
              <w:rPr>
                <w:rFonts w:ascii="Times New Roman" w:hAnsi="Times New Roman" w:cs="Times New Roman"/>
                <w:b/>
                <w:lang w:val="en-US"/>
              </w:rPr>
              <w:t>mitigation )</w:t>
            </w:r>
          </w:p>
        </w:tc>
        <w:tc>
          <w:tcPr>
            <w:tcW w:w="1285" w:type="dxa"/>
            <w:vAlign w:val="center"/>
          </w:tcPr>
          <w:p w:rsidR="007379B5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Risk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trHeight w:val="715"/>
        </w:trPr>
        <w:tc>
          <w:tcPr>
            <w:tcW w:w="790" w:type="dxa"/>
            <w:vMerge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5" w:type="dxa"/>
            <w:vAlign w:val="center"/>
          </w:tcPr>
          <w:p w:rsidR="007379B5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Likelihood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1134"/>
        </w:trPr>
        <w:tc>
          <w:tcPr>
            <w:tcW w:w="790" w:type="dxa"/>
            <w:vMerge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5" w:type="dxa"/>
            <w:vAlign w:val="cente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="00B000D4" w:rsidRPr="00BB0253">
              <w:rPr>
                <w:rFonts w:ascii="Times New Roman" w:hAnsi="Times New Roman" w:cs="Times New Roman"/>
                <w:b/>
                <w:lang w:val="en-US"/>
              </w:rPr>
              <w:t>everity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1008"/>
        </w:trPr>
        <w:tc>
          <w:tcPr>
            <w:tcW w:w="2075" w:type="dxa"/>
            <w:gridSpan w:val="2"/>
            <w:textDirection w:val="btLr"/>
          </w:tcPr>
          <w:p w:rsidR="003E6F4B" w:rsidRPr="00BB0253" w:rsidRDefault="00B000D4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Existing  Control</w:t>
            </w:r>
          </w:p>
        </w:tc>
        <w:tc>
          <w:tcPr>
            <w:tcW w:w="709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1278"/>
        </w:trPr>
        <w:tc>
          <w:tcPr>
            <w:tcW w:w="2075" w:type="dxa"/>
            <w:gridSpan w:val="2"/>
            <w:textDirection w:val="btLr"/>
          </w:tcPr>
          <w:p w:rsid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 xml:space="preserve">Incident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 xml:space="preserve">Sequence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  <w:p w:rsidR="003E6F4B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Description</w:t>
            </w:r>
          </w:p>
        </w:tc>
        <w:tc>
          <w:tcPr>
            <w:tcW w:w="709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3E6F4B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1134"/>
        </w:trPr>
        <w:tc>
          <w:tcPr>
            <w:tcW w:w="790" w:type="dxa"/>
            <w:vMerge w:val="restart"/>
            <w:textDirection w:val="btLr"/>
          </w:tcPr>
          <w:p w:rsidR="007379B5" w:rsidRPr="00BB0253" w:rsidRDefault="003E6F4B" w:rsidP="00BB0253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Hazard</w:t>
            </w:r>
          </w:p>
        </w:tc>
        <w:tc>
          <w:tcPr>
            <w:tcW w:w="1285" w:type="dxa"/>
            <w:textDirection w:val="btLr"/>
          </w:tcPr>
          <w:p w:rsidR="007379B5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>Description</w:t>
            </w:r>
          </w:p>
        </w:tc>
        <w:tc>
          <w:tcPr>
            <w:tcW w:w="709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70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05" w:type="dxa"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0253" w:rsidRPr="00BB0253" w:rsidTr="00BB0253">
        <w:trPr>
          <w:cantSplit/>
          <w:trHeight w:val="561"/>
        </w:trPr>
        <w:tc>
          <w:tcPr>
            <w:tcW w:w="790" w:type="dxa"/>
            <w:vMerge/>
          </w:tcPr>
          <w:p w:rsidR="007379B5" w:rsidRPr="00BB0253" w:rsidRDefault="007379B5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5" w:type="dxa"/>
            <w:textDirection w:val="btLr"/>
          </w:tcPr>
          <w:p w:rsidR="007379B5" w:rsidRPr="00BB0253" w:rsidRDefault="003E6F4B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vertAlign w:val="superscript"/>
                <w:lang w:val="en-US"/>
              </w:rPr>
            </w:pPr>
            <w:r w:rsidRPr="00BB0253">
              <w:rPr>
                <w:rFonts w:ascii="Times New Roman" w:hAnsi="Times New Roman" w:cs="Times New Roman"/>
                <w:b/>
                <w:lang w:val="en-US"/>
              </w:rPr>
              <w:t xml:space="preserve">N </w:t>
            </w:r>
            <w:r w:rsidRPr="00BB0253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709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70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605" w:type="dxa"/>
            <w:textDirection w:val="btLr"/>
          </w:tcPr>
          <w:p w:rsidR="007379B5" w:rsidRPr="00BB0253" w:rsidRDefault="00BB0253" w:rsidP="00BB0253">
            <w:pPr>
              <w:tabs>
                <w:tab w:val="left" w:pos="992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3E6F4B" w:rsidRPr="00BB025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</w:tbl>
    <w:p w:rsidR="00BF4449" w:rsidRDefault="00BF4449" w:rsidP="00357B2E">
      <w:pPr>
        <w:tabs>
          <w:tab w:val="left" w:pos="992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BF4449" w:rsidRDefault="00BF4449" w:rsidP="00BF44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4449" w:rsidRDefault="00BF4449" w:rsidP="00BF44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F4449" w:rsidRDefault="00BF4449" w:rsidP="00BF444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0117F" w:rsidRDefault="00FB395A" w:rsidP="00D305E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387D05" w:rsidRDefault="00FB395A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05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305E2" w:rsidRPr="00D305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305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30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D305E2" w:rsidRDefault="00D305E2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FB395A"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FB395A"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COMMUNICATION </w:t>
      </w:r>
      <w:r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on</w:t>
      </w:r>
      <w:r w:rsidR="00FB395A"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05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59F">
        <w:rPr>
          <w:rFonts w:ascii="Times New Roman" w:hAnsi="Times New Roman" w:cs="Times New Roman"/>
          <w:i/>
          <w:sz w:val="24"/>
          <w:szCs w:val="24"/>
          <w:lang w:val="en-US"/>
        </w:rPr>
        <w:t>SAFET</w:t>
      </w:r>
      <w:r w:rsidR="0010755D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F659F"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dequate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kept.</w:t>
      </w:r>
    </w:p>
    <w:p w:rsidR="00FB395A" w:rsidRPr="00BF659F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F659F"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59F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Communication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BF659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activities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BF659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conveys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information,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relating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risks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ed hazards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BF659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actions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taken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B395A" w:rsidRPr="00C0117F" w:rsidRDefault="00FB395A" w:rsidP="00BF659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explains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introduced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changed.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  r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egular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meetings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information,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discussed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communicate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matters. </w:t>
      </w:r>
    </w:p>
    <w:p w:rsidR="00387D05" w:rsidRPr="00C0117F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387D05" w:rsidRDefault="00FB395A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F659F" w:rsidRPr="000646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646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F65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BF659F" w:rsidRDefault="00BF659F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FB395A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FB395A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COMMUNICATION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on</w:t>
      </w:r>
      <w:r w:rsidR="00FB395A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BF659F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</w:p>
    <w:p w:rsidR="00FB395A" w:rsidRPr="00BF659F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consist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self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659F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newsletters,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BF659F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="00BF659F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magazines</w:t>
      </w:r>
      <w:r w:rsidR="00BF659F" w:rsidRPr="00BF65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65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BF65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providers. </w:t>
      </w:r>
    </w:p>
    <w:p w:rsidR="00387D05" w:rsidRPr="00C0117F" w:rsidRDefault="00387D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387D05" w:rsidRDefault="00FB395A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689"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064689" w:rsidRDefault="00064689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signed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68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68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confirm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continuously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documentation,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titles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names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210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(a)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(b)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chart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showing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lines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6468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06468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210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facilities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064689" w:rsidRPr="001075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0755D">
        <w:rPr>
          <w:rFonts w:ascii="Times New Roman" w:hAnsi="Times New Roman" w:cs="Times New Roman"/>
          <w:i/>
          <w:sz w:val="24"/>
          <w:szCs w:val="24"/>
          <w:lang w:val="en-US"/>
        </w:rPr>
        <w:t>215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specifying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06468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amendment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>documentation.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separate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anual(s),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subpart(s).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87D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included.</w:t>
      </w:r>
    </w:p>
    <w:p w:rsidR="00064689" w:rsidRDefault="00064689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4689" w:rsidRDefault="00064689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387D05" w:rsidRDefault="00FB395A" w:rsidP="00387D0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689"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646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646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387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87D0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064689" w:rsidRDefault="00064689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0646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064689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64689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SMM</w:t>
      </w:r>
      <w:r w:rsidR="00064689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key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communicating 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perator.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SMM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aspects 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policy,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objectives,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 responsibilities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contents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accountability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4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key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schemes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064689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investigation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emergency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88300C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 management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organiz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ational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changes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regard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responsibilities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safety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promotion.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SMM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contained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anual(s)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192EC4" w:rsidRDefault="00FB395A" w:rsidP="00192EC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0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88300C" w:rsidRPr="008830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8300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88300C" w:rsidRDefault="0088300C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88300C"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duplicate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manuals.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contained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anuals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Operations  Manual,  Training  Manual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which may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combined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8300C"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choose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document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</w:t>
      </w:r>
      <w:r w:rsidR="0088300C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that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separately.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then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integral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192EC4" w:rsidRDefault="00FB395A" w:rsidP="00192EC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300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8300C" w:rsidRPr="0088300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8300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883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2EC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88300C" w:rsidRDefault="0088300C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8830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88300C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B395A" w:rsidRPr="007C19BC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88300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  <w:r w:rsidR="0088300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onitoring 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to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Annex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Annexes.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specify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applicable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activities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structured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300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monitored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0755D" w:rsidRDefault="0010755D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Pr="00C0117F" w:rsidRDefault="0010755D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Organiz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ations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activities.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minimum,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appropriate,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 compliance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1E3DC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1E3DC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manuals,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logs,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1E3DC9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10755D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manuals. </w:t>
      </w:r>
    </w:p>
    <w:p w:rsidR="00FB395A" w:rsidRPr="007C19BC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Organiz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ational </w:t>
      </w:r>
      <w:r w:rsidR="001E3DC9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>Set   Up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continues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applicable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Parts,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DC9" w:rsidRPr="00C0117F">
        <w:rPr>
          <w:rFonts w:ascii="Times New Roman" w:hAnsi="Times New Roman" w:cs="Times New Roman"/>
          <w:sz w:val="24"/>
          <w:szCs w:val="24"/>
          <w:lang w:val="en-US"/>
        </w:rPr>
        <w:t>Accountable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D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designate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manager.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are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regulatory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requirements,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additional requirements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properly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head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functional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monitoring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properly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implemented,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maintained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continually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improved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7C19BC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DC9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DC9"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7C19BC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1E3DC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1E3DC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210</w:t>
      </w:r>
      <w:r w:rsidR="001E3DC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1E3DC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E3DC9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1E3DC9" w:rsidRDefault="00FB395A" w:rsidP="007C19BC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background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 related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activities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1E3D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</w:p>
    <w:p w:rsidR="00FB395A" w:rsidRPr="00C0117F" w:rsidRDefault="00FB395A" w:rsidP="007C19BC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access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parts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contracted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1E3D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non-complex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exercised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Accountable M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anager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demonstrated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C19BC"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19BC" w:rsidRPr="00C0117F">
        <w:rPr>
          <w:rFonts w:ascii="Times New Roman" w:hAnsi="Times New Roman" w:cs="Times New Roman"/>
          <w:sz w:val="24"/>
          <w:szCs w:val="24"/>
          <w:lang w:val="en-US"/>
        </w:rPr>
        <w:t>Safety Manager,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="007C19B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BC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BC"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accountability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safety,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allocated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functions,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function,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products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audited.</w:t>
      </w:r>
    </w:p>
    <w:p w:rsidR="00FB395A" w:rsidRPr="007C19BC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="007C19BC" w:rsidRPr="007C19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Monitoring   Documentation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elevant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part(s)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system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B395A" w:rsidRPr="00C0117F" w:rsidRDefault="00FB395A" w:rsidP="007C19B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terminology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reflecting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755D" w:rsidRDefault="0010755D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Pr="00C0117F" w:rsidRDefault="0010755D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C0117F" w:rsidRDefault="00FB395A" w:rsidP="00563D2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schedule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563D2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563D29" w:rsidRDefault="00FB395A" w:rsidP="00563D29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3D2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7C19BC" w:rsidRPr="00563D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63D2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corrective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C19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63D29" w:rsidRPr="00C0117F" w:rsidRDefault="00FB395A" w:rsidP="00563D29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563D29" w:rsidRPr="00563D2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</w:p>
    <w:p w:rsidR="00FB395A" w:rsidRPr="00C0117F" w:rsidRDefault="00FB395A" w:rsidP="00563D2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referred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10755D">
      <w:pPr>
        <w:spacing w:after="12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control. </w:t>
      </w:r>
    </w:p>
    <w:p w:rsidR="00FB395A" w:rsidRPr="00563D29" w:rsidRDefault="00FB395A" w:rsidP="00C0117F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563D29"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3D29"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FB395A" w:rsidRPr="00C0117F" w:rsidRDefault="00FB395A" w:rsidP="00563D2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orrect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thorough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optimiz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outcome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laid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system documentation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563D2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hose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task.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monitoring,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manuals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task,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techniques,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recording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563D2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train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briefing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remainder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B395A" w:rsidRPr="00C0117F" w:rsidRDefault="00FB395A" w:rsidP="00563D2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governed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192EC4" w:rsidRDefault="00FB395A" w:rsidP="00192EC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GM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63D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563D29" w:rsidRDefault="00563D29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B395A" w:rsidRPr="00563D29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Pr="00563D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563D29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3D2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63D29" w:rsidRPr="00563D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63D2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set-up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activities.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manager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himself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herself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appoint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more auditors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choosing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having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102FE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point 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563D29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either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from,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563D2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102FE"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option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independence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affected,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 are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102FE"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audits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inspections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3102FE" w:rsidRDefault="00FB395A" w:rsidP="003102F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inspections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responsibility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monitoring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FB395A" w:rsidRPr="00C0117F" w:rsidRDefault="00FB395A" w:rsidP="003102F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knowledge,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background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audited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 inspected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3102FE"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retains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ultimate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function,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follow-up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actions.  </w:t>
      </w:r>
    </w:p>
    <w:p w:rsidR="00192EC4" w:rsidRDefault="00192EC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23B3A" w:rsidRDefault="00E23B3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Pr="00C0117F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192EC4" w:rsidRDefault="00FB395A" w:rsidP="00192EC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3102FE" w:rsidRPr="00310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3102FE" w:rsidRPr="003102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102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3102FE" w:rsidRDefault="003102FE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MONITORING </w:t>
      </w:r>
      <w:r w:rsidRPr="003102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3102FE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102FE"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inspections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perators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be,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B395A" w:rsidRPr="00C0117F" w:rsidRDefault="00FB395A" w:rsidP="003102F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3102F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3102F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3102F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102FE" w:rsidRPr="00064689" w:rsidRDefault="00FB395A" w:rsidP="0010755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</w:p>
    <w:p w:rsidR="00FB395A" w:rsidRPr="00C0117F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102FE"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02F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designed to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airworthy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safety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doing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appropriate,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navigational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mass,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loading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73C5E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310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limitations,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rest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scheduling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interface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Pr="00C0117F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395A" w:rsidRDefault="00FB395A" w:rsidP="00973C5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3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>security.</w:t>
      </w:r>
    </w:p>
    <w:p w:rsidR="00192EC4" w:rsidRDefault="00192EC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Pr="00192EC4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B395A" w:rsidRPr="00192EC4" w:rsidRDefault="00FB395A" w:rsidP="00E54FE7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5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EF552C" w:rsidRPr="00EF55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EF55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EF552C" w:rsidRPr="00EF552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F55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192E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192EC4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FB395A" w:rsidRPr="00EF552C" w:rsidRDefault="00EF552C" w:rsidP="00E54FE7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B395A" w:rsidRPr="00EF55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MONITORING </w:t>
      </w:r>
    </w:p>
    <w:p w:rsidR="00EF552C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F552C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F552C" w:rsidRPr="00EF552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F552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documented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</w:p>
    <w:p w:rsidR="00EF552C" w:rsidRDefault="00EF552C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Checklist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findings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</w:p>
    <w:p w:rsidR="00EF552C" w:rsidRDefault="00EF552C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>Report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FB395A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B395A" w:rsidRDefault="00FB395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EF55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purpose.</w:t>
      </w:r>
    </w:p>
    <w:p w:rsidR="00192EC4" w:rsidRDefault="00192EC4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23B3A" w:rsidRDefault="00E23B3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FE7" w:rsidRDefault="00E54FE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F2CE6" w:rsidRDefault="00037F55" w:rsidP="00E54FE7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1F2CE6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644"/>
        <w:gridCol w:w="1131"/>
        <w:gridCol w:w="996"/>
        <w:gridCol w:w="3118"/>
      </w:tblGrid>
      <w:tr w:rsidR="00E54FE7" w:rsidTr="00E54FE7">
        <w:tc>
          <w:tcPr>
            <w:tcW w:w="9889" w:type="dxa"/>
            <w:gridSpan w:val="4"/>
          </w:tcPr>
          <w:p w:rsidR="00E54FE7" w:rsidRDefault="00E54FE7" w:rsidP="00C0117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</w:t>
            </w:r>
            <w:r w:rsidR="00A66060"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E54FE7">
              <w:rPr>
                <w:rFonts w:ascii="Times New Roman" w:hAnsi="Times New Roman" w:cs="Times New Roman"/>
                <w:b/>
                <w:lang w:val="en-US"/>
              </w:rPr>
              <w:t>COMPLIANCE   MONITORING   CHECKLIST</w:t>
            </w:r>
          </w:p>
          <w:p w:rsidR="00E54FE7" w:rsidRPr="00E54FE7" w:rsidRDefault="00E54FE7" w:rsidP="00C0117F">
            <w:pPr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Year :</w:t>
            </w:r>
          </w:p>
        </w:tc>
      </w:tr>
      <w:tr w:rsidR="00E54FE7" w:rsidRPr="00E23B3A" w:rsidTr="00A66060">
        <w:tc>
          <w:tcPr>
            <w:tcW w:w="4644" w:type="dxa"/>
            <w:shd w:val="clear" w:color="auto" w:fill="DDD9C3" w:themeFill="background2" w:themeFillShade="E6"/>
          </w:tcPr>
          <w:p w:rsidR="00E54FE7" w:rsidRPr="00AB4FD9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1131" w:type="dxa"/>
            <w:shd w:val="clear" w:color="auto" w:fill="DDD9C3" w:themeFill="background2" w:themeFillShade="E6"/>
          </w:tcPr>
          <w:p w:rsidR="00E54FE7" w:rsidRPr="00AB4FD9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</w:p>
          <w:p w:rsidR="00E54FE7" w:rsidRPr="00AB4FD9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Checked</w:t>
            </w:r>
          </w:p>
        </w:tc>
        <w:tc>
          <w:tcPr>
            <w:tcW w:w="996" w:type="dxa"/>
            <w:shd w:val="clear" w:color="auto" w:fill="DDD9C3" w:themeFill="background2" w:themeFillShade="E6"/>
          </w:tcPr>
          <w:p w:rsidR="00E54FE7" w:rsidRPr="00AB4FD9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Checked  </w:t>
            </w:r>
          </w:p>
          <w:p w:rsidR="00E54FE7" w:rsidRPr="00AB4FD9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by  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E54FE7" w:rsidRPr="00A66060" w:rsidRDefault="00E54FE7" w:rsidP="00AB4FD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Comments / Non-compliance  </w:t>
            </w:r>
            <w:r w:rsidR="00A66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</w:t>
            </w: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Report</w:t>
            </w:r>
            <w:r w:rsidR="00A66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AB4FD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0</w:t>
            </w:r>
          </w:p>
        </w:tc>
      </w:tr>
      <w:tr w:rsidR="00E54FE7" w:rsidTr="00AB4FD9">
        <w:tc>
          <w:tcPr>
            <w:tcW w:w="9889" w:type="dxa"/>
            <w:gridSpan w:val="4"/>
            <w:shd w:val="clear" w:color="auto" w:fill="EEECE1" w:themeFill="background2"/>
          </w:tcPr>
          <w:p w:rsidR="00E54FE7" w:rsidRPr="00E54FE7" w:rsidRDefault="00E54FE7" w:rsidP="00C011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E54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 Operations</w:t>
            </w:r>
          </w:p>
        </w:tc>
      </w:tr>
      <w:tr w:rsidR="00E54FE7" w:rsidRPr="00E23B3A" w:rsidTr="00A66060">
        <w:tc>
          <w:tcPr>
            <w:tcW w:w="4644" w:type="dxa"/>
          </w:tcPr>
          <w:p w:rsidR="00E54FE7" w:rsidRPr="00A66060" w:rsidRDefault="00E54FE7" w:rsidP="00AB4FD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  C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hecklists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validity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A66060" w:rsidRDefault="00AB4FD9" w:rsidP="00A66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five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checked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A66060" w:rsidRDefault="00A66060" w:rsidP="00AB4FD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facilities 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checked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updated 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manuals, 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relevant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 w:rsidR="00AB4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4FD9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AB4FD9" w:rsidRDefault="00AB4FD9" w:rsidP="00AB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reported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Competent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Authority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Tr="00781DD0">
        <w:tc>
          <w:tcPr>
            <w:tcW w:w="9889" w:type="dxa"/>
            <w:gridSpan w:val="4"/>
            <w:shd w:val="clear" w:color="auto" w:fill="EEECE1" w:themeFill="background2"/>
          </w:tcPr>
          <w:p w:rsidR="00781DD0" w:rsidRPr="00781DD0" w:rsidRDefault="00781DD0" w:rsidP="00C011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</w:t>
            </w:r>
            <w:r w:rsidRPr="00781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Ground   Handling</w:t>
            </w:r>
          </w:p>
        </w:tc>
      </w:tr>
      <w:tr w:rsidR="00E54FE7" w:rsidRPr="00E23B3A" w:rsidTr="00A66060">
        <w:tc>
          <w:tcPr>
            <w:tcW w:w="4644" w:type="dxa"/>
          </w:tcPr>
          <w:p w:rsidR="00E54FE7" w:rsidRPr="00A66060" w:rsidRDefault="00781DD0" w:rsidP="00A6606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established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valid,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 applicable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781DD0" w:rsidRPr="00C0117F" w:rsidRDefault="00781DD0" w:rsidP="00781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</w:p>
          <w:p w:rsidR="00E54FE7" w:rsidRPr="00781DD0" w:rsidRDefault="00781DD0" w:rsidP="00781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de-icing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A6606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angerous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oods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personnel,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applicable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Tr="00781DD0">
        <w:tc>
          <w:tcPr>
            <w:tcW w:w="9889" w:type="dxa"/>
            <w:gridSpan w:val="4"/>
            <w:shd w:val="clear" w:color="auto" w:fill="EEECE1" w:themeFill="background2"/>
          </w:tcPr>
          <w:p w:rsidR="00781DD0" w:rsidRPr="00781DD0" w:rsidRDefault="00781DD0" w:rsidP="00C011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781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  &amp;   Balance</w:t>
            </w: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A6606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 </w:t>
            </w:r>
            <w:r w:rsidRPr="00781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Load-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proper and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  information,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6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app-l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A6606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fleet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valid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if  applicable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781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81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66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distribution,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781D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 applicable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Tr="00781DD0">
        <w:tc>
          <w:tcPr>
            <w:tcW w:w="9889" w:type="dxa"/>
            <w:gridSpan w:val="4"/>
            <w:shd w:val="clear" w:color="auto" w:fill="EEECE1" w:themeFill="background2"/>
          </w:tcPr>
          <w:p w:rsidR="00781DD0" w:rsidRPr="00781DD0" w:rsidRDefault="00781DD0" w:rsidP="00C011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</w:t>
            </w:r>
            <w:r w:rsidRPr="00781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</w:t>
            </w:r>
          </w:p>
        </w:tc>
      </w:tr>
      <w:tr w:rsidR="00E54FE7" w:rsidRPr="00E23B3A" w:rsidTr="00A66060">
        <w:tc>
          <w:tcPr>
            <w:tcW w:w="4644" w:type="dxa"/>
          </w:tcPr>
          <w:p w:rsidR="00E54FE7" w:rsidRDefault="00781DD0" w:rsidP="00AB4FD9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updated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accurate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781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licenses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currency, correct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  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RPr="00E23B3A" w:rsidTr="00A66060">
        <w:tc>
          <w:tcPr>
            <w:tcW w:w="4644" w:type="dxa"/>
          </w:tcPr>
          <w:p w:rsidR="00E54FE7" w:rsidRPr="00781DD0" w:rsidRDefault="00781DD0" w:rsidP="00781DD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recurrent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   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E54FE7" w:rsidTr="00A66060">
        <w:tc>
          <w:tcPr>
            <w:tcW w:w="4644" w:type="dxa"/>
          </w:tcPr>
          <w:p w:rsidR="00E54FE7" w:rsidRPr="00781DD0" w:rsidRDefault="00781DD0" w:rsidP="00781D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Instructors </w:t>
            </w:r>
            <w:r w:rsidR="00A66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approved </w:t>
            </w:r>
          </w:p>
        </w:tc>
        <w:tc>
          <w:tcPr>
            <w:tcW w:w="1131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54FE7" w:rsidRDefault="00E54FE7" w:rsidP="00C0117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A66060" w:rsidRDefault="00A66060" w:rsidP="00A66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received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training </w:t>
            </w:r>
            <w:r w:rsidR="00781DD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ab/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A66060" w:rsidTr="00A66060">
        <w:tc>
          <w:tcPr>
            <w:tcW w:w="9889" w:type="dxa"/>
            <w:gridSpan w:val="4"/>
            <w:shd w:val="clear" w:color="auto" w:fill="EEECE1" w:themeFill="background2"/>
          </w:tcPr>
          <w:p w:rsidR="00A66060" w:rsidRPr="00A66060" w:rsidRDefault="00A66060" w:rsidP="0061446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         </w:t>
            </w:r>
            <w:r w:rsidRPr="00A660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Documentation</w:t>
            </w:r>
          </w:p>
        </w:tc>
      </w:tr>
      <w:tr w:rsidR="00781DD0" w:rsidRPr="00E23B3A" w:rsidTr="00A66060">
        <w:tc>
          <w:tcPr>
            <w:tcW w:w="4644" w:type="dxa"/>
          </w:tcPr>
          <w:p w:rsidR="00781DD0" w:rsidRPr="00A66060" w:rsidRDefault="00A66060" w:rsidP="00A66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issues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correct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amendment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  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A66060" w:rsidRDefault="00A66060" w:rsidP="00A6606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AOC checked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appropriate operations 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specifications,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6606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2019A7" w:rsidRDefault="002019A7" w:rsidP="002019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requir-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updated 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2019A7" w:rsidRDefault="002019A7" w:rsidP="002019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record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updated,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19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 applicable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2019A7" w:rsidRDefault="002019A7" w:rsidP="002019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checked 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updated 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81DD0" w:rsidRPr="00E23B3A" w:rsidTr="00A66060">
        <w:tc>
          <w:tcPr>
            <w:tcW w:w="4644" w:type="dxa"/>
          </w:tcPr>
          <w:p w:rsidR="00781DD0" w:rsidRPr="002019A7" w:rsidRDefault="002019A7" w:rsidP="002019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updated</w:t>
            </w:r>
          </w:p>
        </w:tc>
        <w:tc>
          <w:tcPr>
            <w:tcW w:w="1131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781DD0" w:rsidRDefault="00781DD0" w:rsidP="006144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E02405" w:rsidRPr="00C0117F" w:rsidRDefault="001F2CE6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4F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19A7" w:rsidRDefault="002019A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F2CE6" w:rsidRDefault="001F2CE6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468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</w:p>
    <w:p w:rsidR="00037EC2" w:rsidRPr="00C0117F" w:rsidRDefault="00037EC2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2410"/>
        <w:gridCol w:w="850"/>
        <w:gridCol w:w="1560"/>
        <w:gridCol w:w="1984"/>
      </w:tblGrid>
      <w:tr w:rsidR="002019A7" w:rsidRPr="00E23B3A" w:rsidTr="00A84666">
        <w:tc>
          <w:tcPr>
            <w:tcW w:w="9889" w:type="dxa"/>
            <w:gridSpan w:val="5"/>
            <w:shd w:val="clear" w:color="auto" w:fill="DDD9C3" w:themeFill="background2" w:themeFillShade="E6"/>
          </w:tcPr>
          <w:p w:rsidR="002019A7" w:rsidRPr="002019A7" w:rsidRDefault="002019A7" w:rsidP="002019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COMPLIANCE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REPORT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—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val="en-US"/>
              </w:rPr>
              <w:t>o</w:t>
            </w:r>
            <w:r w:rsidRPr="00201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:  </w:t>
            </w:r>
          </w:p>
        </w:tc>
      </w:tr>
      <w:tr w:rsidR="002019A7" w:rsidTr="002019A7">
        <w:tc>
          <w:tcPr>
            <w:tcW w:w="3085" w:type="dxa"/>
          </w:tcPr>
          <w:p w:rsidR="002019A7" w:rsidRPr="00C0117F" w:rsidRDefault="002019A7" w:rsidP="00037EC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</w:p>
          <w:p w:rsidR="002019A7" w:rsidRDefault="002019A7" w:rsidP="00037E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</w:p>
        </w:tc>
        <w:tc>
          <w:tcPr>
            <w:tcW w:w="2410" w:type="dxa"/>
          </w:tcPr>
          <w:p w:rsidR="002019A7" w:rsidRDefault="002019A7" w:rsidP="00037EC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gridSpan w:val="3"/>
          </w:tcPr>
          <w:p w:rsidR="002019A7" w:rsidRDefault="002019A7" w:rsidP="00037EC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019A7" w:rsidTr="00614467">
        <w:tc>
          <w:tcPr>
            <w:tcW w:w="9889" w:type="dxa"/>
            <w:gridSpan w:val="5"/>
          </w:tcPr>
          <w:p w:rsidR="002019A7" w:rsidRPr="00C0117F" w:rsidRDefault="002019A7" w:rsidP="00037EC2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Category</w:t>
            </w:r>
          </w:p>
          <w:p w:rsidR="002019A7" w:rsidRDefault="00AF0D05" w:rsidP="00037EC2">
            <w:pPr>
              <w:spacing w:before="6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margin-left:425.4pt;margin-top:4.4pt;width:10.85pt;height:7.45pt;z-index:2516623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margin-left:260.55pt;margin-top:4.4pt;width:10.85pt;height:7.4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100.95pt;margin-top:4.4pt;width:10.85pt;height:7.45pt;z-index:251658240"/>
              </w:pict>
            </w:r>
            <w:r w:rsidR="002019A7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20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019A7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  <w:r w:rsidR="00201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   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Balance   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</w:p>
          <w:p w:rsidR="002019A7" w:rsidRDefault="00AF0D05" w:rsidP="00037EC2">
            <w:pPr>
              <w:tabs>
                <w:tab w:val="left" w:pos="2309"/>
                <w:tab w:val="left" w:pos="2907"/>
                <w:tab w:val="left" w:pos="5787"/>
              </w:tabs>
              <w:spacing w:before="6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margin-left:425.4pt;margin-top:2.8pt;width:10.85pt;height:7.45pt;z-index:25166336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margin-left:260.55pt;margin-top:2.8pt;width:10.85pt;height:7.45pt;z-index:25166131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margin-left:100.95pt;margin-top:2.8pt;width:10.85pt;height:5.45pt;z-index:251659264"/>
              </w:pict>
            </w:r>
            <w:r w:rsidR="002019A7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5C2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</w:t>
            </w:r>
            <w:r w:rsidR="00AF7250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AF7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        Other</w:t>
            </w:r>
          </w:p>
        </w:tc>
      </w:tr>
      <w:tr w:rsidR="00AF7250" w:rsidTr="00AF7250">
        <w:tc>
          <w:tcPr>
            <w:tcW w:w="7905" w:type="dxa"/>
            <w:gridSpan w:val="4"/>
          </w:tcPr>
          <w:p w:rsidR="00AF7250" w:rsidRDefault="00AF7250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984" w:type="dxa"/>
          </w:tcPr>
          <w:p w:rsidR="00AF7250" w:rsidRDefault="00AF7250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AF7250" w:rsidTr="00614467">
        <w:tc>
          <w:tcPr>
            <w:tcW w:w="9889" w:type="dxa"/>
            <w:gridSpan w:val="5"/>
          </w:tcPr>
          <w:p w:rsidR="00AF7250" w:rsidRDefault="00AF7250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F7250" w:rsidRPr="00E23B3A" w:rsidTr="00614467">
        <w:tc>
          <w:tcPr>
            <w:tcW w:w="9889" w:type="dxa"/>
            <w:gridSpan w:val="5"/>
          </w:tcPr>
          <w:p w:rsidR="00AF7250" w:rsidRDefault="00AF7250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AF7250" w:rsidTr="00614467">
        <w:tc>
          <w:tcPr>
            <w:tcW w:w="9889" w:type="dxa"/>
            <w:gridSpan w:val="5"/>
          </w:tcPr>
          <w:p w:rsidR="00AF7250" w:rsidRDefault="00AF7250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Suggested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37EC2" w:rsidRPr="00E23B3A" w:rsidTr="00614467">
        <w:tc>
          <w:tcPr>
            <w:tcW w:w="9889" w:type="dxa"/>
            <w:gridSpan w:val="5"/>
          </w:tcPr>
          <w:p w:rsidR="00037EC2" w:rsidRDefault="00037EC2" w:rsidP="00037EC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37EC2" w:rsidRDefault="00AF0D05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margin-left:231.15pt;margin-top:10.6pt;width:10.85pt;height:5.45pt;z-index:2516654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margin-left:8.3pt;margin-top:10.6pt;width:10.85pt;height:5.45pt;z-index:251664384"/>
              </w:pic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required                     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</w:p>
        </w:tc>
      </w:tr>
      <w:tr w:rsidR="00037EC2" w:rsidTr="00614467">
        <w:tc>
          <w:tcPr>
            <w:tcW w:w="5495" w:type="dxa"/>
            <w:gridSpan w:val="2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gridSpan w:val="3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37EC2" w:rsidTr="00614467">
        <w:tc>
          <w:tcPr>
            <w:tcW w:w="5495" w:type="dxa"/>
            <w:gridSpan w:val="2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037EC2" w:rsidTr="00614467">
        <w:tc>
          <w:tcPr>
            <w:tcW w:w="5495" w:type="dxa"/>
            <w:gridSpan w:val="2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gridSpan w:val="3"/>
          </w:tcPr>
          <w:p w:rsidR="00037EC2" w:rsidRDefault="00037EC2" w:rsidP="00037EC2">
            <w:pPr>
              <w:spacing w:before="6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37EC2" w:rsidRPr="00E23B3A" w:rsidTr="00614467">
        <w:tc>
          <w:tcPr>
            <w:tcW w:w="9889" w:type="dxa"/>
            <w:gridSpan w:val="5"/>
          </w:tcPr>
          <w:p w:rsidR="00037EC2" w:rsidRPr="00C0117F" w:rsidRDefault="00037EC2" w:rsidP="00037EC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Manager </w:t>
            </w:r>
          </w:p>
          <w:p w:rsidR="00037EC2" w:rsidRDefault="00AF0D05" w:rsidP="00037EC2">
            <w:pPr>
              <w:spacing w:before="8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margin-left:306.25pt;margin-top:8.8pt;width:10.85pt;height:5.45pt;z-index:2516674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4" style="position:absolute;margin-left:8.3pt;margin-top:8.8pt;width:10.85pt;height:5.45pt;z-index:251666432"/>
              </w:pic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verified                        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  <w:r w:rsidR="00037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7EC2"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Closed</w:t>
            </w:r>
          </w:p>
        </w:tc>
      </w:tr>
      <w:tr w:rsidR="00037EC2" w:rsidTr="00614467">
        <w:tc>
          <w:tcPr>
            <w:tcW w:w="6345" w:type="dxa"/>
            <w:gridSpan w:val="3"/>
          </w:tcPr>
          <w:p w:rsidR="00037EC2" w:rsidRDefault="00037EC2" w:rsidP="00037E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544" w:type="dxa"/>
            <w:gridSpan w:val="2"/>
          </w:tcPr>
          <w:p w:rsidR="00037EC2" w:rsidRDefault="00037EC2" w:rsidP="00CA752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01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019A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37E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37E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E02405" w:rsidRPr="00037F55" w:rsidRDefault="00E02405" w:rsidP="00037F5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7F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37F55" w:rsidRPr="00037F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37F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="00037F55" w:rsidRPr="00037F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Management </w:t>
      </w:r>
      <w:r w:rsidR="00037F55" w:rsidRPr="00037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037F55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E02405" w:rsidRPr="00037F55" w:rsidRDefault="00037F55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E02405" w:rsidRPr="00037F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AUDIT </w:t>
      </w:r>
      <w:r w:rsidRPr="00037F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037F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037F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037F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INSPECTION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14467"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14467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 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>Audit</w:t>
      </w:r>
      <w:r w:rsidR="00614467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means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systematic,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obtaining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evidence and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objectively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14467"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4467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“ 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>Inspection</w:t>
      </w:r>
      <w:r w:rsidR="00614467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conformity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observation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 w:rsidRPr="00C0117F">
        <w:rPr>
          <w:rFonts w:ascii="Times New Roman" w:hAnsi="Times New Roman" w:cs="Times New Roman"/>
          <w:sz w:val="24"/>
          <w:szCs w:val="24"/>
          <w:lang w:val="en-US"/>
        </w:rPr>
        <w:t>judgment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accompanied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measurement,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testing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gauging,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verify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037F55" w:rsidRPr="00C0117F" w:rsidRDefault="00037F5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614467" w:rsidRDefault="00E02405" w:rsidP="00614467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AMC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14467" w:rsidRPr="006144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Management  S</w:t>
      </w:r>
      <w:r w:rsidRPr="00614467">
        <w:rPr>
          <w:rFonts w:ascii="Times New Roman" w:hAnsi="Times New Roman" w:cs="Times New Roman"/>
          <w:b/>
          <w:sz w:val="24"/>
          <w:szCs w:val="24"/>
          <w:lang w:val="en-US"/>
        </w:rPr>
        <w:t>ystem</w:t>
      </w:r>
    </w:p>
    <w:p w:rsidR="00E02405" w:rsidRPr="00614467" w:rsidRDefault="00614467" w:rsidP="0010755D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02405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SIZE, 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E02405"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COMPLEXITY </w:t>
      </w:r>
      <w:r w:rsidRPr="006144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E02405" w:rsidRPr="00614467">
        <w:rPr>
          <w:rFonts w:ascii="Times New Roman" w:hAnsi="Times New Roman" w:cs="Times New Roman"/>
          <w:i/>
          <w:sz w:val="24"/>
          <w:szCs w:val="24"/>
          <w:lang w:val="en-US"/>
        </w:rPr>
        <w:t>ACTIVITY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workforce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</w:p>
    <w:p w:rsidR="00E02405" w:rsidRPr="00C0117F" w:rsidRDefault="00614467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Equivalents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150D5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02405" w:rsidRPr="00150D5E">
        <w:rPr>
          <w:rFonts w:ascii="Times New Roman" w:hAnsi="Times New Roman" w:cs="Times New Roman"/>
          <w:i/>
          <w:sz w:val="24"/>
          <w:szCs w:val="24"/>
          <w:lang w:val="en-US"/>
        </w:rPr>
        <w:t>FTE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="00E02405" w:rsidRPr="00150D5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150D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02405" w:rsidRPr="00150D5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55D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1075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02405" w:rsidRPr="00037F5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o 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Implementing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405" w:rsidRPr="00C0117F">
        <w:rPr>
          <w:rFonts w:ascii="Times New Roman" w:hAnsi="Times New Roman" w:cs="Times New Roman"/>
          <w:sz w:val="24"/>
          <w:szCs w:val="24"/>
          <w:lang w:val="en-US"/>
        </w:rPr>
        <w:t>Rules.</w:t>
      </w:r>
    </w:p>
    <w:p w:rsidR="00E02405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FTE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activity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55D"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44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037F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Implementing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755D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55D" w:rsidRPr="00C0117F" w:rsidRDefault="0010755D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complexity,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</w:p>
    <w:p w:rsidR="00614467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criteria,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present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02405" w:rsidRPr="00C0117F" w:rsidRDefault="00E02405" w:rsidP="00F0159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14467" w:rsidRPr="00C0117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PBN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LVO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ETOPS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Hoist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HHO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HEMS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Vision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Imaging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NVIS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>Dangerous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592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Goods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DG</w:t>
      </w:r>
      <w:r w:rsidR="00614467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144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02405" w:rsidRPr="00C0117F" w:rsidRDefault="00E02405" w:rsidP="00F0159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requiring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C0117F" w:rsidRDefault="00E02405" w:rsidP="00F0159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F01592" w:rsidRDefault="00E02405" w:rsidP="00F01592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01592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offshore, </w:t>
      </w:r>
      <w:r w:rsidR="00F01592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mountainous </w:t>
      </w:r>
      <w:r w:rsidR="00F01592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area, </w:t>
      </w:r>
      <w:r w:rsidR="00F01592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F01592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F01592" w:rsidRDefault="00E02405" w:rsidP="00F015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59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01592" w:rsidRPr="00F0159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0159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Contracted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ctivities</w:t>
      </w:r>
    </w:p>
    <w:p w:rsidR="00E02405" w:rsidRPr="00F01592" w:rsidRDefault="00F01592" w:rsidP="00FC6BB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>RESPONSIBILITY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WHEN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CONTRACTING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>ACTIVITIES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decide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contract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B395A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exist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operator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contracted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clearly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defining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2CE6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safety-related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the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programmes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or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commands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undertake 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1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task.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F01592" w:rsidRDefault="00E02405" w:rsidP="00F015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01592"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Contracted 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ctivities</w:t>
      </w:r>
    </w:p>
    <w:p w:rsidR="00E02405" w:rsidRPr="00F01592" w:rsidRDefault="00F01592" w:rsidP="00FC6BB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>CONTRACTING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GENERAL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decide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 provision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services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02405" w:rsidRPr="00C0117F" w:rsidRDefault="00E02405" w:rsidP="006803B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C0117F" w:rsidRDefault="00E02405" w:rsidP="006803B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6803B8" w:rsidRDefault="00E02405" w:rsidP="006803B8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calculations,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planning,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database 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>dispatch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03B8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E02405" w:rsidRPr="006803B8" w:rsidRDefault="00E02405" w:rsidP="006803B8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6803B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02405" w:rsidRPr="00C0117F" w:rsidRDefault="00E02405" w:rsidP="006803B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preparation.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approval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are performed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itself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activity or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certified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ed,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ultimate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product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ations should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6803B8" w:rsidRPr="00C0117F" w:rsidRDefault="006803B8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F01592" w:rsidRDefault="00E02405" w:rsidP="00F015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01592"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F01592" w:rsidRPr="00F0159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Contracted </w:t>
      </w:r>
      <w:r w:rsidR="00F01592" w:rsidRPr="00F01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F01592">
        <w:rPr>
          <w:rFonts w:ascii="Times New Roman" w:hAnsi="Times New Roman" w:cs="Times New Roman"/>
          <w:b/>
          <w:sz w:val="24"/>
          <w:szCs w:val="24"/>
          <w:lang w:val="en-US"/>
        </w:rPr>
        <w:t>ctivities</w:t>
      </w:r>
    </w:p>
    <w:p w:rsidR="00E02405" w:rsidRPr="00F01592" w:rsidRDefault="00F01592" w:rsidP="00FC6BB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RESPONSIBILITY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when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CONTRACTING </w:t>
      </w:r>
      <w:r w:rsidRPr="00F015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F01592">
        <w:rPr>
          <w:rFonts w:ascii="Times New Roman" w:hAnsi="Times New Roman" w:cs="Times New Roman"/>
          <w:i/>
          <w:sz w:val="24"/>
          <w:szCs w:val="24"/>
          <w:lang w:val="en-US"/>
        </w:rPr>
        <w:t>ACTIVITIES</w:t>
      </w:r>
    </w:p>
    <w:p w:rsidR="006803B8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contracting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operator is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 risk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management,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required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03B8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3B3A" w:rsidRDefault="00E23B3A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3B8" w:rsidRPr="006803B8" w:rsidRDefault="006803B8" w:rsidP="006803B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itself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activities,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approval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effectively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covers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6803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valid. </w:t>
      </w:r>
    </w:p>
    <w:p w:rsidR="00E02405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3B8" w:rsidRPr="00C0117F" w:rsidRDefault="006803B8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6803B8" w:rsidRDefault="00E02405" w:rsidP="00F015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803B8" w:rsidRPr="006803B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803B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)   Record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keeping</w:t>
      </w:r>
    </w:p>
    <w:p w:rsidR="00E02405" w:rsidRPr="006803B8" w:rsidRDefault="006803B8" w:rsidP="006803B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02405" w:rsidRPr="006803B8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record-keeping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records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accessible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whenever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needed within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reasonable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time.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records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way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traceability and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retrievability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retention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kept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electronic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combination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both.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stored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microfilm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optical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disc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acceptable.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records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remain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legible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retention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period.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starts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record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created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amended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robust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withstand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filing. Computer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backup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61B8D"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updated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24 hours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entry.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safeguards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against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ability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of unauthoriz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alter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2405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backup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stored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containing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ensures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 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condition.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software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place,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taken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continues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accessible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period specified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subpart.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absence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indication,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kept for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years. </w:t>
      </w:r>
    </w:p>
    <w:p w:rsidR="00E02405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03B8" w:rsidRPr="00C0117F" w:rsidRDefault="006803B8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6803B8" w:rsidRDefault="00E02405" w:rsidP="00F015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03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803B8" w:rsidRPr="006803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6803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03B8" w:rsidRP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)   Record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680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03B8">
        <w:rPr>
          <w:rFonts w:ascii="Times New Roman" w:hAnsi="Times New Roman" w:cs="Times New Roman"/>
          <w:b/>
          <w:sz w:val="24"/>
          <w:szCs w:val="24"/>
          <w:lang w:val="en-US"/>
        </w:rPr>
        <w:t>keeping</w:t>
      </w:r>
    </w:p>
    <w:p w:rsidR="00E02405" w:rsidRPr="006803B8" w:rsidRDefault="006803B8" w:rsidP="006803B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E02405" w:rsidRPr="006803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RECORDS </w:t>
      </w:r>
    </w:p>
    <w:p w:rsidR="00E02405" w:rsidRPr="00064689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Microfilming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optical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storage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time.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689">
        <w:rPr>
          <w:rFonts w:ascii="Times New Roman" w:hAnsi="Times New Roman" w:cs="Times New Roman"/>
          <w:sz w:val="24"/>
          <w:szCs w:val="24"/>
          <w:lang w:val="en-US"/>
        </w:rPr>
        <w:t>records</w:t>
      </w:r>
    </w:p>
    <w:p w:rsidR="00861B8D" w:rsidRPr="00C0117F" w:rsidRDefault="00E02405" w:rsidP="00C011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legible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B86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7F">
        <w:rPr>
          <w:rFonts w:ascii="Times New Roman" w:hAnsi="Times New Roman" w:cs="Times New Roman"/>
          <w:sz w:val="24"/>
          <w:szCs w:val="24"/>
          <w:lang w:val="en-US"/>
        </w:rPr>
        <w:t>period.</w:t>
      </w:r>
    </w:p>
    <w:p w:rsidR="00E02405" w:rsidRDefault="00E02405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03B8" w:rsidRDefault="006803B8" w:rsidP="00E02405">
      <w:pPr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B86979">
        <w:rPr>
          <w:rFonts w:ascii="Verdana" w:hAnsi="Verdana" w:cs="Verdana"/>
          <w:i/>
          <w:color w:val="000000"/>
          <w:sz w:val="24"/>
          <w:szCs w:val="24"/>
          <w:lang w:val="en-US"/>
        </w:rPr>
        <w:t xml:space="preserve">                                   </w:t>
      </w:r>
      <w:r w:rsidRPr="00B8697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INTENTIONALLY            LEFT            BLANK</w:t>
      </w: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Default="00B86979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7406EE" w:rsidRPr="00B86979" w:rsidRDefault="007406EE" w:rsidP="00E02405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86979" w:rsidRPr="007406EE" w:rsidRDefault="007406EE" w:rsidP="007406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E02405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02405" w:rsidRPr="007406EE">
        <w:rPr>
          <w:rFonts w:ascii="Times New Roman" w:hAnsi="Times New Roman" w:cs="Times New Roman"/>
          <w:b/>
          <w:sz w:val="24"/>
          <w:szCs w:val="24"/>
          <w:lang w:val="en-US"/>
        </w:rPr>
        <w:t>AOC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02405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02405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Operator   Certification   </w:t>
      </w:r>
    </w:p>
    <w:p w:rsidR="00B86979" w:rsidRPr="007406EE" w:rsidRDefault="00B8697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</w:p>
    <w:p w:rsidR="00E02405" w:rsidRPr="007406EE" w:rsidRDefault="00E0240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406EE"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Application 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  Operator  Certificate 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AOC</w:t>
      </w:r>
      <w:r w:rsidR="007406EE" w:rsidRPr="0074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E02405" w:rsidRPr="007406EE" w:rsidRDefault="007406EE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02405" w:rsidRPr="007406EE">
        <w:rPr>
          <w:rFonts w:ascii="Times New Roman" w:hAnsi="Times New Roman" w:cs="Times New Roman"/>
          <w:i/>
          <w:sz w:val="24"/>
          <w:szCs w:val="24"/>
          <w:lang w:val="en-US"/>
        </w:rPr>
        <w:t>APPLICATION</w:t>
      </w:r>
      <w:r w:rsidRPr="007406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7406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</w:t>
      </w:r>
      <w:r w:rsidRPr="007406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7406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FRAMES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AOC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submitted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later,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later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60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F01592" w:rsidRPr="007406EE" w:rsidRDefault="00F01592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B575EC" w:rsidRDefault="00E0240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575EC"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Leasing 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greement</w:t>
      </w:r>
    </w:p>
    <w:p w:rsidR="00E02405" w:rsidRPr="00B575EC" w:rsidRDefault="00B575EC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E02405" w:rsidRPr="00B575EC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intending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lease-in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registration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markings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serial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owner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lease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provisions,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B575EC" w:rsidRDefault="00E02405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lease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wet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lease-in,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copy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E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mentioned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accompanied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lessee that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lease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agreement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respective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regulations. </w:t>
      </w:r>
    </w:p>
    <w:p w:rsidR="00F01592" w:rsidRPr="007406EE" w:rsidRDefault="00F01592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02405" w:rsidRPr="00B575EC" w:rsidRDefault="00E0240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575EC"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575E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Leasing </w:t>
      </w:r>
      <w:r w:rsidR="00B575EC" w:rsidRPr="00B57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B575EC">
        <w:rPr>
          <w:rFonts w:ascii="Times New Roman" w:hAnsi="Times New Roman" w:cs="Times New Roman"/>
          <w:b/>
          <w:sz w:val="24"/>
          <w:szCs w:val="24"/>
          <w:lang w:val="en-US"/>
        </w:rPr>
        <w:t>greement</w:t>
      </w:r>
    </w:p>
    <w:p w:rsidR="00E02405" w:rsidRPr="00B575EC" w:rsidRDefault="00B575EC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02405" w:rsidRPr="00B575EC">
        <w:rPr>
          <w:rFonts w:ascii="Times New Roman" w:hAnsi="Times New Roman" w:cs="Times New Roman"/>
          <w:i/>
          <w:sz w:val="24"/>
          <w:szCs w:val="24"/>
          <w:lang w:val="en-US"/>
        </w:rPr>
        <w:t>WET</w:t>
      </w:r>
      <w:r w:rsidRPr="00B575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E02405" w:rsidRPr="00B575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LEASE</w:t>
      </w:r>
      <w:r w:rsidRPr="00B575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B575E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575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02405" w:rsidRPr="00B575E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intending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leasing-in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country,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complied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0E7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75EC" w:rsidRPr="00440E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ORO </w:t>
      </w:r>
      <w:r w:rsidR="00B575EC"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02405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110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II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GEN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MLR,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excluding 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105</w:t>
      </w:r>
      <w:r w:rsidR="00B57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CC,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excluding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200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2405" w:rsidRPr="005F0F5C" w:rsidRDefault="00E02405" w:rsidP="005F0F5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FTL,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FTL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36B89" w:rsidRPr="007406EE" w:rsidRDefault="00E02405" w:rsidP="005F0F5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F0F5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F0F5C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836B89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40E7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0F5C" w:rsidRDefault="005F0F5C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0F5C" w:rsidRDefault="005F0F5C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0E76" w:rsidRDefault="00440E7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0E76" w:rsidRPr="007406EE" w:rsidRDefault="00440E7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Part-M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Subpart-B, Subpart-C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Subpart-G,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excluding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707,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710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836B89" w:rsidRPr="005F0F5C" w:rsidRDefault="00836B89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lease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145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    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36B89" w:rsidRPr="005F0F5C" w:rsidRDefault="00836B89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time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limitation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scheme(s),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demonstrating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with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) (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5F0F5C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836B89" w:rsidRPr="007406EE" w:rsidRDefault="00836B89" w:rsidP="00A8466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5F0F5C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F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F0F5C" w:rsidRPr="005F0F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F0F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Leasing  A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greement</w:t>
      </w:r>
    </w:p>
    <w:p w:rsidR="00836B89" w:rsidRPr="005F0F5C" w:rsidRDefault="005F0F5C" w:rsidP="00A8466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6B89"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5F0F5C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5F0F5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F0F5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5F0F5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F0F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lessee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occasions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lessors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used,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AOC. </w:t>
      </w:r>
    </w:p>
    <w:p w:rsidR="00836B89" w:rsidRPr="007406EE" w:rsidRDefault="00836B89" w:rsidP="00A8466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5F0F5C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F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5F0F5C" w:rsidRPr="005F0F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5F0F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5F0F5C" w:rsidRPr="005F0F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Leasing </w:t>
      </w:r>
      <w:r w:rsidR="005F0F5C" w:rsidRPr="005F0F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5F0F5C">
        <w:rPr>
          <w:rFonts w:ascii="Times New Roman" w:hAnsi="Times New Roman" w:cs="Times New Roman"/>
          <w:b/>
          <w:sz w:val="24"/>
          <w:szCs w:val="24"/>
          <w:lang w:val="en-US"/>
        </w:rPr>
        <w:t>greement</w:t>
      </w:r>
    </w:p>
    <w:p w:rsidR="00836B89" w:rsidRPr="00483D90" w:rsidRDefault="00483D90" w:rsidP="00A8466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SHORT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 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anticipation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enter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framework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110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placed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lessee. </w:t>
      </w:r>
    </w:p>
    <w:p w:rsidR="00836B89" w:rsidRPr="007406EE" w:rsidRDefault="00836B89" w:rsidP="00A8466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483D90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83D90"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Leasing 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greement</w:t>
      </w:r>
    </w:p>
    <w:p w:rsidR="00836B89" w:rsidRPr="00483D90" w:rsidRDefault="00483D90" w:rsidP="00A8466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notifying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D9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D90" w:rsidRPr="007406EE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intending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wet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lease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D9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D90" w:rsidRPr="007406EE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D9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registration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markings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serial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lessee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provisions,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</w:p>
    <w:p w:rsidR="00836B89" w:rsidRPr="00483D90" w:rsidRDefault="00836B89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lease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agreement.</w:t>
      </w:r>
    </w:p>
    <w:p w:rsidR="00836B89" w:rsidRPr="007406EE" w:rsidRDefault="00836B89" w:rsidP="00A8466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483D90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83D90"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83D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Code 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hare </w:t>
      </w:r>
      <w:r w:rsidR="00483D90" w:rsidRPr="00483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483D90">
        <w:rPr>
          <w:rFonts w:ascii="Times New Roman" w:hAnsi="Times New Roman" w:cs="Times New Roman"/>
          <w:b/>
          <w:sz w:val="24"/>
          <w:szCs w:val="24"/>
          <w:lang w:val="en-US"/>
        </w:rPr>
        <w:t>greements</w:t>
      </w:r>
    </w:p>
    <w:p w:rsidR="00836B89" w:rsidRPr="00483D90" w:rsidRDefault="00483D90" w:rsidP="00A8466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>INITIAL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VERIFICATION </w:t>
      </w:r>
      <w:r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836B89" w:rsidRPr="00483D9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COMPLIANCE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verify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Annexes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1,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2,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6,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III,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18,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interviews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operational,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83D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36B89" w:rsidRPr="007406EE" w:rsidRDefault="00483D90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836B89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666" w:rsidRDefault="00A8466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666" w:rsidRDefault="00A8466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666" w:rsidRDefault="00A8466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666" w:rsidRPr="007406EE" w:rsidRDefault="00A84666" w:rsidP="00A8466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A84666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67818" w:rsidRPr="00A84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84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67818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)   Code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share </w:t>
      </w:r>
      <w:r w:rsidR="00A84666" w:rsidRPr="00A84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A84666">
        <w:rPr>
          <w:rFonts w:ascii="Times New Roman" w:hAnsi="Times New Roman" w:cs="Times New Roman"/>
          <w:b/>
          <w:sz w:val="24"/>
          <w:szCs w:val="24"/>
          <w:lang w:val="en-US"/>
        </w:rPr>
        <w:t>rrangements</w:t>
      </w:r>
    </w:p>
    <w:p w:rsidR="00836B89" w:rsidRPr="00A84666" w:rsidRDefault="00A84666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36B89" w:rsidRPr="00A84666">
        <w:rPr>
          <w:rFonts w:ascii="Times New Roman" w:hAnsi="Times New Roman" w:cs="Times New Roman"/>
          <w:i/>
          <w:sz w:val="24"/>
          <w:szCs w:val="24"/>
          <w:lang w:val="en-US"/>
        </w:rPr>
        <w:t>CODE</w:t>
      </w:r>
      <w:r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6B89" w:rsidRPr="00A8466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6B89"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SHARE </w:t>
      </w:r>
      <w:r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AUDIT </w:t>
      </w:r>
      <w:r w:rsidRPr="00A846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A84666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code-share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ICAO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audit 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report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+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compliance 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statements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84666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defining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satisfactory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reporting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correcting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A84666" w:rsidRDefault="00836B89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auditor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A8466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frequency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audits.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audited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periods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exceeding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beginning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24-month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cycle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determined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24-month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cycle.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interval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exceed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>months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A846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code-share</w:t>
      </w:r>
    </w:p>
    <w:p w:rsidR="00836B89" w:rsidRPr="007406EE" w:rsidRDefault="00A8466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expiry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closing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150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prior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expiry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closing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renewal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prior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audit,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renewal audit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closing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audit.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24 consecutive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beginning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ending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expiry 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36B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shared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several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perators.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shared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audit,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 report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duly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sharing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any means 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closure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audit,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submit</w:t>
      </w:r>
    </w:p>
    <w:p w:rsidR="00E02405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competent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demonstrating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country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standards.  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DC70A0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70A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C70A0" w:rsidRPr="00DC70A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C70A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)   Code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share </w:t>
      </w:r>
      <w:r w:rsidR="00DC70A0" w:rsidRPr="00DC70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DC70A0">
        <w:rPr>
          <w:rFonts w:ascii="Times New Roman" w:hAnsi="Times New Roman" w:cs="Times New Roman"/>
          <w:b/>
          <w:sz w:val="24"/>
          <w:szCs w:val="24"/>
          <w:lang w:val="en-US"/>
        </w:rPr>
        <w:t>greements</w:t>
      </w:r>
    </w:p>
    <w:p w:rsidR="00836B89" w:rsidRPr="00DC70A0" w:rsidRDefault="00DC70A0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36B89" w:rsidRPr="00DC70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THIRD </w:t>
      </w:r>
      <w:r w:rsidRPr="00DC70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DC70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PARTY </w:t>
      </w:r>
      <w:r w:rsidRPr="00DC70A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36B89" w:rsidRPr="00DC70A0">
        <w:rPr>
          <w:rFonts w:ascii="Times New Roman" w:hAnsi="Times New Roman" w:cs="Times New Roman"/>
          <w:i/>
          <w:sz w:val="24"/>
          <w:szCs w:val="24"/>
          <w:lang w:val="en-US"/>
        </w:rPr>
        <w:t>PROVIDERS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behalf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demonstrated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arrangement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provider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regulation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detail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assess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operational, management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code-share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36B89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independence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provider,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impartiality of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auditors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ensured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C70A0" w:rsidRDefault="00DC70A0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C70A0" w:rsidRPr="007406EE" w:rsidRDefault="00DC70A0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auditors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appropriately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qualified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sufficient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 training,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job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DC70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granted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verify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requirements;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granted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code-share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timelines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AOC.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notify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non-compliance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corrective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taken,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follow up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closure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findings.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continuous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exempt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EU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AOC.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115.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code-share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provider.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prepared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third party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0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0F" w:rsidRPr="007406EE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0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request.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D70D0F" w:rsidRDefault="00836B8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0D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70D0F" w:rsidRPr="00D70D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70D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0D0F"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70D0F"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D70D0F"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Flight </w:t>
      </w:r>
      <w:r w:rsidR="00D70D0F"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  Monitoring  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D70D0F" w:rsidRPr="00D70D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D70D0F">
        <w:rPr>
          <w:rFonts w:ascii="Times New Roman" w:hAnsi="Times New Roman" w:cs="Times New Roman"/>
          <w:b/>
          <w:sz w:val="24"/>
          <w:szCs w:val="24"/>
          <w:lang w:val="en-US"/>
        </w:rPr>
        <w:t>eroplanes</w:t>
      </w:r>
    </w:p>
    <w:p w:rsidR="00836B89" w:rsidRPr="00D70D0F" w:rsidRDefault="00D70D0F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DATA 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>FDM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70D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36B89" w:rsidRPr="00D70D0F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0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0F" w:rsidRPr="007406EE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200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D70D0F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identification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issues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transmission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manager(s)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process(es)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latter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taking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practicable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reasonable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reflects the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70D0F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quantify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margins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quantify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risks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highlighting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occurrences 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nonstandard,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unusual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unsafe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D70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frequency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occurrences,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estimation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severity,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may become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unacceptable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discovered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continues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36B89" w:rsidRPr="00C94F59" w:rsidRDefault="00836B89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place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unacceptable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either actually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predicted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trending,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identified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C94F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confirm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effectiveness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remedial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continued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monitoring.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techniques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xceedance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detection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searching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deviations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standard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AMC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 ORO.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130.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limits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continuously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reflect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36B89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defining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practice.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accom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>-  -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plished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retaining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snapshots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94F59" w:rsidRDefault="00C94F5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4F59" w:rsidRDefault="00C94F5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94F59" w:rsidRPr="007406EE" w:rsidRDefault="00C94F5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tatistics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: -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series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collected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support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 include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generate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 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tools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digital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dependent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technology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sets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Education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publication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sharing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fundamental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principle of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aviation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helping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rates.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lessons learnt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incident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CAT.</w:t>
      </w:r>
      <w:r w:rsidR="00C94F59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="00C94F59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MPA.</w:t>
      </w:r>
      <w:r w:rsidR="00C94F59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195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4F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precedence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FDR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retained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investigation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fall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identification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agreements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reporting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risk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bearing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occurrence reporting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submit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retrospective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 that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hazards,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incidents 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accidents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strategy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capture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overview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sufficiently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frequently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issues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retention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strategy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providing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greatest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benefits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practicable from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data.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dataset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retained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until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processes are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complete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thereafter,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reduced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dataset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closed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issues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 longer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managers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wish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retain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samples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de-identified full-flight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purposes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detailed 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analysis, 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training, 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benchmarking, 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356155" w:rsidRPr="003561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5615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restrict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ed</w:t>
      </w:r>
    </w:p>
    <w:p w:rsidR="00836B89" w:rsidRPr="007406EE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access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airworthiness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purposes,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356155" w:rsidRDefault="00836B8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prevent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disclosure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identity.   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prevent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disclosure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identity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written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document,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signed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representatives nominated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union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minimum, 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="003561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restrict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specifically authoriz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identified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obtain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de-identified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occasions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specific flight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follow-up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contextual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contact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person(s)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necessarily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manager,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but could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D713A"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>broker</w:t>
      </w:r>
      <w:r w:rsidR="00AD713A"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mutually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unions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accountability,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security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advisory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should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constructive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non-punitive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64C8B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confidentiality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withdrawn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reasons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gross negligence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concern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D713A" w:rsidRDefault="00AD713A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13A" w:rsidRPr="007406EE" w:rsidRDefault="00AD713A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4C8B" w:rsidRPr="00AD713A" w:rsidRDefault="00F64C8B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representative(s)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data,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action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recommendations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policy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publishing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findings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resulting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FDM.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already installed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13A" w:rsidRPr="007406EE">
        <w:rPr>
          <w:rFonts w:ascii="Times New Roman" w:hAnsi="Times New Roman" w:cs="Times New Roman"/>
          <w:sz w:val="24"/>
          <w:szCs w:val="24"/>
          <w:lang w:val="en-US"/>
        </w:rPr>
        <w:t>Quick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13A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Access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13A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Recorder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D713A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QAR</w:t>
      </w:r>
      <w:r w:rsidR="00AD713A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modern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basic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crash-protected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recorder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older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less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sophisticated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aircraft.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potential of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latter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benefits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obtainable. 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adversely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serviceability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equipment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investigation.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4C8B" w:rsidRPr="00AD713A" w:rsidRDefault="00F64C8B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1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AD713A" w:rsidRPr="00AD71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AD71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AD713A"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AD713A"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AD713A"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Flight </w:t>
      </w:r>
      <w:r w:rsidR="00AD713A"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  Monitoring  </w:t>
      </w:r>
      <w:r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AD713A" w:rsidRPr="00AD7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AD713A">
        <w:rPr>
          <w:rFonts w:ascii="Times New Roman" w:hAnsi="Times New Roman" w:cs="Times New Roman"/>
          <w:b/>
          <w:sz w:val="24"/>
          <w:szCs w:val="24"/>
          <w:lang w:val="en-US"/>
        </w:rPr>
        <w:t>eroplanes</w:t>
      </w:r>
    </w:p>
    <w:p w:rsidR="00F64C8B" w:rsidRPr="00AD713A" w:rsidRDefault="00AD713A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F64C8B" w:rsidRPr="00AD713A">
        <w:rPr>
          <w:rFonts w:ascii="Times New Roman" w:hAnsi="Times New Roman" w:cs="Times New Roman"/>
          <w:i/>
          <w:sz w:val="24"/>
          <w:szCs w:val="24"/>
          <w:lang w:val="en-US"/>
        </w:rPr>
        <w:t>DEFINITION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64C8B"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an   </w:t>
      </w:r>
      <w:r w:rsidR="00F64C8B"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FDM </w:t>
      </w:r>
      <w:r w:rsidRPr="00AD7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64C8B" w:rsidRPr="00AD713A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purposes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Guidance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Material,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proactive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punitive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gathering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during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routine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D713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D713A" w:rsidRPr="00AD713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713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64C8B" w:rsidRPr="007406EE" w:rsidRDefault="002E217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xceedance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detection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detecting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exceedances,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deviations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Manual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SOP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airmanship.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Typically,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establishes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713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perators. </w:t>
      </w:r>
    </w:p>
    <w:p w:rsidR="002E217E" w:rsidRDefault="00F64C8B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Examples</w:t>
      </w:r>
      <w:r w:rsidR="004C6956"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rotation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warning,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proximity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GPWS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warning,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flap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limit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fast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glideslope,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heavy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landing ;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rigger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logic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expressions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simple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exceedances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redline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values.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majority, however,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composites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mode,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payload-related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condition.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assign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dependent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airport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geography.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example,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noise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airports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glideslopes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paths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populated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areas.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E217E" w:rsidRDefault="002E217E" w:rsidP="002E217E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might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valuable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levels of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>such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64C8B" w:rsidRPr="004C6956" w:rsidRDefault="002E217E" w:rsidP="002E217E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low, 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medium 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>high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="00F64C8B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xceedance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useful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complement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reports.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Examples</w:t>
      </w:r>
      <w:r w:rsidR="004C6956"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descent,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failure,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rejected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ake-off,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o-around,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>Airborne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Collision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lang w:val="en-US"/>
        </w:rPr>
        <w:t>ACAS</w:t>
      </w:r>
      <w:r w:rsidR="004C6956" w:rsidRPr="004C69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GPWS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warning,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system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malfunctions.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modify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core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unique situations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regularly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SOP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use.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Example</w:t>
      </w:r>
      <w:r w:rsidR="004C6956"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avoid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nuisance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non-standard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departure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64C8B" w:rsidRPr="007406EE" w:rsidRDefault="002E217E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define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address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areas. </w:t>
      </w:r>
    </w:p>
    <w:p w:rsidR="00F64C8B" w:rsidRPr="007406EE" w:rsidRDefault="00F64C8B" w:rsidP="002E217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</w:t>
      </w:r>
      <w:r w:rsidR="004C6956"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C695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restrictions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settings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increase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component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life. </w:t>
      </w:r>
    </w:p>
    <w:p w:rsidR="00F64C8B" w:rsidRPr="007406EE" w:rsidRDefault="002E217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ll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measurements</w:t>
      </w:r>
      <w:r w:rsidR="004C695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64C8B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retained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just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ones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producing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events.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selection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retained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sufficient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characteriz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comparative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wide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variability.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Emerging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trends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tendencies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monitored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trigger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reached. </w:t>
      </w:r>
    </w:p>
    <w:p w:rsidR="002E217E" w:rsidRPr="007406EE" w:rsidRDefault="002E217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>Examples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parameters 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>monitored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weight,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setting,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temperature,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rotation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lift-off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versus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scheduled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speeds,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rotation,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gear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retraction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speeds,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heights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times. 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Examples 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comparative 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>analyses</w:t>
      </w:r>
      <w:r w:rsidR="002E217E" w:rsidRPr="002E217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17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rates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versus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weights,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good versus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approaches,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touchdowns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short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versus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runways. </w:t>
      </w:r>
    </w:p>
    <w:p w:rsidR="00F64C8B" w:rsidRPr="007406EE" w:rsidRDefault="002E217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tatistics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Series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collected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usually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numbers of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sector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generate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trend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information. </w:t>
      </w:r>
    </w:p>
    <w:p w:rsidR="00F64C8B" w:rsidRPr="007406EE" w:rsidRDefault="002E217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nvestigation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incidents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C8B"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64C8B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valuable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follow-up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incidents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technical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reports.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useful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adding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impressions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recalled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crew.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accurate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indication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performance, which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cause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2E2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relationships. </w:t>
      </w:r>
    </w:p>
    <w:p w:rsidR="00777374" w:rsidRPr="007406EE" w:rsidRDefault="00F64C8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Examples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incidents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recorded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data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could 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useful</w:t>
      </w:r>
      <w:r w:rsidR="002E217E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777374" w:rsidRPr="007406EE">
        <w:rPr>
          <w:rFonts w:ascii="Times New Roman" w:hAnsi="Times New Roman" w:cs="Times New Roman"/>
          <w:sz w:val="24"/>
          <w:szCs w:val="24"/>
        </w:rPr>
        <w:t>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workload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corroborated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late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descent,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late localizer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glideslope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interception,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</w:rPr>
        <w:t>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unstabiliz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rushed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approaches,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glide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path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excursions,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7374" w:rsidRPr="00812C3B" w:rsidRDefault="00777374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</w:rPr>
        <w:t>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flap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limit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speeds,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over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temperatures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</w:rPr>
        <w:t>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wake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encounters,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encounters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vertical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accelerations.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limitations,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displayed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source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instrument,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sampling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rate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recording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resolution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parameter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insufficient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capture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accurate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77374" w:rsidRPr="007406EE" w:rsidRDefault="00812C3B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ontinuing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airworthiness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all-flight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measurements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exceedance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detections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continuing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function.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engine-monitoring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look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measures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efficiency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predict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impending failures. 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Examples </w:t>
      </w:r>
      <w:r w:rsidR="00812C3B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812C3B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continuing </w:t>
      </w:r>
      <w:r w:rsidR="00812C3B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airworthiness </w:t>
      </w:r>
      <w:r w:rsidR="00812C3B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>uses</w:t>
      </w:r>
      <w:r w:rsidR="00812C3B"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thrust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drag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measurements,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avionics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performance, 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brake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usage. 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2C3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12C3B" w:rsidRPr="00812C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12C3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777374" w:rsidRPr="007406EE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  g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eneral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7374" w:rsidRPr="007406EE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812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generally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involve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capture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transform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into an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analysis,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generate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visualiz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assist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assessing 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data.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Typically,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capabilities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effective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programmes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77374" w:rsidRPr="007406EE" w:rsidRDefault="00777374" w:rsidP="00546FF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on-board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capture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wide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in-flight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parameters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77374" w:rsidRPr="007406EE" w:rsidRDefault="00777374" w:rsidP="00546FF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transfer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7374" w:rsidRPr="007406EE" w:rsidRDefault="00777374" w:rsidP="00546FF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ground-based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data,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deviations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expected performance,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reports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assist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interpreting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read-outs,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46F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77374" w:rsidRDefault="00777374" w:rsidP="00546FF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optional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animation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capability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integrate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data,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presenting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simulation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in-flight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thereby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facilitating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visualiz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actual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events. </w:t>
      </w:r>
    </w:p>
    <w:p w:rsidR="00546FFD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6FFD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6FFD" w:rsidRPr="007406EE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7374" w:rsidRPr="007406EE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irborne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77374" w:rsidRPr="007406EE" w:rsidRDefault="00777374" w:rsidP="00550A67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parameters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recording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recorders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FDR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support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investigations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insufficient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technical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solutions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50A67" w:rsidRDefault="00777374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Access  R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ecorders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46FFD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QAR</w:t>
      </w:r>
      <w:r w:rsidR="00546FFD" w:rsidRPr="00FC6BB3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546FFD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QAR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installed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46FFD" w:rsidRDefault="00550A67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onto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low-cost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removable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74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medium.             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</w:p>
    <w:p w:rsidR="00550A67" w:rsidRDefault="00E93A5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automatically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download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secure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wireless </w:t>
      </w:r>
    </w:p>
    <w:p w:rsidR="00550A67" w:rsidRDefault="00550A67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vicinity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gate.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550A67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recorded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analyz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airborne. </w:t>
      </w:r>
    </w:p>
    <w:p w:rsidR="00550A67" w:rsidRDefault="00E93A5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leet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composition,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cost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E93A5F" w:rsidRPr="007406EE" w:rsidRDefault="00550A67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removing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46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546FF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g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replay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A5F" w:rsidRPr="007406EE" w:rsidRDefault="00E93A5F" w:rsidP="00550A6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 d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downloaded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recording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ground-based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processing station,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securely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protect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E93A5F" w:rsidP="00550A6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generate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large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amounts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software. </w:t>
      </w:r>
    </w:p>
    <w:p w:rsidR="00E93A5F" w:rsidRPr="007406EE" w:rsidRDefault="00E93A5F" w:rsidP="00550A6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downloaded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abnormalities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E93A5F" w:rsidP="00550A6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software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annotated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trace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displays,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unit listings,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visualiz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most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incidents,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interpretative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material,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links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statistical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presentations. </w:t>
      </w:r>
    </w:p>
    <w:p w:rsidR="00E93A5F" w:rsidRPr="007406EE" w:rsidRDefault="00E93A5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50A67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550A67" w:rsidRPr="00550A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50A6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A5F" w:rsidRPr="007406EE" w:rsidRDefault="00550A67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93A5F" w:rsidRPr="007406EE">
        <w:rPr>
          <w:rFonts w:ascii="Times New Roman" w:hAnsi="Times New Roman" w:cs="Times New Roman"/>
          <w:sz w:val="24"/>
          <w:szCs w:val="24"/>
          <w:lang w:val="en-US"/>
        </w:rPr>
        <w:t>process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93A5F" w:rsidRPr="007406EE" w:rsidRDefault="00E93A5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Typically,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closed-loop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applying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 e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stablish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baseline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initially,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baseline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parameters against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detected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measured.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0A6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Examples</w:t>
      </w:r>
      <w:r w:rsidR="00550A67" w:rsidRPr="00550A6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50A6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unstable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hard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0A67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ighlight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unusual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unsafe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determines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non-standard, unusual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basically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unsafe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circumstances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occur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comparing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baseline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margins 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safety,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quantified. 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Example</w:t>
      </w:r>
      <w:r w:rsidR="00E35A0D"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increases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unstable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5A0D"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E35A0D"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="00E35A0D"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unsafe </w:t>
      </w:r>
      <w:r w:rsidR="00E35A0D"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>events</w:t>
      </w:r>
      <w:r w:rsidR="00E35A0D" w:rsidRPr="00E35A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locations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dentify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unsafe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trends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frequency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occurrence,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trends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are identified.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estimation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severity,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risks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determine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become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unacceptable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trend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continues. 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sz w:val="24"/>
          <w:szCs w:val="24"/>
          <w:u w:val="single"/>
          <w:lang w:val="en-US"/>
        </w:rPr>
        <w:t>Example</w:t>
      </w:r>
      <w:r w:rsidR="00E35A0D" w:rsidRPr="00E35A0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E35A0D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resulted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rates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nearly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triggering GPWS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warnings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itigate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risks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unacceptable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identified,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mitigation actions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decided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implemented. </w:t>
      </w:r>
    </w:p>
    <w:p w:rsidR="00E93A5F" w:rsidRPr="007406EE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</w:t>
      </w:r>
      <w:r w:rsidR="00E35A0D"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found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descent,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SOP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changed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control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optimum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descent. </w:t>
      </w:r>
    </w:p>
    <w:p w:rsidR="00E35A0D" w:rsidRDefault="00E93A5F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onitor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effectiveness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put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place,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 monitored,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confirming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reduced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identified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been transferred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elsewhere.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</w:p>
    <w:p w:rsidR="00E35A0D" w:rsidRDefault="004E0C82" w:rsidP="00E35A0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</w:t>
      </w:r>
      <w:r w:rsidR="00E35A0D"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E35A0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confirm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aerodrome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do not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worse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E35A0D" w:rsidRDefault="00E35A0D" w:rsidP="00E35A0D">
      <w:pPr>
        <w:tabs>
          <w:tab w:val="left" w:pos="176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35A0D" w:rsidRDefault="00E35A0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0C82" w:rsidRPr="007406EE" w:rsidRDefault="004E0C82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4E0C82" w:rsidRPr="007406EE" w:rsidRDefault="00E35A0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nalysis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follow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typically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compiled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month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shorter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intervals.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then reviewed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exceedances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emerging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trends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disseminate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deficiencies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evident,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usually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de-identified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protect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identity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crew.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specific exceedances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passed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manager, 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agreed 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crew 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representative,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honest </w:t>
      </w:r>
      <w:r w:rsidR="004269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broker</w:t>
      </w:r>
      <w:r w:rsidR="00E35A0D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confidential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discussion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pilot.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assigned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contact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clarify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circumstances,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action. Such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re-training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carried 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 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constructive </w:t>
      </w:r>
      <w:r w:rsidR="004269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punitive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way</w:t>
      </w:r>
      <w:r w:rsidR="000F21B3" w:rsidRPr="000F21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1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revisions  to  manuals,  changes  to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ATC  and  airport  operating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ollow-up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enables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effectiveness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assessed. Flight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essential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resolution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problems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collected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interviews,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example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asking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desired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soon 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enough</w:t>
      </w:r>
      <w:r w:rsidR="000F2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really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corrected,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just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relocated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introduced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usually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archived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database.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database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sort,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validate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display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easy-to-understand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reports.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time,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archived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provide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emerging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unnoticed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 l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essons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learnt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warrant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inclusion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promotion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programmes.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promotion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newsletters,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magazines,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highlighting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simulator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exercises,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periodic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 industry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B3BDB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BDB" w:rsidRPr="007406EE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acquired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de-identified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promotional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initiative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0C82" w:rsidRPr="007406EE" w:rsidRDefault="004E0C82" w:rsidP="004269A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3BD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successes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failures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recorded,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comparing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expected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results.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provides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review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foundation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future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development. </w:t>
      </w:r>
    </w:p>
    <w:p w:rsidR="004E0C82" w:rsidRPr="007406EE" w:rsidRDefault="004E0C82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35A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E35A0D" w:rsidRPr="00E35A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35A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Preconditions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E35A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0C82" w:rsidRPr="007406EE" w:rsidRDefault="004269AC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Protection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0C82" w:rsidRPr="007406EE" w:rsidRDefault="004E0C82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rests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data.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disclosure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purposes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compromise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voluntary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data, thereby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compromising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safety ;</w:t>
      </w:r>
    </w:p>
    <w:p w:rsidR="00B84E46" w:rsidRPr="007406EE" w:rsidRDefault="004269AC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0C82" w:rsidRPr="007406EE">
        <w:rPr>
          <w:rFonts w:ascii="Times New Roman" w:hAnsi="Times New Roman" w:cs="Times New Roman"/>
          <w:sz w:val="24"/>
          <w:szCs w:val="24"/>
          <w:lang w:val="en-US"/>
        </w:rPr>
        <w:t>trust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trust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foundation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successful FDM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trust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facilitated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participation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69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representatives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design,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operation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C057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security,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optimiz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adhering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agreement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84E46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strictly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limiting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57FF" w:rsidRDefault="00C057F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057FF" w:rsidRPr="007406EE" w:rsidRDefault="00C057F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84E46" w:rsidRPr="00C057FF" w:rsidRDefault="00B84E46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tight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identifying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securely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057F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84E46" w:rsidRPr="00A84666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promptly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addressed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666">
        <w:rPr>
          <w:rFonts w:ascii="Times New Roman" w:hAnsi="Times New Roman" w:cs="Times New Roman"/>
          <w:sz w:val="24"/>
          <w:szCs w:val="24"/>
          <w:lang w:val="en-US"/>
        </w:rPr>
        <w:t>management.</w:t>
      </w:r>
    </w:p>
    <w:p w:rsidR="00B84E46" w:rsidRPr="007406EE" w:rsidRDefault="00C057FF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Requisite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culture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Indicators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culture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typically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top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management’s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demonstrated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commitment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promoting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proactive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non-punitive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covers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FDM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by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dedicated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manager,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degree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logistical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952661" w:rsidRDefault="00B84E46" w:rsidP="00952661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involvement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expertise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assessing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C05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example,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pilots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experienced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being </w:t>
      </w:r>
      <w:r w:rsidR="00C057FF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analyz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r w:rsidR="00952661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52661"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fleet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trends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aggregated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numerous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focusing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 specific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952661" w:rsidRDefault="00B84E46" w:rsidP="00952661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well-structured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protect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confidentiality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an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efficient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disseminating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subsequent risk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internally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permit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timely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action. </w:t>
      </w:r>
    </w:p>
    <w:p w:rsidR="00B84E46" w:rsidRPr="007406EE" w:rsidRDefault="00B84E4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2661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952661" w:rsidRPr="009526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4E46" w:rsidRPr="007406EE" w:rsidRDefault="00952661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84E4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considerations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ypically,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steps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implement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establishment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verification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84E46" w:rsidRPr="007406EE" w:rsidRDefault="00B84E46" w:rsidP="00952661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installation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84E46" w:rsidRPr="00952661" w:rsidRDefault="00B84E46" w:rsidP="00952661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dedicated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experienced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52661" w:rsidRDefault="00B84E46" w:rsidP="009526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commencement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validation.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661" w:rsidRDefault="00952661" w:rsidP="009526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cost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benefits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appear.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52661" w:rsidRDefault="00952661" w:rsidP="009526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Improvements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software,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outside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specialist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8434D" w:rsidRPr="007406EE" w:rsidRDefault="00952661" w:rsidP="009526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shorten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these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frames. </w:t>
      </w:r>
    </w:p>
    <w:p w:rsidR="0068434D" w:rsidRPr="007406EE" w:rsidRDefault="00952661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="0068434D" w:rsidRPr="007406EE">
        <w:rPr>
          <w:rFonts w:ascii="Times New Roman" w:hAnsi="Times New Roman" w:cs="Times New Roman"/>
          <w:sz w:val="24"/>
          <w:szCs w:val="24"/>
          <w:lang w:val="en-US"/>
        </w:rPr>
        <w:t>rogramme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project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work.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phased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recommended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foundations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possible subsequent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expansion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areas.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building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block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expansion, diversification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experience. 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</w:t>
      </w:r>
      <w:r w:rsidR="00952661" w:rsidRPr="0095266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95266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modular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begin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looking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safety-related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issues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only.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Add engine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health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monitoring,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etc.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phase.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compatibility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systems. </w:t>
      </w:r>
    </w:p>
    <w:p w:rsidR="00BD74F3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266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staged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week’s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replay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moving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early production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regular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contribute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sense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achievement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milestones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met. 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Examples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short-term,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medium-term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long-term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goals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Short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goals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download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replay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defects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8434D" w:rsidRPr="004C7863" w:rsidRDefault="0068434D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validate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investigate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exceedance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4C78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user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highlight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exceedances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facilitate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statistics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Medium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goals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produce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annual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434D" w:rsidRDefault="0068434D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modules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continuing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C78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C7863" w:rsidRDefault="004C7863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C7863" w:rsidRPr="004C7863" w:rsidRDefault="004C7863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next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fleet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added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programme. 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goals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network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across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434D" w:rsidRPr="004C7863" w:rsidRDefault="0068434D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ensure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alternative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7863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ATQP</w:t>
      </w:r>
      <w:r w:rsidR="004C7863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4C786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—  use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spares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holdings.</w:t>
      </w:r>
    </w:p>
    <w:p w:rsidR="0068434D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nitially,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focusing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few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interest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system’s effectiveness.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contrast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undisciplined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scatter-gun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approach,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focused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more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gain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early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success. </w:t>
      </w:r>
    </w:p>
    <w:p w:rsidR="00836B89" w:rsidRPr="007406EE" w:rsidRDefault="0068434D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786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Examples</w:t>
      </w:r>
      <w:r w:rsidR="004C7863" w:rsidRPr="004C786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C786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rushed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approaches,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rough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runways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aerodromes.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known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problem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generate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useful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areas.</w:t>
      </w:r>
    </w:p>
    <w:p w:rsidR="00284DC5" w:rsidRPr="007406EE" w:rsidRDefault="004C7863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team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4DC5" w:rsidRPr="007406EE" w:rsidRDefault="00284DC5" w:rsidP="00B937C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xperience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“team “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run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could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vary in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small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fleet,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dedicated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large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fleets. </w:t>
      </w:r>
      <w:r w:rsidR="004C78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 descriptions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fulfilled,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dedicated position. 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eader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team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leader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earns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trust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crew.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leader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acts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independently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others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line management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seen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integrity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impartiality.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analytical,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management skills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Flight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nterpreter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usually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>perhaps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recently 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retired 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senior 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>captain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instructor</w:t>
      </w:r>
      <w:r w:rsidR="00610BC2" w:rsidRPr="00610B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B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knows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network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aircraft.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0BC2" w:rsidRPr="007406EE">
        <w:rPr>
          <w:rFonts w:ascii="Times New Roman" w:hAnsi="Times New Roman" w:cs="Times New Roman"/>
          <w:sz w:val="24"/>
          <w:szCs w:val="24"/>
          <w:lang w:val="en-US"/>
        </w:rPr>
        <w:t>in-depth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SOP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characteristics,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routes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place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credible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context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nterpreter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interprets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respect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technical aspects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familiar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power plant,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structures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systems departments’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engineering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 use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Gate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keeper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link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fleet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managers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flight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highlighted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FDM.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skills and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education.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typically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flight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association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honest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broker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connect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 identifying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event.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earns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trust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610BC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Engineering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echnical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upport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usually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avionics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specialist,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involved in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serviceability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FDR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systems.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team member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knowledgeable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Replay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perative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dministrator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day-to-day running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producing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reports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analysis. </w:t>
      </w:r>
    </w:p>
    <w:p w:rsidR="007406EE" w:rsidRDefault="00284DC5" w:rsidP="00B937C9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respective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 of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analysis.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regularly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spend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tasks.    </w:t>
      </w:r>
    </w:p>
    <w:p w:rsidR="00B937C9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B937C9" w:rsidRDefault="00B937C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937C9" w:rsidRDefault="00B937C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937C9" w:rsidRDefault="00B937C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74F3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284DC5" w:rsidRPr="00B937C9" w:rsidRDefault="00B937C9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>AMC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 AOC. 130    Data  Monitoring  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Pr="00B937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284DC5" w:rsidRPr="00B937C9">
        <w:rPr>
          <w:rFonts w:ascii="Times New Roman" w:hAnsi="Times New Roman" w:cs="Times New Roman"/>
          <w:b/>
          <w:sz w:val="24"/>
          <w:szCs w:val="24"/>
          <w:lang w:val="en-US"/>
        </w:rPr>
        <w:t>eroplanes</w:t>
      </w:r>
    </w:p>
    <w:p w:rsidR="00284DC5" w:rsidRPr="00B937C9" w:rsidRDefault="00B937C9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</w:t>
      </w:r>
      <w:r w:rsidR="00284DC5"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TABLE </w:t>
      </w:r>
      <w:r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284DC5"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FDM </w:t>
      </w:r>
      <w:r w:rsidRPr="00B937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B937C9">
        <w:rPr>
          <w:rFonts w:ascii="Times New Roman" w:hAnsi="Times New Roman" w:cs="Times New Roman"/>
          <w:i/>
          <w:sz w:val="24"/>
          <w:szCs w:val="24"/>
          <w:lang w:val="en-US"/>
        </w:rPr>
        <w:t>EVENTS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B93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</w:p>
    <w:p w:rsidR="005B43F3" w:rsidRDefault="00B937C9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limits.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illustrative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exhaustive.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B43F3" w:rsidRDefault="005B43F3" w:rsidP="007406E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119"/>
        <w:gridCol w:w="6520"/>
      </w:tblGrid>
      <w:tr w:rsidR="005B43F3" w:rsidTr="00073C8E">
        <w:tc>
          <w:tcPr>
            <w:tcW w:w="3119" w:type="dxa"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 w:rsidRPr="005B4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Event   Group</w:t>
            </w:r>
          </w:p>
        </w:tc>
        <w:tc>
          <w:tcPr>
            <w:tcW w:w="6520" w:type="dxa"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</w:t>
            </w:r>
            <w:r w:rsidRPr="005B4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5B43F3" w:rsidRPr="00E23B3A" w:rsidTr="00073C8E">
        <w:tc>
          <w:tcPr>
            <w:tcW w:w="3119" w:type="dxa"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Rejected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="005B43F3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  speed  rejected  Take-off</w:t>
            </w:r>
          </w:p>
        </w:tc>
      </w:tr>
      <w:tr w:rsidR="005B43F3" w:rsidRPr="00E23B3A" w:rsidTr="00073C8E">
        <w:tc>
          <w:tcPr>
            <w:tcW w:w="3119" w:type="dxa"/>
            <w:vMerge w:val="restart"/>
          </w:tcPr>
          <w:p w:rsidR="005B43F3" w:rsidRDefault="005B43F3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itch</w:t>
            </w: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5B43F3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Pitch  rate  high  on  Take - off</w:t>
            </w:r>
          </w:p>
        </w:tc>
      </w:tr>
      <w:tr w:rsidR="005B43F3" w:rsidRPr="00E23B3A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5B43F3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Pitch  attitude  high  during  Take-off</w:t>
            </w:r>
          </w:p>
        </w:tc>
      </w:tr>
      <w:tr w:rsidR="005B43F3" w:rsidTr="00073C8E">
        <w:tc>
          <w:tcPr>
            <w:tcW w:w="3119" w:type="dxa"/>
            <w:vMerge w:val="restart"/>
          </w:tcPr>
          <w:p w:rsidR="005B43F3" w:rsidRDefault="005B43F3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Unstick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peeds</w:t>
            </w:r>
          </w:p>
        </w:tc>
        <w:tc>
          <w:tcPr>
            <w:tcW w:w="6520" w:type="dxa"/>
          </w:tcPr>
          <w:p w:rsidR="005B43F3" w:rsidRPr="00375889" w:rsidRDefault="005B43F3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Unstick   speed   high </w:t>
            </w:r>
          </w:p>
        </w:tc>
      </w:tr>
      <w:tr w:rsidR="005B43F3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5B43F3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Unstick   speed   low</w:t>
            </w:r>
          </w:p>
        </w:tc>
      </w:tr>
      <w:tr w:rsidR="005B43F3" w:rsidRPr="00E23B3A" w:rsidTr="00073C8E">
        <w:tc>
          <w:tcPr>
            <w:tcW w:w="3119" w:type="dxa"/>
            <w:vMerge w:val="restart"/>
          </w:tcPr>
          <w:p w:rsidR="005B43F3" w:rsidRDefault="005B43F3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520" w:type="dxa"/>
          </w:tcPr>
          <w:p w:rsidR="005B43F3" w:rsidRPr="00375889" w:rsidRDefault="005B43F3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Initial  climb  height  loss  20 ft   AGL  to  400 ft  above  AAL</w:t>
            </w:r>
          </w:p>
        </w:tc>
      </w:tr>
      <w:tr w:rsidR="005B43F3" w:rsidRPr="00E23B3A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5B43F3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Initial  climb  height  loss  400 ft  to  1 500 ft  AAL</w:t>
            </w:r>
          </w:p>
        </w:tc>
      </w:tr>
      <w:tr w:rsidR="005B43F3" w:rsidRPr="00E23B3A" w:rsidTr="00073C8E">
        <w:tc>
          <w:tcPr>
            <w:tcW w:w="3119" w:type="dxa"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</w:p>
        </w:tc>
        <w:tc>
          <w:tcPr>
            <w:tcW w:w="6520" w:type="dxa"/>
          </w:tcPr>
          <w:p w:rsidR="005B43F3" w:rsidRPr="00375889" w:rsidRDefault="005B43F3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Excessive  time  to  1 000 ft  AAL  after  Take-off </w:t>
            </w:r>
          </w:p>
        </w:tc>
      </w:tr>
      <w:tr w:rsidR="005B43F3" w:rsidRPr="00E23B3A" w:rsidTr="00073C8E">
        <w:tc>
          <w:tcPr>
            <w:tcW w:w="3119" w:type="dxa"/>
            <w:vMerge w:val="restart"/>
          </w:tcPr>
          <w:p w:rsidR="005B43F3" w:rsidRDefault="005B43F3" w:rsidP="00375889">
            <w:pPr>
              <w:spacing w:before="3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peeds  </w:t>
            </w: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CC6194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Climb - out  speed  high  below  400 ft  AAL</w:t>
            </w:r>
          </w:p>
        </w:tc>
      </w:tr>
      <w:tr w:rsidR="005B43F3" w:rsidRPr="00E23B3A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CC6194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Climb - out  speed  high  400 ft  AAL  to  1 000 ft  AAL</w:t>
            </w:r>
          </w:p>
        </w:tc>
      </w:tr>
      <w:tr w:rsidR="005B43F3" w:rsidRPr="00E23B3A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CC6194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Climb - out  speed  low  35 ft  AGL  to  400 ft  AAL </w:t>
            </w:r>
          </w:p>
        </w:tc>
      </w:tr>
      <w:tr w:rsidR="005B43F3" w:rsidRPr="00E23B3A" w:rsidTr="00073C8E">
        <w:tc>
          <w:tcPr>
            <w:tcW w:w="3119" w:type="dxa"/>
            <w:vMerge/>
          </w:tcPr>
          <w:p w:rsidR="005B43F3" w:rsidRDefault="005B43F3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5B43F3" w:rsidRPr="00375889" w:rsidRDefault="00375889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="00CC6194" w:rsidRP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Climb - out  speed  low  400 ft  AAL  to  1 500 ft  AAL </w:t>
            </w:r>
          </w:p>
        </w:tc>
      </w:tr>
      <w:tr w:rsidR="005B43F3" w:rsidRPr="00E23B3A" w:rsidTr="00073C8E">
        <w:tc>
          <w:tcPr>
            <w:tcW w:w="3119" w:type="dxa"/>
          </w:tcPr>
          <w:p w:rsidR="005B43F3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escent</w:t>
            </w:r>
          </w:p>
        </w:tc>
        <w:tc>
          <w:tcPr>
            <w:tcW w:w="6520" w:type="dxa"/>
          </w:tcPr>
          <w:p w:rsidR="005B43F3" w:rsidRPr="00CC6194" w:rsidRDefault="00375889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</w:t>
            </w:r>
            <w:r w:rsidR="00CC6194"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High  Rate  of  Descent  below  2 000 ft  AGL </w:t>
            </w:r>
          </w:p>
        </w:tc>
      </w:tr>
      <w:tr w:rsidR="00CC6194" w:rsidRPr="00E23B3A" w:rsidTr="00073C8E">
        <w:tc>
          <w:tcPr>
            <w:tcW w:w="3119" w:type="dxa"/>
            <w:vMerge w:val="restart"/>
          </w:tcPr>
          <w:p w:rsidR="00CC6194" w:rsidRDefault="00CC6194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pproach</w:t>
            </w:r>
          </w:p>
        </w:tc>
        <w:tc>
          <w:tcPr>
            <w:tcW w:w="6520" w:type="dxa"/>
          </w:tcPr>
          <w:p w:rsidR="00CC6194" w:rsidRDefault="00CC6194" w:rsidP="00375889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Missed   Approach   below  1 000 ft   AAL</w:t>
            </w:r>
          </w:p>
        </w:tc>
      </w:tr>
      <w:tr w:rsidR="00CC6194" w:rsidRPr="00E23B3A" w:rsidTr="00073C8E">
        <w:tc>
          <w:tcPr>
            <w:tcW w:w="3119" w:type="dxa"/>
            <w:vMerge/>
          </w:tcPr>
          <w:p w:rsidR="00CC6194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CC6194" w:rsidRPr="00CC6194" w:rsidRDefault="00CC6194" w:rsidP="00375889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Missed   Approach   above  1 000 ft   AAL </w:t>
            </w:r>
          </w:p>
        </w:tc>
      </w:tr>
      <w:tr w:rsidR="005B43F3" w:rsidTr="00073C8E">
        <w:tc>
          <w:tcPr>
            <w:tcW w:w="3119" w:type="dxa"/>
          </w:tcPr>
          <w:p w:rsidR="005B43F3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pproach</w:t>
            </w:r>
          </w:p>
        </w:tc>
        <w:tc>
          <w:tcPr>
            <w:tcW w:w="6520" w:type="dxa"/>
          </w:tcPr>
          <w:p w:rsidR="005B43F3" w:rsidRDefault="00375889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</w:t>
            </w:r>
            <w:r w:rsidR="00CC6194"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Low   on   Approach</w:t>
            </w:r>
          </w:p>
        </w:tc>
      </w:tr>
      <w:tr w:rsidR="00CC6194" w:rsidTr="00073C8E">
        <w:tc>
          <w:tcPr>
            <w:tcW w:w="3119" w:type="dxa"/>
            <w:vMerge w:val="restart"/>
          </w:tcPr>
          <w:p w:rsidR="00CC6194" w:rsidRDefault="00CC6194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Glideslope</w:t>
            </w:r>
          </w:p>
        </w:tc>
        <w:tc>
          <w:tcPr>
            <w:tcW w:w="6520" w:type="dxa"/>
          </w:tcPr>
          <w:p w:rsidR="00CC6194" w:rsidRDefault="00CC6194" w:rsidP="00375889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Deviation   under   Glideslope</w:t>
            </w:r>
          </w:p>
        </w:tc>
      </w:tr>
      <w:tr w:rsidR="00CC6194" w:rsidRPr="00E23B3A" w:rsidTr="00073C8E">
        <w:tc>
          <w:tcPr>
            <w:tcW w:w="3119" w:type="dxa"/>
            <w:vMerge/>
          </w:tcPr>
          <w:p w:rsidR="00CC6194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CC6194" w:rsidRPr="00CC6194" w:rsidRDefault="00CC6194" w:rsidP="00375889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Deviation   above   Glideslope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below  600 ft  AGL ) </w:t>
            </w:r>
          </w:p>
        </w:tc>
      </w:tr>
      <w:tr w:rsidR="005B43F3" w:rsidTr="00073C8E">
        <w:tc>
          <w:tcPr>
            <w:tcW w:w="3119" w:type="dxa"/>
          </w:tcPr>
          <w:p w:rsidR="005B43F3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</w:t>
            </w:r>
          </w:p>
        </w:tc>
        <w:tc>
          <w:tcPr>
            <w:tcW w:w="6520" w:type="dxa"/>
          </w:tcPr>
          <w:p w:rsidR="005B43F3" w:rsidRPr="00CC6194" w:rsidRDefault="00CC6194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</w:t>
            </w: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7588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</w:t>
            </w: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Low   Power   on   Approach </w:t>
            </w:r>
          </w:p>
        </w:tc>
      </w:tr>
      <w:tr w:rsidR="00CC6194" w:rsidRPr="00E23B3A" w:rsidTr="00073C8E">
        <w:tc>
          <w:tcPr>
            <w:tcW w:w="3119" w:type="dxa"/>
            <w:vMerge w:val="restart"/>
          </w:tcPr>
          <w:p w:rsidR="00CC6194" w:rsidRDefault="00CC6194" w:rsidP="00375889">
            <w:pPr>
              <w:spacing w:before="3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peeds</w:t>
            </w:r>
          </w:p>
        </w:tc>
        <w:tc>
          <w:tcPr>
            <w:tcW w:w="6520" w:type="dxa"/>
          </w:tcPr>
          <w:p w:rsidR="00CC6194" w:rsidRDefault="00CC6194" w:rsidP="00375889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C61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Approach  Speed  high  within  90  seconds  of  Touchdown</w:t>
            </w:r>
          </w:p>
        </w:tc>
      </w:tr>
      <w:tr w:rsidR="00CC6194" w:rsidRPr="00E23B3A" w:rsidTr="00073C8E">
        <w:tc>
          <w:tcPr>
            <w:tcW w:w="3119" w:type="dxa"/>
            <w:vMerge/>
          </w:tcPr>
          <w:p w:rsidR="00CC6194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CC6194" w:rsidRPr="00790BE5" w:rsidRDefault="00790BE5" w:rsidP="00375889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Approach  Speed   high   below   500  ft   AAL </w:t>
            </w:r>
          </w:p>
        </w:tc>
      </w:tr>
      <w:tr w:rsidR="00CC6194" w:rsidRPr="00E23B3A" w:rsidTr="00073C8E">
        <w:tc>
          <w:tcPr>
            <w:tcW w:w="3119" w:type="dxa"/>
            <w:vMerge/>
          </w:tcPr>
          <w:p w:rsidR="00CC6194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CC6194" w:rsidRPr="00790BE5" w:rsidRDefault="00790BE5" w:rsidP="00375889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Approach   Speed   high   below   50 ft   AGL </w:t>
            </w:r>
          </w:p>
        </w:tc>
      </w:tr>
      <w:tr w:rsidR="00CC6194" w:rsidRPr="00E23B3A" w:rsidTr="00073C8E">
        <w:tc>
          <w:tcPr>
            <w:tcW w:w="3119" w:type="dxa"/>
            <w:vMerge/>
          </w:tcPr>
          <w:p w:rsidR="00CC6194" w:rsidRDefault="00CC6194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CC6194" w:rsidRPr="00790BE5" w:rsidRDefault="00790BE5" w:rsidP="00375889">
            <w:pPr>
              <w:ind w:left="17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Approach   Speed   low   within   </w:t>
            </w:r>
            <w:r w:rsidRPr="00790B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minutes   of   Touchdown </w:t>
            </w:r>
          </w:p>
        </w:tc>
      </w:tr>
      <w:tr w:rsidR="00790BE5" w:rsidRPr="00E23B3A" w:rsidTr="00073C8E">
        <w:tc>
          <w:tcPr>
            <w:tcW w:w="3119" w:type="dxa"/>
            <w:vMerge w:val="restart"/>
          </w:tcPr>
          <w:p w:rsidR="00790BE5" w:rsidRDefault="00790BE5" w:rsidP="00375889">
            <w:pPr>
              <w:spacing w:before="24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F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</w:t>
            </w:r>
          </w:p>
        </w:tc>
        <w:tc>
          <w:tcPr>
            <w:tcW w:w="6520" w:type="dxa"/>
          </w:tcPr>
          <w:p w:rsidR="00790BE5" w:rsidRPr="00790BE5" w:rsidRDefault="00790BE5" w:rsidP="00375889">
            <w:pPr>
              <w:ind w:left="45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Late   Land   Flap  ( not  in  position  below  500 ft  AAL ) </w:t>
            </w:r>
          </w:p>
        </w:tc>
      </w:tr>
      <w:tr w:rsidR="00790BE5" w:rsidTr="00073C8E">
        <w:tc>
          <w:tcPr>
            <w:tcW w:w="3119" w:type="dxa"/>
            <w:vMerge/>
          </w:tcPr>
          <w:p w:rsidR="00790BE5" w:rsidRDefault="00790BE5" w:rsidP="007406E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Default="00790BE5" w:rsidP="00375889">
            <w:pPr>
              <w:ind w:left="459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Reduced   Flap   Landing</w:t>
            </w:r>
          </w:p>
        </w:tc>
      </w:tr>
      <w:tr w:rsidR="00790BE5" w:rsidRPr="00E23B3A" w:rsidTr="00073C8E">
        <w:tc>
          <w:tcPr>
            <w:tcW w:w="3119" w:type="dxa"/>
            <w:vMerge/>
          </w:tcPr>
          <w:p w:rsidR="00790BE5" w:rsidRDefault="00790BE5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Pr="00790BE5" w:rsidRDefault="00790BE5" w:rsidP="00375889">
            <w:pPr>
              <w:ind w:left="45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Flap   Load   Relief   System   Operation </w:t>
            </w:r>
          </w:p>
        </w:tc>
      </w:tr>
      <w:tr w:rsidR="00790BE5" w:rsidRPr="00E23B3A" w:rsidTr="00073C8E">
        <w:tc>
          <w:tcPr>
            <w:tcW w:w="3119" w:type="dxa"/>
            <w:vMerge w:val="restart"/>
          </w:tcPr>
          <w:p w:rsidR="00790BE5" w:rsidRDefault="00790BE5" w:rsidP="00375889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itch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520" w:type="dxa"/>
          </w:tcPr>
          <w:p w:rsidR="00790BE5" w:rsidRPr="00790BE5" w:rsidRDefault="00790BE5" w:rsidP="00375889">
            <w:pPr>
              <w:ind w:left="102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Pitch   Attitude   high   on   Landing </w:t>
            </w:r>
          </w:p>
        </w:tc>
      </w:tr>
      <w:tr w:rsidR="00790BE5" w:rsidRPr="00E23B3A" w:rsidTr="00073C8E">
        <w:tc>
          <w:tcPr>
            <w:tcW w:w="3119" w:type="dxa"/>
            <w:vMerge/>
          </w:tcPr>
          <w:p w:rsidR="00790BE5" w:rsidRDefault="00790BE5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Pr="00790BE5" w:rsidRDefault="00790BE5" w:rsidP="00375889">
            <w:pPr>
              <w:ind w:left="1026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Pitch   Attitude   low   on   Landing  </w:t>
            </w:r>
          </w:p>
        </w:tc>
      </w:tr>
      <w:tr w:rsidR="00790BE5" w:rsidRPr="00E23B3A" w:rsidTr="00073C8E">
        <w:tc>
          <w:tcPr>
            <w:tcW w:w="3119" w:type="dxa"/>
            <w:vMerge w:val="restart"/>
          </w:tcPr>
          <w:p w:rsidR="00790BE5" w:rsidRDefault="00790BE5" w:rsidP="00375889">
            <w:pPr>
              <w:spacing w:before="24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ngles  </w:t>
            </w:r>
          </w:p>
        </w:tc>
        <w:tc>
          <w:tcPr>
            <w:tcW w:w="6520" w:type="dxa"/>
          </w:tcPr>
          <w:p w:rsidR="00790BE5" w:rsidRDefault="00790BE5" w:rsidP="00375889">
            <w:pPr>
              <w:ind w:left="459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90B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Excessive   Bank   below   100 ft   AGL</w:t>
            </w:r>
          </w:p>
        </w:tc>
      </w:tr>
      <w:tr w:rsidR="00790BE5" w:rsidRPr="00E23B3A" w:rsidTr="00073C8E">
        <w:tc>
          <w:tcPr>
            <w:tcW w:w="3119" w:type="dxa"/>
            <w:vMerge/>
          </w:tcPr>
          <w:p w:rsidR="00790BE5" w:rsidRDefault="00790BE5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Pr="00073C8E" w:rsidRDefault="00073C8E" w:rsidP="00375889">
            <w:pPr>
              <w:ind w:left="45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Excessive   Bank   100 ft   AGL   to   500 ft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AAL </w:t>
            </w:r>
          </w:p>
        </w:tc>
      </w:tr>
      <w:tr w:rsidR="00790BE5" w:rsidRPr="00E23B3A" w:rsidTr="00073C8E">
        <w:tc>
          <w:tcPr>
            <w:tcW w:w="3119" w:type="dxa"/>
            <w:vMerge/>
          </w:tcPr>
          <w:p w:rsidR="00790BE5" w:rsidRDefault="00790BE5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Pr="00073C8E" w:rsidRDefault="00073C8E" w:rsidP="00375889">
            <w:pPr>
              <w:ind w:left="45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Excessive   Bank   above   500 ft   AGL </w:t>
            </w:r>
          </w:p>
        </w:tc>
      </w:tr>
      <w:tr w:rsidR="00790BE5" w:rsidRPr="00E23B3A" w:rsidTr="00073C8E">
        <w:tc>
          <w:tcPr>
            <w:tcW w:w="3119" w:type="dxa"/>
            <w:vMerge/>
          </w:tcPr>
          <w:p w:rsidR="00790BE5" w:rsidRDefault="00790BE5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790BE5" w:rsidRPr="00073C8E" w:rsidRDefault="00073C8E" w:rsidP="00375889">
            <w:pPr>
              <w:ind w:left="459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Excessive   Bank   near   Ground  ( below  20 ft  AGL ) </w:t>
            </w:r>
          </w:p>
        </w:tc>
      </w:tr>
      <w:tr w:rsidR="00073C8E" w:rsidRPr="00E23B3A" w:rsidTr="00073C8E">
        <w:tc>
          <w:tcPr>
            <w:tcW w:w="3119" w:type="dxa"/>
            <w:vMerge w:val="restart"/>
          </w:tcPr>
          <w:p w:rsidR="00073C8E" w:rsidRDefault="00073C8E" w:rsidP="00375889">
            <w:pPr>
              <w:spacing w:before="24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cceleration</w:t>
            </w:r>
          </w:p>
        </w:tc>
        <w:tc>
          <w:tcPr>
            <w:tcW w:w="6520" w:type="dxa"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   Normal   Acceleration   on   Ground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073C8E" w:rsidRDefault="00073C8E" w:rsidP="00073C8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High  Normal  Acceleration  in  Flight,  Flaps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 (</w:t>
            </w:r>
            <w:r w:rsidRPr="00073C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+/- increment )</w:t>
            </w: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073C8E" w:rsidRDefault="00073C8E" w:rsidP="00073C8E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  Normal  Acceleration  in  Flight  Flaps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Down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(+/-</w:t>
            </w:r>
            <w:r w:rsidRPr="00073C8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increment)</w:t>
            </w: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073C8E" w:rsidRDefault="00073C8E" w:rsidP="00BE7F8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High   Normal   Acceleration   at   Landing </w:t>
            </w:r>
          </w:p>
        </w:tc>
      </w:tr>
      <w:tr w:rsidR="00073C8E" w:rsidTr="00073C8E">
        <w:tc>
          <w:tcPr>
            <w:tcW w:w="3119" w:type="dxa"/>
            <w:vMerge w:val="restart"/>
          </w:tcPr>
          <w:p w:rsidR="00073C8E" w:rsidRDefault="00073C8E" w:rsidP="00375889">
            <w:pPr>
              <w:spacing w:before="3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onfiguration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6520" w:type="dxa"/>
          </w:tcPr>
          <w:p w:rsidR="00073C8E" w:rsidRPr="00073C8E" w:rsidRDefault="00073C8E" w:rsidP="00375889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Take - off   Configuration   warning 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073C8E" w:rsidRDefault="00073C8E" w:rsidP="00375889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73C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Early   configuration   change   after   Take - off  ( Flap ) </w:t>
            </w:r>
          </w:p>
        </w:tc>
      </w:tr>
      <w:tr w:rsidR="00073C8E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E74307" w:rsidRDefault="00E74307" w:rsidP="00375889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Speed - brake   with   Flap 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E74307" w:rsidRDefault="00E74307" w:rsidP="00375889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Speed - brake   on   Approach   below   800 ft   AAL </w:t>
            </w:r>
          </w:p>
        </w:tc>
      </w:tr>
      <w:tr w:rsidR="00073C8E" w:rsidRPr="00E23B3A" w:rsidTr="00073C8E">
        <w:tc>
          <w:tcPr>
            <w:tcW w:w="3119" w:type="dxa"/>
            <w:vMerge/>
          </w:tcPr>
          <w:p w:rsidR="00073C8E" w:rsidRDefault="00073C8E" w:rsidP="00BE7F8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073C8E" w:rsidRPr="00E74307" w:rsidRDefault="00E74307" w:rsidP="00375889">
            <w:pPr>
              <w:ind w:left="31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Speed - brake   not   armed   below   800 ft   AAL </w:t>
            </w:r>
          </w:p>
        </w:tc>
      </w:tr>
    </w:tbl>
    <w:p w:rsidR="00E74307" w:rsidRDefault="00E74307" w:rsidP="007406E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74307" w:rsidRDefault="00E74307" w:rsidP="007406E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0E76" w:rsidRDefault="00440E76" w:rsidP="007406E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74307" w:rsidRDefault="00E74307" w:rsidP="007406E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520"/>
      </w:tblGrid>
      <w:tr w:rsidR="00E74307" w:rsidTr="00E74307">
        <w:tc>
          <w:tcPr>
            <w:tcW w:w="3369" w:type="dxa"/>
          </w:tcPr>
          <w:p w:rsidR="00E74307" w:rsidRDefault="00E74307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790B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Event   Group</w:t>
            </w:r>
          </w:p>
        </w:tc>
        <w:tc>
          <w:tcPr>
            <w:tcW w:w="6520" w:type="dxa"/>
          </w:tcPr>
          <w:p w:rsidR="00E74307" w:rsidRDefault="00E74307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</w:t>
            </w:r>
            <w:r w:rsidRPr="00790BE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E74307" w:rsidRPr="00E23B3A" w:rsidTr="00E74307">
        <w:tc>
          <w:tcPr>
            <w:tcW w:w="3369" w:type="dxa"/>
            <w:vMerge w:val="restart"/>
          </w:tcPr>
          <w:p w:rsidR="00BE7F85" w:rsidRDefault="00BE7F85" w:rsidP="00BE7F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Proximity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</w:t>
            </w:r>
          </w:p>
        </w:tc>
        <w:tc>
          <w:tcPr>
            <w:tcW w:w="6520" w:type="dxa"/>
          </w:tcPr>
          <w:p w:rsidR="00E74307" w:rsidRDefault="00E74307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Proximity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Warning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System  ( GPWS )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Hard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Warning</w:t>
            </w:r>
          </w:p>
        </w:tc>
      </w:tr>
      <w:tr w:rsidR="00E74307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Pr="00E74307" w:rsidRDefault="00E74307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GPWS   Operation  —  Soft   Warning </w:t>
            </w:r>
          </w:p>
        </w:tc>
      </w:tr>
      <w:tr w:rsidR="00E74307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Pr="00E74307" w:rsidRDefault="00E74307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GPWS   Operation  —  Windshear   Warning </w:t>
            </w:r>
          </w:p>
        </w:tc>
      </w:tr>
      <w:tr w:rsidR="00E74307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Pr="00E74307" w:rsidRDefault="00E74307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GPWS   Operation  —  False   Warning </w:t>
            </w:r>
          </w:p>
        </w:tc>
      </w:tr>
      <w:tr w:rsidR="00E74307" w:rsidTr="00E74307">
        <w:tc>
          <w:tcPr>
            <w:tcW w:w="3369" w:type="dxa"/>
          </w:tcPr>
          <w:p w:rsidR="00E74307" w:rsidRPr="00E74307" w:rsidRDefault="00E74307" w:rsidP="00BE7F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Airborne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Avoidance   System  ( ACAS  II )   Warning  </w:t>
            </w:r>
          </w:p>
        </w:tc>
        <w:tc>
          <w:tcPr>
            <w:tcW w:w="6520" w:type="dxa"/>
          </w:tcPr>
          <w:p w:rsidR="00E74307" w:rsidRPr="00E74307" w:rsidRDefault="00E74307" w:rsidP="00375889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743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ACAS  Operation  —  Resolution   Advisory </w:t>
            </w:r>
          </w:p>
        </w:tc>
      </w:tr>
      <w:tr w:rsidR="00E74307" w:rsidTr="00E74307">
        <w:tc>
          <w:tcPr>
            <w:tcW w:w="3369" w:type="dxa"/>
            <w:vMerge w:val="restart"/>
          </w:tcPr>
          <w:p w:rsidR="00BE7F85" w:rsidRDefault="00BE7F85" w:rsidP="00BE7F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Margin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B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uffet</w:t>
            </w:r>
          </w:p>
        </w:tc>
        <w:tc>
          <w:tcPr>
            <w:tcW w:w="6520" w:type="dxa"/>
          </w:tcPr>
          <w:p w:rsidR="00E74307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Stick   Shake </w:t>
            </w:r>
          </w:p>
        </w:tc>
      </w:tr>
      <w:tr w:rsidR="00E74307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False   Stick   Shake</w:t>
            </w:r>
          </w:p>
        </w:tc>
      </w:tr>
      <w:tr w:rsidR="00E74307" w:rsidRPr="00E23B3A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Reduced   Lift   Margin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e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xcept   near   Ground</w:t>
            </w:r>
          </w:p>
        </w:tc>
      </w:tr>
      <w:tr w:rsidR="00E74307" w:rsidRPr="00E23B3A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Reduced   Lift   Margin   at   Take - off</w:t>
            </w:r>
          </w:p>
        </w:tc>
      </w:tr>
      <w:tr w:rsidR="00E74307" w:rsidRPr="00E23B3A" w:rsidTr="00E74307">
        <w:tc>
          <w:tcPr>
            <w:tcW w:w="3369" w:type="dxa"/>
            <w:vMerge/>
          </w:tcPr>
          <w:p w:rsidR="00E74307" w:rsidRDefault="00E74307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E74307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Low   Buffet   Margin  ( above  20 000 ft ) </w:t>
            </w:r>
          </w:p>
        </w:tc>
      </w:tr>
      <w:tr w:rsidR="00BE7F85" w:rsidRPr="00E23B3A" w:rsidTr="00E74307">
        <w:tc>
          <w:tcPr>
            <w:tcW w:w="3369" w:type="dxa"/>
            <w:vMerge w:val="restart"/>
          </w:tcPr>
          <w:p w:rsidR="00BE7F85" w:rsidRDefault="00BE7F85" w:rsidP="00BE7F8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7F85" w:rsidRDefault="00BE7F85" w:rsidP="00BE7F8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40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Limitations</w:t>
            </w: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Maximum   Operating   Speed   Limit  ( </w:t>
            </w:r>
            <w:r w:rsidRPr="00BE7F8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BE7F85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MO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 exceedance</w:t>
            </w:r>
          </w:p>
        </w:tc>
      </w:tr>
      <w:tr w:rsidR="00BE7F85" w:rsidRPr="00E23B3A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Maximum   Operating   Speed   Limit  (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 </w:t>
            </w:r>
            <w:r w:rsidRPr="00BE7F85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MO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  exceedance</w:t>
            </w:r>
          </w:p>
        </w:tc>
      </w:tr>
      <w:tr w:rsidR="00BE7F85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Flap   placard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peed   exceedance </w:t>
            </w:r>
          </w:p>
        </w:tc>
      </w:tr>
      <w:tr w:rsidR="00BE7F85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Gear   Down   Speed   exceedance </w:t>
            </w:r>
          </w:p>
        </w:tc>
      </w:tr>
      <w:tr w:rsidR="00BE7F85" w:rsidRPr="00E23B3A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Gear   selection   up / down   Speed   exceedance </w:t>
            </w:r>
          </w:p>
        </w:tc>
      </w:tr>
      <w:tr w:rsidR="00BE7F85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Flap  /  Slat   Altitude   exceedance </w:t>
            </w:r>
          </w:p>
        </w:tc>
      </w:tr>
      <w:tr w:rsidR="00BE7F85" w:rsidTr="00E74307">
        <w:tc>
          <w:tcPr>
            <w:tcW w:w="3369" w:type="dxa"/>
            <w:vMerge/>
          </w:tcPr>
          <w:p w:rsidR="00BE7F85" w:rsidRDefault="00BE7F85" w:rsidP="00740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:rsidR="00BE7F85" w:rsidRPr="00BE7F85" w:rsidRDefault="00BE7F85" w:rsidP="007406E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7F8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Maximum   operating   Altitude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exceedance </w:t>
            </w:r>
          </w:p>
        </w:tc>
      </w:tr>
    </w:tbl>
    <w:p w:rsidR="00BE7F85" w:rsidRPr="00BE7F85" w:rsidRDefault="005B43F3" w:rsidP="007406E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B43F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</w:t>
      </w:r>
      <w:r w:rsidR="00284DC5" w:rsidRPr="005B43F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19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1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61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19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61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90BE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73C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84DC5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307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90BE5" w:rsidRPr="00790BE5" w:rsidRDefault="00790BE5" w:rsidP="00790BE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90B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4DC5" w:rsidRPr="00375889" w:rsidRDefault="00284DC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58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375889" w:rsidRPr="003758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3758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375889" w:rsidRPr="003758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375889"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75889"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375889"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Flight </w:t>
      </w:r>
      <w:r w:rsidR="00375889"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Data  Monitoring  </w:t>
      </w:r>
      <w:r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375889" w:rsidRPr="003758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375889">
        <w:rPr>
          <w:rFonts w:ascii="Times New Roman" w:hAnsi="Times New Roman" w:cs="Times New Roman"/>
          <w:b/>
          <w:sz w:val="24"/>
          <w:szCs w:val="24"/>
          <w:lang w:val="en-US"/>
        </w:rPr>
        <w:t>eroplanes</w:t>
      </w:r>
    </w:p>
    <w:p w:rsidR="00284DC5" w:rsidRPr="00375889" w:rsidRDefault="00375889" w:rsidP="00FC6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84DC5" w:rsidRPr="00375889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DATA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8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8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establishment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8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889" w:rsidRPr="007406EE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889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found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UK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Civil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CAP 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739</w:t>
      </w:r>
      <w:r w:rsidR="00375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75889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375889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Data </w:t>
      </w:r>
      <w:r w:rsidR="00375889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="00375889" w:rsidRPr="003758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5889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5E0E" w:rsidRPr="007406EE" w:rsidRDefault="00975E0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4DC5" w:rsidRPr="00055D2A" w:rsidRDefault="00284DC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D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55D2A" w:rsidRPr="00055D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55D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135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055D2A" w:rsidRPr="00055D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055D2A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284DC5" w:rsidRPr="00055D2A" w:rsidRDefault="00055D2A" w:rsidP="00975E0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5D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284DC5" w:rsidRPr="00055D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055D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055D2A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posts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arrangement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properly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matched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responsibilities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persons,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names,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contained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2A" w:rsidRPr="007406EE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2A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continuity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absence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AOC,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 w:rsidR="00055D2A">
        <w:rPr>
          <w:rFonts w:ascii="Times New Roman" w:hAnsi="Times New Roman" w:cs="Times New Roman"/>
          <w:sz w:val="24"/>
          <w:szCs w:val="24"/>
          <w:lang w:val="en-US"/>
        </w:rPr>
        <w:t xml:space="preserve"> concerned ;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contracted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work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fulfil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associated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</w:p>
    <w:p w:rsidR="00284DC5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5E0E" w:rsidRDefault="00975E0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5E0E" w:rsidRDefault="00975E0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5E0E" w:rsidRDefault="00975E0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5E0E" w:rsidRDefault="00975E0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6BB3" w:rsidRPr="007406EE" w:rsidRDefault="00FC6BB3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84DC5" w:rsidRPr="00975E0E" w:rsidRDefault="00284DC5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5E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75E0E" w:rsidRPr="00975E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75E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135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284DC5" w:rsidRPr="00975E0E" w:rsidRDefault="00975E0E" w:rsidP="00975E0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84DC5"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COMBINATION </w:t>
      </w:r>
      <w:r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284DC5"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PERSONS </w:t>
      </w:r>
      <w:r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DC5" w:rsidRPr="00975E0E">
        <w:rPr>
          <w:rFonts w:ascii="Times New Roman" w:hAnsi="Times New Roman" w:cs="Times New Roman"/>
          <w:i/>
          <w:sz w:val="24"/>
          <w:szCs w:val="24"/>
          <w:lang w:val="en-US"/>
        </w:rPr>
        <w:t>RESPONSIBILITIES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acceptability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person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posts,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possibly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combination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E0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E0E" w:rsidRPr="007406EE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concern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individual’s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meet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regards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responsibility,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any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responsibilities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dependent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prevent,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limit,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combinations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posts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other circumstances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84DC5" w:rsidRPr="007406EE" w:rsidRDefault="00284DC5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circumstances,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individual.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split,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concerned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clearly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defined.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975E0E" w:rsidRDefault="007406EE" w:rsidP="007406EE">
      <w:pPr>
        <w:tabs>
          <w:tab w:val="left" w:pos="5678"/>
        </w:tabs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5E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975E0E" w:rsidRPr="00975E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975E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975E0E" w:rsidRPr="00975E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135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975E0E" w:rsidRPr="00975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  <w:r w:rsidRPr="00975E0E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406EE" w:rsidRPr="00975E0E" w:rsidRDefault="00975E0E" w:rsidP="003B4AB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406EE"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975E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406EE" w:rsidRPr="00975E0E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smallest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posts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manager,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975E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person.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3011B9" w:rsidRDefault="007406EE" w:rsidP="007406E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11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3011B9" w:rsidRPr="003011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3011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3011B9" w:rsidRPr="003011B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>135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3011B9" w:rsidRPr="00301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3011B9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7406EE" w:rsidRPr="003011B9" w:rsidRDefault="003011B9" w:rsidP="003B4AB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406EE"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COMPETENCE </w:t>
      </w:r>
      <w:r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7406EE"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406EE"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3011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406EE" w:rsidRPr="003011B9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B4AB0"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AOC.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135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possess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licensing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listed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3B4AB0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Exceptionally,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particular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accept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nomination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does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meet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these provisions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full.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circumstance,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nominee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comparable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also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effectively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post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scale 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op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>eration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B4AB0"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06EE" w:rsidRPr="007406EE" w:rsidRDefault="007406EE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expertise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aviation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 operating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06EE" w:rsidRPr="007406EE" w:rsidRDefault="007406EE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comprehensive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06EE" w:rsidRPr="007406EE" w:rsidRDefault="007406EE" w:rsidP="003B4AB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ICAO  and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406EE" w:rsidRPr="003B4AB0" w:rsidRDefault="007406EE" w:rsidP="003B4AB0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AOC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holder's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specifications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3B4AB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406EE" w:rsidRPr="007406EE" w:rsidRDefault="007406EE" w:rsidP="003B4AB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holder's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 w:rsidRPr="007406EE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06EE" w:rsidRPr="007406EE" w:rsidRDefault="007406EE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familiarity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preferably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aviation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06EE" w:rsidRPr="003B4AB0" w:rsidRDefault="007406EE" w:rsidP="003B4AB0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preferably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comparable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B4AB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406EE" w:rsidRDefault="007406EE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years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industry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position.</w:t>
      </w:r>
    </w:p>
    <w:p w:rsidR="004A23AE" w:rsidRDefault="004A23AE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3B4AB0" w:rsidRPr="007406EE" w:rsidRDefault="003B4AB0" w:rsidP="003B4A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B4AB0"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B4AB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perations.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person’s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current,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deputy should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3B4AB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5D3B76"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raining.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deputy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B76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B76" w:rsidRPr="007406EE">
        <w:rPr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7406EE" w:rsidRPr="007406EE" w:rsidRDefault="005D3B76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thorough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holder’s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concept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>when relevant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406EE"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5D3B76"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perations.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thorough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836B89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AOC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holder’s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5D3B76"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D3B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Continuing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irworthiness.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appropriate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in Part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D3B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Pr="007406EE" w:rsidRDefault="004A23A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615B1C" w:rsidRDefault="007406EE" w:rsidP="004A23AE">
      <w:pPr>
        <w:spacing w:after="2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5B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15B1C" w:rsidRPr="00615B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615B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AOC.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140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Facility </w:t>
      </w:r>
      <w:r w:rsidR="00615B1C" w:rsidRPr="00615B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615B1C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7406EE" w:rsidRPr="00615B1C" w:rsidRDefault="007406EE" w:rsidP="00615B1C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VFR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OPERATIONS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a 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MOPSC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406EE" w:rsidRPr="00615B1C" w:rsidRDefault="007406EE" w:rsidP="004A23AE">
      <w:pPr>
        <w:spacing w:after="12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HELICOPTERS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a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>MOPSC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>TAKING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 the 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>SAME</w:t>
      </w:r>
      <w:r w:rsid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AERODROME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OPERATING </w:t>
      </w:r>
      <w:r w:rsidR="00615B1C"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5B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SITE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operations,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facilities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06EE" w:rsidRPr="00FC6BB3" w:rsidRDefault="007406EE" w:rsidP="007406E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A23AE"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uitable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accommodation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person(s),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requested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4A23AE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>AOC.</w:t>
      </w:r>
      <w:r w:rsidR="004A23AE"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135 ;                          </w:t>
      </w:r>
      <w:r w:rsidRPr="00FC6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</w:p>
    <w:p w:rsidR="007406EE" w:rsidRPr="007406EE" w:rsidRDefault="007406EE" w:rsidP="007406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A23AE"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A23AE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dequate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space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A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6EE">
        <w:rPr>
          <w:rFonts w:ascii="Times New Roman" w:hAnsi="Times New Roman" w:cs="Times New Roman"/>
          <w:sz w:val="24"/>
          <w:szCs w:val="24"/>
          <w:lang w:val="en-US"/>
        </w:rPr>
        <w:t>crew.</w:t>
      </w:r>
    </w:p>
    <w:p w:rsidR="007406EE" w:rsidRDefault="007406E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Default="007406E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Pr="004A23AE" w:rsidRDefault="004A23AE" w:rsidP="007406E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4A23A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23AE" w:rsidRDefault="004A23AE" w:rsidP="007406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3D1F1C" w:rsidRDefault="003D1F1C" w:rsidP="003D1F1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3D1F1C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7406EE" w:rsidRPr="003D1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A23AE" w:rsidRPr="003D1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06EE" w:rsidRPr="003D1F1C">
        <w:rPr>
          <w:rFonts w:ascii="Times New Roman" w:hAnsi="Times New Roman" w:cs="Times New Roman"/>
          <w:b/>
          <w:sz w:val="24"/>
          <w:szCs w:val="24"/>
          <w:lang w:val="en-US"/>
        </w:rPr>
        <w:t>DEC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4D8A" w:rsidRPr="003D1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DECLARATION </w:t>
      </w:r>
      <w:r w:rsidR="007406EE" w:rsidRPr="003D1F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</w:p>
    <w:p w:rsidR="004A23AE" w:rsidRDefault="004A23AE" w:rsidP="003D1F1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62C51" w:rsidRPr="003D1F1C" w:rsidRDefault="00862C51" w:rsidP="003D1F1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406EE" w:rsidRPr="00AD1589" w:rsidRDefault="007406EE" w:rsidP="00AD1589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15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D1589" w:rsidRPr="00AD15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D158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>DEC.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>100   Declaration</w:t>
      </w:r>
    </w:p>
    <w:p w:rsidR="007406EE" w:rsidRPr="00AD1589" w:rsidRDefault="00AD1589" w:rsidP="00AD1589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406EE" w:rsidRPr="00AD1589">
        <w:rPr>
          <w:rFonts w:ascii="Times New Roman" w:hAnsi="Times New Roman" w:cs="Times New Roman"/>
          <w:i/>
          <w:sz w:val="24"/>
          <w:szCs w:val="24"/>
          <w:lang w:val="en-US"/>
        </w:rPr>
        <w:t>CHANGES</w:t>
      </w:r>
    </w:p>
    <w:p w:rsidR="004A23A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eclaration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becomes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indicating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apply.</w:t>
      </w:r>
    </w:p>
    <w:p w:rsidR="007406EE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62C51" w:rsidRPr="003D1F1C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6EE" w:rsidRPr="00AD1589" w:rsidRDefault="007406EE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15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AD1589" w:rsidRPr="00AD15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AD158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>DEC.</w:t>
      </w:r>
      <w:r w:rsidR="00AD1589" w:rsidRPr="00AD15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sz w:val="24"/>
          <w:szCs w:val="24"/>
          <w:lang w:val="en-US"/>
        </w:rPr>
        <w:t>100   Declaration</w:t>
      </w:r>
    </w:p>
    <w:p w:rsidR="007406EE" w:rsidRPr="00AD1589" w:rsidRDefault="00AD1589" w:rsidP="00AD158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406EE" w:rsidRPr="00AD1589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7406E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intent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eclaration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06E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D1589"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ave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acknowledge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responsibilities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regulations and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406EE" w:rsidRPr="00AD1589" w:rsidRDefault="007406EE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D1589"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nform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existence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D158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A23A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D1589"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158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nable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fulfil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oversight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with ARO.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305.</w:t>
      </w:r>
      <w:r w:rsidR="004A23AE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406EE" w:rsidRPr="00AD1589" w:rsidRDefault="00AD1589" w:rsidP="00AD158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406EE" w:rsidRPr="00AD15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MANAGED </w:t>
      </w:r>
      <w:r w:rsidRPr="00AD158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406EE" w:rsidRPr="00AD1589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</w:p>
    <w:p w:rsidR="007406E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non-commercial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motor-powered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managed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third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behalf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owner,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B3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EC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D15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2008,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declare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capability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discharge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 Competent A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uthority. </w:t>
      </w:r>
    </w:p>
    <w:p w:rsidR="007406EE" w:rsidRPr="003D1F1C" w:rsidRDefault="007406EE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case,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undertakes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sense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B3"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FC6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B3" w:rsidRPr="003D1F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C6BB3" w:rsidRPr="00AD15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FC6BB3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6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D15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2008.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C51" w:rsidRDefault="00862C51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FC4D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4A23A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D1F1C" w:rsidRDefault="003D1F1C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D8A" w:rsidRPr="003D1F1C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Pr="00FC4D8A" w:rsidRDefault="00FC4D8A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9A6508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6508" w:rsidRPr="00FC4D8A">
        <w:rPr>
          <w:rFonts w:ascii="Times New Roman" w:hAnsi="Times New Roman" w:cs="Times New Roman"/>
          <w:b/>
          <w:sz w:val="24"/>
          <w:szCs w:val="24"/>
          <w:lang w:val="en-US"/>
        </w:rPr>
        <w:t>SPO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="009A6508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COMMERCIAL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A6508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SPECIALISED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A6508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OPERATIONS </w:t>
      </w:r>
    </w:p>
    <w:p w:rsidR="009A6508" w:rsidRDefault="009A6508" w:rsidP="007404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41F" w:rsidRDefault="0074041F" w:rsidP="007404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41F" w:rsidRPr="003D1F1C" w:rsidRDefault="0074041F" w:rsidP="007404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Pr="00FC4D8A" w:rsidRDefault="009A6508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D8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C4D8A" w:rsidRPr="00FC4D8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C4D8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FC4D8A" w:rsidRPr="00FC4D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FC4D8A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9A6508" w:rsidRPr="00FC4D8A" w:rsidRDefault="00FC4D8A" w:rsidP="0074041F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A6508" w:rsidRPr="00FC4D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FC4D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A6508" w:rsidRPr="00FC4D8A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posts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arrangement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properly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matched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ed operation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persons,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names,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contained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D8A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D8A" w:rsidRPr="003D1F1C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FC4D8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continuity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absence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commercial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operator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fulfil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management functions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Pr="009F6944" w:rsidRDefault="009A6508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69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F6944" w:rsidRPr="009F69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F69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9A6508" w:rsidRPr="009F6944" w:rsidRDefault="009F6944" w:rsidP="0074041F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COMBINATION </w:t>
      </w:r>
      <w:r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NOMINATED</w:t>
      </w:r>
      <w:r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PERSONS </w:t>
      </w:r>
      <w:r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>RESPONSIBILITIES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acceptability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posts,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possibly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combination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944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944" w:rsidRPr="003D1F1C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depend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commercial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operation.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concern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478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meet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responsibilities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regards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responsibility,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persons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meet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dependent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prevent,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limit,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combinations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posts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may be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circumstances,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responsibilities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individual.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split,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concerned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 clearly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defined.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Pr="009F6944" w:rsidRDefault="009A6508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69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9F6944" w:rsidRPr="009F69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9F69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9F6944" w:rsidRPr="009F69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9F6944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9A6508" w:rsidRPr="009F6944" w:rsidRDefault="009F6944" w:rsidP="0074041F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NOMINATED </w:t>
      </w:r>
      <w:r w:rsidRPr="009F69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A6508" w:rsidRPr="009F6944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smallest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one-man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posts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41F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41F" w:rsidRPr="003D1F1C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9A6508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39E8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9F69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sz w:val="24"/>
          <w:szCs w:val="24"/>
          <w:lang w:val="en-US"/>
        </w:rPr>
        <w:t>person.</w:t>
      </w:r>
    </w:p>
    <w:p w:rsidR="00FC4D8A" w:rsidRDefault="00FC4D8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41F" w:rsidRDefault="0074041F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41F" w:rsidRDefault="0074041F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4041F" w:rsidRPr="00FC4D8A" w:rsidRDefault="0074041F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6508" w:rsidRPr="0074041F" w:rsidRDefault="009A6508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04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74041F" w:rsidRPr="007404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7404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74041F" w:rsidRPr="007404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Personnel </w:t>
      </w:r>
      <w:r w:rsidR="0074041F" w:rsidRPr="007404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74041F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</w:p>
    <w:p w:rsidR="009A6508" w:rsidRPr="0074041F" w:rsidRDefault="0074041F" w:rsidP="00547B37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9A6508"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COMPETENCE </w:t>
      </w:r>
      <w:r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9A6508"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NOMINATED</w:t>
      </w:r>
      <w:r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A6508"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PERSONS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4041F"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135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possess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licensing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listed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4041F"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4041F"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4041F"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74041F"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There may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exceptional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met.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circumstance,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nominee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comparable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effectively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functions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post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scale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4041F"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4041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expertise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aviation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 operating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comprehensive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operator’s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high-risk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404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for,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74041F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41F" w:rsidRPr="003D1F1C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familiarity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preferably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aviation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6508" w:rsidRPr="00F334D2" w:rsidRDefault="009A6508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preferably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comparable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4041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F334D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years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years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aeronautical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industry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position.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334D2"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 w:rsidRPr="003D1F1C">
        <w:rPr>
          <w:rFonts w:ascii="Times New Roman" w:hAnsi="Times New Roman" w:cs="Times New Roman"/>
          <w:sz w:val="24"/>
          <w:szCs w:val="24"/>
          <w:lang w:val="en-US"/>
        </w:rPr>
        <w:t>Op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erations.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 conducted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perator.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person’s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current, his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334D2"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raining.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deputy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 w:rsidRPr="003D1F1C">
        <w:rPr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9A6508" w:rsidRPr="003D1F1C" w:rsidRDefault="00F334D2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operator.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person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thorough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operator’s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concept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flight 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>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9A6508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F334D2"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perations.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thorough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6508" w:rsidRPr="003D1F1C" w:rsidRDefault="009A6508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F334D2"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Continuing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irworthiness.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appropriate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 Part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334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F334D2" w:rsidRDefault="004E475D" w:rsidP="00F334D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34D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334D2" w:rsidRPr="00F334D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334D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Common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Specializ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334D2" w:rsidRPr="00F334D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F334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perators </w:t>
      </w:r>
    </w:p>
    <w:p w:rsidR="004E475D" w:rsidRPr="00547B37" w:rsidRDefault="004E475D" w:rsidP="00547B37">
      <w:pPr>
        <w:spacing w:after="12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LEASING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THIRD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INFORMATION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>PROVIDED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COMPETENT </w:t>
      </w:r>
      <w:r w:rsidR="00547B37"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7B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AUTHORITY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intending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ease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ompetent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markings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serial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name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owner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copy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airworthiness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copy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lease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lease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provisions,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except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arrangements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lease.</w:t>
      </w:r>
    </w:p>
    <w:p w:rsidR="00547B37" w:rsidRDefault="00547B37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7B37" w:rsidRPr="003D1F1C" w:rsidRDefault="00547B37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accompanied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statement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signed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lessee that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parties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lease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agreement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respective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under the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47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regulations.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2B054B" w:rsidRDefault="004E475D" w:rsidP="002B054B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05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323197" w:rsidRPr="002B05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23197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Common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Commercial  Specializ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  <w:r w:rsid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perators </w:t>
      </w:r>
    </w:p>
    <w:p w:rsidR="004E475D" w:rsidRPr="002B054B" w:rsidRDefault="004E475D" w:rsidP="002B054B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LEASE 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AGREEMENTS 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>BETWEEN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OPERATORS 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>REGISTERED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 an 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EU </w:t>
      </w:r>
      <w:r w:rsid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 </w:t>
      </w:r>
      <w:r w:rsidR="002B054B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>STATE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ease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agreements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principle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business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EU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Member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State.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2B054B" w:rsidRDefault="004E475D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05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B054B" w:rsidRPr="002B05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B05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Common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2B054B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Specializ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</w:p>
    <w:p w:rsidR="004E475D" w:rsidRPr="002B054B" w:rsidRDefault="002B054B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r w:rsidRPr="002B054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4E475D" w:rsidRPr="002B0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perators </w:t>
      </w:r>
    </w:p>
    <w:p w:rsidR="004E475D" w:rsidRPr="002B054B" w:rsidRDefault="002B054B" w:rsidP="002B054B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>WET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an  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REGISTERED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   a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THIRD </w:t>
      </w:r>
      <w:r w:rsidRPr="002B05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2B054B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intending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wet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leasing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registered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country,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complied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VIII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ORO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110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B054B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SUBPART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MLR,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excluding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105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2B054B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05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054B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054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A6508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0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4E475D" w:rsidRPr="003D1F1C" w:rsidRDefault="002E09C6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SUBPART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SUBPART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SUBPAR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excluding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707,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>710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lease</w:t>
      </w:r>
    </w:p>
    <w:p w:rsidR="004E475D" w:rsidRPr="002E09C6" w:rsidRDefault="004E475D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145 ;                      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E09C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competent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demonstrating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requirements safety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points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FC124C" w:rsidRDefault="004E475D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2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C124C" w:rsidRPr="00FC12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C124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Common  R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pecial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>iz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</w:p>
    <w:p w:rsidR="004E475D" w:rsidRPr="00FC124C" w:rsidRDefault="00FC124C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 w:rsidR="004E475D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perators </w:t>
      </w:r>
    </w:p>
    <w:p w:rsidR="004E475D" w:rsidRPr="00FC124C" w:rsidRDefault="00FC124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lessee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record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occasions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lessors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used,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24C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24C" w:rsidRPr="003D1F1C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FC124C" w:rsidRDefault="004E475D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24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C124C" w:rsidRPr="00FC124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FC124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Common  R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FC124C"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Specializ</w:t>
      </w: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</w:p>
    <w:p w:rsidR="004E475D" w:rsidRPr="003D1F1C" w:rsidRDefault="00FC124C" w:rsidP="00FC4D8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C12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O</w:t>
      </w:r>
      <w:r w:rsidR="004E475D" w:rsidRPr="00FC124C">
        <w:rPr>
          <w:rFonts w:ascii="Times New Roman" w:hAnsi="Times New Roman" w:cs="Times New Roman"/>
          <w:b/>
          <w:sz w:val="24"/>
          <w:szCs w:val="24"/>
          <w:lang w:val="en-US"/>
        </w:rPr>
        <w:t>perators</w:t>
      </w:r>
      <w:r w:rsidR="004E475D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475D" w:rsidRPr="00FC124C" w:rsidRDefault="00FC124C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SHORT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 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LEASE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FC12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75D" w:rsidRPr="00FC124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anticipation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enter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framework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agreement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4E475D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SPO.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110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C124C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placed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by the</w:t>
      </w:r>
      <w:r w:rsidR="00FC12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lessee. </w:t>
      </w:r>
    </w:p>
    <w:p w:rsidR="003D18A6" w:rsidRPr="003D1F1C" w:rsidRDefault="003D18A6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475D" w:rsidRPr="00F639E8" w:rsidRDefault="004E475D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639E8"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F639E8"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Authoriz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H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igh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risk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F639E8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Specializ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</w:p>
    <w:p w:rsidR="004E475D" w:rsidRPr="00F639E8" w:rsidRDefault="00F639E8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639E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4E475D" w:rsidRPr="00F63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perations </w:t>
      </w:r>
    </w:p>
    <w:p w:rsidR="004E475D" w:rsidRPr="00F639E8" w:rsidRDefault="00F639E8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4E475D" w:rsidRPr="00F639E8">
        <w:rPr>
          <w:rFonts w:ascii="Times New Roman" w:hAnsi="Times New Roman" w:cs="Times New Roman"/>
          <w:i/>
          <w:sz w:val="24"/>
          <w:szCs w:val="24"/>
          <w:lang w:val="en-US"/>
        </w:rPr>
        <w:t>DECLARATION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475D" w:rsidRPr="00F639E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F639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475D" w:rsidRPr="00F639E8">
        <w:rPr>
          <w:rFonts w:ascii="Times New Roman" w:hAnsi="Times New Roman" w:cs="Times New Roman"/>
          <w:i/>
          <w:sz w:val="24"/>
          <w:szCs w:val="24"/>
          <w:lang w:val="en-US"/>
        </w:rPr>
        <w:t>AUTHORISATION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declare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activity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uthority, </w:t>
      </w:r>
    </w:p>
    <w:p w:rsidR="004E475D" w:rsidRPr="003D1F1C" w:rsidRDefault="004E475D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6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F639E8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DEC.</w:t>
      </w:r>
      <w:r w:rsidR="00F639E8" w:rsidRPr="009478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7825">
        <w:rPr>
          <w:rFonts w:ascii="Times New Roman" w:hAnsi="Times New Roman" w:cs="Times New Roman"/>
          <w:i/>
          <w:sz w:val="24"/>
          <w:szCs w:val="24"/>
          <w:lang w:val="en-US"/>
        </w:rPr>
        <w:t>100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5D9A" w:rsidRPr="00D84A7B" w:rsidRDefault="00875D9A" w:rsidP="003D1F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639E8"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F639E8" w:rsidRPr="00D84A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Authoriz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 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H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igh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risk 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ommercial 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pec</w:t>
      </w:r>
      <w:r w:rsidR="00F639E8" w:rsidRPr="00D84A7B">
        <w:rPr>
          <w:rFonts w:ascii="Times New Roman" w:hAnsi="Times New Roman" w:cs="Times New Roman"/>
          <w:b/>
          <w:sz w:val="24"/>
          <w:szCs w:val="24"/>
          <w:lang w:val="en-US"/>
        </w:rPr>
        <w:t>ializ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ed</w:t>
      </w:r>
    </w:p>
    <w:p w:rsidR="00875D9A" w:rsidRPr="003D1F1C" w:rsidRDefault="00F639E8" w:rsidP="00FC4D8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="00D84A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  <w:r w:rsidRPr="00D84A7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875D9A" w:rsidRPr="00D84A7B">
        <w:rPr>
          <w:rFonts w:ascii="Times New Roman" w:hAnsi="Times New Roman" w:cs="Times New Roman"/>
          <w:b/>
          <w:sz w:val="24"/>
          <w:szCs w:val="24"/>
          <w:lang w:val="en-US"/>
        </w:rPr>
        <w:t>perations</w:t>
      </w:r>
      <w:r w:rsidR="00875D9A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5D9A" w:rsidRPr="00D84A7B" w:rsidRDefault="00D84A7B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875D9A" w:rsidRPr="00D84A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VALIDITY </w:t>
      </w:r>
      <w:r w:rsidRPr="00D84A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</w:t>
      </w:r>
      <w:r w:rsidR="00875D9A" w:rsidRPr="00D84A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84A7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75D9A" w:rsidRPr="00D84A7B">
        <w:rPr>
          <w:rFonts w:ascii="Times New Roman" w:hAnsi="Times New Roman" w:cs="Times New Roman"/>
          <w:i/>
          <w:sz w:val="24"/>
          <w:szCs w:val="24"/>
          <w:lang w:val="en-US"/>
        </w:rPr>
        <w:t>AUTHORISATION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submit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single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event,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flights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unlimited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duration,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84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operations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foreseen. 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5D9A" w:rsidRPr="00BA5973" w:rsidRDefault="00875D9A" w:rsidP="00FC4D8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59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A5973" w:rsidRPr="00BA59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A59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A5973" w:rsidRPr="00BA597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>SPO.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A5973" w:rsidRPr="00BA5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5973">
        <w:rPr>
          <w:rFonts w:ascii="Times New Roman" w:hAnsi="Times New Roman" w:cs="Times New Roman"/>
          <w:b/>
          <w:sz w:val="24"/>
          <w:szCs w:val="24"/>
          <w:lang w:val="en-US"/>
        </w:rPr>
        <w:t>)   Changes</w:t>
      </w:r>
    </w:p>
    <w:p w:rsidR="00875D9A" w:rsidRPr="00BA5973" w:rsidRDefault="00BA5973" w:rsidP="003D1F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875D9A" w:rsidRPr="00BA5973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75D9A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contained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leading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</w:p>
    <w:p w:rsidR="004E475D" w:rsidRPr="003D1F1C" w:rsidRDefault="00875D9A" w:rsidP="003D1F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SOP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notified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973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5973"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amend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973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3D1F1C">
        <w:rPr>
          <w:rFonts w:ascii="Times New Roman" w:hAnsi="Times New Roman" w:cs="Times New Roman"/>
          <w:sz w:val="24"/>
          <w:szCs w:val="24"/>
          <w:lang w:val="en-US"/>
        </w:rPr>
        <w:t>ation.</w:t>
      </w:r>
    </w:p>
    <w:p w:rsidR="003D1F1C" w:rsidRDefault="003D1F1C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D1F1C" w:rsidRDefault="003D1F1C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DA4E2E" w:rsidRDefault="00DA4E2E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E4411A" w:rsidRDefault="00E4411A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D1F1C" w:rsidRDefault="003D1F1C" w:rsidP="00875D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D1F1C" w:rsidRPr="00DA4E2E" w:rsidRDefault="00E4411A" w:rsidP="00C4750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MLR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MANUALS,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LOGS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5973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D1F1C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RECORDS              </w:t>
      </w:r>
    </w:p>
    <w:p w:rsidR="003D1F1C" w:rsidRDefault="003D1F1C" w:rsidP="00C4750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411A" w:rsidRPr="00DA4E2E" w:rsidRDefault="00E4411A" w:rsidP="00C4750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1F1C" w:rsidRPr="00DA4E2E" w:rsidRDefault="003D1F1C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4E2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A4E2E" w:rsidRPr="00DA4E2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A4E2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Operations 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anual 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DA4E2E" w:rsidRPr="00DA4E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</w:t>
      </w:r>
      <w:r w:rsidRPr="00DA4E2E">
        <w:rPr>
          <w:rFonts w:ascii="Times New Roman" w:hAnsi="Times New Roman" w:cs="Times New Roman"/>
          <w:b/>
          <w:sz w:val="24"/>
          <w:szCs w:val="24"/>
          <w:lang w:val="en-US"/>
        </w:rPr>
        <w:t>eneral</w:t>
      </w:r>
    </w:p>
    <w:p w:rsidR="003D1F1C" w:rsidRPr="00DA4E2E" w:rsidRDefault="00DA4E2E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3D1F1C" w:rsidRPr="00DA4E2E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anual 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vary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thereof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presented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form.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accessibility,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usability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reliability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assured ;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D1F1C" w:rsidRPr="00C47504" w:rsidRDefault="003D1F1C" w:rsidP="005279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consistent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compatible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1F1C" w:rsidRPr="00527950" w:rsidRDefault="003D1F1C" w:rsidP="00527950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readily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amended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52795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D1F1C" w:rsidRPr="00C47504" w:rsidRDefault="003D1F1C" w:rsidP="005279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indicated.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specifying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D1F1C" w:rsidRPr="00C47504" w:rsidRDefault="003D1F1C" w:rsidP="0052795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person(s)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revisions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1F1C" w:rsidRPr="00527950" w:rsidRDefault="003D1F1C" w:rsidP="00527950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temporary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revisions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in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52795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D1F1C" w:rsidRPr="00C47504" w:rsidRDefault="003D1F1C" w:rsidP="00527950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advised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changes. 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industry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codes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compiling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advantage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 relevant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documents.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produced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 may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supplemented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substituted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Manual            </w:t>
      </w:r>
      <w:r w:rsidRPr="0052795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27950" w:rsidRPr="005279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27950">
        <w:rPr>
          <w:rFonts w:ascii="Times New Roman" w:hAnsi="Times New Roman" w:cs="Times New Roman"/>
          <w:i/>
          <w:sz w:val="24"/>
          <w:szCs w:val="24"/>
          <w:lang w:val="en-US"/>
        </w:rPr>
        <w:t>AFM</w:t>
      </w:r>
      <w:r w:rsidR="00527950" w:rsidRPr="005279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2795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exists,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7950" w:rsidRPr="00C4750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7950" w:rsidRPr="00E4411A">
        <w:rPr>
          <w:rFonts w:ascii="Times New Roman" w:hAnsi="Times New Roman" w:cs="Times New Roman"/>
          <w:i/>
          <w:sz w:val="24"/>
          <w:szCs w:val="24"/>
          <w:lang w:val="en-US"/>
        </w:rPr>
        <w:t>( FCOM )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produced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manufacturer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2795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other-than-complex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motor-powered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non-commercial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E4411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11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11A" w:rsidRPr="00C47504">
        <w:rPr>
          <w:rFonts w:ascii="Times New Roman" w:hAnsi="Times New Roman" w:cs="Times New Roman"/>
          <w:sz w:val="24"/>
          <w:szCs w:val="24"/>
          <w:lang w:val="en-US"/>
        </w:rPr>
        <w:t>Handbook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POH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document, may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POH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normal and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route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produced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supplemented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substituted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produced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speciali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>st company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chooses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copied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1F1C" w:rsidRPr="00C47504" w:rsidRDefault="003D1F1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chooses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producer,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manufacturer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organiz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E4411A" w:rsidRPr="00E4411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absolve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responsibility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verifying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applicability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material.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statement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4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OM.</w:t>
      </w:r>
    </w:p>
    <w:p w:rsidR="00BA5973" w:rsidRDefault="00BA5973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411A" w:rsidRPr="00C47504" w:rsidRDefault="00E4411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09A" w:rsidRPr="00E4411A" w:rsidRDefault="00B4009A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>AMC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Operations 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E4411A" w:rsidRPr="00E44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411A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</w:p>
    <w:p w:rsidR="00B4009A" w:rsidRPr="00C64501" w:rsidRDefault="00B4009A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-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Non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MOTOR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POWERED </w:t>
      </w:r>
    </w:p>
    <w:p w:rsidR="00B4009A" w:rsidRPr="00C64501" w:rsidRDefault="00B4009A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TRANSPORT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ENGINED</w:t>
      </w:r>
    </w:p>
    <w:p w:rsidR="00B4009A" w:rsidRPr="00C64501" w:rsidRDefault="00B4009A" w:rsidP="00DA4E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PROPELLER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DRIVEN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a 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MOPSC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SINGLE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>
        <w:rPr>
          <w:rFonts w:ascii="Times New Roman" w:hAnsi="Times New Roman" w:cs="Times New Roman"/>
          <w:i/>
          <w:sz w:val="24"/>
          <w:szCs w:val="24"/>
          <w:lang w:val="en-US"/>
        </w:rPr>
        <w:t>ENGINED  Non -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COMPLEX</w:t>
      </w:r>
      <w:r w:rsidR="00DA4E2E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HELICOPTERS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a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MOPSC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b/>
          <w:i/>
          <w:sz w:val="24"/>
          <w:szCs w:val="24"/>
          <w:lang w:val="en-US"/>
        </w:rPr>
        <w:t>5,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TAKING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OFF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E4411A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>at  the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same </w:t>
      </w:r>
      <w:r w:rsidR="00DA4E2E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AERODROME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SITE,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VFR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by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DAY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TRANSPORT</w:t>
      </w:r>
      <w:r w:rsidR="00DA4E2E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SAILPLANES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BALLOONS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Pages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paragraphs,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unless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entire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Duties,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succession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>( FTL )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SOP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C64501" w:rsidRPr="00C645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50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imitations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Accidents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quipment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ist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Record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4501" w:rsidRPr="00C4750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2141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Recorder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FDR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41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Recorder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CVR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4009A" w:rsidRPr="00C47504" w:rsidRDefault="00D5214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records,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645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angerous </w:t>
      </w:r>
      <w:r w:rsidR="00476415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oods.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09A" w:rsidRPr="00AB582B" w:rsidRDefault="00B4009A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582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B582B" w:rsidRPr="00AB582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B582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Operations 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AB582B" w:rsidRPr="00AB5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</w:t>
      </w:r>
      <w:r w:rsidRPr="00AB582B">
        <w:rPr>
          <w:rFonts w:ascii="Times New Roman" w:hAnsi="Times New Roman" w:cs="Times New Roman"/>
          <w:b/>
          <w:sz w:val="24"/>
          <w:szCs w:val="24"/>
          <w:lang w:val="en-US"/>
        </w:rPr>
        <w:t>eneral</w:t>
      </w:r>
    </w:p>
    <w:p w:rsidR="00B4009A" w:rsidRPr="00B24DC4" w:rsidRDefault="00B24DC4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TRANSPORT </w:t>
      </w:r>
      <w:r w:rsidRPr="00B2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4009A" w:rsidRPr="00B24DC4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</w:p>
    <w:p w:rsidR="00B24DC4" w:rsidRPr="00C47504" w:rsidRDefault="00B4009A" w:rsidP="00B24DC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B24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9A" w:rsidRPr="00B24DC4" w:rsidRDefault="003B6821" w:rsidP="00DA4E2E">
      <w:pPr>
        <w:spacing w:after="1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Pr="003B6821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B24DC4">
        <w:rPr>
          <w:rFonts w:ascii="Times New Roman" w:hAnsi="Times New Roman" w:cs="Times New Roman"/>
          <w:b/>
          <w:lang w:val="en-US"/>
        </w:rPr>
        <w:t>A</w:t>
      </w:r>
      <w:r w:rsidR="00B24DC4" w:rsidRPr="00B24DC4">
        <w:rPr>
          <w:rFonts w:ascii="Times New Roman" w:hAnsi="Times New Roman" w:cs="Times New Roman"/>
          <w:b/>
          <w:lang w:val="en-US"/>
        </w:rPr>
        <w:t>.</w:t>
      </w:r>
      <w:r w:rsidR="00B4009A" w:rsidRPr="00B24DC4">
        <w:rPr>
          <w:rFonts w:ascii="Times New Roman" w:hAnsi="Times New Roman" w:cs="Times New Roman"/>
          <w:b/>
          <w:lang w:val="en-US"/>
        </w:rPr>
        <w:t xml:space="preserve"> </w:t>
      </w:r>
      <w:r w:rsidR="00B24DC4" w:rsidRPr="00B24DC4">
        <w:rPr>
          <w:rFonts w:ascii="Times New Roman" w:hAnsi="Times New Roman" w:cs="Times New Roman"/>
          <w:b/>
          <w:lang w:val="en-US"/>
        </w:rPr>
        <w:t xml:space="preserve">     </w:t>
      </w:r>
      <w:r w:rsidR="00B4009A" w:rsidRPr="00B24DC4">
        <w:rPr>
          <w:rFonts w:ascii="Times New Roman" w:hAnsi="Times New Roman" w:cs="Times New Roman"/>
          <w:b/>
          <w:lang w:val="en-US"/>
        </w:rPr>
        <w:t>GENERAL</w:t>
      </w:r>
      <w:r w:rsidR="00B24DC4" w:rsidRPr="00B24DC4">
        <w:rPr>
          <w:rFonts w:ascii="Times New Roman" w:hAnsi="Times New Roman" w:cs="Times New Roman"/>
          <w:b/>
          <w:lang w:val="en-US"/>
        </w:rPr>
        <w:t xml:space="preserve">  </w:t>
      </w:r>
      <w:r w:rsidR="00B4009A" w:rsidRPr="00B24DC4">
        <w:rPr>
          <w:rFonts w:ascii="Times New Roman" w:hAnsi="Times New Roman" w:cs="Times New Roman"/>
          <w:b/>
          <w:lang w:val="en-US"/>
        </w:rPr>
        <w:t>/</w:t>
      </w:r>
      <w:r w:rsidR="00B24DC4" w:rsidRPr="00B24DC4">
        <w:rPr>
          <w:rFonts w:ascii="Times New Roman" w:hAnsi="Times New Roman" w:cs="Times New Roman"/>
          <w:b/>
          <w:lang w:val="en-US"/>
        </w:rPr>
        <w:t xml:space="preserve">  </w:t>
      </w:r>
      <w:r w:rsidR="00B4009A" w:rsidRPr="00B24DC4">
        <w:rPr>
          <w:rFonts w:ascii="Times New Roman" w:hAnsi="Times New Roman" w:cs="Times New Roman"/>
          <w:b/>
          <w:lang w:val="en-US"/>
        </w:rPr>
        <w:t>BASIC</w:t>
      </w:r>
    </w:p>
    <w:p w:rsidR="00B4009A" w:rsidRPr="00C47504" w:rsidRDefault="003B6821" w:rsidP="00A855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A85588" w:rsidRPr="00A8558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5588" w:rsidRPr="00A85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ADMINISTRATION </w:t>
      </w:r>
      <w:r w:rsidR="00A85588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CONTROL</w:t>
      </w:r>
      <w:r w:rsidR="00A85588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A85588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OPERATIONS </w:t>
      </w:r>
      <w:r w:rsidR="00A85588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MANUAL</w:t>
      </w:r>
    </w:p>
    <w:p w:rsidR="00B4009A" w:rsidRPr="00C47504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0.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Introduction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terms 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58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58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58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58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85588" w:rsidRPr="00A85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85588">
        <w:rPr>
          <w:rFonts w:ascii="Times New Roman" w:hAnsi="Times New Roman" w:cs="Times New Roman"/>
          <w:i/>
          <w:sz w:val="24"/>
          <w:szCs w:val="24"/>
          <w:lang w:val="en-US"/>
        </w:rPr>
        <w:t>AOC</w:t>
      </w:r>
      <w:r w:rsidR="00A85588" w:rsidRPr="00A855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8558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complied with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brief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parts,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contents,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applicability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4009A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Explanations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words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anual. </w:t>
      </w:r>
    </w:p>
    <w:p w:rsidR="00A85588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5588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5588" w:rsidRPr="00C47504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4009A" w:rsidRPr="00C47504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0.</w:t>
      </w:r>
      <w:r w:rsidRPr="00A85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System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mendment 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evision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85588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person(s)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issuance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insertion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mendments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and Revisions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amendments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revisions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insertion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dates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handwritten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revisions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permitted,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situations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interest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safety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annotation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pages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paragraphs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effective dates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pages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paragraphs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Annotation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practicable,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charts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diagrams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Temporary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evisions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A855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distribution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manuals,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amendments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revisions.</w:t>
      </w:r>
    </w:p>
    <w:p w:rsidR="00B4009A" w:rsidRPr="00C47504" w:rsidRDefault="003B6821" w:rsidP="00A8558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A85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85588" w:rsidRPr="00A8558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58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ORGANIZ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ATION </w:t>
      </w:r>
      <w:r w:rsidR="00A85588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  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RESPONSIBILITIES</w:t>
      </w:r>
    </w:p>
    <w:p w:rsidR="00B4009A" w:rsidRPr="00C47504" w:rsidRDefault="00A8558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A855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A8558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Organiz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ational </w:t>
      </w:r>
      <w:r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</w:t>
      </w:r>
      <w:r w:rsidR="00B4009A" w:rsidRPr="00A85588">
        <w:rPr>
          <w:rFonts w:ascii="Times New Roman" w:hAnsi="Times New Roman" w:cs="Times New Roman"/>
          <w:sz w:val="24"/>
          <w:szCs w:val="24"/>
          <w:u w:val="single"/>
          <w:lang w:val="en-US"/>
        </w:rPr>
        <w:t>tructure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the General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D8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Departments </w:t>
      </w:r>
      <w:r w:rsidR="00297D8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organograms.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organogram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depict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relationship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D89"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D8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Departments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departments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particular,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subordination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lines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divisions,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departments,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etc.,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pertain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shown. </w:t>
      </w:r>
    </w:p>
    <w:p w:rsidR="00B4009A" w:rsidRPr="00C47504" w:rsidRDefault="00297D8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Nominated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P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ersons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AOC.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135.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B4009A" w:rsidRPr="00C47504" w:rsidRDefault="00297D8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authority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pertaining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regulations. </w:t>
      </w:r>
    </w:p>
    <w:p w:rsidR="00B4009A" w:rsidRPr="00C47504" w:rsidRDefault="00297D8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Authority,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D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uties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R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esponsibilities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P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ilot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in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ommand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ommander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authority,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duties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Pilot -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C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ommander.</w:t>
      </w:r>
    </w:p>
    <w:p w:rsidR="00B4009A" w:rsidRPr="00C47504" w:rsidRDefault="00297D8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Duties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R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esponsibilities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C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rew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M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embers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other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than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PIC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ommander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009A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297D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97D89" w:rsidRPr="00297D8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97D8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OPERATIONAL </w:t>
      </w:r>
      <w:r w:rsidR="00297D89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CONTROL </w:t>
      </w:r>
      <w:r w:rsidR="00297D89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297D89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97D89">
        <w:rPr>
          <w:rFonts w:ascii="Times New Roman" w:hAnsi="Times New Roman" w:cs="Times New Roman"/>
          <w:sz w:val="24"/>
          <w:szCs w:val="24"/>
          <w:u w:val="single"/>
          <w:lang w:val="en-US"/>
        </w:rPr>
        <w:t>SUPERVISION</w:t>
      </w:r>
    </w:p>
    <w:p w:rsidR="00B4009A" w:rsidRPr="00C47504" w:rsidRDefault="002F7AE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Supervision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operation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by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perator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see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ORO.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GEN.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110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F7A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qualifications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supervised.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particular,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storage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records.</w:t>
      </w:r>
    </w:p>
    <w:p w:rsidR="00B4009A" w:rsidRPr="00C47504" w:rsidRDefault="002F7AE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System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esponsibility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for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promulgation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additional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operational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instructions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and information.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promulgating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nature,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responsibilities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promulgation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B4009A" w:rsidRPr="00C47504" w:rsidRDefault="002F7AE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Operational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C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ontrol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exercise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</w:p>
    <w:p w:rsidR="00B4009A" w:rsidRPr="00C47504" w:rsidRDefault="002F7AE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Powers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of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</w:t>
      </w:r>
      <w:r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uthority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powers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uthority</w:t>
      </w:r>
    </w:p>
    <w:p w:rsidR="00B4009A" w:rsidRDefault="00B4009A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staff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facilitate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personnel. </w:t>
      </w:r>
    </w:p>
    <w:p w:rsidR="002F7AEC" w:rsidRDefault="002F7AEC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2F7AEC" w:rsidRPr="00C47504" w:rsidRDefault="002F7AEC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4009A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2F7A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F7AEC" w:rsidRPr="002F7AE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MANAGEMENT </w:t>
      </w:r>
      <w:r w:rsidR="002F7AEC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2F7AEC">
        <w:rPr>
          <w:rFonts w:ascii="Times New Roman" w:hAnsi="Times New Roman" w:cs="Times New Roman"/>
          <w:sz w:val="24"/>
          <w:szCs w:val="24"/>
          <w:u w:val="single"/>
          <w:lang w:val="en-US"/>
        </w:rPr>
        <w:t>SYSTEM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anagement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ystem,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360E0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</w:p>
    <w:p w:rsidR="00B4009A" w:rsidRPr="00C47504" w:rsidRDefault="00A360E0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risks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7A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4009A" w:rsidRPr="00C47504" w:rsidRDefault="00B4009A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key 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360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processes.</w:t>
      </w:r>
    </w:p>
    <w:p w:rsidR="00B4009A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C4787" w:rsidRPr="00FC478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CREW </w:t>
      </w:r>
      <w:r w:rsidR="00FC4787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COMPOSITION</w:t>
      </w:r>
    </w:p>
    <w:p w:rsidR="00B4009A" w:rsidRPr="00C47504" w:rsidRDefault="00FC478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Crew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C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omposition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compositions, taking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undertaken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planned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total 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recency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designation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necessitated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duration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flight,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relief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-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ommander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 other  members  of  the  flight  crew 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see  ORO.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105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4787" w:rsidRPr="00FC47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4009A" w:rsidRPr="00C47504" w:rsidRDefault="00B4009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designation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necessitated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relief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787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member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crew. </w:t>
      </w:r>
    </w:p>
    <w:p w:rsidR="00B4009A" w:rsidRPr="00C47504" w:rsidRDefault="00FC478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Designation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PIC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ommander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designation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ommander. </w:t>
      </w:r>
    </w:p>
    <w:p w:rsidR="00B4009A" w:rsidRPr="00C47504" w:rsidRDefault="00FC478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Flight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B4009A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Crew  Incapacitation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succession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event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009A" w:rsidRPr="00C47504">
        <w:rPr>
          <w:rFonts w:ascii="Times New Roman" w:hAnsi="Times New Roman" w:cs="Times New Roman"/>
          <w:sz w:val="24"/>
          <w:szCs w:val="24"/>
          <w:lang w:val="en-US"/>
        </w:rPr>
        <w:t>incapacitation.</w:t>
      </w:r>
    </w:p>
    <w:p w:rsidR="00EE47A9" w:rsidRPr="00C47504" w:rsidRDefault="00FC478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C4787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Operation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on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more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than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one </w:t>
      </w:r>
      <w:r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ype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statement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indicating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FC4787" w:rsidRDefault="00EE47A9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scheduling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FC478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E47A9" w:rsidRPr="00C47504" w:rsidRDefault="00EE47A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scheduling.</w:t>
      </w:r>
    </w:p>
    <w:p w:rsidR="00EE47A9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FC4787" w:rsidRPr="00FC47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FC478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QUALIFICATION </w:t>
      </w:r>
      <w:r w:rsidR="00FC4787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EE47A9" w:rsidRPr="00FC4787">
        <w:rPr>
          <w:rFonts w:ascii="Times New Roman" w:hAnsi="Times New Roman" w:cs="Times New Roman"/>
          <w:sz w:val="24"/>
          <w:szCs w:val="24"/>
          <w:u w:val="single"/>
          <w:lang w:val="en-US"/>
        </w:rPr>
        <w:t>REQUIREMENTS</w:t>
      </w:r>
    </w:p>
    <w:p w:rsidR="0083060C" w:rsidRPr="0083060C" w:rsidRDefault="00FC4787" w:rsidP="00C4750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D2747B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D274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D2747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 </w:t>
      </w:r>
      <w:r w:rsidR="00D2747B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description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required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Licence,  Rating(s),  Qualification  / Competency</w:t>
      </w:r>
      <w:r w:rsidR="0083060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routes 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>aerodromes</w:t>
      </w:r>
      <w:r w:rsidR="0083060C" w:rsidRPr="008306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>Experience,  Training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hecking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ecency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>for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operations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personnel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to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conduct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their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duties. </w:t>
      </w:r>
      <w:r w:rsidR="0083060C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kind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 and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composition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30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crew. </w:t>
      </w:r>
    </w:p>
    <w:p w:rsidR="00EE47A9" w:rsidRPr="00C47504" w:rsidRDefault="0083060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83060C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830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8306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C</w:t>
      </w:r>
      <w:r w:rsidR="00EE47A9" w:rsidRPr="0083060C">
        <w:rPr>
          <w:rFonts w:ascii="Times New Roman" w:hAnsi="Times New Roman" w:cs="Times New Roman"/>
          <w:sz w:val="24"/>
          <w:szCs w:val="24"/>
          <w:u w:val="single"/>
          <w:lang w:val="en-US"/>
        </w:rPr>
        <w:t>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relieving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relieving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upervision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ystem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anel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FA280F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ariant.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EE47A9" w:rsidRPr="00C47504" w:rsidRDefault="00FA2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Cabin  C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ariant. </w:t>
      </w:r>
    </w:p>
    <w:p w:rsidR="00EE47A9" w:rsidRPr="00C47504" w:rsidRDefault="00FA2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Training,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hecking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upervision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ersonnel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FA280F" w:rsidRDefault="00EE47A9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80F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A280F" w:rsidRPr="00FA280F" w:rsidRDefault="00FA280F" w:rsidP="00A843D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ersonnel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Technical  Crew 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rew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members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Flight,  Cabin  and  Technical  Crew </w:t>
      </w:r>
      <w:r w:rsidR="00EE47A9" w:rsidRPr="00FA28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EE47A9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A280F" w:rsidRPr="00FA28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CREW</w:t>
      </w:r>
      <w:r w:rsidR="00FA280F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HEALTH </w:t>
      </w:r>
      <w:r w:rsidR="00FA280F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PRECAUTIONS</w:t>
      </w:r>
    </w:p>
    <w:p w:rsidR="00EE47A9" w:rsidRPr="00C47504" w:rsidRDefault="00FA2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FA2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FA280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Crew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H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ealth </w:t>
      </w:r>
      <w:r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</w:t>
      </w:r>
      <w:r w:rsidR="00EE47A9" w:rsidRPr="00FA280F">
        <w:rPr>
          <w:rFonts w:ascii="Times New Roman" w:hAnsi="Times New Roman" w:cs="Times New Roman"/>
          <w:sz w:val="24"/>
          <w:szCs w:val="24"/>
          <w:u w:val="single"/>
          <w:lang w:val="en-US"/>
        </w:rPr>
        <w:t>recautions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regulations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guidance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concerning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health,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intoxicating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liquids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narcotics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drugs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sleeping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tablets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depressants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pharmaceutical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preparations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  immuniz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FA28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diving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blood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bone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marrow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donation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meal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precautions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sleep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surgical </w:t>
      </w:r>
      <w:r w:rsidR="00A843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</w:p>
    <w:p w:rsidR="00EE47A9" w:rsidRPr="00C47504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B7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B774E2" w:rsidRPr="00B774E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FLIGHT</w:t>
      </w:r>
      <w:r w:rsidR="00B774E2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TIME </w:t>
      </w:r>
      <w:r w:rsidR="00B774E2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LIMITATIONS</w:t>
      </w:r>
    </w:p>
    <w:p w:rsidR="00EE47A9" w:rsidRPr="00C47504" w:rsidRDefault="00B774E2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B7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uty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Time  Limitations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est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equirements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47A9" w:rsidRPr="00C47504" w:rsidRDefault="00B774E2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B7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Exceedance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F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light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Duty  Time  Limitations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and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or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eductions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est </w:t>
      </w:r>
      <w:r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</w:t>
      </w:r>
      <w:r w:rsidR="00EE47A9" w:rsidRPr="00B774E2">
        <w:rPr>
          <w:rFonts w:ascii="Times New Roman" w:hAnsi="Times New Roman" w:cs="Times New Roman"/>
          <w:sz w:val="24"/>
          <w:szCs w:val="24"/>
          <w:u w:val="single"/>
          <w:lang w:val="en-US"/>
        </w:rPr>
        <w:t>eriods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C47504" w:rsidRDefault="00EE47A9" w:rsidP="00B774E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exceeded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periods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reduced,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report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modifications. </w:t>
      </w:r>
    </w:p>
    <w:p w:rsidR="00EE47A9" w:rsidRPr="00E535BE" w:rsidRDefault="003B6821" w:rsidP="00297D8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B7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774E2" w:rsidRPr="00B774E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E535B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OPERATING </w:t>
      </w:r>
      <w:r w:rsidR="00B774E2" w:rsidRPr="00E535B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E535BE">
        <w:rPr>
          <w:rFonts w:ascii="Times New Roman" w:hAnsi="Times New Roman" w:cs="Times New Roman"/>
          <w:sz w:val="24"/>
          <w:szCs w:val="24"/>
          <w:u w:val="single"/>
          <w:lang w:val="en-US"/>
        </w:rPr>
        <w:t>PROCEDURES</w:t>
      </w:r>
    </w:p>
    <w:p w:rsidR="00B774E2" w:rsidRDefault="00B774E2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B6821" w:rsidRPr="003B6821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3B68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B7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B774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B6821" w:rsidRPr="003B6821">
        <w:rPr>
          <w:rFonts w:ascii="Times New Roman" w:hAnsi="Times New Roman" w:cs="Times New Roman"/>
          <w:sz w:val="24"/>
          <w:szCs w:val="24"/>
          <w:u w:val="single"/>
          <w:lang w:val="en-US"/>
        </w:rPr>
        <w:t>Flight   Preparation   Instructions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E47A9" w:rsidRPr="00687F37" w:rsidRDefault="00B774E2" w:rsidP="00C570E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ltitudes.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determination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of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B774E2" w:rsidRDefault="00EE47A9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774E2" w:rsidRPr="00B77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VFR</w:t>
      </w:r>
      <w:r w:rsidR="00B774E2" w:rsidRPr="00B77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EE47A9" w:rsidRPr="00C47504" w:rsidRDefault="00EE47A9" w:rsidP="00C570E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774E2" w:rsidRPr="00B77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IFR</w:t>
      </w:r>
      <w:r w:rsidR="00B774E2" w:rsidRPr="00B77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4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flights. </w:t>
      </w:r>
    </w:p>
    <w:p w:rsidR="00EE47A9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8.1.2 </w:t>
      </w:r>
      <w:r w:rsidR="00B774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esponsibilities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adequacy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erodromes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used. </w:t>
      </w:r>
    </w:p>
    <w:p w:rsidR="00C570EF" w:rsidRDefault="00C570E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70EF" w:rsidRDefault="00C570E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70EF" w:rsidRPr="00C47504" w:rsidRDefault="00C570E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E47A9" w:rsidRPr="00C47504" w:rsidRDefault="00EE47A9" w:rsidP="00C570E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8.1.3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esponsibilities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Reference should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isibility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Visual Range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70EF" w:rsidRPr="00C57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RVR</w:t>
      </w:r>
      <w:r w:rsidR="00C570EF" w:rsidRPr="00C57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applicability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observed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pilots,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reported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reported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RVR. </w:t>
      </w:r>
    </w:p>
    <w:p w:rsidR="00EE47A9" w:rsidRPr="00C47504" w:rsidRDefault="00EE47A9" w:rsidP="00C570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8.1.4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VFR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lights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portions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where single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used,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respect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availability of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surfaces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permit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EE47A9" w:rsidRPr="00C47504" w:rsidRDefault="00EE47A9" w:rsidP="00C570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8.1.5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erodrome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 w:rsidRPr="00C47504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8.1.6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Interpretation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information.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Explanatory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decoding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meteorological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570EF" w:rsidRPr="00C57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MET</w:t>
      </w:r>
      <w:r w:rsidR="00C570EF" w:rsidRPr="00C570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570E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orecasts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eports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interpretation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conditional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expressions.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8.1.7 </w:t>
      </w:r>
      <w:r w:rsidR="00C570E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quantities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methanol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C63CE9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quantities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methanol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are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monitored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measurement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distribution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fluid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board.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take account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likely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encountered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possibility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 in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aircraft’s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plants. 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records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described.  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8.1.8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entre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ravity.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centre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gravity including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methods,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acceptance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centre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calculations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masses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passenger,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baggage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baggage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type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verification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mass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ast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minute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hanges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methanol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seating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6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plans.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8.1.9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raffic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ervices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3CE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63CE9" w:rsidRPr="00C63C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3CE9">
        <w:rPr>
          <w:rFonts w:ascii="Times New Roman" w:hAnsi="Times New Roman" w:cs="Times New Roman"/>
          <w:i/>
          <w:sz w:val="24"/>
          <w:szCs w:val="24"/>
          <w:lang w:val="en-US"/>
        </w:rPr>
        <w:t>ATS</w:t>
      </w:r>
      <w:r w:rsidR="00C63CE9" w:rsidRPr="00C63C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3CE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 w:rsidRPr="00C47504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preparation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submission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lan.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submission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ndividual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CE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Repetitive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CE9" w:rsidRPr="00C47504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3CE9" w:rsidRPr="00C63CE9">
        <w:rPr>
          <w:rFonts w:ascii="Times New Roman" w:hAnsi="Times New Roman" w:cs="Times New Roman"/>
          <w:i/>
          <w:sz w:val="24"/>
          <w:szCs w:val="24"/>
          <w:lang w:val="en-US"/>
        </w:rPr>
        <w:t>( RPL )</w:t>
      </w:r>
      <w:r w:rsidRPr="00C63CE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8.1.10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C63CE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acceptance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 described,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samples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formats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8.1.11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described,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samples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EE47A9" w:rsidRDefault="00EE47A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8.1.12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Documents, 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orms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687F37" w:rsidRDefault="00687F37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87F37" w:rsidRDefault="00687F37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87F37" w:rsidRDefault="00687F37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87F37" w:rsidRPr="00C47504" w:rsidRDefault="00687F37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87F37" w:rsidRDefault="00687F3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B6821" w:rsidRPr="003B6821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3B68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7A9" w:rsidRPr="00687F37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687F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B6821" w:rsidRPr="003B6821">
        <w:rPr>
          <w:rFonts w:ascii="Times New Roman" w:hAnsi="Times New Roman" w:cs="Times New Roman"/>
          <w:sz w:val="24"/>
          <w:szCs w:val="24"/>
          <w:u w:val="single"/>
          <w:lang w:val="en-US"/>
        </w:rPr>
        <w:t>Ground   Handling   Instructions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687F37" w:rsidRDefault="00687F37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47A9" w:rsidRPr="00687F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8.2.1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Fuelling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687F3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refue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defueling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>Auxiliary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F37" w:rsidRPr="00687F37">
        <w:rPr>
          <w:rFonts w:ascii="Times New Roman" w:hAnsi="Times New Roman" w:cs="Times New Roman"/>
          <w:i/>
          <w:sz w:val="24"/>
          <w:szCs w:val="24"/>
          <w:lang w:val="en-US"/>
        </w:rPr>
        <w:t>( APU )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rotors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running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prop-brakes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E47A9" w:rsidRPr="00C47504" w:rsidRDefault="00EE47A9" w:rsidP="00687F3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refue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defue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embarking,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disembarking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687F3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E535BE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mixing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fuels.</w:t>
      </w:r>
    </w:p>
    <w:p w:rsidR="004E385E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8.2.2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5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assengers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5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argo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allocating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seats,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embarking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disembarking passengers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unloading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aimed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achieving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ramp,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given.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38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</w:p>
    <w:p w:rsidR="00687F37" w:rsidRDefault="004E385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       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687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passengers,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hildren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nfants,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reduced mobility,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inadmissible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passengers,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deportees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custody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permissible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weight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baggage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securing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46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site,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prevention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blast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suction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up,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ramp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arrival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including,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push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back </w:t>
      </w:r>
      <w:r w:rsidR="00DA7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servicing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6839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6839AA" w:rsidRDefault="00EE47A9" w:rsidP="006839AA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classification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compartments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6839A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E47A9" w:rsidRPr="00C47504" w:rsidRDefault="00EE47A9" w:rsidP="00E535BE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multiple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occupancy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seats. </w:t>
      </w:r>
    </w:p>
    <w:p w:rsidR="00EE47A9" w:rsidRPr="00C47504" w:rsidRDefault="00EE47A9" w:rsidP="00E535B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8.2.3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refusal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embarkation.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appear to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intoxicated,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drugs,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refused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embarkation.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does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patients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care.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8.2.4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nti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round.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nti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ground.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contaminants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whilst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stationary,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movements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off.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fluid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given,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E535B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proprietary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commercial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names ;</w:t>
      </w:r>
    </w:p>
    <w:p w:rsidR="006839AA" w:rsidRDefault="00EE47A9" w:rsidP="00E535B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; </w:t>
      </w:r>
    </w:p>
    <w:p w:rsidR="00EE47A9" w:rsidRPr="00C47504" w:rsidRDefault="00EE47A9" w:rsidP="00E535B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6839A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E535BE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E47A9" w:rsidRDefault="00EE47A9" w:rsidP="00E535BE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usage.</w:t>
      </w:r>
    </w:p>
    <w:p w:rsidR="00E535BE" w:rsidRDefault="00E535BE" w:rsidP="00E535BE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535BE" w:rsidRDefault="00E535BE" w:rsidP="00E535BE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535BE" w:rsidRPr="00C47504" w:rsidRDefault="00E535BE" w:rsidP="00E535BE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E47A9" w:rsidRPr="00C47504" w:rsidRDefault="00E535BE" w:rsidP="00E535B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B68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</w:t>
      </w:r>
      <w:r w:rsidR="00EE47A9" w:rsidRPr="00E535BE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E535B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B6821" w:rsidRPr="003B6821">
        <w:rPr>
          <w:rFonts w:ascii="Times New Roman" w:hAnsi="Times New Roman" w:cs="Times New Roman"/>
          <w:sz w:val="24"/>
          <w:szCs w:val="24"/>
          <w:u w:val="single"/>
          <w:lang w:val="en-US"/>
        </w:rPr>
        <w:t>Flight   Procedures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35BE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Policy. </w:t>
      </w:r>
    </w:p>
    <w:p w:rsidR="00EE47A9" w:rsidRPr="00C47504" w:rsidRDefault="00EE47A9" w:rsidP="0076767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allowing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VFR,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requiring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IFR,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changing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other. </w:t>
      </w:r>
    </w:p>
    <w:p w:rsidR="00E535BE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8.3.2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E535BE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type(s)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area(s)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EE47A9" w:rsidRPr="00C47504" w:rsidRDefault="00E535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535BE" w:rsidRDefault="00EE47A9" w:rsidP="00DE091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Navigational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carrying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-checks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keyboard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entries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path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EE47A9" w:rsidRPr="00C47504" w:rsidRDefault="00EE47A9" w:rsidP="00DE091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RNP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Specification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MNPS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olar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avigation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avigation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E47A9" w:rsidRPr="00C47504" w:rsidRDefault="00EE47A9" w:rsidP="00DE091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E535BE" w:rsidRDefault="00EE47A9" w:rsidP="00DE0913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degradation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E47A9" w:rsidRPr="00C47504" w:rsidRDefault="00EE47A9" w:rsidP="00DE0913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Vertical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Separation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RVSM</w:t>
      </w:r>
      <w:r w:rsidR="00E535BE" w:rsidRPr="00E535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535B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535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8.3.3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etting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DE0913" w:rsidRDefault="00EE47A9" w:rsidP="00DE0913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Metric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Altimetry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EE47A9" w:rsidRPr="00C47504" w:rsidRDefault="00EE47A9" w:rsidP="00DE0913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QFE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perating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rocedures. </w:t>
      </w:r>
    </w:p>
    <w:p w:rsidR="00EE47A9" w:rsidRPr="00C47504" w:rsidRDefault="00EE47A9" w:rsidP="0076767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8.3.4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lerting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ystem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eroplanes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Audio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Alerting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Helicopters. </w:t>
      </w:r>
    </w:p>
    <w:p w:rsidR="00EE47A9" w:rsidRPr="00DE0913" w:rsidRDefault="00EE47A9" w:rsidP="0076767C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8.3.5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Proximity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Warning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GPWS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TAWS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eroplanes.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Terrain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>(CFIT)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requirements</w:t>
      </w:r>
      <w:r w:rsid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covered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OM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2.1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EE47A9" w:rsidRPr="00C47504" w:rsidRDefault="00EE47A9" w:rsidP="0076767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8.3.6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raffic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ollision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voidance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ystem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TCAS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ACAS</w:t>
      </w:r>
      <w:r w:rsidR="00DE0913" w:rsidRPr="00DE0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091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eroplanes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for H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elicopters. </w:t>
      </w:r>
    </w:p>
    <w:p w:rsidR="00EE47A9" w:rsidRPr="00C47504" w:rsidRDefault="00EE47A9" w:rsidP="00E535B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8.3.7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management.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8.3.8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Hazardous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in,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avoiding,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hazardous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DE0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thunderstorms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windshear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jet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stream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volcanic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ash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clouds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heavy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precipitation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storms ;</w:t>
      </w:r>
    </w:p>
    <w:p w:rsidR="00EE47A9" w:rsidRPr="00C47504" w:rsidRDefault="00EE47A9" w:rsidP="0076767C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waves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Default="00EE47A9" w:rsidP="0076767C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inversions. </w:t>
      </w:r>
    </w:p>
    <w:p w:rsidR="0076767C" w:rsidRDefault="0076767C" w:rsidP="0076767C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6767C" w:rsidRPr="00C47504" w:rsidRDefault="0076767C" w:rsidP="0076767C">
      <w:pPr>
        <w:spacing w:after="12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8.3.9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Wake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urbulence.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Wake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separation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criteria,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types,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and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unway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inal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pproach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FATO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location.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elicopters,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consideration should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downwash. </w:t>
      </w: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8.3.10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stations.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occupy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seats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different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whenever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deemed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interest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B4009A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6767C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767C">
        <w:rPr>
          <w:rFonts w:ascii="Times New Roman" w:hAnsi="Times New Roman" w:cs="Times New Roman"/>
          <w:sz w:val="24"/>
          <w:szCs w:val="24"/>
          <w:lang w:val="en-US"/>
        </w:rPr>
        <w:t>compartment.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8.3.11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estraint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evices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assengers.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belts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restraint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whenever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deemed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interest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safety. </w:t>
      </w: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8.3.12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Admission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Compartment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admission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compartment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persons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crew.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admission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inspectors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authority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also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8.3.13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>Vacant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67C" w:rsidRPr="00C47504">
        <w:rPr>
          <w:rFonts w:ascii="Times New Roman" w:hAnsi="Times New Roman" w:cs="Times New Roman"/>
          <w:sz w:val="24"/>
          <w:szCs w:val="24"/>
          <w:lang w:val="en-US"/>
        </w:rPr>
        <w:t>Seats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vacant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seats. </w:t>
      </w:r>
    </w:p>
    <w:p w:rsidR="0076767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8.3.14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C"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76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in-flight.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Examples 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8.3.15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afety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quirements.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landing, including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securing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galleys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seated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where,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required,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assist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hinder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embarkation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disembarkation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refue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ling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defuel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embarking,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disembarking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carriage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passengers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B1584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158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smoking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B1584D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8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suspected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infectious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diseases. </w:t>
      </w:r>
    </w:p>
    <w:p w:rsidR="00166E4C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8.3.16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C"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contents,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6E4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-CAT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8.3.17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cosmic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solar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radiation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detection equipment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8.3.18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utopilot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Auto-throt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tle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fitted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66E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these</w:t>
      </w:r>
    </w:p>
    <w:p w:rsidR="00EE47A9" w:rsidRDefault="00EE47A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systems. </w:t>
      </w:r>
    </w:p>
    <w:p w:rsidR="00B1584D" w:rsidRDefault="00B1584D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1584D" w:rsidRDefault="00B1584D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1584D" w:rsidRDefault="00B1584D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1584D" w:rsidRPr="00C47504" w:rsidRDefault="00B1584D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042E5" w:rsidRDefault="003B682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Section  </w:t>
      </w:r>
      <w:r w:rsidR="00EE47A9" w:rsidRPr="00D042E5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D042E5" w:rsidRPr="00D042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D042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="00202A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8608C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LVO</w:t>
      </w:r>
      <w:r w:rsidR="00E8608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08C">
        <w:rPr>
          <w:rFonts w:ascii="Times New Roman" w:hAnsi="Times New Roman" w:cs="Times New Roman"/>
          <w:sz w:val="24"/>
          <w:szCs w:val="24"/>
          <w:lang w:val="en-US"/>
        </w:rPr>
        <w:t xml:space="preserve">  --  </w:t>
      </w:r>
      <w:r w:rsidR="00E8608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E860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608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 w:rsidR="00E860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608C"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E860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8608C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E8608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042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LVO. </w:t>
      </w:r>
    </w:p>
    <w:p w:rsidR="00B1584D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Section 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3E6F20" w:rsidRPr="003E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1584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ETOPS</w:t>
      </w:r>
      <w:r w:rsidR="003E6F2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--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E47A9" w:rsidRPr="00C47504" w:rsidRDefault="00EE47A9" w:rsidP="00B1584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B158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ETOPS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 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EASA 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AMC 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E6F20" w:rsidRPr="003E6F2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8608C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3E6F20" w:rsidRPr="003E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E6F20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MEL  /  CDL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--  u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deviation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list(s).</w:t>
      </w:r>
    </w:p>
    <w:p w:rsidR="00EE47A9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3E6F20" w:rsidRPr="003E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47A9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Non</w:t>
      </w:r>
      <w:r w:rsidR="003E6F20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E47A9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="003E6F20"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Revenue  Flights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>-- p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C7029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non-commercial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AOC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holders,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4C702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delivery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ferry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EE47A9" w:rsidRPr="00C47504" w:rsidRDefault="00EE47A9" w:rsidP="004C702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kind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flights.</w:t>
      </w:r>
    </w:p>
    <w:p w:rsidR="00EE47A9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3E6F20" w:rsidRPr="003E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8608C">
        <w:rPr>
          <w:rFonts w:ascii="Times New Roman" w:hAnsi="Times New Roman" w:cs="Times New Roman"/>
          <w:sz w:val="24"/>
          <w:szCs w:val="24"/>
          <w:u w:val="single"/>
          <w:lang w:val="en-US"/>
        </w:rPr>
        <w:t>Oxygen  Requirements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8.8.1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8.8.2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oxygen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passengers. </w:t>
      </w:r>
    </w:p>
    <w:p w:rsidR="00EE47A9" w:rsidRPr="00C47504" w:rsidRDefault="00E8608C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47A9"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DANGEROUS </w:t>
      </w:r>
      <w:r w:rsidR="003E6F20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GOODS </w:t>
      </w:r>
      <w:r w:rsidR="003E6F20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</w:t>
      </w:r>
      <w:r w:rsidR="00EE47A9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E6F20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3E6F20">
        <w:rPr>
          <w:rFonts w:ascii="Times New Roman" w:hAnsi="Times New Roman" w:cs="Times New Roman"/>
          <w:sz w:val="24"/>
          <w:szCs w:val="24"/>
          <w:u w:val="single"/>
          <w:lang w:val="en-US"/>
        </w:rPr>
        <w:t>WEAPONS</w:t>
      </w:r>
    </w:p>
    <w:p w:rsidR="00EE47A9" w:rsidRPr="00C47504" w:rsidRDefault="004C702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="003E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3E6F2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transport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angerous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oods,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Subpart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DG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3E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E47A9" w:rsidRPr="00C47504" w:rsidRDefault="00EE47A9" w:rsidP="004C702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4C702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acceptance,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labe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ling,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stowage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segregation 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4C702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notification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event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occurrence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C47504" w:rsidRDefault="00EE47A9" w:rsidP="004C702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responding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angerous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oods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E47A9" w:rsidRPr="004C7029" w:rsidRDefault="00EE47A9" w:rsidP="004C7029">
      <w:pPr>
        <w:spacing w:after="0"/>
        <w:ind w:left="709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4C702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E47A9" w:rsidRPr="00C47504" w:rsidRDefault="00EE47A9" w:rsidP="004C7029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carriage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cargo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Dangerous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oods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EE47A9" w:rsidRPr="00C47504" w:rsidRDefault="004C7029" w:rsidP="004C702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E47A9" w:rsidRPr="004C7029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4C70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weapons,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munitions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sporting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weapons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EE47A9" w:rsidRPr="00C47504" w:rsidRDefault="00E8608C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4C7029" w:rsidRPr="004C702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SECURITY </w:t>
      </w:r>
    </w:p>
    <w:p w:rsidR="004C7029" w:rsidRDefault="00EE47A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account Regulation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C70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 kept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confidential.</w:t>
      </w:r>
    </w:p>
    <w:p w:rsidR="00EE47A9" w:rsidRDefault="00EE47A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7029" w:rsidRDefault="004C702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7029" w:rsidRDefault="004C702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7029" w:rsidRDefault="004C702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C7029" w:rsidRPr="00C47504" w:rsidRDefault="004C7029" w:rsidP="004C70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608C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4C7029" w:rsidRPr="004C702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E47A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HANDLING,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NOTIFYING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REPORTING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ACCIDENTS,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INCIDENTS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</w:p>
    <w:p w:rsidR="00EE47A9" w:rsidRPr="004C7029" w:rsidRDefault="00E8608C" w:rsidP="00E8608C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860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4C702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EE47A9" w:rsidRPr="004C702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OCCURRENCES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notifying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ccidents,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ncidents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ccurrences.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E47A9" w:rsidRPr="00C47504" w:rsidRDefault="00EE47A9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definition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ccident,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ncident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ccurrence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persons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   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illustrations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orms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reporting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accident,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occurrence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copies 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orms 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themselves</w:t>
      </w:r>
      <w:r w:rsidR="004C7029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completed,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addresses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sent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allowed 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done</w:t>
      </w:r>
      <w:r w:rsidR="004C70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event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accident,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departments,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other organiz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notified,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done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sequence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verbal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notification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Traffic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Units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incidents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ACAS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Resolution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Advisories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31038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RA</w:t>
      </w:r>
      <w:r w:rsidR="00B31038" w:rsidRPr="00B31038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B31038" w:rsidRPr="00B310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3103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bird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hazards,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dangerous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hazardous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submitting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Incidents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ACAS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RA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bird strikes,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dangerous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accidents,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unlawful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interference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procedures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designed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immediately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incident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endangered,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have endangered,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provided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information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11C1" w:rsidRPr="00C47504" w:rsidRDefault="001611C1" w:rsidP="00B3103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preservation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recordings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reportable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event. </w:t>
      </w:r>
    </w:p>
    <w:p w:rsidR="001611C1" w:rsidRPr="00C47504" w:rsidRDefault="00E8608C" w:rsidP="004C702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B3103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B31038" w:rsidRPr="00B310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B3103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RULES </w:t>
      </w:r>
      <w:r w:rsidR="00B31038" w:rsidRPr="00B3103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of   the   </w:t>
      </w:r>
      <w:r w:rsidR="001611C1" w:rsidRPr="00B31038">
        <w:rPr>
          <w:rFonts w:ascii="Times New Roman" w:hAnsi="Times New Roman" w:cs="Times New Roman"/>
          <w:sz w:val="24"/>
          <w:szCs w:val="24"/>
          <w:u w:val="single"/>
          <w:lang w:val="en-US"/>
        </w:rPr>
        <w:t>AIR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Territorial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ules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nstructions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interception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civil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listening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watch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maintained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learances,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dherence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038" w:rsidRPr="00C47504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B310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ignals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unauthoriz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enter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Restricted,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Prohibited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>Danger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observing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ccident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receiving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istress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transmission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3244D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round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4D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Codes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survivors,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signal aids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11C1" w:rsidRPr="00C47504" w:rsidRDefault="001611C1" w:rsidP="003244D8">
      <w:pPr>
        <w:spacing w:after="12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Distress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rgency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ignals. </w:t>
      </w:r>
    </w:p>
    <w:p w:rsidR="001611C1" w:rsidRPr="00C47504" w:rsidRDefault="00E8608C" w:rsidP="0032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3244D8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3244D8" w:rsidRPr="003244D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>LEASING</w:t>
      </w:r>
      <w:r w:rsidR="003244D8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1611C1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3244D8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1611C1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>CODE</w:t>
      </w:r>
      <w:r w:rsidR="003244D8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1611C1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="003244D8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1611C1" w:rsidRPr="003244D8">
        <w:rPr>
          <w:rFonts w:ascii="Times New Roman" w:hAnsi="Times New Roman" w:cs="Times New Roman"/>
          <w:sz w:val="24"/>
          <w:szCs w:val="24"/>
          <w:u w:val="single"/>
          <w:lang w:val="en-US"/>
        </w:rPr>
        <w:t>SHARE</w:t>
      </w:r>
    </w:p>
    <w:p w:rsidR="001611C1" w:rsidRPr="003E6F20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easing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ode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share,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24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responsibilities.</w:t>
      </w:r>
    </w:p>
    <w:p w:rsidR="001611C1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8BD" w:rsidRDefault="00C238B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8BD" w:rsidRDefault="00C238B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8BD" w:rsidRDefault="00C238B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8BD" w:rsidRDefault="00C238B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38BD" w:rsidRPr="003E6F20" w:rsidRDefault="00C238B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11C1" w:rsidRPr="00E8608C" w:rsidRDefault="00E8608C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AIRCRAFT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MATTERS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TYPE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611C1" w:rsidRPr="00E8608C">
        <w:rPr>
          <w:rFonts w:ascii="Times New Roman" w:hAnsi="Times New Roman" w:cs="Times New Roman"/>
          <w:b/>
          <w:sz w:val="24"/>
          <w:szCs w:val="24"/>
          <w:lang w:val="en-US"/>
        </w:rPr>
        <w:t>RELATED</w:t>
      </w:r>
    </w:p>
    <w:p w:rsidR="001611C1" w:rsidRPr="00C47504" w:rsidRDefault="001611C1" w:rsidP="00F01FE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classes,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types,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11C1" w:rsidRPr="00C47504" w:rsidRDefault="00E8608C" w:rsidP="00F01FE5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</w:t>
      </w:r>
      <w:r w:rsidR="001611C1" w:rsidRPr="00F01FE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GENERAL </w:t>
      </w:r>
      <w:r w:rsidR="00F01FE5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INFORMATION </w:t>
      </w:r>
      <w:r w:rsidR="00F01FE5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01FE5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UNITS </w:t>
      </w:r>
      <w:r w:rsidR="00F01FE5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MEASUREMENT</w:t>
      </w:r>
    </w:p>
    <w:p w:rsidR="001611C1" w:rsidRPr="00C47504" w:rsidRDefault="001611C1" w:rsidP="00F01F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0.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General </w:t>
      </w:r>
      <w:r w:rsidR="00F01FE5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</w:t>
      </w:r>
      <w:r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>nformation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 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dimensions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units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measurement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tables. </w:t>
      </w:r>
    </w:p>
    <w:p w:rsidR="001611C1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F01FE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F01FE5">
        <w:rPr>
          <w:rFonts w:ascii="Times New Roman" w:hAnsi="Times New Roman" w:cs="Times New Roman"/>
          <w:sz w:val="24"/>
          <w:szCs w:val="24"/>
          <w:u w:val="single"/>
          <w:lang w:val="en-US"/>
        </w:rPr>
        <w:t>LIMITATIONS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611C1" w:rsidRPr="00F01FE5" w:rsidRDefault="001611C1" w:rsidP="0029761C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EASA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supplemental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>Type  Certificate ;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environmental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certification, 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01FE5" w:rsidRPr="00F01F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seating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pictorial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29761C" w:rsidRDefault="001611C1" w:rsidP="0029761C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VFR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IFR, 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CAT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II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III, 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RNP, 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known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icing 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conditions, 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01FE5" w:rsidRPr="002976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761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omposition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entre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ravity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envelope(s)</w:t>
      </w:r>
      <w:r w:rsidR="00F01F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limits,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runways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unway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slope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runways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contamination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1611C1" w:rsidP="002976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297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limitations. </w:t>
      </w:r>
    </w:p>
    <w:p w:rsidR="001611C1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29761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9761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29761C">
        <w:rPr>
          <w:rFonts w:ascii="Times New Roman" w:hAnsi="Times New Roman" w:cs="Times New Roman"/>
          <w:sz w:val="24"/>
          <w:szCs w:val="24"/>
          <w:u w:val="single"/>
          <w:lang w:val="en-US"/>
        </w:rPr>
        <w:t>NORMAL</w:t>
      </w:r>
      <w:r w:rsidR="0029761C" w:rsidRPr="0029761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1611C1" w:rsidRPr="0029761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PROCEDURES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assigned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hecklists,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for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statement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members.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taxi,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noise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abatement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3E6F20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circling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approach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11C1" w:rsidRDefault="001611C1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E36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runways. </w:t>
      </w:r>
    </w:p>
    <w:p w:rsidR="00EB7297" w:rsidRPr="00C47504" w:rsidRDefault="00EB7297" w:rsidP="00E3643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1611C1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EB729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EB729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11C1" w:rsidRPr="00EB72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ABNORMAL </w:t>
      </w:r>
      <w:r w:rsidR="00EB7297" w:rsidRPr="00EB72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  /  or   </w:t>
      </w:r>
      <w:r w:rsidR="001611C1" w:rsidRPr="00EB72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EMERGENCY </w:t>
      </w:r>
      <w:r w:rsidR="00EB7297" w:rsidRPr="00EB729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1611C1" w:rsidRPr="00EB7297">
        <w:rPr>
          <w:rFonts w:ascii="Times New Roman" w:hAnsi="Times New Roman" w:cs="Times New Roman"/>
          <w:sz w:val="24"/>
          <w:szCs w:val="24"/>
          <w:u w:val="single"/>
          <w:lang w:val="en-US"/>
        </w:rPr>
        <w:t>PROCEDURES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bnormal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hecklists,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statement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coordination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members.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abnormal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incapacitation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pressuriz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partially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pressuriz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B72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exceeding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structural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overweight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lightning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strikes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distress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alerting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emergencies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burner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diversion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serious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Proximity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helicopters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Audio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Alerting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AVAD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ACAS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TCAS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Audio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Voice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Alerting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14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AVAD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AF214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  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indshear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ditching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611C1" w:rsidRPr="00C47504" w:rsidRDefault="001611C1" w:rsidP="00252978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contingency </w:t>
      </w:r>
      <w:r w:rsidR="002529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1611C1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1C1" w:rsidRPr="00ED29F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611C1" w:rsidRPr="00ED29F2">
        <w:rPr>
          <w:rFonts w:ascii="Times New Roman" w:hAnsi="Times New Roman" w:cs="Times New Roman"/>
          <w:sz w:val="24"/>
          <w:szCs w:val="24"/>
          <w:u w:val="single"/>
          <w:lang w:val="en-US"/>
        </w:rPr>
        <w:t>PERFORMANCE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ED29F2" w:rsidRPr="00ED29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difficulty.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ED29F2" w:rsidRPr="00ED29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ata.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compliance with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of  this  Manual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11C1" w:rsidRPr="00C47504" w:rsidRDefault="001611C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611C1" w:rsidRPr="00C47504" w:rsidRDefault="001611C1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ED29F2" w:rsidRDefault="001611C1" w:rsidP="00ED29F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dry,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contaminated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runway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611C1" w:rsidRPr="00C47504" w:rsidRDefault="001611C1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net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path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obstacle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clearance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calculation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 path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gradient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losses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banked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outs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611C1" w:rsidRPr="00C47504" w:rsidRDefault="001611C1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ED29F2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limits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dry,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contaminated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effects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device,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affects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C41E4" w:rsidRPr="00C47504" w:rsidRDefault="005C41E4" w:rsidP="00ED29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brake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energy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ED29F2" w:rsidRDefault="005C41E4" w:rsidP="00ED29F2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also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considering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dry,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wet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contaminated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runway </w:t>
      </w:r>
      <w:r w:rsidR="00ED29F2" w:rsidRPr="00ED29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29F2">
        <w:rPr>
          <w:rFonts w:ascii="Times New Roman" w:hAnsi="Times New Roman" w:cs="Times New Roman"/>
          <w:i/>
          <w:sz w:val="24"/>
          <w:szCs w:val="24"/>
          <w:lang w:val="en-US"/>
        </w:rPr>
        <w:t>conditions).</w:t>
      </w:r>
    </w:p>
    <w:p w:rsidR="00492E66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4.1.1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conditions.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allowable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deviation,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anti-skid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inoperative.</w:t>
      </w:r>
    </w:p>
    <w:p w:rsidR="00492E66" w:rsidRDefault="00492E6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E66" w:rsidRDefault="00492E6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E66" w:rsidRDefault="00492E6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4.1.2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class,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AFM,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cross-reference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data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contained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AFM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D2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emergency.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492E66" w:rsidRPr="00492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eroplanes.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gradients ;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drift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nti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fluids ;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gear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down ;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ferry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flights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41E4" w:rsidRPr="00C47504" w:rsidRDefault="005C41E4" w:rsidP="00492E66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Deviation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CDL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492E6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492E6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="00492E66" w:rsidRPr="00492E6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492E66">
        <w:rPr>
          <w:rFonts w:ascii="Times New Roman" w:hAnsi="Times New Roman" w:cs="Times New Roman"/>
          <w:sz w:val="24"/>
          <w:szCs w:val="24"/>
          <w:u w:val="single"/>
          <w:lang w:val="en-US"/>
        </w:rPr>
        <w:t>PLANNING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492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including,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aeroplanes,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schedules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settings.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for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engine(s)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ETOPS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particularly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inoperative  cruise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and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distance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adequate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aerodrome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determined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accordance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Annex 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IV </w:t>
      </w:r>
      <w:r w:rsidR="00492E66" w:rsidRPr="00492E6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CAT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92E66" w:rsidRPr="00492E6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isolated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included.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492E66" w:rsidRPr="00492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calculating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stages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492E66" w:rsidRPr="00492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2E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aeroplanes,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ETOPS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reserve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area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support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reserve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operation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492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data.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engine(s)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airspeed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setting,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appropriate,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41E4" w:rsidRPr="00C47504" w:rsidRDefault="005C41E4" w:rsidP="008E23E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drift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includes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net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8E23E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coverage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ft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611C1" w:rsidRPr="00C47504" w:rsidRDefault="005C41E4" w:rsidP="008E23E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2E0269" w:rsidRDefault="005C41E4" w:rsidP="008E23E0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includes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net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E026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C41E4" w:rsidRPr="00C47504" w:rsidRDefault="005C41E4" w:rsidP="008E23E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missed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approach.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data,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nominal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standard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airspeed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power setting,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41E4" w:rsidRPr="002E0269" w:rsidRDefault="005C41E4" w:rsidP="008E23E0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altitude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coverage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10 000 ft</w:t>
      </w:r>
      <w:r w:rsidR="002E0269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E026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C41E4" w:rsidRPr="00C47504" w:rsidRDefault="005C41E4" w:rsidP="008E23E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2E0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C41E4" w:rsidRPr="008E23E0" w:rsidRDefault="005C41E4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ETOPS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cause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significant deterioration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accumulation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unprotected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surfaces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aircraft,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Ram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Turbine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RAT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deployment,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thrust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reverser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deployment,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5C41E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altitudes,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airspeeds,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thrust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settings,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flow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establishing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ETOPS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combination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showing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corresponding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obstruction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clearances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92E66" w:rsidRDefault="00492E6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23E0" w:rsidRDefault="008E23E0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23E0" w:rsidRDefault="008E23E0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E23E0" w:rsidRDefault="008E23E0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92E66" w:rsidRPr="00C47504" w:rsidRDefault="00492E6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8E23E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E23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MASS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and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>BALANCE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C41E4" w:rsidRPr="00C47504" w:rsidRDefault="005C41E4" w:rsidP="008E23E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index 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E23E0" w:rsidRPr="008E23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23E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C41E4" w:rsidRPr="00C47504" w:rsidRDefault="005C41E4" w:rsidP="008E23E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documentation,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manual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generated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8E23E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limiting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centre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types,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8E23E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dry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centre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index. 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8E23E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E23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>LOADING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unloading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5C41E4" w:rsidRPr="00CE254E" w:rsidRDefault="00E8608C" w:rsidP="00F01FE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8E23E0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8E23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CONFIGURATION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DEVIATION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>LIST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>(  CDL  )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CDL(s),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manufacturer,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operated,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followed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dispatched under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CDL.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8E23E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E23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MINIMUM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EQUIPMENT </w:t>
      </w:r>
      <w:r w:rsidR="008E23E0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8E23E0">
        <w:rPr>
          <w:rFonts w:ascii="Times New Roman" w:hAnsi="Times New Roman" w:cs="Times New Roman"/>
          <w:sz w:val="24"/>
          <w:szCs w:val="24"/>
          <w:u w:val="single"/>
          <w:lang w:val="en-US"/>
        </w:rPr>
        <w:t>LIST</w:t>
      </w:r>
      <w:r w:rsidR="008E23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E254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E23E0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="008E23E0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type(s)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area(s)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 MEL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specific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RNAV, 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RNP, 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RVSM, 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>ETOPS</w:t>
      </w:r>
      <w:r w:rsidR="00CE254E" w:rsidRPr="00CE25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254E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allocating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hapters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numbers. 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CE254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CE254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>SURVIVAL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>and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EMERGENCY 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>EQUIPMENT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INCLUDING </w:t>
      </w:r>
      <w:r w:rsidR="00CE254E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5C41E4" w:rsidRPr="00CE254E">
        <w:rPr>
          <w:rFonts w:ascii="Times New Roman" w:hAnsi="Times New Roman" w:cs="Times New Roman"/>
          <w:sz w:val="24"/>
          <w:szCs w:val="24"/>
          <w:u w:val="single"/>
          <w:lang w:val="en-US"/>
        </w:rPr>
        <w:t>OXYGEN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254E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CE254E" w:rsidRPr="00CE2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25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routes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ake-off.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regarding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location,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accessibility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its associated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hecklist(s)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included.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254E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CE254E" w:rsidRPr="00CE2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25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quantity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available.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profile,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occupants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decompression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E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considered. 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2C7BE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EMERGENCY </w:t>
      </w:r>
      <w:r w:rsidR="002C7BEB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EVACUATION </w:t>
      </w:r>
      <w:r w:rsidR="002C7BEB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>PROCEDURES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2C7BEB" w:rsidRPr="002C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evacuation,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emergency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assignment.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2C7BEB" w:rsidRPr="002C7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crew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rapid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ditching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emergency. </w:t>
      </w:r>
    </w:p>
    <w:p w:rsidR="005C41E4" w:rsidRPr="00C47504" w:rsidRDefault="00E8608C" w:rsidP="00F01FE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2C7BEB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2C7BE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AIRCRAFT </w:t>
      </w:r>
      <w:r w:rsidR="002C7BEB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C41E4" w:rsidRPr="002C7BEB">
        <w:rPr>
          <w:rFonts w:ascii="Times New Roman" w:hAnsi="Times New Roman" w:cs="Times New Roman"/>
          <w:sz w:val="24"/>
          <w:szCs w:val="24"/>
          <w:u w:val="single"/>
          <w:lang w:val="en-US"/>
        </w:rPr>
        <w:t>SYSTEMS</w:t>
      </w:r>
    </w:p>
    <w:p w:rsidR="005C41E4" w:rsidRPr="00C4750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instructions.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allocating chapters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C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numbers. </w:t>
      </w:r>
    </w:p>
    <w:p w:rsidR="005C41E4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01FE5" w:rsidRDefault="00F01FE5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01F8" w:rsidRPr="00C47504" w:rsidRDefault="00F401F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608C" w:rsidRPr="00E8608C" w:rsidRDefault="00E8608C" w:rsidP="00E8608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ROUTE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ROLE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AREA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AERODROME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SITE </w:t>
      </w:r>
    </w:p>
    <w:p w:rsidR="005C41E4" w:rsidRPr="00E8608C" w:rsidRDefault="00E8608C" w:rsidP="00E8608C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INSTRUCTIONS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INFORMATION</w:t>
      </w:r>
    </w:p>
    <w:p w:rsidR="005C41E4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C41E4" w:rsidRPr="00F401F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401F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communications,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sites,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flown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used,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including the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41E4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401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departure,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destination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alternate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aerodromes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 w:rsidRPr="00C4750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FATO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site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approach,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missed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noise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search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rescue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charts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type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route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flown,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validity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communication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C41E4" w:rsidRPr="00C47504" w:rsidRDefault="005C41E4" w:rsidP="00AE7452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categoriz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C41E4" w:rsidRPr="00AE7452" w:rsidRDefault="005C41E4" w:rsidP="00AE7452">
      <w:pPr>
        <w:spacing w:after="0"/>
        <w:ind w:left="709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procedures, 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AE7452" w:rsidRPr="00AE74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5C41E4" w:rsidRPr="003E6F20" w:rsidRDefault="005C41E4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1E4" w:rsidRPr="00E8608C" w:rsidRDefault="00E8608C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5C41E4"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</w:t>
      </w:r>
    </w:p>
    <w:p w:rsidR="00E658C7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 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Description </w:t>
      </w:r>
      <w:r w:rsidR="00AE7452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of</w:t>
      </w:r>
      <w:r w:rsidR="00AE7452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S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cope</w:t>
      </w:r>
      <w:r w:rsidR="00AE7452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 duties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connection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E8608C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Content</w:t>
      </w:r>
      <w:r w:rsidR="00AE7452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programmes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prescribed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4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="00E4745A" w:rsidRPr="00E474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4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4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ARM - AIR  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E474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)  and 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E474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745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( Part - ORO ) Subpart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45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4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474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( Part - ORO )  Subpart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="00E47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concerned,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658C7" w:rsidRPr="00C47504" w:rsidRDefault="00E658C7" w:rsidP="00031B8E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 w:rsidRPr="00031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( Part -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Subpart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DG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0E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31B8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58C7" w:rsidRPr="00031B8E" w:rsidRDefault="00E658C7" w:rsidP="00031B8E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31B8E" w:rsidRPr="00031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( Part - ORO ) Subpart  SEC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Pr="00031B8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ispatcher,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andling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personnel, etc.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B8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31B8E" w:rsidRPr="00031B8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31B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pertaining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duties. </w:t>
      </w:r>
    </w:p>
    <w:p w:rsidR="00E658C7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Procedures</w:t>
      </w:r>
      <w:r w:rsidR="00AE7452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E658C7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checking.</w:t>
      </w:r>
    </w:p>
    <w:p w:rsidR="00031B8E" w:rsidRDefault="00031B8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1B8E" w:rsidRDefault="00031B8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1B8E" w:rsidRPr="00C47504" w:rsidRDefault="00031B8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standards.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AE7452" w:rsidRPr="00AE7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45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part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procedures,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 w:rsidRPr="00C47504">
        <w:rPr>
          <w:rFonts w:ascii="Times New Roman" w:hAnsi="Times New Roman" w:cs="Times New Roman"/>
          <w:sz w:val="24"/>
          <w:szCs w:val="24"/>
          <w:lang w:val="en-US"/>
        </w:rPr>
        <w:t>Instrument Meteorological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B8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1B8E" w:rsidRPr="00031B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1B8E">
        <w:rPr>
          <w:rFonts w:ascii="Times New Roman" w:hAnsi="Times New Roman" w:cs="Times New Roman"/>
          <w:i/>
          <w:sz w:val="24"/>
          <w:szCs w:val="24"/>
          <w:lang w:val="en-US"/>
        </w:rPr>
        <w:t>IMC</w:t>
      </w:r>
      <w:r w:rsidR="00031B8E" w:rsidRPr="00031B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1B8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means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 transport </w:t>
      </w:r>
      <w:r w:rsidR="00031B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</w:p>
    <w:p w:rsidR="00E658C7" w:rsidRPr="00C47504" w:rsidRDefault="00E8608C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60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58C7" w:rsidRPr="00AE745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E745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>Description</w:t>
      </w:r>
      <w:r w:rsidR="00AE7452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="00AE7452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>ocumentation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be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stored 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storage </w:t>
      </w:r>
      <w:r w:rsidR="00E4745A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E658C7" w:rsidRPr="00E4745A">
        <w:rPr>
          <w:rFonts w:ascii="Times New Roman" w:hAnsi="Times New Roman" w:cs="Times New Roman"/>
          <w:sz w:val="24"/>
          <w:szCs w:val="24"/>
          <w:u w:val="single"/>
          <w:lang w:val="en-US"/>
        </w:rPr>
        <w:t>periods</w:t>
      </w:r>
      <w:r w:rsidR="00E658C7"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that,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because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apply,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 recommended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numbering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101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above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insert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pplicable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Intentionally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lank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A96A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658C7" w:rsidRPr="00F01FE5" w:rsidRDefault="00E658C7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1F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01FE5" w:rsidRPr="00F01F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01F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Operations 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="00F01FE5"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01F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</w:t>
      </w:r>
    </w:p>
    <w:p w:rsidR="0095479C" w:rsidRDefault="0095479C" w:rsidP="0095479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NON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SPECIALISED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with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E658C7" w:rsidRPr="0095479C" w:rsidRDefault="0095479C" w:rsidP="0095479C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>MOTOR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POWERED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COMMERCIAL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SPECIALISED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</w:p>
    <w:p w:rsidR="00E658C7" w:rsidRPr="00C47504" w:rsidRDefault="00E658C7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</w:p>
    <w:p w:rsidR="00E658C7" w:rsidRPr="00C47504" w:rsidRDefault="00E658C7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658C7" w:rsidRPr="0095479C" w:rsidRDefault="0095479C" w:rsidP="0095479C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 </w:t>
      </w:r>
      <w:r w:rsidR="00E658C7" w:rsidRPr="0095479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658C7"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E658C7" w:rsidRPr="0095479C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658C7"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BASIC </w:t>
      </w:r>
    </w:p>
    <w:p w:rsidR="00451DBE" w:rsidRDefault="00E658C7" w:rsidP="00451DB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Subparts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5479C"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5479C" w:rsidRPr="009547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 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95479C" w:rsidRPr="0095479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95479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5479C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95479C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>MLR.</w:t>
      </w:r>
      <w:r w:rsidR="0095479C" w:rsidRPr="009547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5479C">
        <w:rPr>
          <w:rFonts w:ascii="Times New Roman" w:hAnsi="Times New Roman" w:cs="Times New Roman"/>
          <w:i/>
          <w:sz w:val="24"/>
          <w:szCs w:val="24"/>
          <w:lang w:val="en-US"/>
        </w:rPr>
        <w:t>100.</w:t>
      </w:r>
    </w:p>
    <w:p w:rsidR="005C41E4" w:rsidRPr="00C47504" w:rsidRDefault="00E658C7" w:rsidP="00451DB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 addition</w:t>
      </w:r>
      <w:r w:rsidR="009547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for  </w:t>
      </w:r>
      <w:r w:rsidR="00451DBE" w:rsidRPr="00451DB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Subpart  </w:t>
      </w:r>
      <w:r w:rsidR="007841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451DBE" w:rsidRPr="00451DB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5BC8" w:rsidRPr="00C47504" w:rsidRDefault="00915BC8" w:rsidP="00451D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1DBE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AE0401"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40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0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concerning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DBE" w:rsidRPr="00C47504">
        <w:rPr>
          <w:rFonts w:ascii="Times New Roman" w:hAnsi="Times New Roman" w:cs="Times New Roman"/>
          <w:sz w:val="24"/>
          <w:szCs w:val="24"/>
          <w:lang w:val="en-US"/>
        </w:rPr>
        <w:t>Dangerous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51DBE"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1D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451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51DBE"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pesticides </w:t>
      </w:r>
      <w:r w:rsidR="00451DBE"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51DBE"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chemicals, </w:t>
      </w:r>
      <w:r w:rsidR="00451DBE"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451DBE" w:rsidRPr="00451D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1DBE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451DBE" w:rsidRDefault="0078415A" w:rsidP="00451DBE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451DB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51DBE" w:rsidRPr="00451DB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15BC8"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51DBE"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915BC8" w:rsidRPr="00451DBE">
        <w:rPr>
          <w:rFonts w:ascii="Times New Roman" w:hAnsi="Times New Roman" w:cs="Times New Roman"/>
          <w:b/>
          <w:sz w:val="24"/>
          <w:szCs w:val="24"/>
          <w:lang w:val="en-US"/>
        </w:rPr>
        <w:t>OPERATING</w:t>
      </w:r>
      <w:r w:rsidR="00451DBE"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15BC8" w:rsidRPr="00451D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PROCEDURES</w:t>
      </w:r>
    </w:p>
    <w:p w:rsidR="007D5F76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5345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1F5345" w:rsidRPr="001F53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="001F5345"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Preparation   Instructions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5BC8" w:rsidRPr="001F5345" w:rsidRDefault="001F5345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 </w:t>
      </w:r>
      <w:r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5BC8" w:rsidRPr="001F534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915BC8" w:rsidRPr="001F5345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8.1.1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5345" w:rsidRPr="001F5345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8.1.2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ltitudes.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1F5345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altitudes,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Altitudes  / Flight  Levels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1F5345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8.1.3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adequacy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sites to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1F5345"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34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8.1.4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Interpretation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information.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Explanatory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decoding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 MET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orecasts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eports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interpretation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conditional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expressions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8.1.5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quantities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fuel,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methanol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quantities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fuel,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methanol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determined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monitored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in-flight.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fuel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also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described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8.1.6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loads,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margins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gravity</w:t>
      </w:r>
      <w:r w:rsidR="001F5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8.1.7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chemical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jettison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 personnel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8.1.8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supply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NOTAMS,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meteorological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safety-critical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both at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locations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03C85" w:rsidRDefault="00603C85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8.1.9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mirror,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sling,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cell,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radio equipment,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radar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altimeters,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8.1.10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CDL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8.1.11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carriage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ircraft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Technical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Journey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 w:rsidRPr="00C47504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equivalent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8.1.12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above. </w:t>
      </w:r>
    </w:p>
    <w:p w:rsidR="001F5345" w:rsidRDefault="00915BC8" w:rsidP="00603C8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03C85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603C85" w:rsidRPr="00603C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Ground </w:t>
      </w:r>
      <w:r w:rsidR="00603C85"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Handling   Instructions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5BC8" w:rsidRPr="00603C85" w:rsidRDefault="00603C85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applicable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8.2.1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specialists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8.2.2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Decontamination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8.2.3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Fuelling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rocedures,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refue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defue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quality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field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location,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spillage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environmental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F5345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8.2.4.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nti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round.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nti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-icing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ground. </w:t>
      </w:r>
    </w:p>
    <w:p w:rsidR="00603C85" w:rsidRDefault="00915BC8" w:rsidP="00603C8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03C85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603C85" w:rsidRPr="00603C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="00603C85"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P</w:t>
      </w:r>
      <w:r w:rsidRPr="00603C85">
        <w:rPr>
          <w:rFonts w:ascii="Times New Roman" w:hAnsi="Times New Roman" w:cs="Times New Roman"/>
          <w:sz w:val="24"/>
          <w:szCs w:val="24"/>
          <w:u w:val="single"/>
          <w:lang w:val="en-US"/>
        </w:rPr>
        <w:t>rocedures.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603C85" w:rsidRDefault="00603C85" w:rsidP="00603C85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applicable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5BC8" w:rsidRPr="00603C8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8.3.1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task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3E6F20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8.3.2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8.3.3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alerts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audio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8.3.4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GPWS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TAWS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aeroplanes.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05CA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 w:rsidRPr="00C4750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Terrain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r w:rsidR="00603C8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requirements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covered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OM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 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2.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03C85" w:rsidRPr="00603C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C8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8.3.5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TCAS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ACAS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8.3.6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8.3.7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potentially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hazardous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8.3.8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Wake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rotor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downwash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8.3.9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restraint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8.3.10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vacant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seats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8.3.11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smoking. </w:t>
      </w:r>
    </w:p>
    <w:p w:rsidR="00915BC8" w:rsidRPr="00C47504" w:rsidRDefault="00915BC8" w:rsidP="00505CA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limitations.</w:t>
      </w:r>
    </w:p>
    <w:p w:rsidR="00915BC8" w:rsidRPr="00C47504" w:rsidRDefault="00915BC8" w:rsidP="00505CA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deviation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list(s)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>( MEL  &amp;  CDL )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505CA8" w:rsidRDefault="00915BC8" w:rsidP="00505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equirements.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505CA8" w:rsidRDefault="00915BC8" w:rsidP="00505CA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provided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altitude, 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exposure 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times, 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night 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505CA8" w:rsidRPr="00505CA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915BC8" w:rsidRPr="00505CA8" w:rsidRDefault="0078415A" w:rsidP="00505CA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DANGEROUS 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>GOODS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WEAPONS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Information, 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nstruction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uidance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ransport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angerous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oods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 internal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loads,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9.1.1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olicy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dangerous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9.1.2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acceptance,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label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stowage,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segregation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9.1.3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responding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5CA8" w:rsidRPr="00C47504" w:rsidRDefault="00505CA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505CA8" w:rsidRDefault="00915BC8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9.1.4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505CA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9.1.5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goods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carried.</w:t>
      </w:r>
    </w:p>
    <w:p w:rsidR="00915BC8" w:rsidRPr="00C47504" w:rsidRDefault="00915BC8" w:rsidP="00505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weapons,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munitions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war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sporting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weapons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 carried.</w:t>
      </w:r>
    </w:p>
    <w:p w:rsidR="00915BC8" w:rsidRPr="00505CA8" w:rsidRDefault="0078415A" w:rsidP="0078415A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505CA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505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SECURITY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responsibilities,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</w:p>
    <w:p w:rsidR="00915BC8" w:rsidRPr="00C47504" w:rsidRDefault="00915BC8" w:rsidP="00505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05CA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2008.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parts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 kept</w:t>
      </w:r>
      <w:r w:rsidR="00505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confidential. </w:t>
      </w:r>
    </w:p>
    <w:p w:rsidR="0078415A" w:rsidRDefault="0078415A" w:rsidP="0078415A">
      <w:pPr>
        <w:spacing w:before="12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HANDLING,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NOTIFYING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REPORTING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ACCIDENTS,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915BC8" w:rsidRPr="0078415A" w:rsidRDefault="0078415A" w:rsidP="0078415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INCIDENTS </w:t>
      </w:r>
      <w:r w:rsidR="00505CA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OCCURRENCES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handling,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notifying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accidents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occurrences.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5BC8" w:rsidRPr="003E6F20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78415A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Definitions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accidents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occurrences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5BC8" w:rsidRPr="0078415A" w:rsidRDefault="00915BC8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78415A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any 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mandatory 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>orms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8415A" w:rsidRPr="00784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78415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78415A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otification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carried.</w:t>
      </w:r>
    </w:p>
    <w:p w:rsidR="00915BC8" w:rsidRPr="0078415A" w:rsidRDefault="0078415A" w:rsidP="0078415A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RULES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of   the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78415A"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100,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territorial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915BC8" w:rsidRPr="00C47504" w:rsidRDefault="00915BC8" w:rsidP="0078415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obtaining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permissions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exemptions,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slung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loads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clearances. </w:t>
      </w:r>
    </w:p>
    <w:p w:rsidR="00915BC8" w:rsidRPr="0078415A" w:rsidRDefault="0078415A" w:rsidP="0078415A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LEASING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78415A"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3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78415A" w:rsidRDefault="0078415A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AIRCRAFT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MATTERS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RELATED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8415A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Subparts 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78415A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78415A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refer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78415A"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78415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784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100.</w:t>
      </w:r>
    </w:p>
    <w:p w:rsidR="00915BC8" w:rsidRPr="0078415A" w:rsidRDefault="0078415A" w:rsidP="00D15F3F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>NORMAL</w:t>
      </w: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784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PROCEDURES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assigned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use,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contained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AFM. 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ABNORMAL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  /  or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EMERGENCY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PROCEDURES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use,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role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contained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AFM. </w:t>
      </w:r>
    </w:p>
    <w:p w:rsidR="00915BC8" w:rsidRPr="00D15F3F" w:rsidRDefault="0078415A" w:rsidP="00D15F3F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PERFORMANCE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difficulty.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ata.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prescribed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FLIGHT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PLANNING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planning.</w:t>
      </w:r>
    </w:p>
    <w:p w:rsidR="00915BC8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tasks.</w:t>
      </w:r>
    </w:p>
    <w:p w:rsidR="00D15F3F" w:rsidRPr="00C47504" w:rsidRDefault="00D15F3F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MASS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BALANCE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calculation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Calculation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index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Pr="00D15F3F" w:rsidRDefault="00915BC8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15F3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5F3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Limitations.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D15F3F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D15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LOADING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15F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D15F3F" w:rsidRPr="00D15F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D15F3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D15F3F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CONFIGURATION </w:t>
      </w:r>
      <w:r w:rsidR="00D15F3F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DEVIATION</w:t>
      </w:r>
      <w:r w:rsidR="00D15F3F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LIST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15F3F" w:rsidRPr="00FE0C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CDL</w:t>
      </w:r>
      <w:r w:rsidR="00D15F3F" w:rsidRPr="00FE0C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DA4E2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FE0C33"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ORO.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MINIMUM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EQUIPMENT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E0C33" w:rsidRPr="00FE0C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="00FE0C33" w:rsidRPr="00FE0C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FE0C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type(s)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area(s)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SURVIVAL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EMERGENCY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EQUIPMENT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INCLUDING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OXYGEN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carried,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hostile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hostile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environment.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hecklist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assessing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serviceability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 prior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off.</w:t>
      </w:r>
    </w:p>
    <w:p w:rsidR="00915BC8" w:rsidRPr="00C47504" w:rsidRDefault="00915BC8" w:rsidP="00FE0C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oxygen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quantity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 available.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EMERGENCY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EVACUATION 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PROCEDURES</w:t>
      </w:r>
    </w:p>
    <w:p w:rsidR="00915BC8" w:rsidRPr="00C47504" w:rsidRDefault="00915BC8" w:rsidP="00FE0C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occupant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 of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landing,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ditching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emergency.</w:t>
      </w:r>
    </w:p>
    <w:p w:rsidR="00915BC8" w:rsidRPr="00C47504" w:rsidRDefault="0078415A" w:rsidP="00D15F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AIRCRAFT</w:t>
      </w:r>
      <w:r w:rsidR="00FE0C33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SYSTEMS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tasks.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Additional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fitting,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supplements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AFM.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FE0C33" w:rsidRDefault="00FE0C33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TASKS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>AREAS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INSTRUCTIONS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 </w:t>
      </w:r>
      <w:r w:rsidR="00915BC8" w:rsidRPr="00FE0C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INFORMATION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instructions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FE0C33"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FE0C3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FE0C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87497F" w:rsidRDefault="0087497F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0C33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5BC8" w:rsidRPr="008749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0C33"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</w:t>
      </w:r>
      <w:r w:rsidR="00915BC8"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</w:t>
      </w:r>
    </w:p>
    <w:p w:rsidR="00915BC8" w:rsidRPr="00C47504" w:rsidRDefault="00D15F3F" w:rsidP="0097480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87497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syllabi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connection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915BC8" w:rsidRPr="00C47504" w:rsidRDefault="00D15F3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87497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              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- ORO )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5BC8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SPO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- ORO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497F" w:rsidRDefault="0087497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497F" w:rsidRPr="00C47504" w:rsidRDefault="0087497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497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specialists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concerned,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5BC8" w:rsidRPr="0087497F" w:rsidRDefault="00915BC8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497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- SPA )  to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DG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7497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15BC8" w:rsidRPr="0087497F" w:rsidRDefault="00915BC8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497F">
        <w:rPr>
          <w:rFonts w:ascii="Times New Roman" w:hAnsi="Times New Roman" w:cs="Times New Roman"/>
          <w:b/>
          <w:i/>
          <w:sz w:val="24"/>
          <w:szCs w:val="24"/>
          <w:lang w:val="en-US"/>
        </w:rPr>
        <w:t>b.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prescribed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97F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SPO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this  Annex  </w:t>
      </w:r>
      <w:r w:rsidR="0087497F" w:rsidRPr="008749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to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7497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8749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915BC8" w:rsidRPr="00C47504" w:rsidRDefault="00915BC8" w:rsidP="0097480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pertaining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 their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prescribed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974809" w:rsidRPr="0087497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SPO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this  Annex  </w:t>
      </w:r>
      <w:r w:rsidR="00974809" w:rsidRPr="0087497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( Part - ORO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15BC8" w:rsidRPr="00974809" w:rsidRDefault="00D15F3F" w:rsidP="00C4750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97480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15BC8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915BC8" w:rsidRPr="00974809">
        <w:rPr>
          <w:rFonts w:ascii="Times New Roman" w:hAnsi="Times New Roman" w:cs="Times New Roman"/>
          <w:b/>
          <w:sz w:val="24"/>
          <w:szCs w:val="24"/>
          <w:lang w:val="en-US"/>
        </w:rPr>
        <w:t>Procedures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5BC8" w:rsidRPr="0097480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checking.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standards.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tracking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qualifications,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recency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915BC8" w:rsidRPr="00C47504" w:rsidRDefault="00915BC8" w:rsidP="0097480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licences.</w:t>
      </w:r>
    </w:p>
    <w:p w:rsidR="00915BC8" w:rsidRPr="00C47504" w:rsidRDefault="00D15F3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8415A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BC8" w:rsidRPr="0097480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stored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storage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5BC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periods. </w:t>
      </w:r>
    </w:p>
    <w:p w:rsidR="00915BC8" w:rsidRPr="00C47504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apply,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</w:p>
    <w:p w:rsidR="00D324FE" w:rsidRDefault="00915BC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recommended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numbering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 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MLR.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101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above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insert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pplicable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Intentionally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>lank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324F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</w:p>
    <w:p w:rsidR="00DA4E2E" w:rsidRPr="00C47504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24FE" w:rsidRPr="00974809" w:rsidRDefault="00D324F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974809"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974809"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Operations 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anual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eneral</w:t>
      </w:r>
    </w:p>
    <w:p w:rsidR="00D324FE" w:rsidRPr="00974809" w:rsidRDefault="00974809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D324FE" w:rsidRPr="00974809">
        <w:rPr>
          <w:rFonts w:ascii="Times New Roman" w:hAnsi="Times New Roman" w:cs="Times New Roman"/>
          <w:i/>
          <w:sz w:val="24"/>
          <w:szCs w:val="24"/>
          <w:lang w:val="en-US"/>
        </w:rPr>
        <w:t>HUMAN</w:t>
      </w:r>
      <w:r w:rsidRPr="00974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324FE" w:rsidRPr="00974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FACTORS</w:t>
      </w:r>
      <w:r w:rsidRPr="00974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D324FE" w:rsidRPr="009748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324FE" w:rsidRPr="00974809">
        <w:rPr>
          <w:rFonts w:ascii="Times New Roman" w:hAnsi="Times New Roman" w:cs="Times New Roman"/>
          <w:i/>
          <w:sz w:val="24"/>
          <w:szCs w:val="24"/>
          <w:lang w:val="en-US"/>
        </w:rPr>
        <w:t>PRINCIPLES</w:t>
      </w:r>
    </w:p>
    <w:p w:rsidR="00D324FE" w:rsidRPr="00C47504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aterial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found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</w:p>
    <w:p w:rsidR="00D324FE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9683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DA4E2E" w:rsidRPr="00C47504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24FE" w:rsidRPr="00974809" w:rsidRDefault="00D324F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974809"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974809" w:rsidRPr="0097480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974809" w:rsidRPr="009748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974809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D324FE" w:rsidRPr="00974809" w:rsidRDefault="00974809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D324FE" w:rsidRPr="00974809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D324FE" w:rsidRPr="00C47504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480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74809" w:rsidRPr="009748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7480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temporarily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commencement 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48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prepared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variables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cannot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addressed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MMEL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level,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environment,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structure,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geographic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location,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spare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capabilities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etc.,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 procedure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approved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Authority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24FE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E0B08"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mandatory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825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E0B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2012,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compliance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certification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specifications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contain, among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guidance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relief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granted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MMEL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particular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MMEL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requirements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listed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relief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dispatch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conditions but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refer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-MMEL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GEN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MMEL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 w:rsidRPr="00C47504">
        <w:rPr>
          <w:rFonts w:ascii="Times New Roman" w:hAnsi="Times New Roman" w:cs="Times New Roman"/>
          <w:sz w:val="24"/>
          <w:szCs w:val="24"/>
          <w:lang w:val="en-US"/>
        </w:rPr>
        <w:t>Material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content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items. </w:t>
      </w:r>
    </w:p>
    <w:p w:rsidR="000E0B08" w:rsidRDefault="000E0B0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0B08" w:rsidRDefault="000E0B0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0B08" w:rsidRDefault="000E0B0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E0B08" w:rsidRPr="00C47504" w:rsidRDefault="000E0B08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324FE" w:rsidRPr="000E0B08" w:rsidRDefault="000E0B08" w:rsidP="00C4750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>NON</w:t>
      </w:r>
      <w:r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>SAFETY</w:t>
      </w:r>
      <w:r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RELATED </w:t>
      </w:r>
      <w:r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D324FE" w:rsidRPr="000E0B08">
        <w:rPr>
          <w:rFonts w:ascii="Times New Roman" w:hAnsi="Times New Roman" w:cs="Times New Roman"/>
          <w:sz w:val="24"/>
          <w:szCs w:val="24"/>
          <w:u w:val="single"/>
          <w:lang w:val="en-US"/>
        </w:rPr>
        <w:t>EQUIPMENT</w:t>
      </w:r>
    </w:p>
    <w:p w:rsidR="00D324FE" w:rsidRPr="00C47504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0B0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E0B08" w:rsidRPr="000E0B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0B0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certified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redundancy,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satisfied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substantial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margin.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generally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fitted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 under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conditions,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VMC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24FE" w:rsidRPr="00C47504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E0B08"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airworthiness,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operation,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automatically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operative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24FE" w:rsidRPr="00C47504" w:rsidRDefault="00D324F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0E0B08"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E0B0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entertainment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galley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installed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convenience.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airworthiness or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MEL,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MMEL. </w:t>
      </w:r>
      <w:r w:rsidR="000E0B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exceptions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324FE" w:rsidRPr="00C47504" w:rsidRDefault="00D324FE" w:rsidP="00986E51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serves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function,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being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briefings,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contingency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malfunction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38B6" w:rsidRPr="00C47504" w:rsidRDefault="00D324FE" w:rsidP="00986E51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electrical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in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deactivating 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securing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malfunction.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cases,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listed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MEL, with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compensating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provisions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deactivation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rectification interval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dependent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secondary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extent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 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systems. 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86E51"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chooses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listed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MMEL,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category.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a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“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ategory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 w:rsidRPr="00C47504">
        <w:rPr>
          <w:rFonts w:ascii="Times New Roman" w:hAnsi="Times New Roman" w:cs="Times New Roman"/>
          <w:sz w:val="24"/>
          <w:szCs w:val="24"/>
          <w:lang w:val="en-US"/>
        </w:rPr>
        <w:t>Rectification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Interval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case 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electrically 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supplied 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>items</w:t>
      </w:r>
      <w:r w:rsidR="00986E51" w:rsidRPr="00986E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applied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986E51"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86E5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making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failures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 listed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installed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related,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838B6" w:rsidRPr="00C47504" w:rsidRDefault="00C838B6" w:rsidP="00092F2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adversely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operating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ground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personnel,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impeded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838B6" w:rsidRPr="00C47504" w:rsidRDefault="00C838B6" w:rsidP="00092F2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adversely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jeopardiz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86E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838B6" w:rsidRPr="00C47504" w:rsidRDefault="00C838B6" w:rsidP="00092F2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configured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minimiz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probability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subsequent failure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cause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injury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passengers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damage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838B6" w:rsidRDefault="00C838B6" w:rsidP="00092F2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impact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C760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them. </w:t>
      </w:r>
    </w:p>
    <w:p w:rsidR="00DA4E2E" w:rsidRPr="00C47504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38B6" w:rsidRPr="00092F2A" w:rsidRDefault="00C838B6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2F2A"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092F2A" w:rsidRPr="00092F2A" w:rsidRDefault="00092F2A" w:rsidP="00092F2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AMENDMENTS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  the 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MEL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FOLLOWING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>CHANGES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 the 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>MMEL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C838B6" w:rsidRPr="00092F2A" w:rsidRDefault="00092F2A" w:rsidP="00DA4E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CHANGES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A4E2E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>ACCEPTABLE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TIMESCALES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amendment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MEL: </w:t>
      </w:r>
    </w:p>
    <w:p w:rsidR="00C838B6" w:rsidRPr="00C47504" w:rsidRDefault="00C838B6" w:rsidP="00092F2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reduction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interval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838B6" w:rsidRDefault="00C838B6" w:rsidP="00092F2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item,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operations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restrictive.</w:t>
      </w:r>
    </w:p>
    <w:p w:rsidR="00092F2A" w:rsidRPr="00C47504" w:rsidRDefault="00092F2A" w:rsidP="00092F2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timescale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submitting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amended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2F2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2F2A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092F2A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i/>
          <w:sz w:val="24"/>
          <w:szCs w:val="24"/>
          <w:lang w:val="en-US"/>
        </w:rPr>
        <w:t>90</w:t>
      </w:r>
      <w:r w:rsidR="00092F2A" w:rsidRPr="00092F2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days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specified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MMEL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838B6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timescales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amendments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necessary. </w:t>
      </w:r>
    </w:p>
    <w:p w:rsidR="00092F2A" w:rsidRDefault="00092F2A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38B6" w:rsidRPr="00092F2A" w:rsidRDefault="00C838B6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2F2A"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2F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092F2A" w:rsidRPr="00092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092F2A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C838B6" w:rsidRPr="00092F2A" w:rsidRDefault="00092F2A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838B6" w:rsidRPr="00092F2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FORMAT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</w:p>
    <w:p w:rsidR="00C838B6" w:rsidRPr="00C47504" w:rsidRDefault="0051574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2F2A">
        <w:rPr>
          <w:rFonts w:ascii="Times New Roman" w:hAnsi="Times New Roman" w:cs="Times New Roman"/>
          <w:sz w:val="24"/>
          <w:szCs w:val="24"/>
          <w:lang w:val="en-US"/>
        </w:rPr>
        <w:t xml:space="preserve"> MMEL ;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2200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Specification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umbering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ystem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preferred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838B6" w:rsidRPr="00C47504" w:rsidRDefault="00C838B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ormats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74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74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746" w:rsidRPr="00C47504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574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  <w:r w:rsidR="00515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</w:p>
    <w:p w:rsidR="00092F2A" w:rsidRDefault="0051574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838B6" w:rsidRPr="00C47504">
        <w:rPr>
          <w:rFonts w:ascii="Times New Roman" w:hAnsi="Times New Roman" w:cs="Times New Roman"/>
          <w:sz w:val="24"/>
          <w:szCs w:val="24"/>
          <w:lang w:val="en-US"/>
        </w:rPr>
        <w:t>unambiguous.</w:t>
      </w:r>
      <w:r w:rsidR="00AB21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515746" w:rsidRDefault="0051574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AB6913" w:rsidRDefault="00AB21BE" w:rsidP="00AB691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B6913" w:rsidRPr="00AB691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B691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AB6913" w:rsidRPr="00AB6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AB6913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AB6913" w:rsidRDefault="00AB6913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B21BE" w:rsidRPr="00AB6913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  <w:r w:rsidRPr="00AB6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AB69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PREAMBLE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preamble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preamble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scope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extent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definitions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originally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MMEL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origin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malfunction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extent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9E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B21BE" w:rsidRPr="00FE6525" w:rsidRDefault="00AB21BE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multiple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unserviceabilities, based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given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MMEL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AB21BE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placarding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inform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condition,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particular,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accessible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crew during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control(s)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indicator(s)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unit(s)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clearly placarded. </w:t>
      </w:r>
    </w:p>
    <w:p w:rsidR="00DA4E2E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FE6525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E6525"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FE6525" w:rsidRDefault="00FE6525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SCOPE </w:t>
      </w:r>
      <w:r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approvals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Annex 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</w:p>
    <w:p w:rsidR="00AB21BE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125. </w:t>
      </w:r>
    </w:p>
    <w:p w:rsidR="00DA4E2E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FE6525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E6525"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E65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FE6525" w:rsidRDefault="00FE6525" w:rsidP="0094782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EXTENT </w:t>
      </w:r>
      <w:r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</w:p>
    <w:p w:rsidR="00AB21BE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failures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occur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commencement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ake-off.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occurs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commencement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start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ake-off,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decision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continue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judgement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airmanship.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The P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-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DA4E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flight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</w:p>
    <w:p w:rsidR="00DA4E2E" w:rsidRDefault="00DA4E2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FE6525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65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FE6525" w:rsidRPr="00FE65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FE65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FE6525" w:rsidRPr="00FE65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FE6525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FE6525" w:rsidRDefault="00FE6525" w:rsidP="0022203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SCOPE </w:t>
      </w:r>
      <w:r w:rsidRPr="00FE65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AB21BE" w:rsidRPr="00FE6525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652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E6525" w:rsidRPr="00FE652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E652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special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Annex  </w:t>
      </w:r>
      <w:r w:rsidR="00FE6525" w:rsidRPr="00FE6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SPA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B21BE" w:rsidRPr="00C47504" w:rsidRDefault="00AB21BE" w:rsidP="002801E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RVSM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B21BE" w:rsidRPr="00C47504" w:rsidRDefault="00AB21BE" w:rsidP="002801E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ETOPS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B21BE" w:rsidRPr="00C47504" w:rsidRDefault="00AB21BE" w:rsidP="002801E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LVO. </w:t>
      </w:r>
    </w:p>
    <w:p w:rsidR="00AB21BE" w:rsidRPr="003E6F20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E6525"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5BC8" w:rsidRDefault="00AB21BE" w:rsidP="002801E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B21BE" w:rsidRDefault="00AB21BE" w:rsidP="00C4750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sz w:val="24"/>
          <w:szCs w:val="24"/>
          <w:lang w:val="en-US"/>
        </w:rPr>
        <w:t xml:space="preserve"> positioning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16521" w:rsidRPr="002801E2" w:rsidRDefault="00AB21BE" w:rsidP="00C4750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sz w:val="24"/>
          <w:szCs w:val="24"/>
          <w:lang w:val="en-US"/>
        </w:rPr>
        <w:t xml:space="preserve">flights.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801E2"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installed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conducted,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wish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delay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indefinite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period. Such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scope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modification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deactivation,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inhibition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removal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accomplished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modification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procedure. </w:t>
      </w:r>
    </w:p>
    <w:p w:rsidR="00B16521" w:rsidRDefault="00B1652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2801E2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2801E2"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2801E2" w:rsidRDefault="002801E2" w:rsidP="0022203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PURPOSE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MEL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alleviating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identify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safely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having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encourage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equipment. It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dispatched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careful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safety,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maintained.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continued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 minimiz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ed. </w:t>
      </w:r>
    </w:p>
    <w:p w:rsidR="0045080F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2801E2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2801E2"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2801E2" w:rsidRPr="002801E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quipment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AB21BE" w:rsidRPr="002801E2" w:rsidRDefault="002801E2" w:rsidP="0022203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RECTIFICATION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INTERVAL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RI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definitions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rectification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intervals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80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MMEL. </w:t>
      </w:r>
    </w:p>
    <w:p w:rsidR="0045080F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0E76" w:rsidRPr="00C47504" w:rsidRDefault="00440E7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B21BE" w:rsidRPr="002801E2" w:rsidRDefault="00AB21BE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801E2" w:rsidRPr="002801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801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Minimum   E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2801E2" w:rsidRPr="002801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2801E2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2801E2" w:rsidRPr="002801E2" w:rsidRDefault="002801E2" w:rsidP="002801E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RECTIFICATION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INTERVAL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EXTENSION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RIE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801E2" w:rsidRPr="002801E2" w:rsidRDefault="002801E2" w:rsidP="002801E2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for  the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APPROVAL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by   the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COMPETENT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AUTHORITY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NOTIFICATION 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   </w:t>
      </w:r>
    </w:p>
    <w:p w:rsidR="00AB21BE" w:rsidRPr="00C47504" w:rsidRDefault="002801E2" w:rsidP="002801E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the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COMPETENT</w:t>
      </w:r>
      <w:r w:rsidRPr="002801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B21BE" w:rsidRPr="002801E2">
        <w:rPr>
          <w:rFonts w:ascii="Times New Roman" w:hAnsi="Times New Roman" w:cs="Times New Roman"/>
          <w:i/>
          <w:sz w:val="24"/>
          <w:szCs w:val="24"/>
          <w:lang w:val="en-US"/>
        </w:rPr>
        <w:t>AUTHORITY</w:t>
      </w:r>
      <w:r w:rsidR="00AB21BE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ongoing surveillance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8B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8B8" w:rsidRPr="00C4750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details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name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nominated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personnel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A718B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8B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8B8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RIE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responsibilities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RIE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>’s ;</w:t>
      </w:r>
    </w:p>
    <w:p w:rsidR="00A718B8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RIE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adequately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disciplines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accomplish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duties.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terms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alleviating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maintenance personnel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competence.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listed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appointment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notify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18B8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A718B8" w:rsidRPr="00A718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18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18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A718B8" w:rsidRPr="00A718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718B8">
        <w:rPr>
          <w:rFonts w:ascii="Times New Roman" w:hAnsi="Times New Roman" w:cs="Times New Roman"/>
          <w:i/>
          <w:sz w:val="24"/>
          <w:szCs w:val="24"/>
          <w:lang w:val="en-US"/>
        </w:rPr>
        <w:t>month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appropriated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timescales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approved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RIE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notification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ompetent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AB21BE" w:rsidRPr="00C47504" w:rsidRDefault="00AB21BE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original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defect,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uses,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reason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RIE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why rectification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rectification</w:t>
      </w:r>
      <w:r w:rsidR="00A718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interval.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080F" w:rsidRPr="00BE231F" w:rsidRDefault="0045080F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E231F"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E231F"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45080F" w:rsidRPr="00BE231F" w:rsidRDefault="00BE231F" w:rsidP="008C40EB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RECTIFICATION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INTERVAL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EXTENSION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RIE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rectification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intervals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certain conditions,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shortage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manufacturers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unforeseen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situations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inability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obtain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equipment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necessary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proper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troubleshooting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repair</w:t>
      </w:r>
      <w:r w:rsidR="00BE231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unable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comply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rectification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intervals.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080F" w:rsidRPr="00BE231F" w:rsidRDefault="0045080F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231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E231F" w:rsidRPr="00BE231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E231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45080F" w:rsidRPr="00BE231F" w:rsidRDefault="00BE231F" w:rsidP="008C40EB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MAINTENANCE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referenced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referenced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MMEL.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Modified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MMEL.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Modified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Commission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E23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2042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referenced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MEL,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regardless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them,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responsibility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remarks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‘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exceptions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MEL.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or              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procedure.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procedures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accomplishment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performs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them,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is the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responsibility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080F" w:rsidRPr="00BE231F" w:rsidRDefault="0045080F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E231F"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E231F" w:rsidRPr="00BE231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Minimum   E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BE231F" w:rsidRPr="00BE2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BE231F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45080F" w:rsidRPr="00BE231F" w:rsidRDefault="00BE231F" w:rsidP="0022203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MAINTENANCE </w:t>
      </w:r>
      <w:r w:rsidRPr="00BE23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5080F" w:rsidRPr="00BE231F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E231F"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integral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compensating </w:t>
      </w:r>
      <w:r w:rsidR="00BE2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needed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enabling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ompetent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uthority to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MEL.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Authority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request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presentation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process.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C40EB"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Normally,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accomplished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40EB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8C40EB"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Normally,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personnel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qualified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Commission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8C40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2042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2003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8C40EB"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Operator's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anuals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OM,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>Continued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Airworthiness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8C40EB" w:rsidRPr="00C47504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CAME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documents.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regardless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contained,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readily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when needed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MEL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080F" w:rsidRPr="00C47504" w:rsidRDefault="0045080F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8C40EB"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removed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aircraft.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6DD1" w:rsidRPr="008C40EB" w:rsidRDefault="007C6DD1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C40EB" w:rsidRPr="008C40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C40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8C40EB" w:rsidRPr="008C40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8C40EB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7C6DD1" w:rsidRPr="008C40EB" w:rsidRDefault="007C6DD1" w:rsidP="0022203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MAINTENANCE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 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APPLICABLE </w:t>
      </w:r>
      <w:r w:rsidR="008C40EB" w:rsidRPr="008C40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>CHANGES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referenced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MMEL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referenced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MEL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C6DD1" w:rsidRPr="008C40EB" w:rsidRDefault="007C6DD1" w:rsidP="00646A25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modified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8C40E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C6DD1" w:rsidRPr="00C47504" w:rsidRDefault="007C6DD1" w:rsidP="00646A2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intent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dispatch </w:t>
      </w:r>
      <w:r w:rsidR="008C40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condition.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timescale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amendments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 defined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90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days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amended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referenced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MMEL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available.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timescales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related amendments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ompetent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considers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necessary. 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6DD1" w:rsidRPr="00646A25" w:rsidRDefault="007C6DD1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6A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46A25" w:rsidRPr="00646A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46A2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Minimum   E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646A25" w:rsidRDefault="00646A25" w:rsidP="00646A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an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within   the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CONSTRAINTS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>MMEL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7C6DD1" w:rsidRPr="00646A25" w:rsidRDefault="00646A25" w:rsidP="00DA4E2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OPERATOR’S </w:t>
      </w:r>
      <w:r w:rsidR="00DA4E2E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APPROVAL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by   the 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COMPETENT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C6DD1" w:rsidRPr="00646A25">
        <w:rPr>
          <w:rFonts w:ascii="Times New Roman" w:hAnsi="Times New Roman" w:cs="Times New Roman"/>
          <w:i/>
          <w:sz w:val="24"/>
          <w:szCs w:val="24"/>
          <w:lang w:val="en-US"/>
        </w:rPr>
        <w:t>AUTHORITY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ongoing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surveillance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ensure compliance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responsible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the approval ;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adequately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disciplines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accomplish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duties.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MEL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alleviating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engineering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competence.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appointment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name. </w:t>
      </w:r>
    </w:p>
    <w:p w:rsidR="00222031" w:rsidRPr="00C47504" w:rsidRDefault="0022203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6DD1" w:rsidRPr="00646A25" w:rsidRDefault="007C6DD1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6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46A25" w:rsidRPr="00646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646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646A25" w:rsidRPr="00646A2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Minimum 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 </w:t>
      </w:r>
      <w:r w:rsidR="00646A25" w:rsidRPr="00646A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</w:t>
      </w:r>
      <w:r w:rsidRPr="00646A25">
        <w:rPr>
          <w:rFonts w:ascii="Times New Roman" w:hAnsi="Times New Roman" w:cs="Times New Roman"/>
          <w:b/>
          <w:sz w:val="24"/>
          <w:szCs w:val="24"/>
          <w:lang w:val="en-US"/>
        </w:rPr>
        <w:t>ist</w:t>
      </w:r>
    </w:p>
    <w:p w:rsidR="00646A25" w:rsidRDefault="00646A25" w:rsidP="00646A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  of   an   AIRCRAFT   within   the   CONSTRAINTS   of   the   MMEL  —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646A25" w:rsidRDefault="00646A25" w:rsidP="00646A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646A25">
        <w:rPr>
          <w:rFonts w:ascii="Times New Roman" w:hAnsi="Times New Roman" w:cs="Times New Roman"/>
          <w:i/>
          <w:sz w:val="24"/>
          <w:szCs w:val="24"/>
          <w:lang w:val="en-US"/>
        </w:rPr>
        <w:t>OPERATOR’S    PROCEDURES   for   the   APPROVAL   by   the   COMPETENT   AUTHORITY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6A25" w:rsidRPr="00646A25" w:rsidRDefault="00646A25" w:rsidP="00646A25">
      <w:pPr>
        <w:spacing w:after="0"/>
        <w:rPr>
          <w:rFonts w:ascii="Times New Roman" w:hAnsi="Times New Roman" w:cs="Times New Roman"/>
          <w:sz w:val="8"/>
          <w:szCs w:val="8"/>
          <w:lang w:val="en-US"/>
        </w:rPr>
      </w:pP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46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peration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constraints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MMEL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shortage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manufacturers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unforeseen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situations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inability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obtain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 necessary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proper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troubleshooting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repair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unable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constraints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MEL. </w:t>
      </w:r>
    </w:p>
    <w:p w:rsidR="00E02CDD" w:rsidRPr="00C47504" w:rsidRDefault="00E02CD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6DD1" w:rsidRPr="00E02CDD" w:rsidRDefault="007C6DD1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CD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02CDD" w:rsidRPr="00E02CD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02CD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Journey 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og</w:t>
      </w:r>
    </w:p>
    <w:p w:rsidR="007C6DD1" w:rsidRPr="00E02CDD" w:rsidRDefault="00E02CDD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C6DD1" w:rsidRPr="00E02CDD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journey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log,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equivalent,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items,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</w:p>
    <w:p w:rsidR="007C6DD1" w:rsidRPr="00C47504" w:rsidRDefault="007C6DD1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C6DD1" w:rsidRPr="00C47504" w:rsidRDefault="007C6DD1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nationality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C6DD1" w:rsidRPr="003E6F20" w:rsidRDefault="007C6DD1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E6F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E6F20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5080F" w:rsidRPr="00C47504" w:rsidRDefault="007C6DD1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name(s)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member(s)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assignments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member(s)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departure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arrival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arrival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scheduled 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non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i/>
          <w:sz w:val="24"/>
          <w:szCs w:val="24"/>
          <w:lang w:val="en-US"/>
        </w:rPr>
        <w:t>scheduled</w:t>
      </w:r>
      <w:r w:rsidR="00E02CDD" w:rsidRPr="00E02C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incidents,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observations,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050D6" w:rsidRPr="00C47504" w:rsidRDefault="004050D6" w:rsidP="00E02CD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signature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charge. 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information,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thereof,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printed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paper.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Accessibility,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usability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reliability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assured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02CDD" w:rsidRPr="00E02C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CD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Journey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og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equivalent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book,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 w:rsidRPr="00C4750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CDD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02CD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ircraft</w:t>
      </w:r>
    </w:p>
    <w:p w:rsidR="004050D6" w:rsidRPr="00C47504" w:rsidRDefault="00E02CDD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echnical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og. 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 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consecutive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flights,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begin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50D6" w:rsidRPr="00C47504" w:rsidRDefault="004050D6" w:rsidP="000C3CB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24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hour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50D6" w:rsidRPr="00C47504" w:rsidRDefault="004050D6" w:rsidP="000C3CB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aerodrome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site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remain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C3CB5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CB5" w:rsidRPr="00C4750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050D6" w:rsidRPr="00C47504" w:rsidRDefault="000C3CB5" w:rsidP="000C3CB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3 )   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ommand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0D6"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aircraft. 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50D6" w:rsidRPr="000C3CB5" w:rsidRDefault="004050D6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CB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C3CB5" w:rsidRPr="000C3CB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C3CB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0C3CB5" w:rsidRPr="000C3CB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Journey 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og</w:t>
      </w:r>
    </w:p>
    <w:p w:rsidR="004050D6" w:rsidRPr="000C3CB5" w:rsidRDefault="000C3CB5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4050D6"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SERIES </w:t>
      </w: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4050D6"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050D6" w:rsidRPr="000C3CB5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term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“ S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eries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facilitate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single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 documentati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on. 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50D6" w:rsidRPr="000C3CB5" w:rsidRDefault="004050D6" w:rsidP="00DA4E2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C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C3CB5" w:rsidRPr="000C3C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C3CB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MLR.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115   Record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0C3CB5" w:rsidRPr="000C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3CB5">
        <w:rPr>
          <w:rFonts w:ascii="Times New Roman" w:hAnsi="Times New Roman" w:cs="Times New Roman"/>
          <w:b/>
          <w:sz w:val="24"/>
          <w:szCs w:val="24"/>
          <w:lang w:val="en-US"/>
        </w:rPr>
        <w:t>keeping</w:t>
      </w:r>
    </w:p>
    <w:p w:rsidR="004050D6" w:rsidRPr="000C3CB5" w:rsidRDefault="000C3CB5" w:rsidP="00C4750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4050D6"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050D6" w:rsidRPr="000C3CB5">
        <w:rPr>
          <w:rFonts w:ascii="Times New Roman" w:hAnsi="Times New Roman" w:cs="Times New Roman"/>
          <w:i/>
          <w:sz w:val="24"/>
          <w:szCs w:val="24"/>
          <w:lang w:val="en-US"/>
        </w:rPr>
        <w:t>RECORDS</w:t>
      </w:r>
    </w:p>
    <w:p w:rsidR="004050D6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summary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every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</w:p>
    <w:p w:rsidR="007C6DD1" w:rsidRPr="00C47504" w:rsidRDefault="004050D6" w:rsidP="00C4750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C3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7504">
        <w:rPr>
          <w:rFonts w:ascii="Times New Roman" w:hAnsi="Times New Roman" w:cs="Times New Roman"/>
          <w:sz w:val="24"/>
          <w:szCs w:val="24"/>
          <w:lang w:val="en-US"/>
        </w:rPr>
        <w:t>checking.</w:t>
      </w:r>
    </w:p>
    <w:p w:rsidR="004050D6" w:rsidRDefault="004050D6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C2925" w:rsidRDefault="003C292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P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0C3CB5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3CB5" w:rsidRDefault="000C3CB5" w:rsidP="004050D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2967A4" w:rsidRDefault="002967A4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>FC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FLIGHT   CREW   </w:t>
      </w:r>
    </w:p>
    <w:p w:rsidR="002967A4" w:rsidRPr="002967A4" w:rsidRDefault="003C2925" w:rsidP="002967A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</w:t>
      </w:r>
    </w:p>
    <w:p w:rsidR="003C2925" w:rsidRPr="002967A4" w:rsidRDefault="002967A4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2925" w:rsidRPr="002967A4" w:rsidRDefault="003C2925" w:rsidP="002967A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967A4"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1 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Composition 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light </w:t>
      </w:r>
      <w:r w:rsid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rew</w:t>
      </w:r>
    </w:p>
    <w:p w:rsidR="003C2925" w:rsidRPr="002967A4" w:rsidRDefault="002967A4" w:rsidP="002967A4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MULTI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>OML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C2925" w:rsidRPr="002967A4" w:rsidRDefault="003C292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OML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</w:p>
    <w:p w:rsidR="003C2925" w:rsidRPr="002967A4" w:rsidRDefault="003C292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OML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attained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age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60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years. 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2925" w:rsidRPr="002967A4" w:rsidRDefault="003C2925" w:rsidP="002967A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967A4"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967A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Designation 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ilot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ommand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967A4" w:rsidRPr="00296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b/>
          <w:sz w:val="24"/>
          <w:szCs w:val="24"/>
          <w:lang w:val="en-US"/>
        </w:rPr>
        <w:t>ommander</w:t>
      </w:r>
    </w:p>
    <w:p w:rsidR="003C2925" w:rsidRPr="002967A4" w:rsidRDefault="003C2925" w:rsidP="002967A4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>AREA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="002967A4" w:rsidRPr="002967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</w:p>
    <w:p w:rsidR="003C2925" w:rsidRPr="002967A4" w:rsidRDefault="003C292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aerodrome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2925" w:rsidRPr="002967A4" w:rsidRDefault="003C292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oute </w:t>
      </w:r>
      <w:r w:rsid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2925" w:rsidRPr="002967A4" w:rsidRDefault="001031E3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2925" w:rsidRPr="002967A4" w:rsidRDefault="003C2925" w:rsidP="001031E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terrain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2925" w:rsidRPr="002967A4" w:rsidRDefault="003C2925" w:rsidP="001031E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seasonal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2925" w:rsidRPr="002967A4" w:rsidRDefault="003C2925" w:rsidP="001031E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meteorological,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facilities,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services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C2925" w:rsidRPr="001031E3" w:rsidRDefault="003C2925" w:rsidP="001031E3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search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rescue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1031E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C2925" w:rsidRPr="002967A4" w:rsidRDefault="003C2925" w:rsidP="001031E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navigational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along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place.</w:t>
      </w:r>
    </w:p>
    <w:p w:rsidR="003C2925" w:rsidRPr="002967A4" w:rsidRDefault="001031E3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route,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methods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25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2925" w:rsidRPr="001031E3" w:rsidRDefault="003C2925" w:rsidP="001031E3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routes,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 documentation,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1031E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C2925" w:rsidRPr="002967A4" w:rsidRDefault="003C2925" w:rsidP="001031E3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routes,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supervision,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observer,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031E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31E3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1031E3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database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</w:p>
    <w:p w:rsidR="003C2925" w:rsidRPr="002967A4" w:rsidRDefault="003C292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2925" w:rsidRPr="002967A4" w:rsidRDefault="003C2925" w:rsidP="00CD644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obstructions,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layout,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lighting, approach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arrival,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departure,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applicable operating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2925" w:rsidRPr="002967A4" w:rsidRDefault="003C2925" w:rsidP="00CD644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categoriz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and,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categoriz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C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2925" w:rsidRPr="002967A4" w:rsidRDefault="003C2925" w:rsidP="00CD644A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categoriz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031E3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1E3">
        <w:rPr>
          <w:rFonts w:ascii="Times New Roman" w:hAnsi="Times New Roman" w:cs="Times New Roman"/>
          <w:sz w:val="24"/>
          <w:szCs w:val="24"/>
          <w:lang w:val="en-US"/>
        </w:rPr>
        <w:t>three categories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1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6BB5" w:rsidRPr="002967A4" w:rsidRDefault="00CD644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F56BB5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ategory </w:t>
      </w:r>
      <w:r w:rsidR="001031E3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6BB5" w:rsidRPr="00534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6BB5" w:rsidRPr="002967A4" w:rsidRDefault="00F56BB5" w:rsidP="00CD644A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644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1031E3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1031E3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B5" w:rsidRPr="002967A4" w:rsidRDefault="00F56BB5" w:rsidP="00CD644A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644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1031E3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1031E3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limited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103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B5" w:rsidRPr="00CD644A" w:rsidRDefault="00F56BB5" w:rsidP="00CD644A">
      <w:pPr>
        <w:spacing w:after="0"/>
        <w:ind w:left="1134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644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D644A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CD644A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circling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higher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1 000 ft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D644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56BB5" w:rsidRDefault="00F56BB5" w:rsidP="00CD644A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D644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D644A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CD644A" w:rsidRPr="00CD64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D64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D6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capability. </w:t>
      </w:r>
    </w:p>
    <w:p w:rsidR="00CD644A" w:rsidRDefault="00CD644A" w:rsidP="00CD644A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40E76" w:rsidRPr="002967A4" w:rsidRDefault="00440E76" w:rsidP="00CD644A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>ategory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34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which requires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extra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56BB5" w:rsidRPr="002967A4" w:rsidRDefault="00F56BB5" w:rsidP="005349F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349F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patterns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B5" w:rsidRPr="002967A4" w:rsidRDefault="00F56BB5" w:rsidP="005349F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349F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B5" w:rsidRPr="005349FC" w:rsidRDefault="00F56BB5" w:rsidP="005349F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9F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characteristics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5349FC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F56BB5" w:rsidRPr="002967A4" w:rsidRDefault="00F56BB5" w:rsidP="005349F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349FC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5349FC" w:rsidRPr="005349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considerations,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obstructions,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layout,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lighting,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etc.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>ategory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5349FC" w:rsidRPr="005349F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5349F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5349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ategory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 aerodrome</w:t>
      </w:r>
      <w:r w:rsidR="005349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offshore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installations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categoriz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ategory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9F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9F2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9F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account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49F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8C49F2" w:rsidRPr="008C49F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8C49F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CAT.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OP.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MPA.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105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of aerodromes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sites. 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6BB5" w:rsidRPr="002967A4" w:rsidRDefault="00F56BB5" w:rsidP="0013349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ategory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aerodrome,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briefed,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</w:p>
    <w:p w:rsidR="00F56BB5" w:rsidRPr="002967A4" w:rsidRDefault="0013349D" w:rsidP="0013349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briefed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programmed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ategory 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aerodrome(s)</w:t>
      </w:r>
      <w:r w:rsidR="008C49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concerned.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recorded.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recording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confirmed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C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ommand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ommander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involving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ategory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destination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alternate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BB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aerodromes. </w:t>
      </w:r>
    </w:p>
    <w:p w:rsidR="00F56BB5" w:rsidRPr="002967A4" w:rsidRDefault="00F56BB5" w:rsidP="0013349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ategory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aerodrome,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briefed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visit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observer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undertake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FSTD.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briefing, visit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33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recorded. 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6BB5" w:rsidRPr="00D16C71" w:rsidRDefault="00F56BB5" w:rsidP="00D16C71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16C71"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Designation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ilot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ommand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ommander</w:t>
      </w:r>
    </w:p>
    <w:p w:rsidR="00F56BB5" w:rsidRPr="00D16C71" w:rsidRDefault="00D16C71" w:rsidP="00D16C7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>AREA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AERODROME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56BB5" w:rsidRPr="00D16C71">
        <w:rPr>
          <w:rFonts w:ascii="Times New Roman" w:hAnsi="Times New Roman" w:cs="Times New Roman"/>
          <w:i/>
          <w:sz w:val="24"/>
          <w:szCs w:val="24"/>
          <w:lang w:val="en-US"/>
        </w:rPr>
        <w:t>RECENCY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 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counted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>last</w:t>
      </w:r>
      <w:r w:rsidR="00D16C71"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day</w:t>
      </w:r>
      <w:r w:rsidR="00D16C71"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</w:t>
      </w:r>
      <w:r w:rsidR="00D16C71"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</w:t>
      </w:r>
      <w:r w:rsidR="00D16C71"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16C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month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56BB5" w:rsidRPr="00D16C71" w:rsidRDefault="00F56BB5" w:rsidP="00D16C71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F56BB5" w:rsidRPr="002967A4" w:rsidRDefault="00F56BB5" w:rsidP="00D16C7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latest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route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facilities and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used.</w:t>
      </w:r>
    </w:p>
    <w:p w:rsidR="00F56BB5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calendar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months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period,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63613B" w:rsidRPr="002967A4" w:rsidRDefault="00F56BB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new 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 </w:t>
      </w:r>
      <w:r w:rsidR="00D16C71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counted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date.   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613B" w:rsidRPr="00D16C71" w:rsidRDefault="0063613B" w:rsidP="00D16C71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16C71"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16C7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Designation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ilot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ommand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>ommander</w:t>
      </w:r>
    </w:p>
    <w:p w:rsidR="00D16C71" w:rsidRPr="00D16C71" w:rsidRDefault="00D16C71" w:rsidP="00D16C7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ROUTE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AREA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AERODROME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RECENCY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PERFORMANCE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D16C71" w:rsidRPr="00D16C71" w:rsidRDefault="00D16C71" w:rsidP="00D16C7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OPERATED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VFR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by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NIGHT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IFR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CAT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63613B" w:rsidRPr="00D16C71" w:rsidRDefault="00D16C71" w:rsidP="00D16C71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COMMERCIAL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  than  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CAT 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</w:t>
      </w:r>
      <w:r w:rsidR="00D16C71" w:rsidRPr="00D16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eroplanes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C71" w:rsidRPr="002967A4">
        <w:rPr>
          <w:rFonts w:ascii="Times New Roman" w:hAnsi="Times New Roman" w:cs="Times New Roman"/>
          <w:sz w:val="24"/>
          <w:szCs w:val="24"/>
          <w:lang w:val="en-US"/>
        </w:rPr>
        <w:t>Visual</w:t>
      </w:r>
    </w:p>
    <w:p w:rsidR="0063613B" w:rsidRPr="002967A4" w:rsidRDefault="00D16C7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VFR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IFR</w:t>
      </w:r>
      <w:r w:rsidRPr="00D16C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D16C7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operations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maintained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most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demanding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aerodromes,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least 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sectors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preceding 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D16C71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addition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required 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D16C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most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demanding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27344" w:rsidRDefault="0063613B" w:rsidP="009273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ilot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qualified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aerodrome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927344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preceding </w:t>
      </w:r>
      <w:r w:rsidR="00927344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36 </w:t>
      </w:r>
      <w:r w:rsidR="00927344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visit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observer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7344" w:rsidRDefault="00927344" w:rsidP="009273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63613B" w:rsidRPr="002967A4" w:rsidRDefault="0063613B" w:rsidP="009273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63613B" w:rsidRPr="00927344" w:rsidRDefault="0063613B" w:rsidP="00927344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meteorological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VMC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3613B" w:rsidRPr="002967A4" w:rsidRDefault="0063613B" w:rsidP="0092734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flight. </w:t>
      </w:r>
    </w:p>
    <w:p w:rsidR="0063613B" w:rsidRPr="002967A4" w:rsidRDefault="0063613B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3613B" w:rsidRPr="00927344" w:rsidRDefault="0063613B" w:rsidP="0092734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73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927344" w:rsidRPr="009273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9273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927344" w:rsidRPr="009273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Designation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ilot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ommand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ommander</w:t>
      </w:r>
    </w:p>
    <w:p w:rsidR="00927344" w:rsidRPr="00927344" w:rsidRDefault="00927344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3613B" w:rsidRPr="0092734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OPERATED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VFR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</w:t>
      </w:r>
    </w:p>
    <w:p w:rsidR="0063613B" w:rsidRPr="002967A4" w:rsidRDefault="00927344" w:rsidP="0092734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by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DAY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CAT </w:t>
      </w:r>
      <w:r w:rsidRPr="0092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day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eroplanes,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might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stipulated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</w:p>
    <w:p w:rsidR="0063613B" w:rsidRPr="002967A4" w:rsidRDefault="0063613B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3613B" w:rsidRPr="00927344" w:rsidRDefault="0063613B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73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27344" w:rsidRPr="009273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2734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 Differences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Familiariz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 </w:t>
      </w:r>
      <w:r w:rsidR="00927344" w:rsidRPr="009273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927344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63613B" w:rsidRPr="00927344" w:rsidRDefault="00927344" w:rsidP="0092734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3613B" w:rsidRPr="00927344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63613B" w:rsidRPr="002967A4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</w:p>
    <w:p w:rsidR="006646DE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device. </w:t>
      </w:r>
    </w:p>
    <w:p w:rsidR="0063613B" w:rsidRPr="002967A4" w:rsidRDefault="006646DE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92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613B" w:rsidRPr="006646DE" w:rsidRDefault="0063613B" w:rsidP="006646DE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introducing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significant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 variants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currently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3613B" w:rsidRPr="002967A4" w:rsidRDefault="0063613B" w:rsidP="006646DE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currently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63613B" w:rsidRPr="002967A4" w:rsidRDefault="0063613B" w:rsidP="006646DE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helicopters,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currently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operated.</w:t>
      </w:r>
    </w:p>
    <w:p w:rsidR="006646DE" w:rsidRDefault="006361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acquisition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knowledge.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613B" w:rsidRPr="002967A4" w:rsidRDefault="006646DE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13B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613B" w:rsidRPr="006646DE" w:rsidRDefault="0063613B" w:rsidP="006646D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F56BB5" w:rsidRPr="002967A4" w:rsidRDefault="0063613B" w:rsidP="006646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introducing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sz w:val="24"/>
          <w:szCs w:val="24"/>
          <w:lang w:val="en-US"/>
        </w:rPr>
        <w:t>or variants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sz w:val="24"/>
          <w:szCs w:val="24"/>
          <w:lang w:val="en-US"/>
        </w:rPr>
        <w:t xml:space="preserve"> currently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sz w:val="24"/>
          <w:szCs w:val="24"/>
          <w:lang w:val="en-US"/>
        </w:rPr>
        <w:t xml:space="preserve"> operated.</w:t>
      </w:r>
    </w:p>
    <w:p w:rsidR="00301C1A" w:rsidRPr="002967A4" w:rsidRDefault="00301C1A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6646DE" w:rsidRDefault="00301C1A" w:rsidP="006646D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646DE"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145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Provision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6646DE" w:rsidRPr="006646DE" w:rsidRDefault="006646DE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MANDATORY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RECOMMENDATION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ELEMENTS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   </w:t>
      </w:r>
    </w:p>
    <w:p w:rsidR="00301C1A" w:rsidRPr="006646DE" w:rsidRDefault="006646DE" w:rsidP="006646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OPERATIONAL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SUITABILITY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syllabi,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-mandatory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recommendation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suitability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2031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6646D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22203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108" w:rsidRPr="002967A4" w:rsidRDefault="00125108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6646DE" w:rsidRDefault="00301C1A" w:rsidP="006646D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646DE"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646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145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Provision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646DE" w:rsidRPr="00664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6646DE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301C1A" w:rsidRPr="006646DE" w:rsidRDefault="006646DE" w:rsidP="006646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SIMULATORS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FFS</w:t>
      </w:r>
      <w:r w:rsidRPr="00664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6646D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classify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the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Association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hapters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6646DE" w:rsidRDefault="00301C1A" w:rsidP="00125108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646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Compliance </w:t>
      </w:r>
      <w:r w:rsidR="006646DE" w:rsidRPr="006646D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6646DE">
        <w:rPr>
          <w:rFonts w:ascii="Times New Roman" w:hAnsi="Times New Roman" w:cs="Times New Roman"/>
          <w:sz w:val="24"/>
          <w:szCs w:val="24"/>
          <w:u w:val="single"/>
          <w:lang w:val="en-US"/>
        </w:rPr>
        <w:t>Levels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Level</w:t>
      </w:r>
      <w:r w:rsidR="006646DE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251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664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influence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25108" w:rsidRDefault="00301C1A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influence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normal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abnormal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40E76" w:rsidRDefault="00440E76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Pr="002967A4" w:rsidRDefault="00222031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125108" w:rsidRDefault="00301C1A" w:rsidP="00125108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125108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301C1A" w:rsidRPr="002967A4" w:rsidRDefault="00301C1A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Method</w:t>
      </w:r>
      <w:r w:rsidR="00125108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information.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 </w:t>
      </w:r>
      <w:r w:rsidR="00125108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1251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12510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influence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125108" w:rsidRDefault="00301C1A" w:rsidP="00125108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normal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abnormal</w:t>
      </w:r>
      <w:r w:rsidR="00125108"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125108">
      <w:pPr>
        <w:spacing w:after="12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301C1A" w:rsidRPr="002967A4" w:rsidRDefault="00301C1A" w:rsidP="0012510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Method</w:t>
      </w:r>
      <w:r w:rsidR="00125108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instructor.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Level</w:t>
      </w:r>
      <w:r w:rsidR="00125108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2510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Pr="00125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12510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influence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abnormal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2510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301C1A" w:rsidRPr="002967A4" w:rsidRDefault="00301C1A" w:rsidP="00125108">
      <w:pPr>
        <w:spacing w:after="12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eventually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presentation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</w:p>
    <w:p w:rsidR="00301C1A" w:rsidRPr="002967A4" w:rsidRDefault="00301C1A" w:rsidP="00FE6EA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Method</w:t>
      </w:r>
      <w:r w:rsidR="00125108"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25108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instructor,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partial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another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 aircraft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waiver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because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previous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experience,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1251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>Level</w:t>
      </w:r>
      <w:r w:rsidR="00FE6EA9"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E6EA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301C1A" w:rsidRPr="00FE6EA9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abnormal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301C1A" w:rsidRPr="00FE6EA9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presentation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301C1A" w:rsidRPr="00FE6EA9" w:rsidRDefault="00301C1A" w:rsidP="0012510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 w:rsidRPr="002967A4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6EA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ZFTT</w:t>
      </w:r>
      <w:r w:rsidR="00FE6EA9" w:rsidRPr="00FE6EA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6EA9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>Method</w:t>
      </w:r>
      <w:r w:rsidR="00FE6EA9"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E6EA9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another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waiver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because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experience,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E6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programme. </w:t>
      </w:r>
    </w:p>
    <w:p w:rsidR="00301C1A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108" w:rsidRDefault="0012510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5108" w:rsidRDefault="0012510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2031" w:rsidRDefault="0022203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Pr="002967A4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Pr="000C46C9" w:rsidRDefault="000C46C9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>—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ADDITIONAL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REQUIREMENTS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for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COMMERCIAL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301C1A" w:rsidRPr="000C46C9" w:rsidRDefault="000C46C9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>TRANSPORT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OPERATIONS </w:t>
      </w:r>
    </w:p>
    <w:p w:rsidR="00301C1A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C46C9" w:rsidRPr="000C46C9" w:rsidRDefault="000C46C9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1C1A" w:rsidRPr="000C46C9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46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C46C9" w:rsidRPr="000C46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C46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Composition 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46C9" w:rsidRP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</w:t>
      </w:r>
      <w:r w:rsidR="000C46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C46C9" w:rsidRPr="000C46C9">
        <w:rPr>
          <w:rFonts w:ascii="Times New Roman" w:hAnsi="Times New Roman" w:cs="Times New Roman"/>
          <w:b/>
          <w:sz w:val="24"/>
          <w:szCs w:val="24"/>
          <w:lang w:val="en-US"/>
        </w:rPr>
        <w:t>Crew</w:t>
      </w:r>
    </w:p>
    <w:p w:rsidR="00301C1A" w:rsidRPr="000C46C9" w:rsidRDefault="000C46C9" w:rsidP="000C46C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>CREWING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INEXPERIENCED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CREW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MEMBERS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0C46C9" w:rsidRDefault="000C46C9" w:rsidP="000C46C9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inexperienced,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associated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C9" w:rsidRPr="002967A4">
        <w:rPr>
          <w:rFonts w:ascii="Times New Roman" w:hAnsi="Times New Roman" w:cs="Times New Roman"/>
          <w:sz w:val="24"/>
          <w:szCs w:val="24"/>
          <w:lang w:val="en-US"/>
        </w:rPr>
        <w:t>Under</w:t>
      </w:r>
    </w:p>
    <w:p w:rsidR="00301C1A" w:rsidRPr="002967A4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until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either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BF3692" w:rsidRDefault="00301C1A" w:rsidP="00BF3692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C46C9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="000C46C9" w:rsidRPr="000C46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0C46C9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C46C9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0C46C9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flown </w:t>
      </w:r>
      <w:r w:rsidR="000C46C9"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0C46C9" w:rsidRPr="000C46C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C4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sectors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consolidation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C4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b/>
          <w:i/>
          <w:sz w:val="24"/>
          <w:szCs w:val="24"/>
          <w:lang w:val="en-US"/>
        </w:rPr>
        <w:t>120</w:t>
      </w:r>
      <w:r w:rsidR="000C46C9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consecutive </w:t>
      </w:r>
      <w:r w:rsidR="000C46C9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days</w:t>
      </w:r>
      <w:r w:rsidR="000C46C9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0C46C9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301C1A" w:rsidRPr="00BF3692" w:rsidRDefault="00301C1A" w:rsidP="00BF3692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F36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150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flown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sectors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no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lesser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sectors,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6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6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impose,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6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F36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applies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BF3692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commencing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BF3692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introduces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BF3692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members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previously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conversion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same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BF3692" w:rsidRDefault="00301C1A" w:rsidP="00BF3692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Commission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F36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301C1A" w:rsidRPr="002967A4" w:rsidRDefault="00301C1A" w:rsidP="00BF3692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tonnes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maximum operational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seating 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MOPSC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F36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less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</w:t>
      </w:r>
      <w:r w:rsidR="00BF3692"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F3692">
        <w:rPr>
          <w:rFonts w:ascii="Times New Roman" w:hAnsi="Times New Roman" w:cs="Times New Roman"/>
          <w:b/>
          <w:i/>
          <w:sz w:val="24"/>
          <w:szCs w:val="24"/>
          <w:lang w:val="en-US"/>
        </w:rPr>
        <w:t>20.</w:t>
      </w:r>
    </w:p>
    <w:p w:rsidR="00301C1A" w:rsidRPr="000C46C9" w:rsidRDefault="000C46C9" w:rsidP="000C46C9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301C1A" w:rsidRPr="000C46C9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that,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required,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Flight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Supervision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inexperienced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561F8C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period 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561F8C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days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limit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lesser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hours,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role,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impose,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uthority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applies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561F8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commencing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561F8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introduces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561F8C" w:rsidRDefault="00301C1A" w:rsidP="00561F8C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same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reconversion</w:t>
      </w:r>
      <w:r w:rsidR="00561F8C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301C1A" w:rsidRPr="002967A4" w:rsidRDefault="00301C1A" w:rsidP="00561F8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2031">
        <w:rPr>
          <w:rFonts w:ascii="Times New Roman" w:hAnsi="Times New Roman" w:cs="Times New Roman"/>
          <w:sz w:val="24"/>
          <w:szCs w:val="24"/>
          <w:lang w:val="en-US"/>
        </w:rPr>
        <w:t>with  CR -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561F8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</w:p>
    <w:p w:rsidR="00301C1A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C46C9" w:rsidRDefault="000C46C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1F8C" w:rsidRPr="002967A4" w:rsidRDefault="00561F8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561F8C" w:rsidRDefault="00301C1A" w:rsidP="00561F8C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F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61F8C" w:rsidRPr="00561F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61F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1F8C"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61F8C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561F8C"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561F8C"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Command </w:t>
      </w:r>
      <w:r w:rsidR="00561F8C" w:rsidRPr="00561F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561F8C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301C1A" w:rsidRPr="00561F8C" w:rsidRDefault="00561F8C" w:rsidP="00561F8C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COMBINED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UPGRADING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CONVERSION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Pr="00561F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561F8C">
        <w:rPr>
          <w:rFonts w:ascii="Times New Roman" w:hAnsi="Times New Roman" w:cs="Times New Roman"/>
          <w:i/>
          <w:sz w:val="24"/>
          <w:szCs w:val="24"/>
          <w:lang w:val="en-US"/>
        </w:rPr>
        <w:t>HELICOPTER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converting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upgrading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22031" w:rsidRDefault="00301C1A" w:rsidP="004D1428">
      <w:pPr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onversion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561F8C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561F8C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220</w:t>
      </w:r>
      <w:r w:rsidR="00561F8C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561F8C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4D142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sectors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transitioning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onto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61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301C1A" w:rsidRPr="002967A4" w:rsidRDefault="004D1428" w:rsidP="004D142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4D1428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42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D1428" w:rsidRPr="004D142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D142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&amp;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215   Crew 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esource 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anagement 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CRM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D1428" w:rsidRPr="004D14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4D1428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301C1A" w:rsidRPr="004D1428" w:rsidRDefault="004D1428" w:rsidP="004D1428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CRM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i/>
          <w:sz w:val="24"/>
          <w:szCs w:val="24"/>
          <w:lang w:val="en-US"/>
        </w:rPr>
        <w:t>CAT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OPERATIONS</w:t>
      </w:r>
    </w:p>
    <w:p w:rsidR="00301C1A" w:rsidRPr="002967A4" w:rsidRDefault="004D142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>General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culture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be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group discussions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accident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serious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incident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reviews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problems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instances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examples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lack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management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practicable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so,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conducting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parts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reproduce,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way,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environment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permit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interaction.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includes,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-O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riented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D1428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LOFT</w:t>
      </w:r>
      <w:r w:rsidR="004D1428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scenarios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recommended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group session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pressures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usual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opportunity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 provided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interact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communicate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conducive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to learning.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4D1428" w:rsidP="008D44D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>Initial</w:t>
      </w:r>
      <w:r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CRM </w:t>
      </w:r>
      <w:r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301C1A" w:rsidRPr="004D1428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of,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familiarity with,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duration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4D142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day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single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days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all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types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4D1428" w:rsidRPr="004D14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428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indicated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D1428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D1428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trainer 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D1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4D1428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possess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facilitation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preferably through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successfully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passed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HPL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examination whilst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recently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obtaining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 w:rsidRPr="002967A4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2031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2203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1178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HPL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HPL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nitial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BE69DC" w:rsidRDefault="00301C1A" w:rsidP="00BE69DC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education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fields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dynamics and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BE69D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Default="00301C1A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suitably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session.</w:t>
      </w:r>
    </w:p>
    <w:p w:rsidR="00BE69DC" w:rsidRDefault="00BE69DC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E69DC" w:rsidRPr="002967A4" w:rsidRDefault="00BE69DC" w:rsidP="00BE69DC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nature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operations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concerned,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culture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perator.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produce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difficulties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involve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adverse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climatic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unusual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hazards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sufficient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 be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another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party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ation. In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event,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 operational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companies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course, 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companies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trainees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301C1A" w:rsidRPr="002967A4" w:rsidRDefault="00D067EA" w:rsidP="008D44D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E69D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Operator </w:t>
      </w:r>
      <w:r w:rsidR="00BE69DC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Conversion   Course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— </w:t>
      </w:r>
      <w:r w:rsidR="00BE69DC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CRM </w:t>
      </w:r>
      <w:r w:rsidR="00BE69DC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undergoes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conversion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type, 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phases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conversion course,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D067EA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undergoes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Operator,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course,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D067EA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training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</w:p>
    <w:p w:rsidR="00301C1A" w:rsidRPr="002967A4" w:rsidRDefault="00D067EA" w:rsidP="008D44D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Command   C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ourse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—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CRM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301C1A" w:rsidRPr="00D067EA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training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given. </w:t>
      </w:r>
    </w:p>
    <w:p w:rsidR="00301C1A" w:rsidRPr="002967A4" w:rsidRDefault="00D067EA" w:rsidP="008D44D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Recurrent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CRM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D067E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every year,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modular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areas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maximum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years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301C1A" w:rsidRPr="00D067EA" w:rsidRDefault="00301C1A" w:rsidP="00D067EA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trainers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D067EA"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67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301C1A" w:rsidRPr="002967A4" w:rsidRDefault="00301C1A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training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301C1A" w:rsidRPr="002967A4" w:rsidRDefault="00D067EA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Implementation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301C1A" w:rsidRPr="00D067EA">
        <w:rPr>
          <w:rFonts w:ascii="Times New Roman" w:hAnsi="Times New Roman" w:cs="Times New Roman"/>
          <w:sz w:val="24"/>
          <w:szCs w:val="24"/>
          <w:u w:val="single"/>
          <w:lang w:val="en-US"/>
        </w:rPr>
        <w:t>CRM</w:t>
      </w:r>
    </w:p>
    <w:p w:rsidR="00301C1A" w:rsidRDefault="00301C1A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Table 1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indicates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8D44D8" w:rsidRDefault="008D44D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D44D8" w:rsidRDefault="008D44D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D44D8" w:rsidRDefault="008D44D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D44D8" w:rsidRDefault="008D44D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D44D8" w:rsidRDefault="008D44D8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8D44D8" w:rsidRPr="002967A4" w:rsidRDefault="008D44D8" w:rsidP="008D44D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Default="008D44D8" w:rsidP="005373E6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8D44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Table </w:t>
      </w:r>
      <w:r w:rsidR="00D067EA" w:rsidRPr="008D44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01C1A" w:rsidRPr="008D44D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067EA" w:rsidRPr="008D44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01C1A" w:rsidRPr="008D44D8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67E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Elements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CRM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included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r w:rsidR="00D067EA" w:rsidRPr="008D44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</w:t>
      </w:r>
      <w:r w:rsidR="00301C1A" w:rsidRPr="008D44D8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73E6" w:rsidRPr="002967A4" w:rsidRDefault="005373E6" w:rsidP="008D44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119"/>
        <w:gridCol w:w="1016"/>
        <w:gridCol w:w="1559"/>
        <w:gridCol w:w="1985"/>
        <w:gridCol w:w="1134"/>
        <w:gridCol w:w="1163"/>
      </w:tblGrid>
      <w:tr w:rsidR="001C0CD7" w:rsidTr="00755471">
        <w:tc>
          <w:tcPr>
            <w:tcW w:w="3119" w:type="dxa"/>
            <w:tcBorders>
              <w:bottom w:val="single" w:sz="4" w:space="0" w:color="auto"/>
            </w:tcBorders>
          </w:tcPr>
          <w:p w:rsidR="005373E6" w:rsidRDefault="005373E6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60877" w:rsidRPr="003B4ED7" w:rsidRDefault="005373E6" w:rsidP="001C0CD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="003B4ED7" w:rsidRPr="003B4ED7">
              <w:rPr>
                <w:rFonts w:ascii="Times New Roman" w:hAnsi="Times New Roman" w:cs="Times New Roman"/>
                <w:b/>
                <w:lang w:val="en-US"/>
              </w:rPr>
              <w:t xml:space="preserve">Core  Elements 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60877" w:rsidRPr="003B4ED7" w:rsidRDefault="003B4ED7" w:rsidP="005373E6">
            <w:pPr>
              <w:spacing w:before="6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 xml:space="preserve">Initial  CRM  Training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4ED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>Operator  Conversion</w:t>
            </w:r>
          </w:p>
          <w:p w:rsidR="003B4ED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>Course  when</w:t>
            </w:r>
          </w:p>
          <w:p w:rsidR="00F6087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 xml:space="preserve">changing  Type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ED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>Operator</w:t>
            </w:r>
          </w:p>
          <w:p w:rsidR="00F6087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Pr="003B4ED7">
              <w:rPr>
                <w:rFonts w:ascii="Times New Roman" w:hAnsi="Times New Roman" w:cs="Times New Roman"/>
                <w:b/>
                <w:lang w:val="en-US"/>
              </w:rPr>
              <w:t>onversion</w:t>
            </w:r>
            <w:r w:rsidR="001C0CD7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Course  </w:t>
            </w:r>
            <w:r w:rsidRPr="003B4ED7">
              <w:rPr>
                <w:rFonts w:ascii="Times New Roman" w:hAnsi="Times New Roman" w:cs="Times New Roman"/>
                <w:b/>
                <w:lang w:val="en-US"/>
              </w:rPr>
              <w:t>when</w:t>
            </w:r>
            <w:r w:rsidR="001C0CD7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B4ED7">
              <w:rPr>
                <w:rFonts w:ascii="Times New Roman" w:hAnsi="Times New Roman" w:cs="Times New Roman"/>
                <w:b/>
                <w:lang w:val="en-US"/>
              </w:rPr>
              <w:t>changing</w:t>
            </w:r>
            <w:r w:rsidR="001C0CD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B4ED7">
              <w:rPr>
                <w:rFonts w:ascii="Times New Roman" w:hAnsi="Times New Roman" w:cs="Times New Roman"/>
                <w:b/>
                <w:lang w:val="en-US"/>
              </w:rPr>
              <w:t xml:space="preserve">Operator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3E6" w:rsidRDefault="005373E6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B4ED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>Command</w:t>
            </w:r>
          </w:p>
          <w:p w:rsidR="003B4ED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 xml:space="preserve">Course </w:t>
            </w:r>
          </w:p>
          <w:p w:rsidR="00F60877" w:rsidRPr="003B4ED7" w:rsidRDefault="00F60877" w:rsidP="001C0CD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5373E6" w:rsidRDefault="005373E6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60877" w:rsidRPr="003B4ED7" w:rsidRDefault="003B4ED7" w:rsidP="001C0CD7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3B4ED7">
              <w:rPr>
                <w:rFonts w:ascii="Times New Roman" w:hAnsi="Times New Roman" w:cs="Times New Roman"/>
                <w:b/>
                <w:lang w:val="en-US"/>
              </w:rPr>
              <w:t>Recurrent  Training</w:t>
            </w:r>
          </w:p>
        </w:tc>
      </w:tr>
      <w:tr w:rsidR="00547B5E" w:rsidTr="00755471">
        <w:tc>
          <w:tcPr>
            <w:tcW w:w="3119" w:type="dxa"/>
          </w:tcPr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reliability, error  chain, error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prevention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</w:p>
        </w:tc>
        <w:tc>
          <w:tcPr>
            <w:tcW w:w="1016" w:type="dxa"/>
            <w:vMerge w:val="restart"/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755471" w:rsidRDefault="00755471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755471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134" w:type="dxa"/>
          </w:tcPr>
          <w:p w:rsidR="00755471" w:rsidRDefault="00755471" w:rsidP="0075547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755471" w:rsidP="0075547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163" w:type="dxa"/>
            <w:vMerge w:val="restart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</w:tr>
      <w:tr w:rsidR="00547B5E" w:rsidTr="00755471">
        <w:tc>
          <w:tcPr>
            <w:tcW w:w="3119" w:type="dxa"/>
          </w:tcPr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operating</w:t>
            </w:r>
          </w:p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organizational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  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</w:p>
        </w:tc>
        <w:tc>
          <w:tcPr>
            <w:tcW w:w="1985" w:type="dxa"/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755471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c>
          <w:tcPr>
            <w:tcW w:w="3119" w:type="dxa"/>
          </w:tcPr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stress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fatigue  &amp;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vigilance 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755471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</w:p>
        </w:tc>
        <w:tc>
          <w:tcPr>
            <w:tcW w:w="1134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c>
          <w:tcPr>
            <w:tcW w:w="3119" w:type="dxa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acquisition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 processing  situation awareness, workload  management 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47B5E" w:rsidRDefault="00755471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985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c>
          <w:tcPr>
            <w:tcW w:w="3119" w:type="dxa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making 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c>
          <w:tcPr>
            <w:tcW w:w="3119" w:type="dxa"/>
          </w:tcPr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</w:p>
          <w:p w:rsidR="00547B5E" w:rsidRPr="002967A4" w:rsidRDefault="00547B5E" w:rsidP="003B4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coordination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outside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compartment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755471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  <w:tc>
          <w:tcPr>
            <w:tcW w:w="1134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RPr="00E23B3A" w:rsidTr="00755471">
        <w:tc>
          <w:tcPr>
            <w:tcW w:w="3119" w:type="dxa"/>
          </w:tcPr>
          <w:p w:rsidR="00547B5E" w:rsidRDefault="00547B5E" w:rsidP="001C0C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Leadership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behaviour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synergy  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rPr>
          <w:trHeight w:val="1101"/>
        </w:trPr>
        <w:tc>
          <w:tcPr>
            <w:tcW w:w="3119" w:type="dxa"/>
          </w:tcPr>
          <w:p w:rsidR="00547B5E" w:rsidRPr="002967A4" w:rsidRDefault="00547B5E" w:rsidP="001C0C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Automation,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philosophy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automation</w:t>
            </w:r>
          </w:p>
          <w:p w:rsidR="00547B5E" w:rsidRPr="001C0CD7" w:rsidRDefault="00547B5E" w:rsidP="002967A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0C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if  relevant  to  the type )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71" w:rsidRDefault="00755471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755471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71" w:rsidRDefault="00755471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:rsidR="00547B5E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71" w:rsidRDefault="00755471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7B5E" w:rsidRPr="002967A4" w:rsidRDefault="00547B5E" w:rsidP="00547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B5E" w:rsidTr="00755471">
        <w:tc>
          <w:tcPr>
            <w:tcW w:w="3119" w:type="dxa"/>
          </w:tcPr>
          <w:p w:rsidR="00547B5E" w:rsidRPr="002967A4" w:rsidRDefault="00547B5E" w:rsidP="001C0C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-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related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differences  </w:t>
            </w:r>
          </w:p>
        </w:tc>
        <w:tc>
          <w:tcPr>
            <w:tcW w:w="1016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47B5E" w:rsidRPr="002967A4" w:rsidRDefault="00547B5E" w:rsidP="0075547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Not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</w:p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vMerge/>
          </w:tcPr>
          <w:p w:rsidR="00547B5E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0CD7" w:rsidTr="00755471">
        <w:tc>
          <w:tcPr>
            <w:tcW w:w="3119" w:type="dxa"/>
          </w:tcPr>
          <w:p w:rsidR="00F60877" w:rsidRDefault="001C0CD7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studies </w:t>
            </w:r>
          </w:p>
        </w:tc>
        <w:tc>
          <w:tcPr>
            <w:tcW w:w="1016" w:type="dxa"/>
          </w:tcPr>
          <w:p w:rsidR="00F60877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</w:tc>
        <w:tc>
          <w:tcPr>
            <w:tcW w:w="1559" w:type="dxa"/>
          </w:tcPr>
          <w:p w:rsidR="00547B5E" w:rsidRPr="002967A4" w:rsidRDefault="00755471" w:rsidP="0075547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F60877" w:rsidRDefault="00F60877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47B5E" w:rsidRPr="002967A4" w:rsidRDefault="00755471" w:rsidP="0075547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47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7B5E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  <w:p w:rsidR="00F60877" w:rsidRDefault="00F60877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60877" w:rsidRDefault="00547B5E" w:rsidP="00296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</w:tc>
        <w:tc>
          <w:tcPr>
            <w:tcW w:w="1163" w:type="dxa"/>
          </w:tcPr>
          <w:p w:rsidR="00F60877" w:rsidRDefault="00547B5E" w:rsidP="0075547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depth </w:t>
            </w:r>
          </w:p>
        </w:tc>
      </w:tr>
    </w:tbl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5373E6" w:rsidRDefault="005373E6" w:rsidP="005373E6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Coordination </w:t>
      </w:r>
      <w:r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between </w:t>
      </w:r>
      <w:r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Flight  Crew  and  Cabin  / Technical  Crew  Training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practicable,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training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departments.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transfer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between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nstructors. </w:t>
      </w:r>
    </w:p>
    <w:p w:rsidR="00301C1A" w:rsidRPr="005373E6" w:rsidRDefault="005373E6" w:rsidP="005373E6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Assessment </w:t>
      </w:r>
      <w:r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CRM </w:t>
      </w:r>
      <w:r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S</w:t>
      </w:r>
      <w:r w:rsidR="00301C1A" w:rsidRPr="005373E6">
        <w:rPr>
          <w:rFonts w:ascii="Times New Roman" w:hAnsi="Times New Roman" w:cs="Times New Roman"/>
          <w:sz w:val="24"/>
          <w:szCs w:val="24"/>
          <w:u w:val="single"/>
          <w:lang w:val="en-US"/>
        </w:rPr>
        <w:t>kills</w:t>
      </w:r>
    </w:p>
    <w:p w:rsidR="005373E6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observing,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recording,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interpreting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debriefing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acceptable methodology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performance.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concept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self-critique,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feedback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continuously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summary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check.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enhance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methodology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agreed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representatives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NOTECHS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echnical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kills 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valuation</w:t>
      </w:r>
      <w:r w:rsidR="005373E6" w:rsidRPr="005373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73E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assessors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qualifications,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73E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establis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>hed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D71FE" w:rsidRDefault="00301C1A" w:rsidP="002D71FE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serve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retraining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 needed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2D71F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2D71F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introduction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methodology,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terminology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published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71FE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71FE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C1A" w:rsidRPr="002967A4" w:rsidRDefault="00301C1A" w:rsidP="002D71FE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agreed terminology.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evaluated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methods,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depth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D71FE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 established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2D71F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observable,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repetitive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behaviours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2D71F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positively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reflect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enhanced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D71FE" w:rsidRDefault="00301C1A" w:rsidP="002D71FE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behaviour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contributes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technical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errors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leading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debriefing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 conducting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71FE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71FE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2D71F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301C1A" w:rsidRPr="002967A4" w:rsidRDefault="00301C1A" w:rsidP="002D71F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needed,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verbally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debriefed.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summaries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 provide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feedback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feedback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update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operator’s 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retraining,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personnel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Renewal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heck,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kills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satisfy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Coop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eration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71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 w:rsidRPr="002967A4">
        <w:rPr>
          <w:rFonts w:ascii="Times New Roman" w:hAnsi="Times New Roman" w:cs="Times New Roman"/>
          <w:sz w:val="24"/>
          <w:szCs w:val="24"/>
          <w:lang w:val="en-US"/>
        </w:rPr>
        <w:t>Renewal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ating. </w:t>
      </w:r>
    </w:p>
    <w:p w:rsidR="00301C1A" w:rsidRPr="002967A4" w:rsidRDefault="003A0CB7" w:rsidP="003A0CB7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Levels </w:t>
      </w:r>
      <w:r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  <w:r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: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A0CB7">
        <w:rPr>
          <w:rFonts w:ascii="Times New Roman" w:hAnsi="Times New Roman" w:cs="Times New Roman"/>
          <w:b/>
          <w:sz w:val="24"/>
          <w:szCs w:val="24"/>
          <w:lang w:val="en-US"/>
        </w:rPr>
        <w:t>Overview.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overview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normally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style.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refresh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gained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earlier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A0CB7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3A0CB7" w:rsidRPr="003A0C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0CB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3A0CB7" w:rsidRPr="003A0C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 w:rsidRPr="003A0CB7">
        <w:rPr>
          <w:rFonts w:ascii="Times New Roman" w:hAnsi="Times New Roman" w:cs="Times New Roman"/>
          <w:b/>
          <w:sz w:val="24"/>
          <w:szCs w:val="24"/>
          <w:lang w:val="en-US"/>
        </w:rPr>
        <w:t>epth.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depth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interactive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style and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studies,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discussions,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play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consolidation of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skills.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tailored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phase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undertaken. </w:t>
      </w:r>
    </w:p>
    <w:p w:rsidR="00301C1A" w:rsidRPr="002967A4" w:rsidRDefault="003A0CB7" w:rsidP="003A0CB7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Use </w:t>
      </w:r>
      <w:r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of </w:t>
      </w:r>
      <w:r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A</w:t>
      </w:r>
      <w:r w:rsidR="00301C1A" w:rsidRPr="003A0CB7">
        <w:rPr>
          <w:rFonts w:ascii="Times New Roman" w:hAnsi="Times New Roman" w:cs="Times New Roman"/>
          <w:sz w:val="24"/>
          <w:szCs w:val="24"/>
          <w:u w:val="single"/>
          <w:lang w:val="en-US"/>
        </w:rPr>
        <w:t>utomation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onversion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 automation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automation.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receives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on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policy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automation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stated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E4E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E4B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1E4E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1E4E4B" w:rsidRPr="001E4E4B" w:rsidRDefault="001E4E4B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automation.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objective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behavioural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patterns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managing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automated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systems.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automation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increases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common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way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performs,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features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automation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1E4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difficult.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316B67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B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16B67" w:rsidRPr="00316B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1.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215   Crew 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esource 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>CRM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16B67" w:rsidRPr="00316B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316B67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301C1A" w:rsidRPr="00316B67" w:rsidRDefault="00316B67" w:rsidP="00316B67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301C1A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CRM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316B67">
        <w:rPr>
          <w:rFonts w:ascii="Times New Roman" w:hAnsi="Times New Roman" w:cs="Times New Roman"/>
          <w:i/>
          <w:sz w:val="24"/>
          <w:szCs w:val="24"/>
          <w:lang w:val="en-US"/>
        </w:rPr>
        <w:t>TRAINER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316B67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316B67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316B67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316B67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316B67" w:rsidRPr="002220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</w:t>
      </w:r>
      <w:r w:rsidRPr="00222031">
        <w:rPr>
          <w:rFonts w:ascii="Times New Roman" w:hAnsi="Times New Roman" w:cs="Times New Roman"/>
          <w:i/>
          <w:sz w:val="24"/>
          <w:szCs w:val="24"/>
          <w:lang w:val="en-US"/>
        </w:rPr>
        <w:t>215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except for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AMC,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also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rainer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recent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cessation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active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316B67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rainer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having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HPL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316B67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former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09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HPL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become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rainer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maintains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meets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provisions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16B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AMC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215, </w:t>
      </w:r>
      <w:r w:rsid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), 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316B67"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6B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40130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1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240130" w:rsidRPr="002401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401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240130" w:rsidRPr="0024013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215   Crew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esource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anagement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CRM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301C1A" w:rsidRPr="00240130" w:rsidRDefault="00240130" w:rsidP="0024013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240130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40130"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CRM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members,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systems,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supporting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facilities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persons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and efficient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40130"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objective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enhance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concerned.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emphasis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placed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aspects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crew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40130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13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40130" w:rsidRPr="0024013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4013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220   Operator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onversion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240130" w:rsidRPr="002401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240130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301C1A" w:rsidRPr="00240130" w:rsidRDefault="00240130" w:rsidP="0024013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240130">
        <w:rPr>
          <w:rFonts w:ascii="Times New Roman" w:hAnsi="Times New Roman" w:cs="Times New Roman"/>
          <w:i/>
          <w:sz w:val="24"/>
          <w:szCs w:val="24"/>
          <w:lang w:val="en-US"/>
        </w:rPr>
        <w:t>OPERATOR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CONVERSION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240130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301C1A" w:rsidRPr="002967A4" w:rsidRDefault="0024013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9B655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240130">
        <w:rPr>
          <w:rFonts w:ascii="Times New Roman" w:hAnsi="Times New Roman" w:cs="Times New Roman"/>
          <w:sz w:val="24"/>
          <w:szCs w:val="24"/>
          <w:u w:val="single"/>
          <w:lang w:val="en-US"/>
        </w:rPr>
        <w:t>General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24013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hecking,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emergency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40130" w:rsidRDefault="00301C1A" w:rsidP="00240130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mergency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completed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before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any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training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commences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0130" w:rsidRPr="002401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01C1A" w:rsidRPr="00240130" w:rsidRDefault="00301C1A" w:rsidP="00240130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hecking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0130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4013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24013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lying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2401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130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Conversion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undergo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Ditching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water. </w:t>
      </w:r>
    </w:p>
    <w:p w:rsidR="00301C1A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additionally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drills. </w:t>
      </w:r>
    </w:p>
    <w:p w:rsidR="009B6559" w:rsidRPr="002967A4" w:rsidRDefault="009B655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onversion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required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2031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B65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1178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2011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qualified. </w:t>
      </w:r>
    </w:p>
    <w:p w:rsidR="00301C1A" w:rsidRPr="002967A4" w:rsidRDefault="009B6559" w:rsidP="00FE1CC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9B655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Ground </w:t>
      </w:r>
      <w:r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T</w:t>
      </w:r>
      <w:r w:rsidR="00301C1A"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properly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supervised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facilities,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audio,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mechanical and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aids.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aids,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B6559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CBT</w:t>
      </w:r>
      <w:r w:rsidR="009B6559" w:rsidRPr="009B65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B6559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etc.,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achieved.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concerned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relatively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simple,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unsupervised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private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the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notes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incorporate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aircraft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planning,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</w:p>
    <w:p w:rsidR="00301C1A" w:rsidRPr="002967A4" w:rsidRDefault="009B6559" w:rsidP="00FE1CC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FE1CC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Emergency </w:t>
      </w:r>
      <w:r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9B655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Safety   Equipment   Training   and   Checking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afety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65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place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conjunction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undergoing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coordinated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-way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9B65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addressed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DB62DF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nstruction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Initial  Conversion  Course 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first-aid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complement,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situations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subsequent</w:t>
      </w:r>
      <w:r w:rsidR="00DB62DF" w:rsidRPr="00DB62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301C1A" w:rsidRPr="002967A4" w:rsidRDefault="00301C1A" w:rsidP="00DB62DF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edical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topics,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DB62D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hypoxia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B62D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hyperventilation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B62D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contamination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skin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eyes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fluids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B62D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hygiene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food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poisoning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DB62D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DB62D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malaria. </w:t>
      </w: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enclosed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simulated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DB62D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ctual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fighting,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actual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except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Halon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extinguishers,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extinguisher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security,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rescue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services ;</w:t>
      </w: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urvival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polar,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desert,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jungle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or sea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carried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2BEB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comprehensive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drill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cover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ditching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flotation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 carried.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donning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jacket, together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audiovisual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inflation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rafts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slide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CC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CC6" w:rsidRPr="002967A4">
        <w:rPr>
          <w:rFonts w:ascii="Times New Roman" w:hAnsi="Times New Roman" w:cs="Times New Roman"/>
          <w:sz w:val="24"/>
          <w:szCs w:val="24"/>
          <w:lang w:val="en-US"/>
        </w:rPr>
        <w:t>Conversion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1CC6"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water,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although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accepted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lieu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wet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drill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training ;</w:t>
      </w:r>
    </w:p>
    <w:p w:rsidR="00A82BEB" w:rsidRDefault="00A82BEB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82BEB" w:rsidRDefault="00A82BEB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</w:p>
    <w:p w:rsidR="00301C1A" w:rsidRPr="002967A4" w:rsidRDefault="00301C1A" w:rsidP="00A82BEB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) 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nstruction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CC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CC6"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appropriate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emergency situations.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Evacuation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representative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>device</w:t>
      </w:r>
      <w:r w:rsidR="00FE1CC6"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E1C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slide where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fitted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included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1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early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assist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ground. </w:t>
      </w:r>
    </w:p>
    <w:p w:rsidR="00301C1A" w:rsidRPr="002967A4" w:rsidRDefault="00A82BEB" w:rsidP="00A82BEB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A82BE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C1A" w:rsidRPr="00A82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Flight </w:t>
      </w:r>
      <w:r w:rsidRPr="00A82BE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T</w:t>
      </w:r>
      <w:r w:rsidR="00301C1A" w:rsidRPr="00A82BEB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thoroughly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all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aircraft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suitably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xaminers.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steep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approaches,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ETOPS,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QFE,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defined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660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82B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exist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placed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LOFT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crew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coping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Normally,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to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ommanders.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handling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sections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for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alike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Operator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roficiency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6660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A82BEB" w:rsidRPr="006D66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6660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A82BEB" w:rsidRPr="006D66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230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usable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 ZFTT,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BEB" w:rsidRPr="00A82B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A82BEB" w:rsidRPr="00A82B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A82BEB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A82BEB" w:rsidRPr="00A82B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andings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82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</w:p>
    <w:p w:rsidR="00301C1A" w:rsidRPr="002967A4" w:rsidRDefault="00F736E0" w:rsidP="00F736E0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F736E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736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Line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Flying   Under   Supervision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F736E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736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F736E0">
        <w:rPr>
          <w:rFonts w:ascii="Times New Roman" w:hAnsi="Times New Roman" w:cs="Times New Roman"/>
          <w:i/>
          <w:sz w:val="24"/>
          <w:szCs w:val="24"/>
          <w:lang w:val="en-US"/>
        </w:rPr>
        <w:t>LIFUS</w:t>
      </w:r>
      <w:r w:rsidRPr="00F736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F736E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Conversion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hours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36E0" w:rsidRPr="00F736E0">
        <w:rPr>
          <w:rFonts w:ascii="Times New Roman" w:hAnsi="Times New Roman" w:cs="Times New Roman"/>
          <w:i/>
          <w:sz w:val="24"/>
          <w:szCs w:val="24"/>
          <w:lang w:val="en-US"/>
        </w:rPr>
        <w:t>( LTC  /  TRI  /  TRE )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Operator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sectors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anual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should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F736E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F736E0" w:rsidRDefault="00301C1A" w:rsidP="00F736E0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F736E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F736E0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performance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eroplanes,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LIFUS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dependent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complexity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performed. </w:t>
      </w:r>
    </w:p>
    <w:p w:rsidR="00301C1A" w:rsidRPr="002967A4" w:rsidRDefault="00F736E0" w:rsidP="00F736E0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F736E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Passenger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H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andling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>perations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where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Cabin  Crew  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is </w:t>
      </w:r>
      <w:r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301C1A" w:rsidRPr="00F736E0">
        <w:rPr>
          <w:rFonts w:ascii="Times New Roman" w:hAnsi="Times New Roman" w:cs="Times New Roman"/>
          <w:sz w:val="24"/>
          <w:szCs w:val="24"/>
          <w:u w:val="single"/>
          <w:lang w:val="en-US"/>
        </w:rPr>
        <w:t>equired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dealing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people,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placed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advice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recognition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passengers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appear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intoxicated with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alcohol,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influence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drugs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aggressive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F736E0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motivate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crowd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expedite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aircraft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evacuation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F736E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F736E0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balance. Particular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seating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73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passengers.</w:t>
      </w:r>
    </w:p>
    <w:p w:rsidR="00F736E0" w:rsidRDefault="00F736E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301C1A" w:rsidRPr="002967A4" w:rsidRDefault="00F736E0" w:rsidP="007F3E3F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Discipline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and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R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esponsibilities,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 </w:t>
      </w:r>
      <w:r w:rsidR="007F3E3F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O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perations </w:t>
      </w:r>
      <w:r w:rsidR="007F3E3F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where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 </w:t>
      </w:r>
      <w:r w:rsidR="007F3E3F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Cabin  Crew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is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equired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placed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discipline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individual's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7F3E3F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ongoing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regard to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E3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E3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E3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E3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E3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Limitation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666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3E3F" w:rsidRPr="006D66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6660">
        <w:rPr>
          <w:rFonts w:ascii="Times New Roman" w:hAnsi="Times New Roman" w:cs="Times New Roman"/>
          <w:i/>
          <w:sz w:val="24"/>
          <w:szCs w:val="24"/>
          <w:lang w:val="en-US"/>
        </w:rPr>
        <w:t>FTL</w:t>
      </w:r>
      <w:r w:rsidR="007F3E3F" w:rsidRPr="006D66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666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7F3E3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ecurity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7F3E3F" w:rsidRPr="007F3E3F" w:rsidRDefault="007F3E3F" w:rsidP="002967A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Passenger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B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riefing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S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afety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D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emonstrations,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for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perations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where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no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Cabin  Crew   </w:t>
      </w:r>
    </w:p>
    <w:p w:rsidR="00301C1A" w:rsidRPr="007F3E3F" w:rsidRDefault="007F3E3F" w:rsidP="007F3E3F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F3E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>is</w:t>
      </w:r>
      <w:r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R</w:t>
      </w:r>
      <w:r w:rsidR="00301C1A" w:rsidRPr="007F3E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equired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passengers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situations.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7F3E3F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3E3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F3E3F" w:rsidRPr="007F3E3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F3E3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3E3F"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F3E3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F3E3F"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3E3F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7F3E3F"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220   Operator </w:t>
      </w:r>
      <w:r w:rsidR="007F3E3F" w:rsidRPr="007F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Conversion  Training  and  Checking</w:t>
      </w:r>
    </w:p>
    <w:p w:rsidR="00301C1A" w:rsidRPr="007F3E3F" w:rsidRDefault="00301C1A" w:rsidP="0024013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>OPERATOR</w:t>
      </w:r>
      <w:r w:rsidR="007F3E3F"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CONVERSION </w:t>
      </w:r>
      <w:r w:rsidR="007F3E3F"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7F3E3F"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SYLLABUS  -  </w:t>
      </w: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F3E3F" w:rsidRPr="007F3E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F3E3F">
        <w:rPr>
          <w:rFonts w:ascii="Times New Roman" w:hAnsi="Times New Roman" w:cs="Times New Roman"/>
          <w:i/>
          <w:sz w:val="24"/>
          <w:szCs w:val="24"/>
          <w:lang w:val="en-US"/>
        </w:rPr>
        <w:t>ENGINEERS</w:t>
      </w:r>
    </w:p>
    <w:p w:rsidR="0063613B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engineers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approximate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pilots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engineer,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should,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duties,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figures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due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has been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complexity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7F3E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AC0E35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AC0E35"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AC0E35"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Operator 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onversion 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301C1A" w:rsidRPr="00AC0E35" w:rsidRDefault="00AC0E35" w:rsidP="0024013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COMPLETION </w:t>
      </w:r>
      <w:r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an   OPERATOR’s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CONVERSION </w:t>
      </w:r>
      <w:r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C0E35"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deemed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started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begun.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element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ahead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el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>ement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C0E35"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started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reached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stage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where,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unforeseen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reasons,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without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delay.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circumstances,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revert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C0E35"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resumption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evaluate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repeated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remainder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course.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AC0E35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AC0E35"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AC0E35" w:rsidRPr="00AC0E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Operator </w:t>
      </w:r>
      <w:r w:rsidR="00AC0E35" w:rsidRPr="00AC0E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Conversion  Training  and  Checking</w:t>
      </w:r>
    </w:p>
    <w:p w:rsidR="00301C1A" w:rsidRPr="00AC0E35" w:rsidRDefault="00AC0E35" w:rsidP="00240130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FLYING </w:t>
      </w:r>
      <w:r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>UNDER</w:t>
      </w:r>
      <w:r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AC0E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SUPERVISION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F736E0">
        <w:rPr>
          <w:rFonts w:ascii="Times New Roman" w:hAnsi="Times New Roman" w:cs="Times New Roman"/>
          <w:i/>
          <w:sz w:val="24"/>
          <w:szCs w:val="24"/>
          <w:lang w:val="en-US"/>
        </w:rPr>
        <w:t>(  LIFUS  )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C0E35"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C0E3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opportunity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familiar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accomplished under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specifically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nominated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task. At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respective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 perform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efficient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/her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station ;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C0E35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variety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reasonable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combinations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exist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respect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C0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A22B7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member's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A22B7C" w:rsidRDefault="00301C1A" w:rsidP="00A22B7C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301C1A" w:rsidRDefault="00301C1A" w:rsidP="00A22B7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</w:p>
    <w:p w:rsidR="00A22B7C" w:rsidRDefault="00A22B7C" w:rsidP="00A22B7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A22B7C" w:rsidRPr="002967A4" w:rsidRDefault="00A22B7C" w:rsidP="00A22B7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22B7C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figures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guidelines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for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perators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A22B7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turbo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undertaking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 w:rsidRPr="002967A4">
        <w:rPr>
          <w:rFonts w:ascii="Times New Roman" w:hAnsi="Times New Roman" w:cs="Times New Roman"/>
          <w:sz w:val="24"/>
          <w:szCs w:val="24"/>
          <w:lang w:val="en-US"/>
        </w:rPr>
        <w:t>Conversion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A22B7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accumulated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100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D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D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grading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A22B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A22B7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20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converting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A22B7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A22B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A22B7C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already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aeroplane  type.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D96340" w:rsidRDefault="00301C1A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3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96340" w:rsidRPr="00D963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963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230   Recurrent 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D96340" w:rsidRPr="00D963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D96340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301C1A" w:rsidRPr="00D96340" w:rsidRDefault="00D96340" w:rsidP="00D9634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301C1A" w:rsidRPr="00D96340">
        <w:rPr>
          <w:rFonts w:ascii="Times New Roman" w:hAnsi="Times New Roman" w:cs="Times New Roman"/>
          <w:i/>
          <w:sz w:val="24"/>
          <w:szCs w:val="24"/>
          <w:lang w:val="en-US"/>
        </w:rPr>
        <w:t>RECURRENT</w:t>
      </w:r>
      <w:r w:rsidRPr="00D963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D963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D963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D963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63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D96340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301C1A" w:rsidRPr="002967A4" w:rsidRDefault="00D9634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Recurrent </w:t>
      </w:r>
      <w:r w:rsidRPr="007D3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C1A" w:rsidRPr="002967A4" w:rsidRDefault="00301C1A" w:rsidP="004E222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B70ED6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96340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D96340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Ground </w:t>
      </w:r>
      <w:r w:rsidR="00D96340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</w:p>
    <w:p w:rsidR="00301C1A" w:rsidRPr="002967A4" w:rsidRDefault="00301C1A" w:rsidP="00B70ED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34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34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34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B70ED6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B70ED6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icing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incapacitation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9634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01C1A" w:rsidRPr="002967A4" w:rsidRDefault="00301C1A" w:rsidP="00B70ED6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Accident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Incident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ccurrence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review. </w:t>
      </w:r>
    </w:p>
    <w:p w:rsidR="00301C1A" w:rsidRPr="002967A4" w:rsidRDefault="00301C1A" w:rsidP="00B70ED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nowledge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verified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questionnaire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963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suitable methods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4E2220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B70ED6"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calendar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prior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expiry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B70ED6"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calendar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next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efresher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completed 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>calendar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301C1A" w:rsidRPr="00B70ED6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Emergency </w:t>
      </w:r>
      <w:r w:rsidR="00B70ED6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B70ED6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S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afety </w:t>
      </w:r>
      <w:r w:rsidR="00B70ED6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E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quipment </w:t>
      </w:r>
      <w:r w:rsidR="00B70ED6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="00B70ED6" w:rsidRPr="00B70ED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301C1A" w:rsidRPr="002967A4" w:rsidRDefault="00301C1A" w:rsidP="00D832E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afety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quipment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training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D832E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70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Every </w:t>
      </w:r>
      <w:r w:rsidR="00B70ED6" w:rsidRPr="00B70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sz w:val="24"/>
          <w:szCs w:val="24"/>
          <w:lang w:val="en-US"/>
        </w:rPr>
        <w:t>year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jacket,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protective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breathing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fire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extinguishers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0ED6"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location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560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301C1A" w:rsidRPr="002967A4" w:rsidRDefault="00301C1A" w:rsidP="00D832E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70ED6">
        <w:rPr>
          <w:rFonts w:ascii="Times New Roman" w:hAnsi="Times New Roman" w:cs="Times New Roman"/>
          <w:b/>
          <w:sz w:val="24"/>
          <w:szCs w:val="24"/>
          <w:lang w:val="en-US"/>
        </w:rPr>
        <w:t>Every</w:t>
      </w:r>
      <w:r w:rsidR="00B70ED6" w:rsidRPr="00B70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  <w:r w:rsidR="00B70ED6" w:rsidRPr="00B70E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0ED6">
        <w:rPr>
          <w:rFonts w:ascii="Times New Roman" w:hAnsi="Times New Roman" w:cs="Times New Roman"/>
          <w:b/>
          <w:sz w:val="24"/>
          <w:szCs w:val="24"/>
          <w:lang w:val="en-US"/>
        </w:rPr>
        <w:t>years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 </w:t>
      </w:r>
      <w:r w:rsidR="00B7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01C1A" w:rsidRPr="002967A4" w:rsidRDefault="00301C1A" w:rsidP="00D832E0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slide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Default="00301C1A" w:rsidP="00D832E0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fire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fighting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Halon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extinguishers,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extinguisher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may be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832E0" w:rsidRPr="002967A4" w:rsidRDefault="00D832E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301C1A" w:rsidP="00D832E0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smoke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enclosed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actual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D832E0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pyrotechnics,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simulated,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D832E0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fitted.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helicopters involved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rafts.</w:t>
      </w:r>
    </w:p>
    <w:p w:rsidR="00301C1A" w:rsidRPr="0093253C" w:rsidRDefault="00D832E0" w:rsidP="002967A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301C1A" w:rsidRPr="0093253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Helicopter </w:t>
      </w:r>
      <w:r w:rsidRPr="0093253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Water   Survival   Training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fitted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overwater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sea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transfer,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offshore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regular,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scheduled,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coast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coast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overwater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comprehensive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drill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ditching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="00D832E0" w:rsidRPr="002967A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crew. This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drill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inflation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jacket,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audio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inflation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rafts.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similar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whilst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wearing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 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jacket.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board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-rafts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separately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specialist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underwater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escape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training.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predominately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offshore,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perators should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832E0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832E0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>yearly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underwater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escape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facility</w:t>
      </w:r>
      <w:r w:rsidR="00D832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drill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 concerned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received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93253C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aid,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kind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complement. </w:t>
      </w:r>
    </w:p>
    <w:p w:rsidR="00301C1A" w:rsidRPr="002967A4" w:rsidRDefault="00301C1A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resolution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interaction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emphasis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placed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emergency</w:t>
      </w:r>
    </w:p>
    <w:p w:rsidR="00301C1A" w:rsidRPr="002967A4" w:rsidRDefault="009F72BE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joint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evacuations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aware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perform.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possible,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joint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discussion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scenarios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4E2220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should,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far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practicable,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conjunction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undergoing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coordinated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compartment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cabin. </w:t>
      </w:r>
    </w:p>
    <w:p w:rsidR="00301C1A" w:rsidRPr="0093253C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CRM</w:t>
      </w:r>
    </w:p>
    <w:p w:rsidR="00301C1A" w:rsidRPr="002967A4" w:rsidRDefault="00301C1A" w:rsidP="007D36B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lements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phases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7D36BD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major topics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period 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exceeding 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253C" w:rsidRPr="009325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253C">
        <w:rPr>
          <w:rFonts w:ascii="Times New Roman" w:hAnsi="Times New Roman" w:cs="Times New Roman"/>
          <w:i/>
          <w:sz w:val="24"/>
          <w:szCs w:val="24"/>
          <w:lang w:val="en-US"/>
        </w:rPr>
        <w:t>years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reliability,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chain,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prevention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detection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culture,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36B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253C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36BD">
        <w:rPr>
          <w:rFonts w:ascii="Times New Roman" w:hAnsi="Times New Roman" w:cs="Times New Roman"/>
          <w:i/>
          <w:sz w:val="24"/>
          <w:szCs w:val="24"/>
          <w:lang w:val="en-US"/>
        </w:rPr>
        <w:t>SOP</w:t>
      </w:r>
      <w:r w:rsidR="0093253C" w:rsidRPr="007D36BD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7D36BD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93253C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D36BD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25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stress,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vigilance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processing,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situation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awareness,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workload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making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inside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leadership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behaviour,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synergy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2220" w:rsidRPr="002967A4" w:rsidRDefault="004E2220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F72BE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automation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automation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relevant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7D36BD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36BD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D36BD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7D36BD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warrant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extra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attention,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system.</w:t>
      </w:r>
    </w:p>
    <w:p w:rsidR="00301C1A" w:rsidRDefault="00301C1A" w:rsidP="004E2220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update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ecurrent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Training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rogramme.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period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exceeding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years.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de-identified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crews,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 w:rsidRPr="002967A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C52EC" w:rsidRPr="00C46DFA" w:rsidRDefault="008C52EC" w:rsidP="008C52EC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</w:t>
      </w:r>
      <w:r w:rsidRPr="008C52E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Flight   Crew   Incapacitation   Training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except  single - pilot  operations )</w:t>
      </w:r>
    </w:p>
    <w:p w:rsidR="008C52EC" w:rsidRPr="002967A4" w:rsidRDefault="008C52EC" w:rsidP="008C52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8C52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Procedures  should  be  established  to  train  flight  crew  to  recognize  and  handle  flight  crew incapacitation.</w:t>
      </w:r>
      <w:r w:rsidRPr="008C52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year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Recurrent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classroom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discussion,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audio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visual presentation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means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52EC" w:rsidRPr="002967A4" w:rsidRDefault="008C52EC" w:rsidP="008C52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C52EC">
        <w:rPr>
          <w:rFonts w:ascii="Times New Roman" w:hAnsi="Times New Roman" w:cs="Times New Roman"/>
          <w:i/>
          <w:sz w:val="24"/>
          <w:szCs w:val="24"/>
          <w:lang w:val="en-US"/>
        </w:rPr>
        <w:t>)   If  an  FSTD  is  available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incapacitation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52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intervals  not  exceeding  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8C52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years.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01C1A" w:rsidRPr="007D36BD" w:rsidRDefault="008C52EC" w:rsidP="004E222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D36BD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01C1A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7D36BD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Aircraft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/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FSTD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</w:p>
    <w:p w:rsidR="00301C1A" w:rsidRPr="002967A4" w:rsidRDefault="009F72BE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</w:p>
    <w:p w:rsidR="00301C1A" w:rsidRPr="002967A4" w:rsidRDefault="00301C1A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 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way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major failures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preceding</w:t>
      </w:r>
      <w:r w:rsid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year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period</w:t>
      </w:r>
      <w:r w:rsid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301C1A" w:rsidRPr="002967A4" w:rsidRDefault="00301C1A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ngine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 simulated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9F72BE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ircraft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2BE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2BE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F72BE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4E2220">
      <w:pPr>
        <w:spacing w:after="12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conducted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9F72BE"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calendar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prior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expiry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9F72BE"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calendar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completed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calendar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original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expiry </w:t>
      </w:r>
      <w:r w:rsidR="009F72BE" w:rsidRPr="009F72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F72BE">
        <w:rPr>
          <w:rFonts w:ascii="Times New Roman" w:hAnsi="Times New Roman" w:cs="Times New Roman"/>
          <w:i/>
          <w:sz w:val="24"/>
          <w:szCs w:val="24"/>
          <w:lang w:val="en-US"/>
        </w:rPr>
        <w:t>date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301C1A" w:rsidRPr="002967A4" w:rsidRDefault="009F72BE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Helicopters</w:t>
      </w:r>
    </w:p>
    <w:p w:rsidR="00301C1A" w:rsidRPr="002967A4" w:rsidRDefault="00301C1A" w:rsidP="0029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Training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rogramme.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demonstrate,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basis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risk assessment,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FSTD,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 training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extent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2BE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2BE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items,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 completed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293CE9" w:rsidP="00293CE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settling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293CE9" w:rsidP="004E2220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loss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tail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 w:rsidR="009F7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effectiveness.</w:t>
      </w:r>
    </w:p>
    <w:p w:rsidR="00301C1A" w:rsidRDefault="008C52E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D36BD"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01C1A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7D36BD" w:rsidRPr="007D36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For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operations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with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other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than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complex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motor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powered </w:t>
      </w:r>
      <w:r w:rsidR="007D36BD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301C1A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aeroplanes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7D36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checking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flight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operates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 specializ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93C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4E2220" w:rsidRDefault="004E222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52EC" w:rsidRDefault="008C52E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52EC" w:rsidRPr="002967A4" w:rsidRDefault="008C52E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01C1A" w:rsidRPr="002967A4" w:rsidRDefault="007D36BD" w:rsidP="004E2220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Recurrent </w:t>
      </w:r>
      <w:r w:rsidRPr="007D36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</w:t>
      </w:r>
      <w:r w:rsidR="00301C1A" w:rsidRPr="007D36BD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C7184C" w:rsidRDefault="00301C1A" w:rsidP="002967A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4E2220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Operator </w:t>
      </w:r>
      <w:r w:rsidR="004E2220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Proficiency   Checks.</w:t>
      </w:r>
    </w:p>
    <w:p w:rsidR="00301C1A" w:rsidRPr="002967A4" w:rsidRDefault="004E222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E222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 w:rsidRPr="002967A4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2220" w:rsidRPr="004E2220">
        <w:rPr>
          <w:rFonts w:ascii="Times New Roman" w:hAnsi="Times New Roman" w:cs="Times New Roman"/>
          <w:i/>
          <w:sz w:val="24"/>
          <w:szCs w:val="24"/>
          <w:lang w:val="en-US"/>
        </w:rPr>
        <w:t>( PF )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2220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rejected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represent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aeroplane,  </w:t>
      </w:r>
    </w:p>
    <w:p w:rsidR="004E2220" w:rsidRPr="002967A4" w:rsidRDefault="004E222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2220" w:rsidRPr="004E2220" w:rsidRDefault="00301C1A" w:rsidP="004E2220">
      <w:pPr>
        <w:spacing w:after="0"/>
        <w:ind w:left="709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22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E2220" w:rsidRPr="004E222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1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220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4E2220" w:rsidRPr="004E2220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="004E2220" w:rsidRPr="004E222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4E2220"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4E2220"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ake-off </w:t>
      </w:r>
      <w:r w:rsidR="004E2220"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  Speed </w:t>
      </w:r>
      <w:r w:rsidRPr="004E222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E22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or, </w:t>
      </w:r>
    </w:p>
    <w:p w:rsidR="00301C1A" w:rsidRPr="004E2220" w:rsidRDefault="000D3876" w:rsidP="004E2220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4E222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E2220" w:rsidRPr="004E222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2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0D387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ngine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noperative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0D387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minima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0D387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missed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engined aeroplanes,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inoperative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01C1A" w:rsidRPr="002967A4" w:rsidRDefault="00301C1A" w:rsidP="000D3876">
      <w:pPr>
        <w:spacing w:after="12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ngine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noperative.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ingle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ngine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forced landing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E2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required.</w:t>
      </w:r>
    </w:p>
    <w:p w:rsidR="00301C1A" w:rsidRPr="002967A4" w:rsidRDefault="004E222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(ii)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1C1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01C1A" w:rsidRPr="002967A4" w:rsidRDefault="00301C1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following 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bnormal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fuselage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dumping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relight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malfunctions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engine(s)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inoperative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01C1A" w:rsidRPr="002967A4" w:rsidRDefault="00301C1A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IMC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designated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8C52E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directional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failures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malfunctions.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engage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perations,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bnormal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minima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simulated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C52EC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C52EC" w:rsidRDefault="008C52EC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40E76" w:rsidRDefault="00440E76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8C52EC" w:rsidRDefault="008C52EC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helicopters,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 in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precision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minima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0D3876">
      <w:pPr>
        <w:spacing w:after="0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director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malfunctions,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failures. </w:t>
      </w:r>
    </w:p>
    <w:p w:rsidR="00C7184C" w:rsidRPr="002967A4" w:rsidRDefault="008422DF" w:rsidP="008C52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efore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87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allowed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VMC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ight,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undergo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ight. </w:t>
      </w:r>
      <w:r w:rsidR="000D38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Thereafter,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ight.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nce 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every 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revalidation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( H )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TRE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SFE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</w:p>
    <w:p w:rsidR="00C7184C" w:rsidRDefault="008422DF" w:rsidP="00C7184C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C7184C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7184C" w:rsidRP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718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Emergency </w:t>
      </w:r>
      <w:r w:rsidR="00C7184C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C7184C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S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afety </w:t>
      </w:r>
      <w:r w:rsidR="00C7184C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E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quipment </w:t>
      </w:r>
      <w:r w:rsidR="00C7184C"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</w:t>
      </w:r>
      <w:r w:rsidRPr="00C7184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hecks</w:t>
      </w:r>
      <w:r w:rsidRPr="00C7184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18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422DF" w:rsidRPr="002967A4" w:rsidRDefault="00C7184C" w:rsidP="00C7184C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( </w:t>
      </w:r>
      <w:r w:rsidR="00D91ABC" w:rsidRPr="00D91ABC">
        <w:rPr>
          <w:rFonts w:ascii="Times New Roman" w:hAnsi="Times New Roman" w:cs="Times New Roman"/>
          <w:i/>
          <w:sz w:val="24"/>
          <w:szCs w:val="24"/>
          <w:lang w:val="en-US"/>
        </w:rPr>
        <w:t>Emergency  and  Safety  Equipment  Training</w:t>
      </w:r>
      <w:r w:rsid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D91ABC"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D91ABC" w:rsidRDefault="008422DF" w:rsidP="00D91ABC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1AB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91ABC"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D91ABC"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D91AB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Line </w:t>
      </w:r>
      <w:r w:rsidR="00D91ABC" w:rsidRPr="00D91AB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C</w:t>
      </w:r>
      <w:r w:rsidRPr="00D91AB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hecks</w:t>
      </w:r>
    </w:p>
    <w:p w:rsidR="008422DF" w:rsidRPr="002967A4" w:rsidRDefault="008422DF" w:rsidP="00D91AB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aircraft.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satisfactorily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operation,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provided,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ABC"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AB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22DF" w:rsidRPr="002967A4" w:rsidRDefault="00D91ABC" w:rsidP="00D91AB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representation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scope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preclude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automatic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landing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relieve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ommander,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”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manage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decisions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D91AB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methodology described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AB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ABC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D91ABC" w:rsidRDefault="00D91ABC" w:rsidP="00D91ABC">
      <w:pPr>
        <w:spacing w:after="0"/>
        <w:ind w:left="1418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provide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feedback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collectively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individually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serve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>identify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 retraining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627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="008422DF" w:rsidRPr="00D91A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422DF" w:rsidRPr="002967A4" w:rsidRDefault="00D91ABC" w:rsidP="00D91ABC">
      <w:pPr>
        <w:spacing w:after="0"/>
        <w:ind w:left="1418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ystem.</w:t>
      </w:r>
    </w:p>
    <w:p w:rsidR="008422DF" w:rsidRPr="002967A4" w:rsidRDefault="008422DF" w:rsidP="00A0717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alone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reason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failure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A0717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hen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assigned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91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( PF )  a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/  PNF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they</w:t>
      </w:r>
    </w:p>
    <w:p w:rsidR="008422DF" w:rsidRPr="002967A4" w:rsidRDefault="00A0717C" w:rsidP="00A0717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checked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functions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A0717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TRI. 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hecks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LTC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only  for  Co - pilot  Check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the  GDCA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of  RA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nominated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as  LTC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 occupy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observer’s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installed.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solely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observations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phases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occupies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observer’s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seat. </w:t>
      </w:r>
    </w:p>
    <w:p w:rsidR="008C52EC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long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haul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are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carried,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ful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0717C" w:rsidRPr="002967A4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cruise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relief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occupy either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pilot’s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seat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departure,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cruise,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descent,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8C52EC" w:rsidRDefault="008C52E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52EC" w:rsidRDefault="008C52E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8422DF" w:rsidRPr="002967A4" w:rsidRDefault="008422DF" w:rsidP="00C46DFA">
      <w:pPr>
        <w:spacing w:after="12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( PF )  a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/  PNF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PF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PM  / PNF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preparation,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initializ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performs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sector,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sector. </w:t>
      </w:r>
    </w:p>
    <w:p w:rsidR="008422DF" w:rsidRPr="002967A4" w:rsidRDefault="008422DF" w:rsidP="008C52E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E41F3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hen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Operator   Proficiency   Check,   Line   Check   or   Emergency   and   Safety  Equipment   Check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 the  final  </w:t>
      </w:r>
      <w:r w:rsidR="004E41F3" w:rsidRPr="004E41F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calendar  </w:t>
      </w:r>
      <w:r w:rsidRPr="004E41F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validity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heck,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counted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expiry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 the  previous  Check ;</w:t>
      </w:r>
    </w:p>
    <w:p w:rsidR="008422DF" w:rsidRPr="002967A4" w:rsidRDefault="008422DF" w:rsidP="00C46DFA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4E41F3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E41F3" w:rsidRPr="004E41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case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of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single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pilot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operations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with </w:t>
      </w:r>
      <w:r w:rsidR="004E41F3" w:rsidRPr="004E41F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Helicopters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Recurrent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 w:rsidRPr="002967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C46D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4E41F3" w:rsidRPr="00C46D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6DF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C46DF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4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8422DF" w:rsidRPr="008C52EC" w:rsidRDefault="008C52EC" w:rsidP="00C46DFA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422DF" w:rsidRPr="008C52E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8C52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8C52E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422DF"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>Personnel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P</w:t>
      </w:r>
      <w:r w:rsidR="008422DF"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roviding 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T</w:t>
      </w:r>
      <w:r w:rsidR="008422DF"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raining 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and </w:t>
      </w:r>
      <w:r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C</w:t>
      </w:r>
      <w:r w:rsidR="008422DF" w:rsidRPr="008C52EC">
        <w:rPr>
          <w:rFonts w:ascii="Times New Roman" w:hAnsi="Times New Roman" w:cs="Times New Roman"/>
          <w:b/>
          <w:i/>
          <w:sz w:val="24"/>
          <w:szCs w:val="24"/>
          <w:lang w:val="en-US"/>
        </w:rPr>
        <w:t>hecking</w:t>
      </w:r>
    </w:p>
    <w:p w:rsidR="008422DF" w:rsidRPr="002967A4" w:rsidRDefault="008422DF" w:rsidP="00D323B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D323BF">
      <w:pPr>
        <w:spacing w:after="12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C52EC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round </w:t>
      </w:r>
      <w:r w:rsidR="008C52EC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8C52EC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efresher </w:t>
      </w:r>
      <w:r w:rsidR="008C52EC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D323BF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8C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D323BF">
      <w:pPr>
        <w:spacing w:after="12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Flight  Training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b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FI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),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TRI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>Rating Instructor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CRI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or,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content,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SFI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providing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FI,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TRI,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CRI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SFI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satisfies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perator's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paragraphs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43715" w:rsidRPr="00A437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71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8422DF" w:rsidRPr="002967A4" w:rsidRDefault="008422DF" w:rsidP="00D323BF">
      <w:pPr>
        <w:spacing w:after="12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Emergency  and  Safety  Equipment  Training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D323BF" w:rsidRDefault="008422DF" w:rsidP="00A43715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A43715"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CRM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:</w:t>
      </w:r>
    </w:p>
    <w:p w:rsidR="008422DF" w:rsidRPr="002967A4" w:rsidRDefault="008422DF" w:rsidP="00A43715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integration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phases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personnel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conducting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ecurrent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D323BF">
      <w:pPr>
        <w:spacing w:after="12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rainer,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assisted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experts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areas. </w:t>
      </w:r>
    </w:p>
    <w:p w:rsidR="008422DF" w:rsidRPr="002967A4" w:rsidRDefault="008422DF" w:rsidP="00A4371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323B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43715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ecurrent </w:t>
      </w:r>
      <w:r w:rsidR="00A43715"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</w:t>
      </w:r>
      <w:r w:rsidRPr="00D323B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hecking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22DF" w:rsidRPr="002967A4" w:rsidRDefault="008422DF" w:rsidP="00ED4D6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43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323BF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TRE</w:t>
      </w:r>
      <w:r w:rsidR="00D323BF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323BF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CRE</w:t>
      </w:r>
      <w:r w:rsidR="00D323BF" w:rsidRPr="00D323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23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or,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FSTD,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TRE,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323BF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SFE</w:t>
      </w:r>
      <w:r w:rsidR="00D323BF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trained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concepts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D323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>skills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422DF" w:rsidRPr="002967A4" w:rsidRDefault="008422DF" w:rsidP="00ED4D61">
      <w:pPr>
        <w:spacing w:after="24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mergency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qualified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personnel. </w:t>
      </w:r>
    </w:p>
    <w:p w:rsidR="008422DF" w:rsidRPr="00ED4D61" w:rsidRDefault="00ED4D61" w:rsidP="00C46DFA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( </w:t>
      </w:r>
      <w:r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ED4D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422DF"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Use </w:t>
      </w:r>
      <w:r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of </w:t>
      </w:r>
      <w:r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ED4D61">
        <w:rPr>
          <w:rFonts w:ascii="Times New Roman" w:hAnsi="Times New Roman" w:cs="Times New Roman"/>
          <w:b/>
          <w:i/>
          <w:sz w:val="24"/>
          <w:szCs w:val="24"/>
          <w:lang w:val="en-US"/>
        </w:rPr>
        <w:t>FSTD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 Training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opportunity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practice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bnormal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mergency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rarely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arise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structured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possible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reasonably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practicable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gain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access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devices,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device.</w:t>
      </w:r>
    </w:p>
    <w:p w:rsidR="00ED4D61" w:rsidRDefault="00ED4D6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4D61" w:rsidRPr="002967A4" w:rsidRDefault="00ED4D6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representative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instrumentation,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layout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unacceptable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simulating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emergencies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failure,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icing problems,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certain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engine(s)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continued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ake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around, 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total hydraulic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failure</w:t>
      </w:r>
      <w:r w:rsidR="00ED4D61" w:rsidRPr="00ED4D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4D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because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environmental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considerations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some emergencies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4D61"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ED4D61"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ED4D61"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fuel</w:t>
      </w:r>
      <w:r w:rsidR="00ED4D61"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dumping</w:t>
      </w:r>
      <w:r w:rsidR="00ED4D61" w:rsidRPr="006D5C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D5CB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emergencies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preferably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covered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D4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FSTD. If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available,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emergencies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covered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 safe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simulation,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bearing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mind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preceded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comprehensive </w:t>
      </w:r>
      <w:r w:rsidR="006D5C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briefing.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7F33A6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33A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F33A6" w:rsidRPr="007F33A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F33A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230   Recurrent 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7F33A6" w:rsidRPr="007F33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7F33A6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8422DF" w:rsidRPr="007F33A6" w:rsidRDefault="007F33A6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422DF" w:rsidRPr="007F33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7F33A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422DF" w:rsidRPr="007F33A6">
        <w:rPr>
          <w:rFonts w:ascii="Times New Roman" w:hAnsi="Times New Roman" w:cs="Times New Roman"/>
          <w:i/>
          <w:sz w:val="24"/>
          <w:szCs w:val="24"/>
          <w:lang w:val="en-US"/>
        </w:rPr>
        <w:t>ENGINEERS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>Engineers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pilots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duties,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omitting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 engineers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engineers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possible,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take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concurrently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undergoing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3A6"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ine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engineer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nominated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national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rules,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F33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16074B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6074B" w:rsidRPr="001607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1607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16074B" w:rsidRPr="0016074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230   Recurrent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8422DF" w:rsidRPr="0016074B" w:rsidRDefault="0016074B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LINE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PROFICIENCY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CHECKING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6074B"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hecks,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erodrome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ecent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xperience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efficiently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conditions, whereas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prepare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abnormal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6074B"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factor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development,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refinement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valuable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indication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usefulness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methods.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a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member’s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-flight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provided,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opportunity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 an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overall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Manual.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route. 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6074B"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opportunity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taken,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possible,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LOFT.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16074B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6074B" w:rsidRPr="001607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6074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Pilot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perate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r w:rsidR="0016074B" w:rsidRPr="001607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Either  Pilot’s  Seat</w:t>
      </w:r>
    </w:p>
    <w:p w:rsidR="008422DF" w:rsidRPr="0016074B" w:rsidRDefault="0016074B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SINGLE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AUTOROTATIVE </w:t>
      </w:r>
      <w:r w:rsidRPr="0016074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16074B">
        <w:rPr>
          <w:rFonts w:ascii="Times New Roman" w:hAnsi="Times New Roman" w:cs="Times New Roman"/>
          <w:i/>
          <w:sz w:val="24"/>
          <w:szCs w:val="24"/>
          <w:lang w:val="en-US"/>
        </w:rPr>
        <w:t>LANDING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autorotative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from left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seats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160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74B" w:rsidRPr="002967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22DF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074B" w:rsidRDefault="0016074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074B" w:rsidRDefault="0016074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6074B" w:rsidRPr="002967A4" w:rsidRDefault="0016074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A1448B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4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6074B" w:rsidRPr="00A14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A14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16074B" w:rsidRPr="00A14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);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Pilot 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perate 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</w:t>
      </w:r>
      <w:r w:rsidR="0016074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>Either  Pilot’s  Seat</w:t>
      </w:r>
    </w:p>
    <w:p w:rsidR="008422DF" w:rsidRPr="00A1448B" w:rsidRDefault="00A1448B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DIFFERENCES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BETWEEN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LEFT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>RIGHT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 </w:t>
      </w:r>
      <w:r w:rsidRPr="00A1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>SEATS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left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- and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seats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where,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autopilot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1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A1448B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44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448B" w:rsidRPr="00A144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144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240   Operation 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More  Than  One  Type  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A1448B" w:rsidRPr="00A14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Pr="00A1448B">
        <w:rPr>
          <w:rFonts w:ascii="Times New Roman" w:hAnsi="Times New Roman" w:cs="Times New Roman"/>
          <w:b/>
          <w:sz w:val="24"/>
          <w:szCs w:val="24"/>
          <w:lang w:val="en-US"/>
        </w:rPr>
        <w:t>ariant</w:t>
      </w:r>
    </w:p>
    <w:p w:rsidR="008422DF" w:rsidRPr="00A1448B" w:rsidRDefault="00A1448B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422DF" w:rsidRPr="00A1448B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422DF" w:rsidRPr="00AD5E92" w:rsidRDefault="00B50A26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AD5E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422DF"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  <w:r w:rsidR="008422DF" w:rsidRPr="00AD5E9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operates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determined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Commission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Regulation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 N</w:t>
      </w:r>
      <w:r w:rsidRPr="00A42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 for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single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operator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 operate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B50A26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B50A26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reciprocating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B50A26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three )</w:t>
      </w:r>
      <w:r w:rsidR="00B50A26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B50A26" w:rsidRDefault="008422DF" w:rsidP="00B50A26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B50A26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turbo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reciprocating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 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B50A26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8422DF" w:rsidRPr="002967A4" w:rsidRDefault="008422DF" w:rsidP="00B50A26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one 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class.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operates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</w:t>
      </w:r>
      <w:r w:rsidR="00B50A2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0A26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B50A26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 suitability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established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CR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50A2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2012,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5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A42E0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complement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operated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A42E07" w:rsidRDefault="008422DF" w:rsidP="00A42E07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 w:rsidRPr="00A42E0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A42E07" w:rsidRPr="00A42E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A42E07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A42E07" w:rsidRPr="00A42E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 for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separate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endorsement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checking,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42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A42E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422DF" w:rsidRPr="002967A4" w:rsidRDefault="008422DF" w:rsidP="00A42E0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only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42E07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duty period,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preparation.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operational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suitability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42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 single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points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0862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A42E07" w:rsidRPr="00DF086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 w:rsidRPr="00B50A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42E07" w:rsidRPr="00B50A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one )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EU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42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multi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combinations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operational suitability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42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 class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A42E0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pilot,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operator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22DF" w:rsidRPr="002967A4" w:rsidRDefault="008422DF" w:rsidP="00934DD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Default="008422DF" w:rsidP="00934DD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exercising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endorsement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F0862" w:rsidRDefault="00DF0862" w:rsidP="00934DD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934DD9" w:rsidRPr="002967A4" w:rsidRDefault="00934DD9" w:rsidP="00934DD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934DD9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consecutive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34DD9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DD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934DD9" w:rsidRDefault="008422DF" w:rsidP="00934DD9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500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4D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8422DF" w:rsidRPr="002967A4" w:rsidRDefault="008422DF" w:rsidP="00934DD9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DD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DD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sectors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perator,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endorsement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class.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released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ommander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934DD9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exercising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promoted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ommander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6 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300 </w:t>
      </w:r>
      <w:r w:rsidR="00934DD9"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consecutive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again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eligible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endorsement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A47B6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ommencing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variant,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 members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>150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934DD9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suitability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934D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o 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</w:t>
      </w:r>
      <w:r w:rsidR="00934D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A47B6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sectors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solely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related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47B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A47B6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F08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1178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A47B6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 specified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A47B6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when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with CR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47B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variant,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reflected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230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AD5E9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230 (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requires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7B63" w:rsidRPr="00A47B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 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A47B6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A47B63" w:rsidRPr="00A47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B63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year.</w:t>
      </w:r>
    </w:p>
    <w:p w:rsidR="008422DF" w:rsidRPr="00561F8C" w:rsidRDefault="00AD5E92" w:rsidP="00AD5E9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4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credits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422DF" w:rsidRPr="00DF08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alternate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revalidate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type(s).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evalidation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enewal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86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422DF" w:rsidRPr="00DF08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 1178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F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2011.  </w:t>
      </w:r>
    </w:p>
    <w:p w:rsidR="008422DF" w:rsidRPr="002967A4" w:rsidRDefault="008422DF" w:rsidP="00AD5E9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230 (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year.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operational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suitability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CR - EU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AD5E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Line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hecks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alternate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variants,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revalidate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>Lin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e 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Default="008422DF" w:rsidP="00AD5E9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Annual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mergency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5E9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hecking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requirements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type. </w:t>
      </w:r>
    </w:p>
    <w:p w:rsidR="00AD5E92" w:rsidRDefault="00AD5E92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5E92" w:rsidRDefault="00AD5E92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5E92" w:rsidRPr="002967A4" w:rsidRDefault="00AD5E92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AD5E92" w:rsidRDefault="00AD5E92" w:rsidP="002967A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422DF" w:rsidRPr="00AD5E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D5E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422DF" w:rsidRPr="00AD5E92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operates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variant,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22DF" w:rsidRPr="002967A4" w:rsidRDefault="008422DF" w:rsidP="00636D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ecency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confirmed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CAT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AD5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each 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within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month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636D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230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22DF" w:rsidRPr="002967A4" w:rsidRDefault="008422DF" w:rsidP="00636D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recent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defined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636D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748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variants,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230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regard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Proficiency 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636DAA" w:rsidRPr="00636DA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monthly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operated.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completed 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every 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22DF" w:rsidRPr="002967A4" w:rsidRDefault="008422DF" w:rsidP="00636DA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Certified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MCTOM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5 700 kg,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Passenger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>Seating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6DA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MOPSC</w:t>
      </w:r>
      <w:r w:rsidR="00636DAA" w:rsidRPr="00636DA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6DA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8422DF" w:rsidRPr="002967A4" w:rsidRDefault="008422DF" w:rsidP="009C75B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636D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related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CR - EU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61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 variants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9C75B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months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150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3661FC" w:rsidRPr="003661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61FC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achieved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commence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5B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5B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variant,</w:t>
      </w:r>
      <w:r w:rsidR="003661F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credits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with 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C75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9C75B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exclusively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or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variant,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 are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9C75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2012 for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8422DF" w:rsidRPr="002967A4" w:rsidRDefault="008422DF" w:rsidP="009C75B8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rostered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significantly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>operate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more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 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75B8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significantly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variants,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training,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suitability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</w:p>
    <w:p w:rsidR="008422DF" w:rsidRPr="002967A4" w:rsidRDefault="008422DF" w:rsidP="009C75B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9C75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variants.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8422DF" w:rsidRPr="009C75B8" w:rsidRDefault="009C75B8" w:rsidP="009C75B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8422DF" w:rsidRPr="009C75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Combination </w:t>
      </w:r>
      <w:r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H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elicopter </w:t>
      </w:r>
      <w:r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and </w:t>
      </w:r>
      <w:r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</w:t>
      </w:r>
      <w:r w:rsidR="008422DF" w:rsidRPr="009C75B8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5B8" w:rsidRPr="00C30B3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9C75B8" w:rsidRPr="009C75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9C75B8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B3A" w:rsidRPr="00C30B3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C30B3A" w:rsidRPr="009C75B8">
        <w:rPr>
          <w:rFonts w:ascii="Times New Roman" w:hAnsi="Times New Roman" w:cs="Times New Roman"/>
          <w:i/>
          <w:sz w:val="24"/>
          <w:szCs w:val="24"/>
          <w:lang w:val="en-US"/>
        </w:rPr>
        <w:t>( one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="009C7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irrespective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MCTOM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MOPSC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paragraph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), 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C30B3A" w:rsidRPr="00C30B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0B3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apply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3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case. </w:t>
      </w:r>
    </w:p>
    <w:p w:rsidR="008422DF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0B3A" w:rsidRDefault="00C30B3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0B3A" w:rsidRDefault="00C30B3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0B3A" w:rsidRDefault="00C30B3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30B3A" w:rsidRDefault="00C30B3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6EE9" w:rsidRDefault="00B16EE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C75B8" w:rsidRPr="002967A4" w:rsidRDefault="009C75B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B16EE9" w:rsidRDefault="008422DF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6E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16EE9" w:rsidRPr="00B16E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16EE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240   Operation 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More  Than  One  Type  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>or</w:t>
      </w:r>
      <w:r w:rsidR="00B16EE9" w:rsidRPr="00B16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V</w:t>
      </w:r>
      <w:r w:rsidRPr="00B16EE9">
        <w:rPr>
          <w:rFonts w:ascii="Times New Roman" w:hAnsi="Times New Roman" w:cs="Times New Roman"/>
          <w:b/>
          <w:sz w:val="24"/>
          <w:szCs w:val="24"/>
          <w:lang w:val="en-US"/>
        </w:rPr>
        <w:t>ariant</w:t>
      </w:r>
    </w:p>
    <w:p w:rsidR="008422DF" w:rsidRPr="00B16EE9" w:rsidRDefault="00B16EE9" w:rsidP="007F33A6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</w:p>
    <w:p w:rsidR="008422DF" w:rsidRPr="00B16EE9" w:rsidRDefault="00B16EE9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8422DF"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>Terminology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terms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compare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another aircraft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has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Difference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Recent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commonalities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substantiation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>ODR</w:t>
      </w:r>
      <w:r w:rsidR="00B16EE9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ables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comparison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be  provided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6EE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ODR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between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</w:p>
    <w:p w:rsidR="008422DF" w:rsidRPr="00B16EE9" w:rsidRDefault="00B16EE9" w:rsidP="00E8383B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B16EE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422DF"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>Philosophy</w:t>
      </w:r>
      <w:r w:rsidRPr="00B16EE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B16EE9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concept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depends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experience, knowledge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concerned.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variants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 of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both.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whether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 the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B16E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experience.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credits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operational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1702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2003,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recent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independently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variant. </w:t>
      </w:r>
    </w:p>
    <w:p w:rsidR="008422DF" w:rsidRPr="00E8383B" w:rsidRDefault="00E8383B" w:rsidP="00E8383B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E8383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E838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E838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Methodology 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–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Use 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Operator 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Difference 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Requirement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ODR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422DF" w:rsidRPr="00E8383B">
        <w:rPr>
          <w:rFonts w:ascii="Times New Roman" w:hAnsi="Times New Roman" w:cs="Times New Roman"/>
          <w:b/>
          <w:i/>
          <w:sz w:val="24"/>
          <w:szCs w:val="24"/>
          <w:lang w:val="en-US"/>
        </w:rPr>
        <w:t>Tables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Before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assigning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aircraft, 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similarities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the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concerned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restrictions.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 evaluation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CR - EU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838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1702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2003</w:t>
      </w:r>
    </w:p>
    <w:p w:rsidR="00E8383B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adapted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configurations.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22DF" w:rsidRPr="002967A4" w:rsidRDefault="008422DF" w:rsidP="00E8383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E8383B" w:rsidRDefault="008422DF" w:rsidP="00E8383B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E8383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8422DF" w:rsidRPr="002967A4" w:rsidRDefault="008422DF" w:rsidP="00E8383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characteristics.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methodology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below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evaluating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aeroplane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similarities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justify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sought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ables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83B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operators should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nominate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second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variant,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E838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83B" w:rsidRPr="002967A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technology (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procedures,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</w:p>
    <w:p w:rsidR="00E8383B" w:rsidRDefault="00E8383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8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383B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ODR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preferably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 tabular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format,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constitute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justification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838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 and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associated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\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reduced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crew. </w:t>
      </w:r>
    </w:p>
    <w:p w:rsidR="008422DF" w:rsidRPr="002967A4" w:rsidRDefault="008422DF" w:rsidP="00DE4EC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ables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follows</w:t>
      </w:r>
      <w:r w:rsidR="00DE4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3402"/>
        <w:gridCol w:w="992"/>
        <w:gridCol w:w="993"/>
        <w:gridCol w:w="425"/>
        <w:gridCol w:w="567"/>
        <w:gridCol w:w="425"/>
        <w:gridCol w:w="284"/>
        <w:gridCol w:w="283"/>
        <w:gridCol w:w="672"/>
        <w:gridCol w:w="567"/>
      </w:tblGrid>
      <w:tr w:rsidR="00DE4EC0" w:rsidRPr="00E23B3A" w:rsidTr="0095266C">
        <w:tc>
          <w:tcPr>
            <w:tcW w:w="9994" w:type="dxa"/>
            <w:gridSpan w:val="11"/>
            <w:shd w:val="clear" w:color="auto" w:fill="EEECE1" w:themeFill="background2"/>
          </w:tcPr>
          <w:p w:rsidR="00DE4EC0" w:rsidRPr="00DE4EC0" w:rsidRDefault="00DE4EC0" w:rsidP="0095266C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GENERAL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OPERATOR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 DIFFERENCES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REQUIREMENTS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TABLE </w:t>
            </w:r>
          </w:p>
        </w:tc>
      </w:tr>
      <w:tr w:rsidR="00DE4EC0" w:rsidTr="0095266C">
        <w:tc>
          <w:tcPr>
            <w:tcW w:w="6771" w:type="dxa"/>
            <w:gridSpan w:val="4"/>
            <w:vMerge w:val="restart"/>
          </w:tcPr>
          <w:p w:rsidR="00DE4EC0" w:rsidRPr="00DE4EC0" w:rsidRDefault="00DE4EC0" w:rsidP="0095266C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DIFFERENCE   AIRCRAFT :  </w:t>
            </w:r>
          </w:p>
          <w:p w:rsidR="00DE4EC0" w:rsidRPr="00DE4EC0" w:rsidRDefault="00DE4EC0" w:rsidP="0095266C">
            <w:pPr>
              <w:spacing w:before="24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BASE   AIRCRAFT :   </w:t>
            </w:r>
          </w:p>
        </w:tc>
        <w:tc>
          <w:tcPr>
            <w:tcW w:w="3223" w:type="dxa"/>
            <w:gridSpan w:val="7"/>
          </w:tcPr>
          <w:p w:rsidR="00DE4EC0" w:rsidRPr="00DE4EC0" w:rsidRDefault="00DE4EC0" w:rsidP="0095266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COMPLIANCE   METHOD </w:t>
            </w:r>
          </w:p>
        </w:tc>
      </w:tr>
      <w:tr w:rsidR="00DE4EC0" w:rsidTr="0095266C">
        <w:tc>
          <w:tcPr>
            <w:tcW w:w="6771" w:type="dxa"/>
            <w:gridSpan w:val="4"/>
            <w:vMerge/>
          </w:tcPr>
          <w:p w:rsidR="00DE4EC0" w:rsidRDefault="00DE4EC0" w:rsidP="0095266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5"/>
          </w:tcPr>
          <w:p w:rsidR="00DE4EC0" w:rsidRPr="00DE4EC0" w:rsidRDefault="0095266C" w:rsidP="0095266C">
            <w:pPr>
              <w:spacing w:before="24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="00DE4EC0"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1239" w:type="dxa"/>
            <w:gridSpan w:val="2"/>
          </w:tcPr>
          <w:p w:rsidR="00DE4EC0" w:rsidRPr="00DE4EC0" w:rsidRDefault="00DE4EC0" w:rsidP="0095266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CHKG  / </w:t>
            </w:r>
          </w:p>
          <w:p w:rsidR="00DE4EC0" w:rsidRPr="00DE4EC0" w:rsidRDefault="00DE4EC0" w:rsidP="0095266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CURR </w:t>
            </w:r>
          </w:p>
        </w:tc>
      </w:tr>
      <w:tr w:rsidR="0095266C" w:rsidTr="0095266C">
        <w:tc>
          <w:tcPr>
            <w:tcW w:w="1384" w:type="dxa"/>
          </w:tcPr>
          <w:p w:rsidR="00DE4EC0" w:rsidRP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95266C" w:rsidRPr="00DE4EC0">
              <w:rPr>
                <w:rFonts w:ascii="Times New Roman" w:hAnsi="Times New Roman" w:cs="Times New Roman"/>
                <w:b/>
                <w:lang w:val="en-US"/>
              </w:rPr>
              <w:t>GENERAL</w:t>
            </w:r>
          </w:p>
        </w:tc>
        <w:tc>
          <w:tcPr>
            <w:tcW w:w="3402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>DIFFERENCES</w:t>
            </w:r>
          </w:p>
        </w:tc>
        <w:tc>
          <w:tcPr>
            <w:tcW w:w="992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>Flt. char</w:t>
            </w:r>
          </w:p>
        </w:tc>
        <w:tc>
          <w:tcPr>
            <w:tcW w:w="993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 xml:space="preserve">Proc. chg </w:t>
            </w:r>
          </w:p>
        </w:tc>
        <w:tc>
          <w:tcPr>
            <w:tcW w:w="425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567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425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4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83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672" w:type="dxa"/>
          </w:tcPr>
          <w:p w:rsidR="00DE4EC0" w:rsidRPr="0095266C" w:rsidRDefault="0095266C" w:rsidP="0095266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FLT  CHK </w:t>
            </w:r>
          </w:p>
        </w:tc>
        <w:tc>
          <w:tcPr>
            <w:tcW w:w="567" w:type="dxa"/>
          </w:tcPr>
          <w:p w:rsidR="00DE4EC0" w:rsidRPr="0095266C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 EXP</w:t>
            </w:r>
          </w:p>
        </w:tc>
      </w:tr>
      <w:tr w:rsidR="0095266C" w:rsidTr="0095266C">
        <w:tc>
          <w:tcPr>
            <w:tcW w:w="1384" w:type="dxa"/>
          </w:tcPr>
          <w:p w:rsidR="00DE4EC0" w:rsidRDefault="0095266C" w:rsidP="0095266C">
            <w:pPr>
              <w:spacing w:before="24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</w:p>
        </w:tc>
        <w:tc>
          <w:tcPr>
            <w:tcW w:w="3402" w:type="dxa"/>
          </w:tcPr>
          <w:p w:rsidR="0095266C" w:rsidRPr="002967A4" w:rsidRDefault="0095266C" w:rsidP="0095266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Range </w:t>
            </w:r>
          </w:p>
          <w:p w:rsidR="00DE4EC0" w:rsidRDefault="0095266C" w:rsidP="0095266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ETOPS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Certified</w:t>
            </w:r>
          </w:p>
        </w:tc>
        <w:tc>
          <w:tcPr>
            <w:tcW w:w="992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993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  </w:t>
            </w:r>
          </w:p>
        </w:tc>
        <w:tc>
          <w:tcPr>
            <w:tcW w:w="425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lang w:val="en-US"/>
              </w:rPr>
              <w:t>CBT</w:t>
            </w:r>
          </w:p>
        </w:tc>
        <w:tc>
          <w:tcPr>
            <w:tcW w:w="425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266C" w:rsidTr="0095266C">
        <w:tc>
          <w:tcPr>
            <w:tcW w:w="1384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Dimensions</w:t>
            </w:r>
          </w:p>
        </w:tc>
        <w:tc>
          <w:tcPr>
            <w:tcW w:w="3402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5266C">
              <w:rPr>
                <w:rFonts w:ascii="Times New Roman" w:hAnsi="Times New Roman" w:cs="Times New Roman"/>
                <w:lang w:val="en-US"/>
              </w:rPr>
              <w:t xml:space="preserve">AFM,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266C">
              <w:rPr>
                <w:rFonts w:ascii="Times New Roman" w:hAnsi="Times New Roman" w:cs="Times New Roman"/>
                <w:lang w:val="en-US"/>
              </w:rPr>
              <w:t>FCOM</w:t>
            </w:r>
          </w:p>
        </w:tc>
        <w:tc>
          <w:tcPr>
            <w:tcW w:w="992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  </w:t>
            </w:r>
          </w:p>
        </w:tc>
        <w:tc>
          <w:tcPr>
            <w:tcW w:w="993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425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E4EC0" w:rsidRDefault="0095266C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lang w:val="en-US"/>
              </w:rPr>
              <w:t>CBT</w:t>
            </w:r>
          </w:p>
        </w:tc>
        <w:tc>
          <w:tcPr>
            <w:tcW w:w="425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E4EC0" w:rsidRDefault="00DE4EC0" w:rsidP="0095266C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422DF" w:rsidRPr="002967A4" w:rsidRDefault="00DE4EC0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3402"/>
        <w:gridCol w:w="992"/>
        <w:gridCol w:w="993"/>
        <w:gridCol w:w="425"/>
        <w:gridCol w:w="567"/>
        <w:gridCol w:w="425"/>
        <w:gridCol w:w="284"/>
        <w:gridCol w:w="283"/>
        <w:gridCol w:w="672"/>
        <w:gridCol w:w="567"/>
      </w:tblGrid>
      <w:tr w:rsidR="0095266C" w:rsidRPr="00E23B3A" w:rsidTr="00A43386">
        <w:tc>
          <w:tcPr>
            <w:tcW w:w="9994" w:type="dxa"/>
            <w:gridSpan w:val="11"/>
            <w:shd w:val="clear" w:color="auto" w:fill="EEECE1" w:themeFill="background2"/>
          </w:tcPr>
          <w:p w:rsidR="0095266C" w:rsidRPr="00DE4EC0" w:rsidRDefault="0095266C" w:rsidP="00A4338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SYSTEM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OPERATOR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 DIFFERENCES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REQUIREMENTS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TABLE </w:t>
            </w:r>
          </w:p>
        </w:tc>
      </w:tr>
      <w:tr w:rsidR="0095266C" w:rsidTr="00A43386">
        <w:tc>
          <w:tcPr>
            <w:tcW w:w="6771" w:type="dxa"/>
            <w:gridSpan w:val="4"/>
            <w:vMerge w:val="restart"/>
          </w:tcPr>
          <w:p w:rsidR="0095266C" w:rsidRPr="00DE4EC0" w:rsidRDefault="0095266C" w:rsidP="00A43386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DIFFERENCE   AIRCRAFT :  </w:t>
            </w:r>
          </w:p>
          <w:p w:rsidR="0095266C" w:rsidRPr="00DE4EC0" w:rsidRDefault="0095266C" w:rsidP="00A43386">
            <w:pPr>
              <w:spacing w:before="24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BASE   AIRCRAFT :   </w:t>
            </w:r>
          </w:p>
        </w:tc>
        <w:tc>
          <w:tcPr>
            <w:tcW w:w="3223" w:type="dxa"/>
            <w:gridSpan w:val="7"/>
          </w:tcPr>
          <w:p w:rsidR="0095266C" w:rsidRPr="00DE4EC0" w:rsidRDefault="0095266C" w:rsidP="00A43386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COMPLIANCE   METHOD </w:t>
            </w:r>
          </w:p>
        </w:tc>
      </w:tr>
      <w:tr w:rsidR="0095266C" w:rsidTr="00A43386">
        <w:tc>
          <w:tcPr>
            <w:tcW w:w="6771" w:type="dxa"/>
            <w:gridSpan w:val="4"/>
            <w:vMerge/>
          </w:tcPr>
          <w:p w:rsidR="0095266C" w:rsidRDefault="0095266C" w:rsidP="00A4338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5"/>
          </w:tcPr>
          <w:p w:rsidR="0095266C" w:rsidRPr="00DE4EC0" w:rsidRDefault="0095266C" w:rsidP="00A43386">
            <w:pPr>
              <w:spacing w:before="24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1239" w:type="dxa"/>
            <w:gridSpan w:val="2"/>
          </w:tcPr>
          <w:p w:rsidR="0095266C" w:rsidRPr="00DE4EC0" w:rsidRDefault="0095266C" w:rsidP="00A43386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CHKG  / </w:t>
            </w:r>
          </w:p>
          <w:p w:rsidR="0095266C" w:rsidRPr="00DE4EC0" w:rsidRDefault="0095266C" w:rsidP="00A43386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CURR </w:t>
            </w:r>
          </w:p>
        </w:tc>
      </w:tr>
      <w:tr w:rsidR="0095266C" w:rsidTr="00A43386">
        <w:tc>
          <w:tcPr>
            <w:tcW w:w="1384" w:type="dxa"/>
          </w:tcPr>
          <w:p w:rsidR="0095266C" w:rsidRPr="00DE4EC0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SYSTEM</w:t>
            </w:r>
          </w:p>
        </w:tc>
        <w:tc>
          <w:tcPr>
            <w:tcW w:w="3402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>DIFFERENCES</w:t>
            </w:r>
          </w:p>
        </w:tc>
        <w:tc>
          <w:tcPr>
            <w:tcW w:w="992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>Flt. char</w:t>
            </w:r>
          </w:p>
        </w:tc>
        <w:tc>
          <w:tcPr>
            <w:tcW w:w="993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 xml:space="preserve">Proc. chg </w:t>
            </w:r>
          </w:p>
        </w:tc>
        <w:tc>
          <w:tcPr>
            <w:tcW w:w="425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567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425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4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83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672" w:type="dxa"/>
          </w:tcPr>
          <w:p w:rsidR="0095266C" w:rsidRPr="0095266C" w:rsidRDefault="0095266C" w:rsidP="00A43386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FLT  CHK </w:t>
            </w:r>
          </w:p>
        </w:tc>
        <w:tc>
          <w:tcPr>
            <w:tcW w:w="567" w:type="dxa"/>
          </w:tcPr>
          <w:p w:rsidR="0095266C" w:rsidRP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 EXP</w:t>
            </w:r>
          </w:p>
        </w:tc>
      </w:tr>
      <w:tr w:rsidR="0095266C" w:rsidTr="00A43386">
        <w:tc>
          <w:tcPr>
            <w:tcW w:w="1384" w:type="dxa"/>
          </w:tcPr>
          <w:p w:rsidR="0095266C" w:rsidRPr="001C097C" w:rsidRDefault="0095266C" w:rsidP="001C097C">
            <w:pPr>
              <w:spacing w:before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C097C" w:rsidRPr="001C09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  <w:r w:rsidR="001C09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C097C"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C097C"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 CONDITI</w:t>
            </w:r>
            <w:r w:rsid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   - </w:t>
            </w:r>
            <w:r w:rsidR="001C097C"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ONING </w:t>
            </w:r>
          </w:p>
        </w:tc>
        <w:tc>
          <w:tcPr>
            <w:tcW w:w="3402" w:type="dxa"/>
          </w:tcPr>
          <w:p w:rsidR="0095266C" w:rsidRDefault="001C097C" w:rsidP="001C097C">
            <w:pPr>
              <w:spacing w:before="80"/>
              <w:rPr>
                <w:rFonts w:ascii="Times New Roman" w:hAnsi="Times New Roman" w:cs="Times New Roman"/>
                <w:lang w:val="en-US"/>
              </w:rPr>
            </w:pPr>
            <w:r w:rsidRPr="001C097C">
              <w:rPr>
                <w:rFonts w:ascii="Times New Roman" w:hAnsi="Times New Roman" w:cs="Times New Roman"/>
                <w:lang w:val="en-US"/>
              </w:rPr>
              <w:t xml:space="preserve">CONTROLS  and  INDICATORS : </w:t>
            </w:r>
          </w:p>
          <w:p w:rsidR="001C097C" w:rsidRPr="001C097C" w:rsidRDefault="001C097C" w:rsidP="001C09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Panel  layout  </w:t>
            </w:r>
          </w:p>
        </w:tc>
        <w:tc>
          <w:tcPr>
            <w:tcW w:w="992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993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Yes  </w:t>
            </w:r>
          </w:p>
        </w:tc>
        <w:tc>
          <w:tcPr>
            <w:tcW w:w="425" w:type="dxa"/>
          </w:tcPr>
          <w:p w:rsidR="0095266C" w:rsidRP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097C">
              <w:rPr>
                <w:rFonts w:ascii="Times New Roman" w:hAnsi="Times New Roman" w:cs="Times New Roman"/>
                <w:i/>
                <w:lang w:val="en-US"/>
              </w:rPr>
              <w:t>HO</w:t>
            </w:r>
          </w:p>
        </w:tc>
        <w:tc>
          <w:tcPr>
            <w:tcW w:w="567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266C" w:rsidTr="00A43386">
        <w:tc>
          <w:tcPr>
            <w:tcW w:w="1384" w:type="dxa"/>
          </w:tcPr>
          <w:p w:rsidR="001C097C" w:rsidRDefault="001C097C" w:rsidP="001C097C">
            <w:pPr>
              <w:spacing w:before="80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1C09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AIR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1C097C" w:rsidRDefault="001C097C" w:rsidP="001C097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   </w:t>
            </w:r>
          </w:p>
          <w:p w:rsidR="0095266C" w:rsidRDefault="001C097C" w:rsidP="001C097C">
            <w:pPr>
              <w:spacing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- </w:t>
            </w:r>
            <w:r w:rsidRPr="001C0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ONING</w:t>
            </w:r>
          </w:p>
        </w:tc>
        <w:tc>
          <w:tcPr>
            <w:tcW w:w="3402" w:type="dxa"/>
          </w:tcPr>
          <w:p w:rsidR="001C097C" w:rsidRPr="001C097C" w:rsidRDefault="001C097C" w:rsidP="001C097C">
            <w:pPr>
              <w:rPr>
                <w:rFonts w:ascii="Times New Roman" w:hAnsi="Times New Roman" w:cs="Times New Roman"/>
                <w:lang w:val="en-US"/>
              </w:rPr>
            </w:pPr>
            <w:r w:rsidRPr="001C097C">
              <w:rPr>
                <w:rFonts w:ascii="Times New Roman" w:hAnsi="Times New Roman" w:cs="Times New Roman"/>
                <w:lang w:val="en-US"/>
              </w:rPr>
              <w:t>PACKS 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C097C" w:rsidRPr="001C097C" w:rsidRDefault="001C097C" w:rsidP="001C09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0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Switch  type</w:t>
            </w:r>
          </w:p>
          <w:p w:rsidR="001C097C" w:rsidRPr="001C097C" w:rsidRDefault="001C097C" w:rsidP="001C097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0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Automatically  controlled</w:t>
            </w:r>
          </w:p>
          <w:p w:rsidR="0095266C" w:rsidRDefault="001C097C" w:rsidP="001C09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  Reset  switch  for  both  packs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992" w:type="dxa"/>
          </w:tcPr>
          <w:p w:rsidR="001C097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52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993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</w:t>
            </w:r>
          </w:p>
        </w:tc>
        <w:tc>
          <w:tcPr>
            <w:tcW w:w="425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</w:p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lang w:val="en-US"/>
              </w:rPr>
              <w:t>CBT</w:t>
            </w:r>
          </w:p>
        </w:tc>
        <w:tc>
          <w:tcPr>
            <w:tcW w:w="425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95266C" w:rsidRDefault="0095266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422DF" w:rsidRPr="001C097C" w:rsidRDefault="008422DF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26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26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526"/>
        <w:gridCol w:w="3260"/>
        <w:gridCol w:w="709"/>
        <w:gridCol w:w="709"/>
        <w:gridCol w:w="567"/>
        <w:gridCol w:w="567"/>
        <w:gridCol w:w="567"/>
        <w:gridCol w:w="283"/>
        <w:gridCol w:w="567"/>
        <w:gridCol w:w="672"/>
        <w:gridCol w:w="567"/>
      </w:tblGrid>
      <w:tr w:rsidR="001C097C" w:rsidRPr="00E23B3A" w:rsidTr="00A43386">
        <w:tc>
          <w:tcPr>
            <w:tcW w:w="9994" w:type="dxa"/>
            <w:gridSpan w:val="11"/>
            <w:shd w:val="clear" w:color="auto" w:fill="EEECE1" w:themeFill="background2"/>
          </w:tcPr>
          <w:p w:rsidR="001C097C" w:rsidRPr="00DE4EC0" w:rsidRDefault="001C097C" w:rsidP="00A43386">
            <w:pPr>
              <w:spacing w:before="80" w:after="8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="001924E5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en-US"/>
              </w:rPr>
              <w:t>MANEUVER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OPERATOR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 DIFFERENCES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REQUIREMENTS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TABLE </w:t>
            </w:r>
          </w:p>
        </w:tc>
      </w:tr>
      <w:tr w:rsidR="001C097C" w:rsidTr="00A43386">
        <w:tc>
          <w:tcPr>
            <w:tcW w:w="6204" w:type="dxa"/>
            <w:gridSpan w:val="4"/>
            <w:vMerge w:val="restart"/>
          </w:tcPr>
          <w:p w:rsidR="001C097C" w:rsidRPr="00DE4EC0" w:rsidRDefault="001C097C" w:rsidP="00A43386">
            <w:pPr>
              <w:spacing w:before="120" w:after="8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DIFFERENCE   AIRCRAFT :  </w:t>
            </w:r>
          </w:p>
          <w:p w:rsidR="001C097C" w:rsidRPr="00DE4EC0" w:rsidRDefault="001C097C" w:rsidP="00A43386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lang w:val="en-US"/>
              </w:rPr>
              <w:t xml:space="preserve">BASE   AIRCRAFT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3790" w:type="dxa"/>
            <w:gridSpan w:val="7"/>
          </w:tcPr>
          <w:p w:rsidR="001C097C" w:rsidRPr="00DE4EC0" w:rsidRDefault="001C097C" w:rsidP="00192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COMPLIANCE   METHOD </w:t>
            </w:r>
          </w:p>
        </w:tc>
      </w:tr>
      <w:tr w:rsidR="001C097C" w:rsidTr="00A43386">
        <w:tc>
          <w:tcPr>
            <w:tcW w:w="6204" w:type="dxa"/>
            <w:gridSpan w:val="4"/>
            <w:vMerge/>
          </w:tcPr>
          <w:p w:rsidR="001C097C" w:rsidRDefault="001C097C" w:rsidP="00A4338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5"/>
          </w:tcPr>
          <w:p w:rsidR="001C097C" w:rsidRPr="00DE4EC0" w:rsidRDefault="001C097C" w:rsidP="00A43386">
            <w:pPr>
              <w:spacing w:before="240" w:after="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</w:t>
            </w: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1239" w:type="dxa"/>
            <w:gridSpan w:val="2"/>
          </w:tcPr>
          <w:p w:rsidR="001C097C" w:rsidRPr="00DE4EC0" w:rsidRDefault="001C097C" w:rsidP="00A43386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CHKG  / </w:t>
            </w:r>
          </w:p>
          <w:p w:rsidR="001C097C" w:rsidRPr="00DE4EC0" w:rsidRDefault="001C097C" w:rsidP="001924E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4E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CURR </w:t>
            </w:r>
          </w:p>
        </w:tc>
      </w:tr>
      <w:tr w:rsidR="00A43386" w:rsidTr="00A43386">
        <w:tc>
          <w:tcPr>
            <w:tcW w:w="1526" w:type="dxa"/>
          </w:tcPr>
          <w:p w:rsidR="001C097C" w:rsidRPr="00DE4EC0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="001924E5">
              <w:rPr>
                <w:rFonts w:ascii="Times New Roman" w:hAnsi="Times New Roman" w:cs="Times New Roman"/>
                <w:b/>
                <w:lang w:val="en-US"/>
              </w:rPr>
              <w:t>ANEUVER</w:t>
            </w:r>
          </w:p>
        </w:tc>
        <w:tc>
          <w:tcPr>
            <w:tcW w:w="3260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</w:t>
            </w:r>
            <w:r w:rsidRPr="00DE4EC0">
              <w:rPr>
                <w:rFonts w:ascii="Times New Roman" w:hAnsi="Times New Roman" w:cs="Times New Roman"/>
                <w:b/>
                <w:lang w:val="en-US"/>
              </w:rPr>
              <w:t>DIFFERENCES</w:t>
            </w:r>
          </w:p>
        </w:tc>
        <w:tc>
          <w:tcPr>
            <w:tcW w:w="709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>Flt. char</w:t>
            </w:r>
          </w:p>
        </w:tc>
        <w:tc>
          <w:tcPr>
            <w:tcW w:w="709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lang w:val="en-US"/>
              </w:rPr>
              <w:t xml:space="preserve">Proc. chg </w:t>
            </w:r>
          </w:p>
        </w:tc>
        <w:tc>
          <w:tcPr>
            <w:tcW w:w="567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43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</w:tcPr>
          <w:p w:rsidR="001C097C" w:rsidRPr="0095266C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1C097C"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567" w:type="dxa"/>
          </w:tcPr>
          <w:p w:rsidR="001C097C" w:rsidRPr="0095266C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1C097C"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83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</w:tcPr>
          <w:p w:rsidR="001C097C" w:rsidRPr="0095266C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1C097C"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672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FLT  CHK </w:t>
            </w:r>
          </w:p>
        </w:tc>
        <w:tc>
          <w:tcPr>
            <w:tcW w:w="567" w:type="dxa"/>
          </w:tcPr>
          <w:p w:rsidR="001C097C" w:rsidRPr="0095266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2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REC EXP</w:t>
            </w:r>
          </w:p>
        </w:tc>
      </w:tr>
      <w:tr w:rsidR="00A43386" w:rsidTr="00A43386">
        <w:tc>
          <w:tcPr>
            <w:tcW w:w="1526" w:type="dxa"/>
          </w:tcPr>
          <w:p w:rsidR="001C097C" w:rsidRPr="001C097C" w:rsidRDefault="001924E5" w:rsidP="001924E5">
            <w:pPr>
              <w:spacing w:before="80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EXTERIOR  PRE - FLIGYHT  </w:t>
            </w:r>
          </w:p>
        </w:tc>
        <w:tc>
          <w:tcPr>
            <w:tcW w:w="3260" w:type="dxa"/>
          </w:tcPr>
          <w:p w:rsidR="001C097C" w:rsidRPr="001C097C" w:rsidRDefault="001924E5" w:rsidP="001924E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ifferences </w:t>
            </w:r>
            <w:r w:rsidR="001C097C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709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1924E5"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1C097C" w:rsidRPr="001C097C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1C097C" w:rsidRPr="001C097C">
              <w:rPr>
                <w:rFonts w:ascii="Times New Roman" w:hAnsi="Times New Roman" w:cs="Times New Roman"/>
                <w:i/>
                <w:lang w:val="en-US"/>
              </w:rPr>
              <w:t>HO</w:t>
            </w: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386" w:rsidTr="00A43386">
        <w:tc>
          <w:tcPr>
            <w:tcW w:w="1526" w:type="dxa"/>
          </w:tcPr>
          <w:p w:rsidR="001C097C" w:rsidRPr="001924E5" w:rsidRDefault="001924E5" w:rsidP="001924E5">
            <w:pPr>
              <w:spacing w:before="80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 - FLIGYHT  </w:t>
            </w:r>
          </w:p>
        </w:tc>
        <w:tc>
          <w:tcPr>
            <w:tcW w:w="3260" w:type="dxa"/>
          </w:tcPr>
          <w:p w:rsidR="001C097C" w:rsidRDefault="001C097C" w:rsidP="00A4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24E5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Differences </w:t>
            </w:r>
            <w:r w:rsidR="00192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24E5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due </w:t>
            </w:r>
            <w:r w:rsidR="00192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24E5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92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="001924E5"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ystems,  ECL</w:t>
            </w:r>
          </w:p>
        </w:tc>
        <w:tc>
          <w:tcPr>
            <w:tcW w:w="709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709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</w:t>
            </w: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lang w:val="en-US"/>
              </w:rPr>
              <w:t>CBT</w:t>
            </w:r>
          </w:p>
        </w:tc>
        <w:tc>
          <w:tcPr>
            <w:tcW w:w="567" w:type="dxa"/>
          </w:tcPr>
          <w:p w:rsidR="001C097C" w:rsidRPr="00A43386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3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FTD</w:t>
            </w:r>
          </w:p>
        </w:tc>
        <w:tc>
          <w:tcPr>
            <w:tcW w:w="283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2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C097C" w:rsidRDefault="001C097C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386" w:rsidTr="00A43386">
        <w:tc>
          <w:tcPr>
            <w:tcW w:w="1526" w:type="dxa"/>
          </w:tcPr>
          <w:p w:rsidR="001924E5" w:rsidRPr="001924E5" w:rsidRDefault="001924E5" w:rsidP="001924E5">
            <w:pPr>
              <w:spacing w:before="80"/>
              <w:rPr>
                <w:rFonts w:ascii="Times New Roman" w:hAnsi="Times New Roman" w:cs="Times New Roman"/>
                <w:lang w:val="en-US"/>
              </w:rPr>
            </w:pPr>
            <w:r w:rsidRPr="001924E5">
              <w:rPr>
                <w:rFonts w:ascii="Times New Roman" w:hAnsi="Times New Roman" w:cs="Times New Roman"/>
                <w:lang w:val="en-US"/>
              </w:rPr>
              <w:t>NORMAL</w:t>
            </w:r>
          </w:p>
          <w:p w:rsidR="001924E5" w:rsidRPr="001924E5" w:rsidRDefault="001924E5" w:rsidP="001924E5">
            <w:pPr>
              <w:rPr>
                <w:rFonts w:ascii="Times New Roman" w:hAnsi="Times New Roman" w:cs="Times New Roman"/>
                <w:lang w:val="en-US"/>
              </w:rPr>
            </w:pPr>
            <w:r w:rsidRPr="001924E5">
              <w:rPr>
                <w:rFonts w:ascii="Times New Roman" w:hAnsi="Times New Roman" w:cs="Times New Roman"/>
                <w:lang w:val="en-US"/>
              </w:rPr>
              <w:t xml:space="preserve">TAKE - OFF </w:t>
            </w:r>
          </w:p>
        </w:tc>
        <w:tc>
          <w:tcPr>
            <w:tcW w:w="3260" w:type="dxa"/>
          </w:tcPr>
          <w:p w:rsidR="001924E5" w:rsidRDefault="001924E5" w:rsidP="001924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FBW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4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 :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924E5" w:rsidRPr="002967A4" w:rsidRDefault="001924E5" w:rsidP="001924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o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1924E5" w:rsidRDefault="001924E5" w:rsidP="001924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throttle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924E5" w:rsidRDefault="001924E5" w:rsidP="00A43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3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indications </w:t>
            </w:r>
          </w:p>
        </w:tc>
        <w:tc>
          <w:tcPr>
            <w:tcW w:w="709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709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</w:t>
            </w:r>
            <w:r w:rsidRPr="00952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Yes</w:t>
            </w:r>
          </w:p>
        </w:tc>
        <w:tc>
          <w:tcPr>
            <w:tcW w:w="567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lang w:val="en-US"/>
              </w:rPr>
            </w:pPr>
          </w:p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66C">
              <w:rPr>
                <w:rFonts w:ascii="Times New Roman" w:hAnsi="Times New Roman" w:cs="Times New Roman"/>
                <w:i/>
                <w:lang w:val="en-US"/>
              </w:rPr>
              <w:t>CBT</w:t>
            </w:r>
          </w:p>
        </w:tc>
        <w:tc>
          <w:tcPr>
            <w:tcW w:w="567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43386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24E5" w:rsidRPr="00A43386" w:rsidRDefault="00A43386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33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FFS</w:t>
            </w:r>
          </w:p>
        </w:tc>
        <w:tc>
          <w:tcPr>
            <w:tcW w:w="672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924E5" w:rsidRDefault="001924E5" w:rsidP="00A43386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1924E5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19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Compilation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A43386" w:rsidRDefault="00A43386" w:rsidP="007369F2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422DF" w:rsidRPr="00A43386">
        <w:rPr>
          <w:rFonts w:ascii="Times New Roman" w:hAnsi="Times New Roman" w:cs="Times New Roman"/>
          <w:sz w:val="24"/>
          <w:szCs w:val="24"/>
          <w:u w:val="single"/>
          <w:lang w:val="en-US"/>
        </w:rPr>
        <w:t>General</w:t>
      </w:r>
      <w:r w:rsidR="007369F2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general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compared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22DF" w:rsidRPr="00A43386" w:rsidRDefault="008422DF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  general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dimensions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number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rotors, 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wing 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span 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or category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43386" w:rsidRPr="00A433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338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deck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number,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8422DF" w:rsidRPr="00A43386" w:rsidRDefault="00A43386" w:rsidP="007369F2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422DF" w:rsidRPr="00A43386">
        <w:rPr>
          <w:rFonts w:ascii="Times New Roman" w:hAnsi="Times New Roman" w:cs="Times New Roman"/>
          <w:sz w:val="24"/>
          <w:szCs w:val="24"/>
          <w:u w:val="single"/>
          <w:lang w:val="en-US"/>
        </w:rPr>
        <w:t>Systems</w:t>
      </w:r>
      <w:r w:rsidR="007369F2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candidate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base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comparison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Transport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Association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ATA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100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index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used.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index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subsystem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classification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 for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item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respect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architectural,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functional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elements, including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indications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A43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panel. </w:t>
      </w:r>
    </w:p>
    <w:p w:rsidR="008422DF" w:rsidRPr="002967A4" w:rsidRDefault="007369F2" w:rsidP="007369F2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Man</w:t>
      </w:r>
      <w:r w:rsidR="008422DF" w:rsidRPr="007369F2">
        <w:rPr>
          <w:rFonts w:ascii="Times New Roman" w:hAnsi="Times New Roman" w:cs="Times New Roman"/>
          <w:sz w:val="24"/>
          <w:szCs w:val="24"/>
          <w:u w:val="single"/>
          <w:lang w:val="en-US"/>
        </w:rPr>
        <w:t>euvres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15E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encompass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any change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made.  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deck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dimensions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size,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cut-off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angle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eye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height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design,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shape,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location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function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altered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controls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qualities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inertia</w:t>
      </w:r>
      <w:r w:rsidR="00E22EC1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422DF" w:rsidRPr="00776F56" w:rsidRDefault="008422DF" w:rsidP="00776F56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ECAM,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EICAS,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avaid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selection,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automatic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hecklists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76F56" w:rsidRPr="00776F56" w:rsidRDefault="00E22EC1" w:rsidP="00776F5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Once </w:t>
      </w:r>
      <w:r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</w:t>
      </w:r>
      <w:r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76F56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="008422DF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>ifferences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ODR 1,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ODR 2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ODR 3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established,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evaluated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characteristic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FLT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CHAR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PROC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CHNG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entered 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76F56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E22EC1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columns. </w:t>
      </w:r>
    </w:p>
    <w:p w:rsidR="008422DF" w:rsidRPr="00776F56" w:rsidRDefault="00776F56" w:rsidP="00776F5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Difference </w:t>
      </w:r>
      <w:r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u w:val="single"/>
          <w:lang w:val="en-US"/>
        </w:rPr>
        <w:t>Levels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Crew  Training,  Checking  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8422DF" w:rsidRPr="00776F56">
        <w:rPr>
          <w:rFonts w:ascii="Times New Roman" w:hAnsi="Times New Roman" w:cs="Times New Roman"/>
          <w:sz w:val="24"/>
          <w:szCs w:val="24"/>
          <w:lang w:val="en-US"/>
        </w:rPr>
        <w:t>urrency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proposal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establish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by applying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coded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ODR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Tables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)  Differences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ables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impacting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characteristics,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or procedures,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ODR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manoeuvres. Normal,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accordingly. </w:t>
      </w:r>
    </w:p>
    <w:p w:rsidR="00776F56" w:rsidRDefault="00776F56" w:rsidP="007369F2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776F56" w:rsidRDefault="00776F56" w:rsidP="00776F5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422DF" w:rsidRPr="00776F56" w:rsidRDefault="007369F2" w:rsidP="00776F5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422DF" w:rsidRPr="00776F5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422DF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422DF"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Difference </w:t>
      </w:r>
      <w:r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8422DF"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>Levels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7369F2"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Difference </w:t>
      </w:r>
      <w:r w:rsidR="007369F2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L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evels </w:t>
      </w:r>
      <w:r w:rsidR="007369F2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— </w:t>
      </w:r>
      <w:r w:rsidR="007369F2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General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extent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candidate aircraft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elements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described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ODR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ables.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proportionate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increasing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requirements,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369F2"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through </w:t>
      </w:r>
      <w:r w:rsidRPr="00776F5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776F5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checking,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currency. 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levels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difference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potential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exists between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candidate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skills,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or abilities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pilot.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exist,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exist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affect flight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safety,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exist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skills,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abilities,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then difference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neither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assigned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qualification.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difference 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apply,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design features,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man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euvres.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assessing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differences,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items. 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Levels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checking,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assigned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independently,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linked depending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base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aircraft.</w:t>
      </w:r>
    </w:p>
    <w:p w:rsidR="008422DF" w:rsidRPr="00776F56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usually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identifies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candidate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base aircraft. </w:t>
      </w:r>
    </w:p>
    <w:p w:rsidR="008422DF" w:rsidRPr="00776F56" w:rsidRDefault="008422DF" w:rsidP="0072301E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369F2"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Difference </w:t>
      </w:r>
      <w:r w:rsidR="007369F2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L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evels </w:t>
      </w:r>
      <w:r w:rsidR="007369F2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are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>summariz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checking,</w:t>
      </w:r>
      <w:r w:rsidR="007369F2" w:rsidRPr="00776F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6F56">
        <w:rPr>
          <w:rFonts w:ascii="Times New Roman" w:hAnsi="Times New Roman" w:cs="Times New Roman"/>
          <w:sz w:val="24"/>
          <w:szCs w:val="24"/>
          <w:lang w:val="en-US"/>
        </w:rPr>
        <w:t>and currency.</w:t>
      </w:r>
    </w:p>
    <w:tbl>
      <w:tblPr>
        <w:tblStyle w:val="TableGrid"/>
        <w:tblW w:w="0" w:type="auto"/>
        <w:tblInd w:w="250" w:type="dxa"/>
        <w:tblLook w:val="04A0"/>
      </w:tblPr>
      <w:tblGrid>
        <w:gridCol w:w="1701"/>
        <w:gridCol w:w="2693"/>
        <w:gridCol w:w="2694"/>
        <w:gridCol w:w="2609"/>
      </w:tblGrid>
      <w:tr w:rsidR="0072301E" w:rsidTr="00BA6A04">
        <w:tc>
          <w:tcPr>
            <w:tcW w:w="1701" w:type="dxa"/>
          </w:tcPr>
          <w:p w:rsidR="00BA6A04" w:rsidRDefault="00BA6A04" w:rsidP="0072301E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 w:rsidRPr="00BA6A04">
              <w:rPr>
                <w:rFonts w:ascii="Times New Roman" w:hAnsi="Times New Roman" w:cs="Times New Roman"/>
                <w:b/>
                <w:lang w:val="en-US"/>
              </w:rPr>
              <w:t xml:space="preserve">DIFFERENCE   </w:t>
            </w:r>
          </w:p>
          <w:p w:rsidR="0072301E" w:rsidRDefault="00BA6A04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A04">
              <w:rPr>
                <w:rFonts w:ascii="Times New Roman" w:hAnsi="Times New Roman" w:cs="Times New Roman"/>
                <w:b/>
                <w:lang w:val="en-US"/>
              </w:rPr>
              <w:t xml:space="preserve">LEVEL    </w:t>
            </w:r>
          </w:p>
        </w:tc>
        <w:tc>
          <w:tcPr>
            <w:tcW w:w="2693" w:type="dxa"/>
          </w:tcPr>
          <w:p w:rsidR="0072301E" w:rsidRDefault="00E22EC1" w:rsidP="00E22EC1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="00BA6A04" w:rsidRPr="00BA6A04">
              <w:rPr>
                <w:rFonts w:ascii="Times New Roman" w:hAnsi="Times New Roman" w:cs="Times New Roman"/>
                <w:b/>
                <w:lang w:val="en-US"/>
              </w:rPr>
              <w:t>TRAINING</w:t>
            </w:r>
          </w:p>
        </w:tc>
        <w:tc>
          <w:tcPr>
            <w:tcW w:w="2694" w:type="dxa"/>
          </w:tcPr>
          <w:p w:rsidR="0072301E" w:rsidRDefault="00E22EC1" w:rsidP="00E22EC1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BA6A04" w:rsidRPr="00BA6A04">
              <w:rPr>
                <w:rFonts w:ascii="Times New Roman" w:hAnsi="Times New Roman" w:cs="Times New Roman"/>
                <w:b/>
                <w:lang w:val="en-US"/>
              </w:rPr>
              <w:t>CHECKING</w:t>
            </w:r>
          </w:p>
        </w:tc>
        <w:tc>
          <w:tcPr>
            <w:tcW w:w="2609" w:type="dxa"/>
          </w:tcPr>
          <w:p w:rsidR="0072301E" w:rsidRDefault="00E22EC1" w:rsidP="00E22EC1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BA6A04" w:rsidRPr="00BA6A04">
              <w:rPr>
                <w:rFonts w:ascii="Times New Roman" w:hAnsi="Times New Roman" w:cs="Times New Roman"/>
                <w:b/>
                <w:lang w:val="en-US"/>
              </w:rPr>
              <w:t>CURRENCY</w:t>
            </w:r>
          </w:p>
        </w:tc>
      </w:tr>
      <w:tr w:rsidR="0072301E" w:rsidTr="00BA6A04">
        <w:tc>
          <w:tcPr>
            <w:tcW w:w="1701" w:type="dxa"/>
          </w:tcPr>
          <w:p w:rsidR="00E22EC1" w:rsidRDefault="00E22EC1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:rsidR="0072301E" w:rsidRPr="00BA6A04" w:rsidRDefault="00E22EC1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BA6A04" w:rsidRPr="00BA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93" w:type="dxa"/>
          </w:tcPr>
          <w:p w:rsidR="00E22EC1" w:rsidRDefault="00E22EC1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301E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 </w:t>
            </w:r>
          </w:p>
        </w:tc>
        <w:tc>
          <w:tcPr>
            <w:tcW w:w="2694" w:type="dxa"/>
          </w:tcPr>
          <w:p w:rsidR="0072301E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integrated  with  next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</w:p>
        </w:tc>
        <w:tc>
          <w:tcPr>
            <w:tcW w:w="2609" w:type="dxa"/>
          </w:tcPr>
          <w:p w:rsidR="00E22EC1" w:rsidRDefault="00E22EC1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6A04" w:rsidRPr="002967A4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 </w:t>
            </w:r>
          </w:p>
          <w:p w:rsidR="0072301E" w:rsidRDefault="0072301E" w:rsidP="00E22E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1E" w:rsidTr="00BA6A04">
        <w:tc>
          <w:tcPr>
            <w:tcW w:w="1701" w:type="dxa"/>
          </w:tcPr>
          <w:p w:rsidR="0072301E" w:rsidRPr="00BA6A04" w:rsidRDefault="00E22EC1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BA6A04" w:rsidRPr="00BA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93" w:type="dxa"/>
          </w:tcPr>
          <w:p w:rsidR="0072301E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 </w:t>
            </w:r>
          </w:p>
        </w:tc>
        <w:tc>
          <w:tcPr>
            <w:tcW w:w="2694" w:type="dxa"/>
          </w:tcPr>
          <w:p w:rsidR="0072301E" w:rsidRDefault="00BA6A04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heck</w:t>
            </w:r>
          </w:p>
        </w:tc>
        <w:tc>
          <w:tcPr>
            <w:tcW w:w="2609" w:type="dxa"/>
          </w:tcPr>
          <w:p w:rsidR="0072301E" w:rsidRDefault="00BA6A04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72301E" w:rsidTr="00BA6A04">
        <w:tc>
          <w:tcPr>
            <w:tcW w:w="1701" w:type="dxa"/>
          </w:tcPr>
          <w:p w:rsidR="00E22EC1" w:rsidRDefault="00E22EC1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2301E" w:rsidRPr="00BA6A04" w:rsidRDefault="00E22EC1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BA6A04" w:rsidRPr="00BA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93" w:type="dxa"/>
          </w:tcPr>
          <w:p w:rsidR="00E22EC1" w:rsidRDefault="00E22EC1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301E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devices  </w:t>
            </w:r>
          </w:p>
        </w:tc>
        <w:tc>
          <w:tcPr>
            <w:tcW w:w="2694" w:type="dxa"/>
          </w:tcPr>
          <w:p w:rsidR="0072301E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Proficiency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device </w:t>
            </w:r>
          </w:p>
        </w:tc>
        <w:tc>
          <w:tcPr>
            <w:tcW w:w="2609" w:type="dxa"/>
          </w:tcPr>
          <w:p w:rsidR="00E22EC1" w:rsidRDefault="00E22EC1" w:rsidP="0040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3539" w:rsidRPr="002967A4" w:rsidRDefault="00403539" w:rsidP="0040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 </w:t>
            </w:r>
          </w:p>
          <w:p w:rsidR="0072301E" w:rsidRDefault="0072301E" w:rsidP="00E22E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301E" w:rsidTr="00BA6A04">
        <w:tc>
          <w:tcPr>
            <w:tcW w:w="1701" w:type="dxa"/>
          </w:tcPr>
          <w:p w:rsidR="00E22EC1" w:rsidRDefault="00E22EC1" w:rsidP="007230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2301E" w:rsidRDefault="00E22EC1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BA6A04" w:rsidRPr="00BA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93" w:type="dxa"/>
          </w:tcPr>
          <w:p w:rsidR="00BA6A04" w:rsidRPr="002967A4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Maneuver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Devices</w:t>
            </w:r>
            <w:r w:rsidR="00E22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6A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 xml:space="preserve">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</w:p>
          <w:p w:rsidR="00BA6A04" w:rsidRPr="002967A4" w:rsidRDefault="00BA6A04" w:rsidP="00BA6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accomplish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specific</w:t>
            </w:r>
          </w:p>
          <w:p w:rsidR="0072301E" w:rsidRPr="00BA6A04" w:rsidRDefault="00BA6A04" w:rsidP="00BA6A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euvres</w:t>
            </w:r>
          </w:p>
        </w:tc>
        <w:tc>
          <w:tcPr>
            <w:tcW w:w="2694" w:type="dxa"/>
          </w:tcPr>
          <w:p w:rsidR="0072301E" w:rsidRDefault="00403539" w:rsidP="0040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Proficiency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qualified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device </w:t>
            </w:r>
          </w:p>
        </w:tc>
        <w:tc>
          <w:tcPr>
            <w:tcW w:w="2609" w:type="dxa"/>
          </w:tcPr>
          <w:p w:rsidR="0072301E" w:rsidRDefault="00403539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Designated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euvre(s) </w:t>
            </w:r>
            <w:r w:rsidR="00E22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35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72301E" w:rsidRPr="00E23B3A" w:rsidTr="00BA6A04">
        <w:tc>
          <w:tcPr>
            <w:tcW w:w="1701" w:type="dxa"/>
          </w:tcPr>
          <w:p w:rsidR="00E22EC1" w:rsidRDefault="00E22EC1" w:rsidP="0072301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2301E" w:rsidRDefault="00E22EC1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BA6A04" w:rsidRPr="00BA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2693" w:type="dxa"/>
          </w:tcPr>
          <w:p w:rsidR="00E22EC1" w:rsidRDefault="00E22EC1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301E" w:rsidRDefault="00BA6A04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6A0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BA6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 Aircraft</w:t>
            </w:r>
          </w:p>
        </w:tc>
        <w:tc>
          <w:tcPr>
            <w:tcW w:w="2694" w:type="dxa"/>
          </w:tcPr>
          <w:p w:rsidR="0072301E" w:rsidRDefault="00403539" w:rsidP="0072301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353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</w:p>
        </w:tc>
        <w:tc>
          <w:tcPr>
            <w:tcW w:w="2609" w:type="dxa"/>
          </w:tcPr>
          <w:p w:rsidR="0072301E" w:rsidRDefault="00403539" w:rsidP="0040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 per  regulation,  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 or  aircraft</w:t>
            </w:r>
          </w:p>
        </w:tc>
      </w:tr>
    </w:tbl>
    <w:p w:rsidR="008422DF" w:rsidRPr="00403539" w:rsidRDefault="00BA6A04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0353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Footnote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03539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1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</w:rPr>
        <w:t>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Aeroplane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FTD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Level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D269D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FFS,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aeroplane</w:t>
      </w:r>
    </w:p>
    <w:p w:rsidR="008422DF" w:rsidRPr="002967A4" w:rsidRDefault="008422DF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</w:rPr>
        <w:t>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Helicopter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FTD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2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3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or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FFS,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or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helicopter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Footnote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403539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  <w:lang w:val="en-US"/>
        </w:rPr>
        <w:t>2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403539" w:rsidRPr="002967A4" w:rsidRDefault="00681C9C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</w:rPr>
        <w:t>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Aeroplane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FFS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or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aeroplane</w:t>
      </w:r>
    </w:p>
    <w:p w:rsidR="00403539" w:rsidRDefault="00681C9C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</w:rPr>
        <w:t>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Helicopter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FSTD’s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having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dual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qualification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FFS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B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FTD 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3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4035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681C9C" w:rsidRDefault="00403539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FFS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helicopter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76F56" w:rsidRPr="002967A4" w:rsidRDefault="00776F56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6F56" w:rsidRDefault="00681C9C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Training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Levels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="00776F56"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B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require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Familiariz</w:t>
      </w:r>
      <w:r w:rsidR="00776F56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ation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Training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</w:p>
    <w:p w:rsidR="00681C9C" w:rsidRPr="002967A4" w:rsidRDefault="00776F56" w:rsidP="002967A4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L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evels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require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Differences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Training</w:t>
      </w:r>
      <w:r w:rsidR="00681C9C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Training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Level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76F5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E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means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that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differences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such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that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Type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Rating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>raining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</w:t>
      </w:r>
      <w:r w:rsidR="00776F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required.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3539" w:rsidRPr="002967A4" w:rsidRDefault="00403539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D269DC" w:rsidRDefault="00681C9C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776F56"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D269D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D26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76F56" w:rsidRPr="00D269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Difference </w:t>
      </w:r>
      <w:r w:rsidR="00776F56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L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evel</w:t>
      </w:r>
      <w:r w:rsidR="00776F56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— </w:t>
      </w:r>
      <w:r w:rsidR="00776F56"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D269D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represent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higher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satisfy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 requ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>irement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81C9C" w:rsidRPr="00D269DC" w:rsidRDefault="00A32801" w:rsidP="00A32801">
      <w:pPr>
        <w:spacing w:after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81C9C" w:rsidRPr="00D269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 </w:t>
      </w:r>
      <w:r w:rsidR="00D269DC" w:rsidRPr="00D269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681C9C" w:rsidRPr="00D269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 </w:t>
      </w:r>
      <w:r w:rsidR="00D269DC" w:rsidRPr="00D269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681C9C" w:rsidRPr="00D269DC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addressed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self-instruction.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represents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provided,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assumed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demonstrated.  Training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higher,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outcome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evaluation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CS 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FCD.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420</w:t>
      </w:r>
      <w:r w:rsidR="00D26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681C9C" w:rsidRPr="002967A4" w:rsidRDefault="00A32801" w:rsidP="00A3280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 </w:t>
      </w:r>
      <w:r w:rsidR="009F01D0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681C9C" w:rsidRPr="009F01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B </w:t>
      </w:r>
      <w:r w:rsidR="009F01D0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681C9C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can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aided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it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understanding,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issues, provide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standardiz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material,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retention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 </w:t>
      </w:r>
    </w:p>
    <w:p w:rsidR="00681C9C" w:rsidRPr="002967A4" w:rsidRDefault="00A32801" w:rsidP="00A3280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 </w:t>
      </w:r>
      <w:r w:rsidR="009F01D0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9F01D0" w:rsidRPr="009F01D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 </w:t>
      </w:r>
      <w:r w:rsidR="009F01D0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681C9C" w:rsidRPr="009F01D0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capable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systems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variants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affect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abilities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knowledge.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mastering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opposed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highly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operations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aided instruction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cannot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adequately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alone. Training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devices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supplement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attainment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retention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pilot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abilities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accomplish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tasks,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usually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particular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systems.  The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interactive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1D0" w:rsidRPr="002967A4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1D0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1D0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1D0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simulators,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trainers,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trainers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Inertial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FMS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Traffic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TCAS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trainers],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9F0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devices. </w:t>
      </w:r>
    </w:p>
    <w:p w:rsidR="00681C9C" w:rsidRPr="002967A4" w:rsidRDefault="00A32801" w:rsidP="00A32801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4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24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24C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724C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Level </w:t>
      </w:r>
      <w:r w:rsidR="00724C9D" w:rsidRPr="00724C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="00681C9C" w:rsidRPr="00724C9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="00681C9C" w:rsidRPr="00724C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24C9D" w:rsidRPr="00724C9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T</w:t>
      </w:r>
      <w:r w:rsidR="00681C9C" w:rsidRPr="00724C9D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capable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performing flight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affecting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abilities.   </w:t>
      </w: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Devices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capable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address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dynamic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environment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integration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abilities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environment,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involving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combinations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operationally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loading for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necessary normal,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non-normal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variant. </w:t>
      </w:r>
    </w:p>
    <w:p w:rsidR="00A32801" w:rsidRDefault="00A3280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801" w:rsidRDefault="00A3280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2801" w:rsidRPr="002967A4" w:rsidRDefault="00A32801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mastery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 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cannot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adequately addressed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series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interrelated. However,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significant,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801"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80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801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 required.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interrelationships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important,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series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separate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suffice.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requires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accurate,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fidelity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integration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controls 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realistic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indications.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manoeuvre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cues, motion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cues,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dynamics,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conditions.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Weather phenomena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shear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incorporated. Where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simplified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generic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satisfy level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negative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cannot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occur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simplification.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FCD.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420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satisfying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from 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hose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manoeuvring, performance,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incorporated.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differences,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 specific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681C9C" w:rsidRPr="002967A4" w:rsidRDefault="00A32801" w:rsidP="00A32801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>Level</w:t>
      </w:r>
      <w:r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A3280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E </w:t>
      </w:r>
      <w:r w:rsidRPr="00A3280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</w:t>
      </w:r>
      <w:r w:rsidR="00681C9C" w:rsidRPr="00A32801">
        <w:rPr>
          <w:rFonts w:ascii="Times New Roman" w:hAnsi="Times New Roman" w:cs="Times New Roman"/>
          <w:sz w:val="24"/>
          <w:szCs w:val="24"/>
          <w:u w:val="single"/>
          <w:lang w:val="en-US"/>
        </w:rPr>
        <w:t>raining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E differences training is applicable to candidate aircraft having such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a significant ‘full task’ differences that a full type rating training course or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a type rating training course with credit for previous experience on similar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types is required to meet the training objectives.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training requires a ‘high fidelity’ environment to attain or maintain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knowledge, skills, or abilities that can only be satisfied by the use of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FSTDs or the aircraft itself as mentioned in CS FCD.415(a). Level E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training, if done in an aircraft, should be modified for safety reasons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where manoeuvres can result in a high degree of risk.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level E differences training is assigned, suitable credit or constraints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may be applied for knowledge, skills or abilities related to other pertinent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aircraft types and specifies the relevant subjects, procedures or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manoeuvres. </w:t>
      </w:r>
    </w:p>
    <w:p w:rsidR="00681C9C" w:rsidRPr="002967A4" w:rsidRDefault="00681C9C" w:rsidP="00A32801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32801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A32801" w:rsidRPr="00A3280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3280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32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Difference</w:t>
      </w:r>
      <w:r w:rsidR="00A32801"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L</w:t>
      </w:r>
      <w:r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evel </w:t>
      </w:r>
      <w:r w:rsidR="00A32801"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— </w:t>
      </w:r>
      <w:r w:rsidR="00A32801"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A3280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Checking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pertinent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6E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6E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0776EA" w:rsidRPr="002967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6E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Recurrent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specified.  It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satisfactorily accomplish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ecurrent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meeting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requirements. In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instances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propose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revalidation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devices not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681C9C" w:rsidRPr="000776EA" w:rsidRDefault="000776E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Level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776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hecking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indicates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time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flown. </w:t>
      </w:r>
    </w:p>
    <w:p w:rsidR="00681C9C" w:rsidRPr="000776EA" w:rsidRDefault="000776E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776E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hecking</w:t>
      </w: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indicates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“ systems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following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0776EA" w:rsidRDefault="000776E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776EA" w:rsidRPr="002967A4" w:rsidRDefault="000776E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0776EA" w:rsidRDefault="000776EA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776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 </w:t>
      </w:r>
      <w:r w:rsidRPr="000776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0776EA">
        <w:rPr>
          <w:rFonts w:ascii="Times New Roman" w:hAnsi="Times New Roman" w:cs="Times New Roman"/>
          <w:i/>
          <w:sz w:val="24"/>
          <w:szCs w:val="24"/>
          <w:lang w:val="en-US"/>
        </w:rPr>
        <w:t>hecking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device.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          A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partial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relative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particular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77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systems.  </w:t>
      </w:r>
    </w:p>
    <w:p w:rsidR="00681C9C" w:rsidRPr="005C6F75" w:rsidRDefault="000776EA" w:rsidP="005C6F75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hecking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indicates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both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common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repeated.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check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devices.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performed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scenarios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devices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higher. </w:t>
      </w:r>
    </w:p>
    <w:p w:rsidR="00681C9C" w:rsidRPr="005C6F75" w:rsidRDefault="005C6F75" w:rsidP="005C6F75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 </w:t>
      </w:r>
      <w:r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C6F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681C9C" w:rsidRPr="005C6F75">
        <w:rPr>
          <w:rFonts w:ascii="Times New Roman" w:hAnsi="Times New Roman" w:cs="Times New Roman"/>
          <w:i/>
          <w:sz w:val="24"/>
          <w:szCs w:val="24"/>
          <w:lang w:val="en-US"/>
        </w:rPr>
        <w:t>hecking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FCD.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415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recu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rrent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alternating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credit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commonality.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Assignment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level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alone,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conjunction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currency,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 necessarily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result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assignment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separate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Type 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ating. </w:t>
      </w:r>
    </w:p>
    <w:p w:rsidR="00681C9C" w:rsidRPr="002967A4" w:rsidRDefault="00681C9C" w:rsidP="005C6F75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5C6F75"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C6F7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6F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Difference </w:t>
      </w:r>
      <w:r w:rsidR="005C6F75"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L</w:t>
      </w:r>
      <w:r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evel</w:t>
      </w:r>
      <w:r w:rsidR="005C6F75"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— </w:t>
      </w:r>
      <w:r w:rsidR="005C6F75"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5C6F7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Currency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re-currency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levels.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recurrent 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otherwise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specified.</w:t>
      </w:r>
    </w:p>
    <w:p w:rsidR="00681C9C" w:rsidRPr="008E5CA7" w:rsidRDefault="008E5CA7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8E5C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urrency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common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tracking.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suffices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Type 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ating. </w:t>
      </w:r>
    </w:p>
    <w:p w:rsidR="00681C9C" w:rsidRPr="008E5CA7" w:rsidRDefault="008E5CA7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8E5C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 </w:t>
      </w:r>
      <w:r w:rsidRPr="008E5C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8E5CA7">
        <w:rPr>
          <w:rFonts w:ascii="Times New Roman" w:hAnsi="Times New Roman" w:cs="Times New Roman"/>
          <w:i/>
          <w:sz w:val="24"/>
          <w:szCs w:val="24"/>
          <w:lang w:val="en-US"/>
        </w:rPr>
        <w:t>urrency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currency,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typically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review by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8E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pilots.</w:t>
      </w:r>
    </w:p>
    <w:p w:rsidR="00681C9C" w:rsidRPr="00D3410B" w:rsidRDefault="00D3410B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E5CA7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8E5CA7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8E5CA7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8E5CA7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 </w:t>
      </w:r>
      <w:r w:rsidR="008E5CA7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urrency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 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designated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relates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requirements.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applies,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pertinent lower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addressed. 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  Re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lost,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re-established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equal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higher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checking.  </w:t>
      </w:r>
    </w:p>
    <w:p w:rsidR="00681C9C" w:rsidRPr="00D3410B" w:rsidRDefault="00D3410B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   C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urrency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(A)  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designated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 required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ciated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procedures.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address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necessary,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pertinent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(B)  Re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urrency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lost,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completing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pertinent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using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equal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higher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checking. </w:t>
      </w:r>
    </w:p>
    <w:p w:rsidR="00D3410B" w:rsidRPr="002967A4" w:rsidRDefault="00D3410B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D3410B" w:rsidRDefault="00D3410B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D3410B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681C9C" w:rsidRPr="00D341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urrency 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FCL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 operational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complied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separately.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also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item(s)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accomplished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aircraft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mentioned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FCD.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415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way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addresses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experience. </w:t>
      </w:r>
      <w:r w:rsidR="00D3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assigned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common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characteristics,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permitted.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Assignment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does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automatically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determination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2E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2EA" w:rsidRPr="002967A4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 currency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tracked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2E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2EA" w:rsidRPr="002967A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CTLC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permitted,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constraints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mentioned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CS.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FCD.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415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determined. 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  Re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evel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urrency</w:t>
      </w:r>
    </w:p>
    <w:p w:rsidR="00681C9C" w:rsidRPr="002967A4" w:rsidRDefault="00681C9C" w:rsidP="008B1C4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lost,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currency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pertinent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using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checking.  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2EA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5702EA" w:rsidRPr="005702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2E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02EA"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Competency 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regarding 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non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normal 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and 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emergency </w:t>
      </w:r>
      <w:r w:rsidR="005702EA"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procedures</w:t>
      </w:r>
      <w:r w:rsidR="005702EA"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="005702EA"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Currency </w:t>
      </w:r>
      <w:r w:rsidR="005702EA" w:rsidRPr="00570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702EA">
        <w:rPr>
          <w:rFonts w:ascii="Times New Roman" w:hAnsi="Times New Roman" w:cs="Times New Roman"/>
          <w:i/>
          <w:sz w:val="24"/>
          <w:szCs w:val="24"/>
          <w:lang w:val="en-US"/>
        </w:rPr>
        <w:t>Competency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generally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addressed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checking requirements.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considered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situation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periodically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specifying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currency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70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434E9E" w:rsidRDefault="00681C9C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4E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34E9E" w:rsidRPr="00434E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34E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245   Alternative 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434E9E" w:rsidRPr="00434E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434E9E">
        <w:rPr>
          <w:rFonts w:ascii="Times New Roman" w:hAnsi="Times New Roman" w:cs="Times New Roman"/>
          <w:b/>
          <w:sz w:val="24"/>
          <w:szCs w:val="24"/>
          <w:lang w:val="en-US"/>
        </w:rPr>
        <w:t>rogramme</w:t>
      </w:r>
    </w:p>
    <w:p w:rsidR="00BA63F0" w:rsidRDefault="00434E9E" w:rsidP="00BA63F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81C9C" w:rsidRPr="00434E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COMPONENTS </w:t>
      </w:r>
      <w:r w:rsidRPr="00434E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681C9C" w:rsidRPr="00434E9E">
        <w:rPr>
          <w:rFonts w:ascii="Times New Roman" w:hAnsi="Times New Roman" w:cs="Times New Roman"/>
          <w:i/>
          <w:sz w:val="24"/>
          <w:szCs w:val="24"/>
          <w:lang w:val="en-US"/>
        </w:rPr>
        <w:t>IMPLEMENTATION</w:t>
      </w:r>
    </w:p>
    <w:p w:rsidR="00681C9C" w:rsidRPr="00BA63F0" w:rsidRDefault="008B1C4A" w:rsidP="00BA63F0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BA63F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BA63F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81C9C" w:rsidRPr="00BA63F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Alternative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raining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and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Q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ualification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P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rogramme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>ATQP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)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F00A4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681C9C"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>omponents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1C9C" w:rsidRPr="002967A4" w:rsidRDefault="00681C9C" w:rsidP="00296CA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B1C4A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B1C4A"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etails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cope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equirements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rogramme,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8B1C4A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8B1C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able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exceeds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prescribed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C4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8B1C4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1C4A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Part - ORO )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FC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Subpart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Annex </w:t>
      </w:r>
      <w:r w:rsidRPr="008B1C4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Part - SPA )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LVO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8B1C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objectives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8B1C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) 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crew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programmes.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quantified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perator’s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programmes.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used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8B1C4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) 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enhance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attainable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integrate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form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self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correcting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Default="00681C9C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progressive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consistent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uniform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undertaken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B1C4A" w:rsidRPr="002967A4" w:rsidRDefault="008B1C4A" w:rsidP="008B1C4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2967A4" w:rsidRDefault="00681C9C" w:rsidP="00243571">
      <w:pPr>
        <w:spacing w:after="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respond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technologies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81C9C" w:rsidRPr="008B1C4A" w:rsidRDefault="00681C9C" w:rsidP="00243571">
      <w:pPr>
        <w:spacing w:after="0"/>
        <w:ind w:left="1276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foster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innovative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technology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8B1C4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81C9C" w:rsidRPr="002967A4" w:rsidRDefault="00681C9C" w:rsidP="00296CA1">
      <w:pPr>
        <w:spacing w:after="120"/>
        <w:ind w:left="1276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efficient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resources,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match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8B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needs.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243571"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etermine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2435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435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43571" w:rsidRDefault="00681C9C" w:rsidP="00243571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2967A4" w:rsidRDefault="00681C9C" w:rsidP="0024357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validated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 w:rsidRPr="002967A4">
        <w:rPr>
          <w:rFonts w:ascii="Times New Roman" w:hAnsi="Times New Roman" w:cs="Times New Roman"/>
          <w:sz w:val="24"/>
          <w:szCs w:val="24"/>
          <w:lang w:val="en-US"/>
        </w:rPr>
        <w:t>behavioral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markers,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appropriate. </w:t>
      </w:r>
    </w:p>
    <w:p w:rsidR="00681C9C" w:rsidRPr="002967A4" w:rsidRDefault="00681C9C" w:rsidP="00296CA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a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review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determines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defines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flight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class.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classes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used. 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various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analysis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ral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markers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exhibited.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analysis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suitably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validated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43571" w:rsidRPr="002435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43571" w:rsidRPr="002435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243571" w:rsidRPr="002435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243571" w:rsidRPr="002435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3571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analysis,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conjunction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gathering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programme(s),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permit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243571"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Curricula.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curriculum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structure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analysis, and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objectives,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be met.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1C5022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Curriculum,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specifying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2435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1C50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ntry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topics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content,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describing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required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continuation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training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1C50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opics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what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lesson ;</w:t>
      </w:r>
    </w:p>
    <w:p w:rsidR="00681C9C" w:rsidRPr="002967A4" w:rsidRDefault="00681C9C" w:rsidP="001C50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argets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bjectives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1C502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s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pecific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targets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reached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fulfilled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continued ;</w:t>
      </w:r>
    </w:p>
    <w:p w:rsidR="00681C9C" w:rsidRPr="002967A4" w:rsidRDefault="00681C9C" w:rsidP="001C502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objective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identifiable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flight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trainers. </w:t>
      </w:r>
    </w:p>
    <w:p w:rsidR="00681C9C" w:rsidRPr="002967A4" w:rsidRDefault="00681C9C" w:rsidP="001C502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undertaken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BA6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achieved. </w:t>
      </w:r>
    </w:p>
    <w:p w:rsidR="00681C9C" w:rsidRPr="002967A4" w:rsidRDefault="001C5022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( B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lesson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plan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681C9C" w:rsidRPr="002967A4" w:rsidRDefault="00681C9C" w:rsidP="001C50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structure.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topics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related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lesson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targets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unambiguous. </w:t>
      </w:r>
    </w:p>
    <w:p w:rsidR="00681C9C" w:rsidRPr="002967A4" w:rsidRDefault="00681C9C" w:rsidP="00296CA1">
      <w:pPr>
        <w:spacing w:after="12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whether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classroom,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CBT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simulator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achieved.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1C5022"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1C5022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Default="00681C9C" w:rsidP="001C5022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Class  Rating  Instructor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Synthetic  Flight  Instructor  authoriz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 Rating  Instructor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CRI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SFI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TRI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undertaking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C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40E76" w:rsidRDefault="00440E76" w:rsidP="001C5022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96CA1" w:rsidRPr="00296CA1" w:rsidRDefault="00296CA1" w:rsidP="001C5022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C5022" w:rsidRPr="002967A4" w:rsidRDefault="00681C9C" w:rsidP="00296CA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examiners </w:t>
      </w:r>
      <w:r w:rsidR="001C5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Class  Rating  Examiner  / Synthetic  Flight  Examiner  / Type  Rating  Examiner  —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CRE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/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SFE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/  </w:t>
      </w:r>
      <w:r w:rsidRPr="001C5022">
        <w:rPr>
          <w:rFonts w:ascii="Times New Roman" w:hAnsi="Times New Roman" w:cs="Times New Roman"/>
          <w:i/>
          <w:sz w:val="24"/>
          <w:szCs w:val="24"/>
          <w:lang w:val="en-US"/>
        </w:rPr>
        <w:t>TRE</w:t>
      </w:r>
      <w:r w:rsidR="001C5022" w:rsidRPr="001C50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).</w:t>
      </w:r>
      <w:r w:rsidR="001C5022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examiners.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receive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goals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learnt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302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LOFT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scenarios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triggers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markers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sets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observable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harmoniz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behavio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ral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markers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systemic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CA1">
      <w:pPr>
        <w:spacing w:after="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sets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desired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flight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CA1" w:rsidRDefault="00681C9C" w:rsidP="00296CA1">
      <w:pPr>
        <w:spacing w:after="0"/>
        <w:ind w:left="1134" w:hanging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processes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validate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A1AD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6C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81C9C" w:rsidRPr="002967A4" w:rsidRDefault="00681C9C" w:rsidP="00296CA1">
      <w:pPr>
        <w:spacing w:after="120"/>
        <w:ind w:left="1134" w:hanging="708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LOQE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CA1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296CA1" w:rsidRPr="00296C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96CA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loop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curriculum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refinement,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ascertain that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296CA1">
        <w:rPr>
          <w:rFonts w:ascii="Times New Roman" w:hAnsi="Times New Roman" w:cs="Times New Roman"/>
          <w:sz w:val="24"/>
          <w:szCs w:val="24"/>
          <w:lang w:val="en-US"/>
        </w:rPr>
        <w:t xml:space="preserve"> objectives :</w:t>
      </w:r>
    </w:p>
    <w:p w:rsidR="00681C9C" w:rsidRPr="002967A4" w:rsidRDefault="00681C9C" w:rsidP="00E400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tool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curricula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implemented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specified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enables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substantiation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curriculum,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training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met.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loop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advanced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0CA"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0C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0CA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Pr="00E400CA">
        <w:rPr>
          <w:rFonts w:ascii="Times New Roman" w:hAnsi="Times New Roman" w:cs="Times New Roman"/>
          <w:i/>
          <w:sz w:val="24"/>
          <w:szCs w:val="24"/>
          <w:lang w:val="en-US"/>
        </w:rPr>
        <w:t>(FDM)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LOQE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programmes.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addition,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evaluation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describe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whether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targets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prescribe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corrective action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needs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undertaken. </w:t>
      </w:r>
    </w:p>
    <w:p w:rsidR="00681C9C" w:rsidRPr="002967A4" w:rsidRDefault="00681C9C" w:rsidP="00E400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mechanisms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approval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recurrent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approvals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set(s)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LOFT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E400C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conducting 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LOE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E400C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LOQE.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24ECD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324ECD" w:rsidRPr="00324E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24E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checking.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LOE. The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FC.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230.  </w:t>
      </w:r>
    </w:p>
    <w:p w:rsidR="00681C9C" w:rsidRPr="002967A4" w:rsidRDefault="00681C9C" w:rsidP="00440E76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programmes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</w:p>
    <w:p w:rsidR="00681C9C" w:rsidRPr="002967A4" w:rsidRDefault="00681C9C" w:rsidP="00B85B3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B85B3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tested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examined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B85B3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attained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B85B31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procedural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skills,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behavio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ral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markers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exhibited.</w:t>
      </w:r>
    </w:p>
    <w:p w:rsidR="00170808" w:rsidRDefault="00681C9C" w:rsidP="00440E76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sub-tasks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E7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speci</w:t>
      </w:r>
      <w:r w:rsidR="00440E7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fied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conditions.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targets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objectives, which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manoeuvre,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opportunity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 practic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cognitive,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communication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440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skills.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170808" w:rsidRDefault="00440E76" w:rsidP="00170808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17080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24E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8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established.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circumstances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crews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measured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evaluated.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pertaining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also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prevailing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meteorological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ceiling,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visibility,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wind,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turbulence,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etc.),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aid 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inoperable, 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contingencies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operation, 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B85B31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85B31">
        <w:rPr>
          <w:rFonts w:ascii="Times New Roman" w:hAnsi="Times New Roman" w:cs="Times New Roman"/>
          <w:i/>
          <w:sz w:val="24"/>
          <w:szCs w:val="24"/>
          <w:lang w:val="en-US"/>
        </w:rPr>
        <w:t>) ;</w:t>
      </w:r>
      <w:r w:rsidR="00681C9C" w:rsidRPr="00B85B3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81C9C" w:rsidRDefault="00681C9C" w:rsidP="00B85B31">
      <w:pPr>
        <w:spacing w:after="120"/>
        <w:ind w:left="709" w:hanging="567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markers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standard.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typical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markers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shown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B85B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below:   </w:t>
      </w:r>
    </w:p>
    <w:tbl>
      <w:tblPr>
        <w:tblStyle w:val="TableGrid"/>
        <w:tblW w:w="0" w:type="auto"/>
        <w:tblInd w:w="534" w:type="dxa"/>
        <w:tblLook w:val="04A0"/>
      </w:tblPr>
      <w:tblGrid>
        <w:gridCol w:w="2976"/>
        <w:gridCol w:w="6237"/>
      </w:tblGrid>
      <w:tr w:rsidR="006C5CC4" w:rsidTr="006C5CC4">
        <w:tc>
          <w:tcPr>
            <w:tcW w:w="2976" w:type="dxa"/>
          </w:tcPr>
          <w:p w:rsidR="006C5CC4" w:rsidRDefault="00351F79" w:rsidP="00351F79">
            <w:pPr>
              <w:spacing w:before="60" w:after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 w:rsidRPr="00351F79">
              <w:rPr>
                <w:rFonts w:ascii="Times New Roman" w:hAnsi="Times New Roman" w:cs="Times New Roman"/>
                <w:b/>
                <w:lang w:val="en-US"/>
              </w:rPr>
              <w:t xml:space="preserve">EVENT    </w:t>
            </w:r>
          </w:p>
        </w:tc>
        <w:tc>
          <w:tcPr>
            <w:tcW w:w="6237" w:type="dxa"/>
          </w:tcPr>
          <w:p w:rsidR="006C5CC4" w:rsidRPr="00351F79" w:rsidRDefault="00351F79" w:rsidP="00351F79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MARKER </w:t>
            </w:r>
          </w:p>
        </w:tc>
      </w:tr>
      <w:tr w:rsidR="00351F79" w:rsidRPr="00E23B3A" w:rsidTr="006C5CC4">
        <w:tc>
          <w:tcPr>
            <w:tcW w:w="2976" w:type="dxa"/>
            <w:vMerge w:val="restart"/>
          </w:tcPr>
          <w:p w:rsidR="00351F79" w:rsidRPr="002967A4" w:rsidRDefault="00351F79" w:rsidP="00351F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6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1F79" w:rsidRDefault="00351F79" w:rsidP="00351F79">
            <w:pPr>
              <w:spacing w:before="60" w:after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351F79" w:rsidRPr="00351F79" w:rsidRDefault="00351F79" w:rsidP="00351F79">
            <w:pPr>
              <w:spacing w:before="60" w:after="6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51F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Monitors  and  reports  changes  in  automation  status</w:t>
            </w:r>
          </w:p>
        </w:tc>
      </w:tr>
      <w:tr w:rsidR="00351F79" w:rsidRPr="00E23B3A" w:rsidTr="006C5CC4">
        <w:tc>
          <w:tcPr>
            <w:tcW w:w="2976" w:type="dxa"/>
            <w:vMerge/>
          </w:tcPr>
          <w:p w:rsidR="00351F79" w:rsidRDefault="00351F79" w:rsidP="00351F79">
            <w:pPr>
              <w:spacing w:before="60" w:after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351F79" w:rsidRPr="00351F79" w:rsidRDefault="00351F79" w:rsidP="00351F79">
            <w:pPr>
              <w:spacing w:before="60" w:after="6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51F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Applies  closed  loop  principle  in  all  relevant  situations</w:t>
            </w:r>
          </w:p>
        </w:tc>
      </w:tr>
      <w:tr w:rsidR="00351F79" w:rsidRPr="00E23B3A" w:rsidTr="006C5CC4">
        <w:tc>
          <w:tcPr>
            <w:tcW w:w="2976" w:type="dxa"/>
            <w:vMerge/>
          </w:tcPr>
          <w:p w:rsidR="00351F79" w:rsidRDefault="00351F79" w:rsidP="00351F79">
            <w:pPr>
              <w:spacing w:before="60" w:after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351F79" w:rsidRPr="00351F79" w:rsidRDefault="00351F79" w:rsidP="00351F79">
            <w:pPr>
              <w:spacing w:before="60" w:after="6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51F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Uses  all  channels  for  updates</w:t>
            </w:r>
          </w:p>
        </w:tc>
      </w:tr>
      <w:tr w:rsidR="00351F79" w:rsidRPr="00E23B3A" w:rsidTr="006C5CC4">
        <w:tc>
          <w:tcPr>
            <w:tcW w:w="2976" w:type="dxa"/>
            <w:vMerge/>
          </w:tcPr>
          <w:p w:rsidR="00351F79" w:rsidRDefault="00351F79" w:rsidP="00351F79">
            <w:pPr>
              <w:spacing w:before="60" w:after="6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351F79" w:rsidRPr="00351F79" w:rsidRDefault="00351F79" w:rsidP="00351F79">
            <w:pPr>
              <w:spacing w:before="60" w:after="6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51F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  aware  of  remaining  technical  resources</w:t>
            </w:r>
          </w:p>
        </w:tc>
      </w:tr>
    </w:tbl>
    <w:p w:rsidR="00B85B31" w:rsidRPr="00B85B31" w:rsidRDefault="00B85B31" w:rsidP="00B85B3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2967A4" w:rsidRDefault="00351F79" w:rsidP="00CC0959">
      <w:pPr>
        <w:spacing w:after="12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topics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targets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curriculum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measurable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progression 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allowed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fulfilled.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C0959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CC0959" w:rsidRPr="00CC095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0959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consisting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8F00A4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rogramme,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095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CC0959" w:rsidRPr="00CC095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C095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130. Data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collection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reach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granted.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proportion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increased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81C9C" w:rsidRPr="002967A4" w:rsidRDefault="00681C9C" w:rsidP="008F00A4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requested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programme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integration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initiatives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implemented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 w:rsidRPr="002967A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systematic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events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crews.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collection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reach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proportion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varied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determined by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ompetent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uthority.  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rogramme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8F00A4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09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justify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81C9C" w:rsidRPr="008F00A4" w:rsidRDefault="00681C9C" w:rsidP="008F00A4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operational environment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Pr="008F00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81C9C" w:rsidRPr="002967A4" w:rsidRDefault="00681C9C" w:rsidP="008F00A4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qualification.</w:t>
      </w:r>
    </w:p>
    <w:p w:rsidR="00681C9C" w:rsidRPr="002967A4" w:rsidRDefault="00681C9C" w:rsidP="008F00A4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gathering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ation.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gathered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8F00A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fleets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planned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8F00A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8F00A4" w:rsidRDefault="00681C9C" w:rsidP="008F00A4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8F00A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2967A4" w:rsidRDefault="00681C9C" w:rsidP="008F00A4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throughout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ATQP. </w:t>
      </w:r>
    </w:p>
    <w:p w:rsidR="00681C9C" w:rsidRDefault="00681C9C" w:rsidP="008F00A4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confidentiality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F00A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8F00A4" w:rsidRPr="008F00A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8F00A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AOC.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130. </w:t>
      </w:r>
    </w:p>
    <w:p w:rsidR="008F00A4" w:rsidRDefault="008F00A4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F00A4" w:rsidRPr="002967A4" w:rsidRDefault="008F00A4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2967A4" w:rsidRDefault="00681C9C" w:rsidP="008F00A4">
      <w:pPr>
        <w:spacing w:after="12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 w:rsidRPr="002967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proposed introduction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fleets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proposed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ATQP. </w:t>
      </w:r>
    </w:p>
    <w:p w:rsidR="008F00A4" w:rsidRDefault="00681C9C" w:rsidP="008F00A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F00A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8F00A4" w:rsidRPr="008F00A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F00A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F00A4">
        <w:rPr>
          <w:rFonts w:ascii="Times New Roman" w:hAnsi="Times New Roman" w:cs="Times New Roman"/>
          <w:sz w:val="24"/>
          <w:szCs w:val="24"/>
          <w:u w:val="single"/>
          <w:lang w:val="en-US"/>
        </w:rPr>
        <w:t>Implementation.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9531D8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implementation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process,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9531D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F00A4" w:rsidRPr="009531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81C9C" w:rsidRPr="009531D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demonstrates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equivalency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9531D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revised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compared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ORO.</w:t>
      </w:r>
      <w:r w:rsidR="008F0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FC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Subpart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31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Part - SPA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to  </w:t>
      </w:r>
      <w:r w:rsidR="009531D8" w:rsidRPr="002967A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31D8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LVO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9531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81C9C" w:rsidRPr="002967A4" w:rsidRDefault="00681C9C" w:rsidP="009531D8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ATQP.</w:t>
      </w:r>
    </w:p>
    <w:p w:rsidR="009531D8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encompass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applicable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lifetime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overseen.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lifetime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the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minimiz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phases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operation.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justified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documentation,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hecklist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9531D8" w:rsidRDefault="00681C9C" w:rsidP="002967A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531D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oversight,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audits. </w:t>
      </w:r>
    </w:p>
    <w:p w:rsidR="009531D8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establishment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case. 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maintained throughout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phases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proposed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1D8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adequately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achieved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entire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lifetime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completeness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credibility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programme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documented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531D8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maintenance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</w:p>
    <w:p w:rsidR="00681C9C" w:rsidRPr="002967A4" w:rsidRDefault="009531D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infrastructure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1C9C"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robustness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impact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technological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advance,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obsolescence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9531D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2967A4" w:rsidRDefault="00681C9C" w:rsidP="00324EC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regulatory </w:t>
      </w:r>
      <w:r w:rsidR="009531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change.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9D0ABD"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analysis,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681C9C" w:rsidRPr="002967A4" w:rsidRDefault="00681C9C" w:rsidP="00324EC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9D0ABD"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D0AB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whilst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collected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case</w:t>
      </w: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analysis.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continue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accordance with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FC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Subpart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AB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SPA.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LVO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561F8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determined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ompetent </w:t>
      </w:r>
      <w:r w:rsidR="009D0AB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uthority.</w:t>
      </w:r>
    </w:p>
    <w:p w:rsidR="001B42AD" w:rsidRPr="002967A4" w:rsidRDefault="001B42AD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70808" w:rsidRPr="002967A4" w:rsidRDefault="00170808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1B42AD" w:rsidRDefault="00681C9C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2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B42AD" w:rsidRPr="001B42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1B42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1B42AD" w:rsidRPr="001B42A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245   Alternative  T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1B42AD" w:rsidRPr="001B42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1B42AD">
        <w:rPr>
          <w:rFonts w:ascii="Times New Roman" w:hAnsi="Times New Roman" w:cs="Times New Roman"/>
          <w:b/>
          <w:sz w:val="24"/>
          <w:szCs w:val="24"/>
          <w:lang w:val="en-US"/>
        </w:rPr>
        <w:t>rogramme</w:t>
      </w:r>
    </w:p>
    <w:p w:rsidR="00681C9C" w:rsidRPr="001B42AD" w:rsidRDefault="001B42AD" w:rsidP="001B42AD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81C9C" w:rsidRPr="001B42AD">
        <w:rPr>
          <w:rFonts w:ascii="Times New Roman" w:hAnsi="Times New Roman" w:cs="Times New Roman"/>
          <w:i/>
          <w:sz w:val="24"/>
          <w:szCs w:val="24"/>
          <w:lang w:val="en-US"/>
        </w:rPr>
        <w:t>TERMINOLOGY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 “ 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Line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riented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E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valuation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42AD" w:rsidRPr="001B4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LOE</w:t>
      </w:r>
      <w:r w:rsidR="001B42AD" w:rsidRPr="001B4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methodology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 evaluate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trainee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validate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trainee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proficiency.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consist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 simulator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scenarios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developed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methodology approved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ATQP.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realistic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weather scenarios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addition,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fall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difficulty.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LOE should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validated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sets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event-based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Line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riented 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Q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uality </w:t>
      </w:r>
      <w:r w:rsidR="001B42AD"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E</w:t>
      </w:r>
      <w:r w:rsidRPr="001B42AD">
        <w:rPr>
          <w:rFonts w:ascii="Times New Roman" w:hAnsi="Times New Roman" w:cs="Times New Roman"/>
          <w:b/>
          <w:i/>
          <w:sz w:val="24"/>
          <w:szCs w:val="24"/>
          <w:lang w:val="en-US"/>
        </w:rPr>
        <w:t>valuation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42AD" w:rsidRPr="001B4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LOQE</w:t>
      </w:r>
      <w:r w:rsidR="001B42AD" w:rsidRPr="001B42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42A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tools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help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evaluate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LOQE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observed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ATQP.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LOQE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look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 be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monitored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FDM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FDM 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1B42A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Skill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B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ased 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raining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“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requires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identification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skills.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ATQP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task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 are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targeted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Event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B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ased 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Assessment “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provide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assurance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acquired.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LOE.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integral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assessment.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“ 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Safety </w:t>
      </w:r>
      <w:r w:rsid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</w:t>
      </w:r>
      <w:r w:rsidRP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>ase</w:t>
      </w:r>
      <w:r w:rsidR="003348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body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evidence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demonstrable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justification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operation.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3348CD" w:rsidRDefault="00681C9C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245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Alternative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rogramme</w:t>
      </w:r>
    </w:p>
    <w:p w:rsidR="00681C9C" w:rsidRPr="003348CD" w:rsidRDefault="003348CD" w:rsidP="003348CD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681C9C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81C9C" w:rsidRPr="003348CD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2 years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operation. 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3348CD" w:rsidRDefault="00681C9C" w:rsidP="002967A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348CD"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348C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FC.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245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Alternative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  <w:r w:rsidR="003348CD" w:rsidRPr="0033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3348CD">
        <w:rPr>
          <w:rFonts w:ascii="Times New Roman" w:hAnsi="Times New Roman" w:cs="Times New Roman"/>
          <w:b/>
          <w:sz w:val="24"/>
          <w:szCs w:val="24"/>
          <w:lang w:val="en-US"/>
        </w:rPr>
        <w:t>rogramme</w:t>
      </w:r>
    </w:p>
    <w:p w:rsidR="00681C9C" w:rsidRPr="003348CD" w:rsidRDefault="003348CD" w:rsidP="003348CD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81C9C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COMBINATION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</w:t>
      </w:r>
      <w:r w:rsidR="00681C9C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CHECKS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Orientated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348CD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LOE</w:t>
      </w:r>
      <w:r w:rsidR="003348CD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ATQP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training ;</w:t>
      </w:r>
    </w:p>
    <w:p w:rsidR="00681C9C" w:rsidRPr="002967A4" w:rsidRDefault="00681C9C" w:rsidP="002967A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967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8CD" w:rsidRPr="002967A4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334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348CD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LOQE</w:t>
      </w:r>
      <w:r w:rsidR="003348CD" w:rsidRPr="003348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48CD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348CD" w:rsidRDefault="003348CD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Default="00681C9C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7942F3" w:rsidRDefault="007942F3" w:rsidP="00681C9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681C9C" w:rsidRPr="00945542" w:rsidRDefault="00945542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CC   —   CABIN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CREW                      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945542" w:rsidRDefault="00945542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</w:t>
      </w:r>
      <w:r w:rsidR="00681C9C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81C9C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Common   Requirements </w:t>
      </w:r>
    </w:p>
    <w:p w:rsidR="00681C9C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42F3" w:rsidRPr="00172581" w:rsidRDefault="007942F3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945542" w:rsidRDefault="00681C9C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55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45542" w:rsidRPr="009455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455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Number 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omposition 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abin </w:t>
      </w:r>
      <w:r w:rsidR="00945542" w:rsidRPr="009455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945542">
        <w:rPr>
          <w:rFonts w:ascii="Times New Roman" w:hAnsi="Times New Roman" w:cs="Times New Roman"/>
          <w:b/>
          <w:sz w:val="24"/>
          <w:szCs w:val="24"/>
          <w:lang w:val="en-US"/>
        </w:rPr>
        <w:t>rew</w:t>
      </w:r>
    </w:p>
    <w:p w:rsidR="00681C9C" w:rsidRPr="00945542" w:rsidRDefault="00945542" w:rsidP="00945542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>DETERMINATION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the 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NUMBER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COMPOSITION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CABIN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945542">
        <w:rPr>
          <w:rFonts w:ascii="Times New Roman" w:hAnsi="Times New Roman" w:cs="Times New Roman"/>
          <w:i/>
          <w:sz w:val="24"/>
          <w:szCs w:val="24"/>
          <w:lang w:val="en-US"/>
        </w:rPr>
        <w:t>CREW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engaged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542" w:rsidRPr="001725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type(s)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associated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stations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taking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view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172581" w:rsidRDefault="00681C9C" w:rsidP="0094554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opening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floor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initiating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stair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slide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deployment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945542" w:rsidRDefault="00681C9C" w:rsidP="00945542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172581" w:rsidRDefault="00681C9C" w:rsidP="00945542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directing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inoperative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exits,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crowd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flow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ditching,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deployment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 slide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launching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rafts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81C9C" w:rsidRPr="00945542" w:rsidRDefault="00681C9C" w:rsidP="00945542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actions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performed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pair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94554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81C9C" w:rsidRPr="00172581" w:rsidRDefault="00681C9C" w:rsidP="0094554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455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operated. 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scheduling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specify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months experience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member. 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81C9C" w:rsidRPr="000436EB" w:rsidRDefault="00681C9C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3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436EB" w:rsidRPr="00043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43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0436EB" w:rsidRPr="000436E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Number 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omposition 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abin </w:t>
      </w:r>
      <w:r w:rsidR="000436EB" w:rsidRPr="00043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0436EB">
        <w:rPr>
          <w:rFonts w:ascii="Times New Roman" w:hAnsi="Times New Roman" w:cs="Times New Roman"/>
          <w:b/>
          <w:sz w:val="24"/>
          <w:szCs w:val="24"/>
          <w:lang w:val="en-US"/>
        </w:rPr>
        <w:t>rew</w:t>
      </w:r>
    </w:p>
    <w:p w:rsidR="00681C9C" w:rsidRPr="000436EB" w:rsidRDefault="000436EB" w:rsidP="000436EB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81C9C" w:rsidRPr="000436EB">
        <w:rPr>
          <w:rFonts w:ascii="Times New Roman" w:hAnsi="Times New Roman" w:cs="Times New Roman"/>
          <w:i/>
          <w:sz w:val="24"/>
          <w:szCs w:val="24"/>
          <w:lang w:val="en-US"/>
        </w:rPr>
        <w:t>MINIMUM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NUMBER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681C9C"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CABIN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81C9C" w:rsidRPr="000436EB">
        <w:rPr>
          <w:rFonts w:ascii="Times New Roman" w:hAnsi="Times New Roman" w:cs="Times New Roman"/>
          <w:i/>
          <w:sz w:val="24"/>
          <w:szCs w:val="24"/>
          <w:lang w:val="en-US"/>
        </w:rPr>
        <w:t>CREW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436EB"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configuration,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81C9C" w:rsidRPr="00172581" w:rsidRDefault="00681C9C" w:rsidP="007942F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request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aircraft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6EB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6EB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436EB"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>TC</w:t>
      </w:r>
      <w:r w:rsidR="000436EB"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design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showing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evacuation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specifications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0436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81C9C" w:rsidRPr="00172581" w:rsidRDefault="00681C9C" w:rsidP="007942F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factors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36E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0436EB" w:rsidRPr="000436E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</w:t>
      </w:r>
      <w:r w:rsidRPr="000436E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100,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681C9C" w:rsidRPr="00172581" w:rsidRDefault="00681C9C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436EB"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436E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referred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90097" w:rsidRDefault="00681C9C" w:rsidP="007942F3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actively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demonstration,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assumed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analysis,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TC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older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 when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demonstrating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maximum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seating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MPSC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certification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7942F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7942F3" w:rsidRPr="00172581" w:rsidRDefault="007942F3" w:rsidP="007942F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172581" w:rsidRDefault="00690097" w:rsidP="007942F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actively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subsequent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evacuation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demonstration,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assumed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analysis, 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MPSC, 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TC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indication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related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documentation.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lower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specified,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043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794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applies.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6860BF" w:rsidRDefault="00690097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6860BF" w:rsidRPr="0068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68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6860BF" w:rsidRPr="006860B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115   Conduct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ourses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ssociated </w:t>
      </w:r>
      <w:r w:rsidR="006860BF" w:rsidRPr="00686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6860BF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690097" w:rsidRPr="006860BF" w:rsidRDefault="006860BF" w:rsidP="006860B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90097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690097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90097" w:rsidRPr="006860BF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690097" w:rsidRPr="00172581" w:rsidRDefault="00690097" w:rsidP="00FB12B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definitions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conduct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Safety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E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quipment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installed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</w:p>
    <w:p w:rsidR="00690097" w:rsidRPr="00172581" w:rsidRDefault="00690097" w:rsidP="00FB12B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protection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occupants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seat belts,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child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restraint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devices,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card,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demonstration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kit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0097" w:rsidRPr="00172581" w:rsidRDefault="00690097" w:rsidP="00FB12B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 Emergency  E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quipment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installed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situations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demand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flight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occupants,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preservation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drop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oxygen,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crash axe,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fire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extinguisher,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protective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breathing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release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tool,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slide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raft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60BF">
        <w:rPr>
          <w:rFonts w:ascii="Times New Roman" w:hAnsi="Times New Roman" w:cs="Times New Roman"/>
          <w:i/>
          <w:sz w:val="24"/>
          <w:szCs w:val="24"/>
          <w:lang w:val="en-US"/>
        </w:rPr>
        <w:t>)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0097" w:rsidRPr="00172581" w:rsidRDefault="00690097" w:rsidP="00FB12B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Normal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rocedures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means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Operations M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day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briefing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cabin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checks,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passenger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briefing,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securing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galleys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cabin,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cabin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surveillance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860BF" w:rsidRPr="006860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 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Emergency 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</w:t>
      </w:r>
      <w:r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>rocedures</w:t>
      </w:r>
      <w:r w:rsidR="006860BF" w:rsidRPr="006860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“</w:t>
      </w:r>
      <w:r w:rsidR="006860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situations.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purpose,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refers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situation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usual,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deviates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result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FB12B4" w:rsidRDefault="00690097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AMC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Conduct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ourses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ssociated </w:t>
      </w:r>
      <w:r w:rsidR="00FB12B4" w:rsidRPr="00FB12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B12B4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690097" w:rsidRPr="00FB12B4" w:rsidRDefault="00FB12B4" w:rsidP="00FB12B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>METHODS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>DEVICES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097" w:rsidRPr="00172581" w:rsidRDefault="00690097" w:rsidP="00FB12B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12B4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12B4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12B4" w:rsidRPr="00172581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audio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presentations, </w:t>
      </w:r>
    </w:p>
    <w:p w:rsidR="00690097" w:rsidRPr="00FB12B4" w:rsidRDefault="00FB12B4" w:rsidP="00FB12B4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Computer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most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>training element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009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690097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90097" w:rsidRPr="00172581" w:rsidRDefault="00690097" w:rsidP="00FB12B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reasonable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ensured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achieves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 related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responsibilities.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assessing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used,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097" w:rsidRPr="00172581" w:rsidRDefault="00690097" w:rsidP="00FB12B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81C9C" w:rsidRPr="00172581" w:rsidRDefault="00690097" w:rsidP="00FB12B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checking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intended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accurately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particulars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097" w:rsidRPr="00172581" w:rsidRDefault="00690097" w:rsidP="00FB12B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layout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galley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equipment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90097" w:rsidRDefault="00690097" w:rsidP="00FB12B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seats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stations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B12B4" w:rsidRPr="00172581" w:rsidRDefault="00FB12B4" w:rsidP="00FB12B4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FB12B4" w:rsidRDefault="00690097" w:rsidP="00FB12B4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modes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operation,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forces,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assist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90097" w:rsidRPr="00FB12B4" w:rsidRDefault="00690097" w:rsidP="00FB12B4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such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 may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“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only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and,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oxygen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protective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breathing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equipment,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units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charged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without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oxygen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may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used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FB12B4"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FB12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12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 be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arming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disarming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movement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handle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opening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63174F" w:rsidRDefault="00690097" w:rsidP="0063174F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mechanisms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slides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ropes.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63174F" w:rsidRDefault="00690097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3174F"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Conduct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ourses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Associated  Checking</w:t>
      </w:r>
    </w:p>
    <w:p w:rsidR="00690097" w:rsidRPr="0063174F" w:rsidRDefault="0063174F" w:rsidP="00FB12B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90097" w:rsidRPr="0063174F">
        <w:rPr>
          <w:rFonts w:ascii="Times New Roman" w:hAnsi="Times New Roman" w:cs="Times New Roman"/>
          <w:i/>
          <w:sz w:val="24"/>
          <w:szCs w:val="24"/>
          <w:lang w:val="en-US"/>
        </w:rPr>
        <w:t>CHECKING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accomplished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checked.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demonstration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90097" w:rsidRPr="00172581" w:rsidRDefault="00690097" w:rsidP="0063174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oral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tests.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practical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participation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checks. 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097" w:rsidRPr="0063174F" w:rsidRDefault="00690097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3174F"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317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Conduct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63174F" w:rsidRPr="006317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  Courses  and  Associated   Checking</w:t>
      </w:r>
    </w:p>
    <w:p w:rsidR="00690097" w:rsidRPr="0063174F" w:rsidRDefault="00690097" w:rsidP="00FB12B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RESOURCE 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PROGRAMMES </w:t>
      </w:r>
      <w:r w:rsidR="0063174F"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CRM </w:t>
      </w:r>
      <w:r w:rsidR="006317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3174F">
        <w:rPr>
          <w:rFonts w:ascii="Times New Roman" w:hAnsi="Times New Roman" w:cs="Times New Roman"/>
          <w:i/>
          <w:sz w:val="24"/>
          <w:szCs w:val="24"/>
          <w:lang w:val="en-US"/>
        </w:rPr>
        <w:t>INSTRUCTORS</w:t>
      </w:r>
    </w:p>
    <w:p w:rsidR="00690097" w:rsidRPr="00172581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19A0" w:rsidRDefault="0069009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indicates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317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174F">
        <w:rPr>
          <w:rFonts w:ascii="Times New Roman" w:hAnsi="Times New Roman" w:cs="Times New Roman"/>
          <w:sz w:val="24"/>
          <w:szCs w:val="24"/>
          <w:lang w:val="en-US"/>
        </w:rPr>
        <w:t>of training.</w:t>
      </w: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2615" w:rsidRDefault="00E3261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0506" w:rsidRDefault="00220506" w:rsidP="002205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0506" w:rsidRPr="00172581" w:rsidRDefault="00220506" w:rsidP="002205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220506" w:rsidRDefault="006319A0" w:rsidP="00220506">
      <w:pPr>
        <w:spacing w:after="12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E32615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1</w:t>
      </w:r>
      <w:r w:rsidR="00E32615" w:rsidRPr="00E32615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E326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E3261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Cabin </w:t>
      </w:r>
      <w:r w:rsidR="00E32615"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rew </w:t>
      </w:r>
      <w:r w:rsidR="00E32615"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CRM </w:t>
      </w:r>
      <w:r w:rsidR="00E32615" w:rsidRPr="00E326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E32615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  <w:r w:rsidR="004B45E0" w:rsidRPr="00E32615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         </w:t>
      </w:r>
    </w:p>
    <w:tbl>
      <w:tblPr>
        <w:tblStyle w:val="TableGrid"/>
        <w:tblW w:w="0" w:type="auto"/>
        <w:tblLook w:val="04A0"/>
      </w:tblPr>
      <w:tblGrid>
        <w:gridCol w:w="4503"/>
        <w:gridCol w:w="1417"/>
        <w:gridCol w:w="1390"/>
        <w:gridCol w:w="1417"/>
        <w:gridCol w:w="1276"/>
      </w:tblGrid>
      <w:tr w:rsidR="00E32615" w:rsidRPr="00E23B3A" w:rsidTr="00E32615">
        <w:tc>
          <w:tcPr>
            <w:tcW w:w="4503" w:type="dxa"/>
          </w:tcPr>
          <w:p w:rsidR="00E32615" w:rsidRPr="002E56E7" w:rsidRDefault="00E32615" w:rsidP="00E3261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2E56E7">
              <w:rPr>
                <w:rFonts w:ascii="Times New Roman" w:hAnsi="Times New Roman" w:cs="Times New Roman"/>
                <w:b/>
                <w:lang w:val="en-US"/>
              </w:rPr>
              <w:t>CRM   TRAINING   ELEMENTS</w:t>
            </w:r>
          </w:p>
          <w:p w:rsidR="00E32615" w:rsidRPr="00E32615" w:rsidRDefault="00E32615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E326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   be   covered </w:t>
            </w:r>
          </w:p>
        </w:tc>
        <w:tc>
          <w:tcPr>
            <w:tcW w:w="1417" w:type="dxa"/>
          </w:tcPr>
          <w:p w:rsidR="00E32615" w:rsidRPr="00220506" w:rsidRDefault="00E32615" w:rsidP="00E32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Operator’s</w:t>
            </w:r>
          </w:p>
          <w:p w:rsidR="00E32615" w:rsidRPr="00220506" w:rsidRDefault="00E32615" w:rsidP="0017258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CRM  Training </w:t>
            </w:r>
          </w:p>
        </w:tc>
        <w:tc>
          <w:tcPr>
            <w:tcW w:w="1390" w:type="dxa"/>
          </w:tcPr>
          <w:p w:rsidR="00E32615" w:rsidRPr="00220506" w:rsidRDefault="00E32615" w:rsidP="0022050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Operator</w:t>
            </w:r>
          </w:p>
          <w:p w:rsidR="00E32615" w:rsidRPr="00220506" w:rsidRDefault="00E32615" w:rsidP="00220506">
            <w:pPr>
              <w:ind w:left="-57" w:right="-113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Aircraft</w:t>
            </w:r>
            <w:r w:rsidR="002205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Type </w:t>
            </w:r>
          </w:p>
          <w:p w:rsidR="00E32615" w:rsidRPr="00220506" w:rsidRDefault="00E32615" w:rsidP="0022050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Conversion</w:t>
            </w:r>
          </w:p>
          <w:p w:rsidR="00E32615" w:rsidRPr="00220506" w:rsidRDefault="00E32615" w:rsidP="0022050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Training </w:t>
            </w:r>
          </w:p>
        </w:tc>
        <w:tc>
          <w:tcPr>
            <w:tcW w:w="1417" w:type="dxa"/>
          </w:tcPr>
          <w:p w:rsidR="00E32615" w:rsidRPr="00220506" w:rsidRDefault="00E32615" w:rsidP="00E32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Annual</w:t>
            </w:r>
          </w:p>
          <w:p w:rsidR="00E32615" w:rsidRPr="00220506" w:rsidRDefault="00E32615" w:rsidP="00E32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Recurrent</w:t>
            </w:r>
          </w:p>
          <w:p w:rsidR="00E32615" w:rsidRPr="00220506" w:rsidRDefault="00E32615" w:rsidP="00E3261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Training </w:t>
            </w:r>
          </w:p>
          <w:p w:rsidR="00E32615" w:rsidRPr="00220506" w:rsidRDefault="00E32615" w:rsidP="001725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32615" w:rsidRPr="00220506" w:rsidRDefault="00E32615" w:rsidP="0022050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>Senior  Cabin</w:t>
            </w:r>
            <w:r w:rsidR="002205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Crew </w:t>
            </w:r>
            <w:r w:rsidR="00220506">
              <w:rPr>
                <w:rFonts w:ascii="Times New Roman" w:hAnsi="Times New Roman" w:cs="Times New Roman"/>
                <w:b/>
                <w:lang w:val="en-US"/>
              </w:rPr>
              <w:t xml:space="preserve"> ( </w:t>
            </w:r>
            <w:r w:rsidRPr="00220506">
              <w:rPr>
                <w:rFonts w:ascii="Times New Roman" w:hAnsi="Times New Roman" w:cs="Times New Roman"/>
                <w:b/>
                <w:lang w:val="en-US"/>
              </w:rPr>
              <w:t>SCC )</w:t>
            </w:r>
          </w:p>
          <w:p w:rsidR="00E32615" w:rsidRPr="00220506" w:rsidRDefault="00E32615" w:rsidP="00220506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220506">
              <w:rPr>
                <w:rFonts w:ascii="Times New Roman" w:hAnsi="Times New Roman" w:cs="Times New Roman"/>
                <w:b/>
                <w:lang w:val="en-US"/>
              </w:rPr>
              <w:t xml:space="preserve">Course </w:t>
            </w:r>
          </w:p>
        </w:tc>
      </w:tr>
      <w:tr w:rsidR="00E32615" w:rsidTr="00E32615">
        <w:tc>
          <w:tcPr>
            <w:tcW w:w="10003" w:type="dxa"/>
            <w:gridSpan w:val="5"/>
            <w:shd w:val="clear" w:color="auto" w:fill="EEECE1" w:themeFill="background2"/>
          </w:tcPr>
          <w:p w:rsidR="00E32615" w:rsidRPr="00E32615" w:rsidRDefault="00E32615" w:rsidP="00172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General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Principles </w:t>
            </w:r>
          </w:p>
        </w:tc>
      </w:tr>
      <w:tr w:rsidR="00E32615" w:rsidTr="00E32615">
        <w:tc>
          <w:tcPr>
            <w:tcW w:w="4503" w:type="dxa"/>
          </w:tcPr>
          <w:p w:rsidR="00E32615" w:rsidRPr="00172581" w:rsidRDefault="00E32615" w:rsidP="00E32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aviation</w:t>
            </w:r>
            <w:r w:rsidR="00C84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32615" w:rsidRPr="00172581" w:rsidRDefault="00E32615" w:rsidP="00E32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 w:rsidR="00C84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</w:t>
            </w:r>
          </w:p>
        </w:tc>
        <w:tc>
          <w:tcPr>
            <w:tcW w:w="1417" w:type="dxa"/>
          </w:tcPr>
          <w:p w:rsidR="00E32615" w:rsidRPr="00172581" w:rsidRDefault="00E32615" w:rsidP="00E32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equired </w:t>
            </w:r>
          </w:p>
          <w:p w:rsidR="00E32615" w:rsidRPr="00E32615" w:rsidRDefault="00E32615" w:rsidP="00172581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as  covered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under </w:t>
            </w:r>
            <w:r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initial  training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required  </w:t>
            </w:r>
            <w:r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by  Part - CC ) </w:t>
            </w:r>
          </w:p>
        </w:tc>
        <w:tc>
          <w:tcPr>
            <w:tcW w:w="1390" w:type="dxa"/>
          </w:tcPr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</w:p>
        </w:tc>
        <w:tc>
          <w:tcPr>
            <w:tcW w:w="1417" w:type="dxa"/>
          </w:tcPr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</w:p>
        </w:tc>
        <w:tc>
          <w:tcPr>
            <w:tcW w:w="1276" w:type="dxa"/>
          </w:tcPr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</w:tc>
      </w:tr>
      <w:tr w:rsidR="00E32615" w:rsidRPr="00E23B3A" w:rsidTr="00E32615">
        <w:tc>
          <w:tcPr>
            <w:tcW w:w="10003" w:type="dxa"/>
            <w:gridSpan w:val="5"/>
            <w:shd w:val="clear" w:color="auto" w:fill="EEECE1" w:themeFill="background2"/>
          </w:tcPr>
          <w:p w:rsidR="00E32615" w:rsidRPr="00E32615" w:rsidRDefault="00E32615" w:rsidP="00172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C843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Relevant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individual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Cabin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E326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member </w:t>
            </w:r>
          </w:p>
        </w:tc>
      </w:tr>
      <w:tr w:rsidR="00E32615" w:rsidTr="00E32615">
        <w:tc>
          <w:tcPr>
            <w:tcW w:w="4503" w:type="dxa"/>
          </w:tcPr>
          <w:p w:rsidR="00E32615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error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and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reliability,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attitudes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behavio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rs, self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8433F" w:rsidRPr="00172581" w:rsidRDefault="00C8433F" w:rsidP="00C84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8433F" w:rsidRPr="00172581" w:rsidRDefault="00C8433F" w:rsidP="00C84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Fatigue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8433F" w:rsidRPr="00172581" w:rsidRDefault="00C8433F" w:rsidP="00C84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Assertiveness,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awareness, 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acquisition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processing .</w:t>
            </w:r>
          </w:p>
        </w:tc>
        <w:tc>
          <w:tcPr>
            <w:tcW w:w="1417" w:type="dxa"/>
          </w:tcPr>
          <w:p w:rsidR="00E32615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  <w:r w:rsid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D71886"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as  covered </w:t>
            </w:r>
            <w:r w:rsidR="00D7188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under </w:t>
            </w:r>
            <w:r w:rsidR="00D71886"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initial  training </w:t>
            </w:r>
            <w:r w:rsidR="00D7188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required  </w:t>
            </w:r>
            <w:r w:rsidR="00D71886" w:rsidRPr="00E3261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by  Part - CC )</w:t>
            </w:r>
          </w:p>
        </w:tc>
        <w:tc>
          <w:tcPr>
            <w:tcW w:w="1390" w:type="dxa"/>
          </w:tcPr>
          <w:p w:rsidR="00C8433F" w:rsidRDefault="00E32615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615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32615"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E32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="00E32615"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</w:p>
        </w:tc>
        <w:tc>
          <w:tcPr>
            <w:tcW w:w="1417" w:type="dxa"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615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8433F"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( 3  year  cycle )</w:t>
            </w:r>
          </w:p>
        </w:tc>
        <w:tc>
          <w:tcPr>
            <w:tcW w:w="1276" w:type="dxa"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2615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</w:p>
        </w:tc>
      </w:tr>
      <w:tr w:rsidR="00C8433F" w:rsidRPr="00E23B3A" w:rsidTr="00C8433F">
        <w:tc>
          <w:tcPr>
            <w:tcW w:w="10003" w:type="dxa"/>
            <w:gridSpan w:val="5"/>
            <w:shd w:val="clear" w:color="auto" w:fill="EEECE1" w:themeFill="background2"/>
          </w:tcPr>
          <w:p w:rsidR="00C8433F" w:rsidRPr="00C8433F" w:rsidRDefault="00C8433F" w:rsidP="00172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Relevant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entire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aircraft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C8433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crew </w:t>
            </w:r>
          </w:p>
        </w:tc>
      </w:tr>
      <w:tr w:rsidR="00C8433F" w:rsidRPr="00E23B3A" w:rsidTr="00E32615">
        <w:tc>
          <w:tcPr>
            <w:tcW w:w="4503" w:type="dxa"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</w:p>
        </w:tc>
        <w:tc>
          <w:tcPr>
            <w:tcW w:w="1417" w:type="dxa"/>
            <w:vMerge w:val="restart"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33F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depth</w:t>
            </w:r>
          </w:p>
        </w:tc>
        <w:tc>
          <w:tcPr>
            <w:tcW w:w="1390" w:type="dxa"/>
            <w:vMerge w:val="restart"/>
          </w:tcPr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</w:p>
          <w:p w:rsidR="00D71886" w:rsidRPr="00D71886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type(s)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D71886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1886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33F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8433F"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1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( 3  year  cycle )</w:t>
            </w:r>
          </w:p>
        </w:tc>
        <w:tc>
          <w:tcPr>
            <w:tcW w:w="1276" w:type="dxa"/>
            <w:vMerge w:val="restart"/>
          </w:tcPr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Pr="00172581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--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</w:p>
          <w:p w:rsidR="0043125A" w:rsidRPr="0043125A" w:rsidRDefault="0043125A" w:rsidP="0043125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12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relevant  to  the </w:t>
            </w:r>
          </w:p>
          <w:p w:rsidR="0043125A" w:rsidRPr="0043125A" w:rsidRDefault="0043125A" w:rsidP="0043125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12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SCC  duties ) 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RPr="00E23B3A" w:rsidTr="00E32615">
        <w:tc>
          <w:tcPr>
            <w:tcW w:w="4503" w:type="dxa"/>
          </w:tcPr>
          <w:p w:rsidR="00C8433F" w:rsidRPr="00172581" w:rsidRDefault="00C8433F" w:rsidP="00C84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situation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acquisition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Tr="00E32615">
        <w:tc>
          <w:tcPr>
            <w:tcW w:w="4503" w:type="dxa"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management.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Tr="00E32615">
        <w:tc>
          <w:tcPr>
            <w:tcW w:w="4503" w:type="dxa"/>
          </w:tcPr>
          <w:p w:rsidR="00C8433F" w:rsidRPr="00172581" w:rsidRDefault="00C8433F" w:rsidP="00C84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coordination</w:t>
            </w:r>
          </w:p>
          <w:p w:rsidR="00C8433F" w:rsidRPr="00172581" w:rsidRDefault="00C8433F" w:rsidP="00C84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between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members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</w:p>
          <w:p w:rsidR="00C8433F" w:rsidRPr="00172581" w:rsidRDefault="00C8433F" w:rsidP="00C84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inexperienced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</w:p>
          <w:p w:rsidR="00C8433F" w:rsidRDefault="00C8433F" w:rsidP="00C8433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members,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differences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RPr="00E23B3A" w:rsidTr="00E32615">
        <w:tc>
          <w:tcPr>
            <w:tcW w:w="4503" w:type="dxa"/>
          </w:tcPr>
          <w:p w:rsidR="00C8433F" w:rsidRPr="00172581" w:rsidRDefault="00C8433F" w:rsidP="00C84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cooperation,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synergy,</w:t>
            </w:r>
          </w:p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delegation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RPr="00E23B3A" w:rsidTr="00E32615">
        <w:tc>
          <w:tcPr>
            <w:tcW w:w="4503" w:type="dxa"/>
          </w:tcPr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responsibilities,</w:t>
            </w:r>
          </w:p>
          <w:p w:rsidR="00C8433F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RPr="00E23B3A" w:rsidTr="00E32615">
        <w:tc>
          <w:tcPr>
            <w:tcW w:w="4503" w:type="dxa"/>
          </w:tcPr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</w:p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crowd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control,</w:t>
            </w:r>
          </w:p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passenger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conflict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management,</w:t>
            </w:r>
          </w:p>
          <w:p w:rsidR="00C8433F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433F" w:rsidTr="00E32615">
        <w:tc>
          <w:tcPr>
            <w:tcW w:w="4503" w:type="dxa"/>
          </w:tcPr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</w:t>
            </w:r>
          </w:p>
          <w:p w:rsidR="00D71886" w:rsidRPr="00D71886" w:rsidRDefault="00D71886" w:rsidP="00D71886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71886">
              <w:rPr>
                <w:rFonts w:ascii="Times New Roman" w:hAnsi="Times New Roman" w:cs="Times New Roman"/>
                <w:i/>
                <w:lang w:val="en-US"/>
              </w:rPr>
              <w:t>( narrow / wide  bodied,  single / multi  deck ),</w:t>
            </w:r>
          </w:p>
          <w:p w:rsidR="00D71886" w:rsidRPr="00172581" w:rsidRDefault="00D71886" w:rsidP="00D71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</w:t>
            </w:r>
          </w:p>
          <w:p w:rsidR="00C8433F" w:rsidRDefault="00D71886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passengers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C8433F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equired</w:t>
            </w:r>
          </w:p>
        </w:tc>
        <w:tc>
          <w:tcPr>
            <w:tcW w:w="1390" w:type="dxa"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433F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depth</w:t>
            </w:r>
          </w:p>
        </w:tc>
        <w:tc>
          <w:tcPr>
            <w:tcW w:w="1417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433F" w:rsidRDefault="00C8433F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100F" w:rsidRPr="00E23B3A" w:rsidTr="0099100F">
        <w:tc>
          <w:tcPr>
            <w:tcW w:w="10003" w:type="dxa"/>
            <w:gridSpan w:val="5"/>
            <w:shd w:val="clear" w:color="auto" w:fill="EEECE1" w:themeFill="background2"/>
          </w:tcPr>
          <w:p w:rsidR="0099100F" w:rsidRPr="0099100F" w:rsidRDefault="0099100F" w:rsidP="00172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to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perator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and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9910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organization </w:t>
            </w:r>
          </w:p>
        </w:tc>
      </w:tr>
      <w:tr w:rsidR="0043125A" w:rsidRPr="00E23B3A" w:rsidTr="00517FD6">
        <w:tc>
          <w:tcPr>
            <w:tcW w:w="4503" w:type="dxa"/>
          </w:tcPr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s,</w:t>
            </w:r>
          </w:p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</w:p>
          <w:p w:rsidR="0043125A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depth</w:t>
            </w:r>
          </w:p>
        </w:tc>
        <w:tc>
          <w:tcPr>
            <w:tcW w:w="1390" w:type="dxa"/>
            <w:vMerge w:val="restart"/>
          </w:tcPr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Pr="00172581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43125A" w:rsidRPr="00D71886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71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type(s)</w:t>
            </w: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71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( 3  year  cycle )</w:t>
            </w:r>
          </w:p>
        </w:tc>
        <w:tc>
          <w:tcPr>
            <w:tcW w:w="1276" w:type="dxa"/>
            <w:vMerge w:val="restart"/>
          </w:tcPr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3125A" w:rsidRPr="00172581" w:rsidRDefault="0043125A" w:rsidP="004312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--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</w:p>
          <w:p w:rsidR="0043125A" w:rsidRPr="0043125A" w:rsidRDefault="0043125A" w:rsidP="0043125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12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relevant  to  the </w:t>
            </w:r>
          </w:p>
          <w:p w:rsidR="0043125A" w:rsidRPr="0043125A" w:rsidRDefault="0043125A" w:rsidP="0043125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12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SCC  duties ) </w:t>
            </w:r>
          </w:p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5A" w:rsidTr="00517FD6">
        <w:trPr>
          <w:trHeight w:val="274"/>
        </w:trPr>
        <w:tc>
          <w:tcPr>
            <w:tcW w:w="4503" w:type="dxa"/>
          </w:tcPr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coordination</w:t>
            </w:r>
          </w:p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personnel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125A" w:rsidRPr="00172581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</w:p>
          <w:p w:rsidR="0043125A" w:rsidRDefault="0043125A" w:rsidP="009910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ccident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eporting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vMerge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3125A" w:rsidRDefault="0043125A" w:rsidP="001725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125A" w:rsidTr="00D71886">
        <w:trPr>
          <w:trHeight w:val="274"/>
        </w:trPr>
        <w:tc>
          <w:tcPr>
            <w:tcW w:w="4503" w:type="dxa"/>
          </w:tcPr>
          <w:p w:rsidR="0043125A" w:rsidRDefault="0043125A" w:rsidP="00517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studies</w:t>
            </w:r>
          </w:p>
        </w:tc>
        <w:tc>
          <w:tcPr>
            <w:tcW w:w="1417" w:type="dxa"/>
          </w:tcPr>
          <w:p w:rsidR="0043125A" w:rsidRDefault="0043125A" w:rsidP="00517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</w:p>
        </w:tc>
        <w:tc>
          <w:tcPr>
            <w:tcW w:w="1390" w:type="dxa"/>
            <w:vMerge/>
          </w:tcPr>
          <w:p w:rsidR="0043125A" w:rsidRDefault="0043125A" w:rsidP="00517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43125A" w:rsidRDefault="0043125A" w:rsidP="00517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</w:p>
        </w:tc>
        <w:tc>
          <w:tcPr>
            <w:tcW w:w="1276" w:type="dxa"/>
            <w:vMerge/>
          </w:tcPr>
          <w:p w:rsidR="0043125A" w:rsidRDefault="0043125A" w:rsidP="00517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319A0" w:rsidRPr="00172581" w:rsidRDefault="006319A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319A0" w:rsidRPr="00172581" w:rsidRDefault="006319A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rogrammes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25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25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25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25A" w:rsidRPr="001725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B45E0" w:rsidRPr="00517FD6" w:rsidRDefault="004B45E0" w:rsidP="00517FD6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departments.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allow,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whenever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practicable,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instructors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observe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comment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other’s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training.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creating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films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scenarios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playback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recurrent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opportunity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enior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Oriented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517FD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17FD6" w:rsidRPr="00517F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7FD6">
        <w:rPr>
          <w:rFonts w:ascii="Times New Roman" w:hAnsi="Times New Roman" w:cs="Times New Roman"/>
          <w:i/>
          <w:sz w:val="24"/>
          <w:szCs w:val="24"/>
          <w:lang w:val="en-US"/>
        </w:rPr>
        <w:t>LOFT</w:t>
      </w:r>
      <w:r w:rsidR="00517FD6" w:rsidRPr="00517F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7FD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17F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517FD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ourse,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content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achieved 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below,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completed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517FD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B45E0" w:rsidRPr="00172581" w:rsidRDefault="004B45E0" w:rsidP="00517FD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knowledge gained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senior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517FD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manage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leadership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decisions.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B45E0" w:rsidRPr="00172581" w:rsidRDefault="004B45E0" w:rsidP="005667A3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conducting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appropriately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integrate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45E0" w:rsidRPr="00172581" w:rsidRDefault="004B45E0" w:rsidP="005667A3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standardiz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45E0" w:rsidRPr="00172581" w:rsidRDefault="004B45E0" w:rsidP="005667A3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FD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5667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5667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received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HPL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4B45E0" w:rsidRPr="00172581" w:rsidRDefault="004B45E0" w:rsidP="005667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 have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introductory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course,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CC,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Annex 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(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="0051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4B45E0" w:rsidRPr="00172581" w:rsidRDefault="004B45E0" w:rsidP="005667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received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B45E0" w:rsidRPr="00172581" w:rsidRDefault="004B45E0" w:rsidP="005667A3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supervised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nstructor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when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first 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</w:p>
    <w:p w:rsidR="004B45E0" w:rsidRPr="00172581" w:rsidRDefault="004B45E0" w:rsidP="005667A3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CRM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nstructor,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provisions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5667A3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satisfied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demonstrates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satisfactory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5667A3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Instructors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integrating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 senior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acquired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5667A3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GM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Conduct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Training  C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ourses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ssociated </w:t>
      </w:r>
      <w:r w:rsidR="005667A3" w:rsidRPr="005667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5667A3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4B45E0" w:rsidRPr="005667A3" w:rsidRDefault="005667A3" w:rsidP="005667A3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>CREW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RESOURCE 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>CRM</w:t>
      </w:r>
      <w:r w:rsidRPr="005667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5667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5667A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667A3" w:rsidRPr="005667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667A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:rsidR="004B45E0" w:rsidRPr="00172581" w:rsidRDefault="004B45E0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5667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utiliz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crew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members, aircraft 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systems, 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supporting 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facilities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achieve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efficient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Default="004B45E0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objective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enhance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way communication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members ;</w:t>
      </w:r>
    </w:p>
    <w:p w:rsidR="004F59D4" w:rsidRDefault="004F59D4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220506" w:rsidRPr="00172581" w:rsidRDefault="00220506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culture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scope of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 produce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difficulties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D7BC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Accordingly,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 studies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available,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studies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scale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operation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7BC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D7BC6" w:rsidRPr="001D7BC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rinciples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practicable,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members.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 training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CRM 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discussions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accidents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incidents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case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studies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D7BC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D7BC6" w:rsidRPr="001D7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practicable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so,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CRM 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ourses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structured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skills.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Feedback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individuals concerned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1448F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Transport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BC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issues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tasks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D7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addressed. 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59D4" w:rsidRPr="00172581" w:rsidRDefault="004F59D4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C1448F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448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1448F" w:rsidRPr="00C1448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1448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1 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Initial 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ourse</w:t>
      </w:r>
    </w:p>
    <w:p w:rsidR="00C1448F" w:rsidRDefault="00C1448F" w:rsidP="00C1448F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NEW 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>ENTRANTS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OPERATIONS 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other   than 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TRANSPORT </w:t>
      </w:r>
    </w:p>
    <w:p w:rsidR="004B45E0" w:rsidRPr="00C1448F" w:rsidRDefault="00C1448F" w:rsidP="00C1448F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4B45E0" w:rsidRPr="00C1448F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entrant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 Transport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valid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attestation,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acquired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transport,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granted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previously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case,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C1448F" w:rsidRDefault="004B45E0" w:rsidP="00C1448F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448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Annex  </w:t>
      </w:r>
      <w:r w:rsidR="00C1448F" w:rsidRPr="00C144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covered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C1448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1448F" w:rsidRPr="00C1448F" w:rsidRDefault="004B45E0" w:rsidP="00C1448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entrant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undergoes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120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C144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(2).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  </w:t>
      </w:r>
    </w:p>
    <w:p w:rsidR="004B45E0" w:rsidRDefault="004B45E0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Pr="00172581" w:rsidRDefault="004F59D4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F59D4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9D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F59D4" w:rsidRPr="004F59D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4F59D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Aircraft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pecific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raining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4F59D4"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Operator  Conversion  </w:t>
      </w:r>
      <w:r w:rsid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B45E0" w:rsidRPr="004F59D4" w:rsidRDefault="004F59D4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</w:t>
      </w:r>
      <w:r w:rsidRPr="004F59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</w:p>
    <w:p w:rsidR="004B45E0" w:rsidRPr="004F59D4" w:rsidRDefault="004F59D4" w:rsidP="004F59D4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 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>SPECIFIC</w:t>
      </w:r>
      <w:r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F59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59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4223AE" w:rsidRDefault="004223AE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escription 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principal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dimensions,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narrow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wide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bodied,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double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deck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seating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sill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unpressurised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presentation,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seats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mechanism,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exits,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storage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stations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compartment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ecurity  -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door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avionics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bay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4223AE" w:rsidRDefault="004B45E0" w:rsidP="004223AE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lavatories  -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doors,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calls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signs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4223AE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bomb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location. </w:t>
      </w:r>
    </w:p>
    <w:p w:rsidR="004B45E0" w:rsidRPr="004223AE" w:rsidRDefault="004223AE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>Emergency  Equipment  and  Aircraft  Systems  Installed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on,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demonstration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installed,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4223A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supporting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carried,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associated assisting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4223A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slide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rafts,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attached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in,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raft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4223A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drop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4223A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</w:p>
    <w:p w:rsidR="004B45E0" w:rsidRPr="004223AE" w:rsidRDefault="004223AE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D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oors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4223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4223AE">
        <w:rPr>
          <w:rFonts w:ascii="Times New Roman" w:hAnsi="Times New Roman" w:cs="Times New Roman"/>
          <w:i/>
          <w:sz w:val="24"/>
          <w:szCs w:val="24"/>
          <w:lang w:val="en-US"/>
        </w:rPr>
        <w:t>xits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fitted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forces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deploy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slides.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and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opening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compartment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doo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installed</w:t>
      </w:r>
      <w:r w:rsidR="004223A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551A74" w:rsidRDefault="004223AE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Fire 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moke 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rotection </w:t>
      </w:r>
      <w:r w:rsidRPr="00551A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551A74">
        <w:rPr>
          <w:rFonts w:ascii="Times New Roman" w:hAnsi="Times New Roman" w:cs="Times New Roman"/>
          <w:i/>
          <w:sz w:val="24"/>
          <w:szCs w:val="24"/>
          <w:lang w:val="en-US"/>
        </w:rPr>
        <w:t>quipment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551A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where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fitted ;</w:t>
      </w:r>
    </w:p>
    <w:p w:rsidR="004B45E0" w:rsidRPr="006466E5" w:rsidRDefault="006466E5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Evacuation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lide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raining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descend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representative of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deck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sill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slide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fitted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actual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aircraft ;</w:t>
      </w:r>
    </w:p>
    <w:p w:rsidR="006466E5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qualifies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type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deck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sill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differs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significantly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previously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466E5" w:rsidRDefault="006466E5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4B45E0" w:rsidRPr="006466E5" w:rsidRDefault="006466E5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quipment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Pilot   Incapacitation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conditions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actions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incapacitation.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trained to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66E5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66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466E5" w:rsidRPr="006466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466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Aircraft </w:t>
      </w:r>
      <w:r w:rsidR="006466E5"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Type  Specific  Training  and  Operator  Conversion  </w:t>
      </w:r>
    </w:p>
    <w:p w:rsidR="004B45E0" w:rsidRPr="006466E5" w:rsidRDefault="006466E5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6466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</w:p>
    <w:p w:rsidR="004B45E0" w:rsidRPr="006466E5" w:rsidRDefault="006466E5" w:rsidP="006466E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—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CONVERSION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related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specifics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6466E5" w:rsidRDefault="006466E5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7E126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Description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6466E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Cabin  Configuration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any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466E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6466E5" w:rsidRPr="006466E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6466E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), including</w:t>
      </w:r>
      <w:r w:rsidR="00646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stations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direct 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view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restraint systems,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panels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seats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presentation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features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 equipment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lavatories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features,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type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7E1267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galley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appliances,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waste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system,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shut-off,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sinks,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drains, stowage,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panels,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calls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signs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dividers,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curtains,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partitions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location,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7E1267" w:rsidRDefault="004B45E0" w:rsidP="007E126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containment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waste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7E126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passenger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means. </w:t>
      </w:r>
    </w:p>
    <w:p w:rsidR="004B45E0" w:rsidRPr="007E1267" w:rsidRDefault="007E1267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7E1267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mergency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7E1267">
        <w:rPr>
          <w:rFonts w:ascii="Times New Roman" w:hAnsi="Times New Roman" w:cs="Times New Roman"/>
          <w:i/>
          <w:sz w:val="24"/>
          <w:szCs w:val="24"/>
          <w:lang w:val="en-US"/>
        </w:rPr>
        <w:t>quipment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receive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realistic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carried,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jackets,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infant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jackets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flotation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drop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oxygen,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extinguishers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06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06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06A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E1267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>PBE</w:t>
      </w:r>
      <w:r w:rsidR="007E1267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crash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axe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crowbar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lights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torches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3125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megaphones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rafts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packs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pyrotechnics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actual 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representative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devices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E1267" w:rsidRPr="007E12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B45E0" w:rsidRPr="007E1267" w:rsidRDefault="004B45E0" w:rsidP="0022506A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kits,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kits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7E126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22506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 other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portable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7E1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</w:p>
    <w:p w:rsidR="004B45E0" w:rsidRPr="0022506A" w:rsidRDefault="007E1267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22506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>Normal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mergency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trained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procedures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surveillance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severe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turbulence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506A" w:rsidRPr="00172581" w:rsidRDefault="0022506A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22506A" w:rsidRDefault="004B45E0" w:rsidP="0022506A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pressuriz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ation,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sudden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decompression,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portable oxygen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emergencies. </w:t>
      </w:r>
    </w:p>
    <w:p w:rsidR="004B45E0" w:rsidRPr="0022506A" w:rsidRDefault="0022506A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22506A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Passenger </w:t>
      </w:r>
      <w:r w:rsidRPr="0022506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Handling   and   Crowd   Control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crowd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situations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the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configuration,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communications equipment,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difficulties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coordination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filled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verbal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commands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physical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needed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encourage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</w:p>
    <w:p w:rsidR="004B45E0" w:rsidRPr="00172581" w:rsidRDefault="0022506A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onto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slide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redirection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unusable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marshalling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22506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passengers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</w:p>
    <w:p w:rsidR="004B45E0" w:rsidRPr="0022506A" w:rsidRDefault="0022506A" w:rsidP="0022506A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gNum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disabilities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mobility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4B45E0" w:rsidRPr="00172581" w:rsidRDefault="0045079B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leadership.</w:t>
      </w:r>
      <w:r w:rsidR="0022506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506A" w:rsidRPr="0022506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45079B" w:rsidRDefault="0045079B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Fire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Smoke   Training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realistic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 fire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fighting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clothing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aircraft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45079B" w:rsidRDefault="004B45E0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extinguish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characteristic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interior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that,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halon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extinguishers,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extinguishing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agent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PBE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enclosed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filled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environment with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smoke. </w:t>
      </w:r>
    </w:p>
    <w:p w:rsidR="004B45E0" w:rsidRPr="0045079B" w:rsidRDefault="0045079B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Evacuation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unplanned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water.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relevant,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4B45E0" w:rsidRPr="0045079B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pair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doors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unusable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evacuation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125A">
        <w:rPr>
          <w:rFonts w:ascii="Times New Roman" w:hAnsi="Times New Roman" w:cs="Times New Roman"/>
          <w:sz w:val="24"/>
          <w:szCs w:val="24"/>
          <w:lang w:val="en-US"/>
        </w:rPr>
        <w:t>is unserviceable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3125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  </w:t>
      </w:r>
    </w:p>
    <w:p w:rsidR="004B45E0" w:rsidRPr="0045079B" w:rsidRDefault="0045079B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Pilot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ncapacitation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Unless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079B"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45079B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45079B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incapacitation.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hecklists, where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5079B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SOP</w:t>
      </w:r>
      <w:r w:rsidR="0045079B" w:rsidRPr="00D01BB3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45079B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conducted by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450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>demonstration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45079B" w:rsidRDefault="0045079B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Pr="0045079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Resource   Management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applicable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elements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D01BB3"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undertakes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type, the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Table 1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D01BB3"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01BB3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column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Operator’s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perator's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i/>
          <w:sz w:val="24"/>
          <w:szCs w:val="24"/>
          <w:lang w:val="en-US"/>
        </w:rPr>
        <w:t>one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nstructor. </w:t>
      </w:r>
    </w:p>
    <w:p w:rsidR="00D01BB3" w:rsidRDefault="00D01BB3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1BB3" w:rsidRPr="00172581" w:rsidRDefault="00D01BB3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D01BB3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01BB3"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Aircraft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Specific  Training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perator</w:t>
      </w:r>
    </w:p>
    <w:p w:rsidR="004B45E0" w:rsidRPr="00D01BB3" w:rsidRDefault="00D01BB3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Conversion   Training   &amp;   Differences   Training </w:t>
      </w:r>
    </w:p>
    <w:p w:rsidR="004B45E0" w:rsidRPr="00D01BB3" w:rsidRDefault="00D01BB3" w:rsidP="00D01BB3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PROGRAMMES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differences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member's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documented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01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records. 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32DD" w:rsidRPr="00172581" w:rsidRDefault="00C732DD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1BB3" w:rsidRDefault="004B45E0" w:rsidP="00D01B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01BB3"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01B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&amp;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130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01BB3"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Aircraft  Type  Specific  Training  and  </w:t>
      </w:r>
      <w:r w:rsid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D01BB3" w:rsidRDefault="00D01BB3" w:rsidP="00D01B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perator 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>Conversion   Training   &amp;   Differences   Training</w:t>
      </w:r>
    </w:p>
    <w:p w:rsidR="00D01BB3" w:rsidRPr="00D01BB3" w:rsidRDefault="00D01BB3" w:rsidP="00D01BB3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01B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MANDATORY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RECOMMENDATIONS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</w:p>
    <w:p w:rsidR="004B45E0" w:rsidRPr="00D01BB3" w:rsidRDefault="00D01BB3" w:rsidP="00D01BB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SUITABILITY</w:t>
      </w:r>
      <w:r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01BB3"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programmes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mandatory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recommendations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operational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suitability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CR -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9378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32DD" w:rsidRPr="00172581" w:rsidRDefault="00C732DD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937842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78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37842" w:rsidRPr="009378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3784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37842" w:rsidRPr="00937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937842" w:rsidRPr="00937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937842" w:rsidRPr="009378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135   Familiariz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>ation</w:t>
      </w:r>
    </w:p>
    <w:p w:rsidR="004B45E0" w:rsidRPr="00937842" w:rsidRDefault="00937842" w:rsidP="00937842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="004B45E0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FLIGHTS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4B45E0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FAMILIARIZ</w:t>
      </w:r>
      <w:r w:rsidR="004B45E0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937842">
        <w:rPr>
          <w:rFonts w:ascii="Times New Roman" w:hAnsi="Times New Roman" w:cs="Times New Roman"/>
          <w:i/>
          <w:sz w:val="24"/>
          <w:szCs w:val="24"/>
          <w:lang w:val="en-US"/>
        </w:rPr>
        <w:t>VISITS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 w:rsidRPr="00172581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Transport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 w:rsidRPr="001725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following,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entrant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entrant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comparable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 should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937842" w:rsidRDefault="004B45E0" w:rsidP="00937842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described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B45E0" w:rsidRPr="00172581" w:rsidRDefault="004B45E0" w:rsidP="00937842">
      <w:pPr>
        <w:spacing w:after="0"/>
        <w:ind w:left="142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)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described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same operator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937842" w:rsidRDefault="004B45E0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described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described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937842" w:rsidRPr="009378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operated.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84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C732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if applicable 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937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200. </w:t>
      </w:r>
    </w:p>
    <w:p w:rsidR="004B45E0" w:rsidRPr="00172581" w:rsidRDefault="004B45E0" w:rsidP="00C732D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172581" w:rsidRDefault="004B45E0" w:rsidP="00C732D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senior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C732D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structured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participating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flight,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C732D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wearing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operator’s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uniform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732D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Default="004B45E0" w:rsidP="00C732D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</w:p>
    <w:p w:rsidR="00C732DD" w:rsidRPr="00172581" w:rsidRDefault="00C732DD" w:rsidP="00C732DD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32D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V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isits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5E0" w:rsidRPr="00172581" w:rsidRDefault="004B45E0" w:rsidP="00926243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become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familiar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environment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equipment.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Accordingly,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appropriately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persons.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overview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aircraft’s exterior,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interior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interphone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alarm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stations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 lavatories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galleys,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galley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shut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accessible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compartment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breaker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panels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C732DD" w:rsidRDefault="004B45E0" w:rsidP="00926243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732D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9262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 doors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environment. </w:t>
      </w:r>
    </w:p>
    <w:p w:rsidR="00926243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specific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B45E0" w:rsidRPr="00172581" w:rsidRDefault="00926243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C732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125.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6243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9262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transport,</w:t>
      </w:r>
    </w:p>
    <w:p w:rsidR="004B45E0" w:rsidRPr="00172581" w:rsidRDefault="00926243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familiariz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visit,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CC4DEE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4D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C4DEE" w:rsidRPr="00CC4D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C4DE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4DEE"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CC4DE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CC4DEE"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CC4DEE"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140   Recurrent </w:t>
      </w:r>
      <w:r w:rsidR="00CC4DEE" w:rsidRPr="00CC4D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CC4DEE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4B45E0" w:rsidRPr="00CC4DEE" w:rsidRDefault="00CC4DEE" w:rsidP="00CC4DEE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B45E0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CC4DEE">
        <w:rPr>
          <w:rFonts w:ascii="Times New Roman" w:hAnsi="Times New Roman" w:cs="Times New Roman"/>
          <w:i/>
          <w:sz w:val="24"/>
          <w:szCs w:val="24"/>
          <w:lang w:val="en-US"/>
        </w:rPr>
        <w:t>PROGRAMMES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b/>
          <w:i/>
          <w:sz w:val="24"/>
          <w:szCs w:val="24"/>
          <w:lang w:val="en-US"/>
        </w:rPr>
        <w:t>annual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 w:rsidRPr="00172581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234E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include all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defibrillators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board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234E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crowd control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techniques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234E7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CRM 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satisfy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172581" w:rsidRDefault="004B45E0" w:rsidP="00234E7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CC4DEE" w:rsidRPr="00CC4DE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CC.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within 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CC4DEE" w:rsidRPr="00CC4D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year </w:t>
      </w:r>
      <w:r w:rsidR="00CC4DEE"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>cycle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Column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Annual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B45E0" w:rsidRPr="00172581" w:rsidRDefault="004B45E0" w:rsidP="00234E7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definition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managed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nstructor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CC4D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4B45E0" w:rsidRPr="00172581" w:rsidRDefault="004B45E0" w:rsidP="00234E7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when </w:t>
      </w:r>
      <w:r w:rsidR="00CC4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alone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modules,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 least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nstructor.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E75" w:rsidRPr="00234E75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234E75" w:rsidRPr="00234E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234E75">
        <w:rPr>
          <w:rFonts w:ascii="Times New Roman" w:hAnsi="Times New Roman" w:cs="Times New Roman"/>
          <w:i/>
          <w:sz w:val="24"/>
          <w:szCs w:val="24"/>
          <w:lang w:val="en-US"/>
        </w:rPr>
        <w:t>triennial</w:t>
      </w:r>
      <w:r w:rsidR="00234E75" w:rsidRPr="00234E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E75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E75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E75" w:rsidRPr="00172581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5E0" w:rsidRDefault="004B45E0" w:rsidP="00234E7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 power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fitted.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operate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deploy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evacuation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slides,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members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pair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E75" w:rsidRDefault="00234E75" w:rsidP="00234E7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34E75" w:rsidRPr="00172581" w:rsidRDefault="00234E75" w:rsidP="00234E7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72581" w:rsidRDefault="004B45E0" w:rsidP="00234E75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firefighting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protective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clothing,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individual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practice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each cabin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member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extinguish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fire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characteristic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interior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except that,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halon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extinguishers,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extinguishing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agent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used. Training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emphasis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identifying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source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34E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smoke.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234E75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E7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34E75" w:rsidRPr="00234E7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34E7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34E75"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34E75"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234E75"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145   Refresher </w:t>
      </w:r>
      <w:r w:rsidR="00234E75" w:rsidRPr="00234E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234E75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4B45E0" w:rsidRPr="00234E75" w:rsidRDefault="00234E75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234E75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34E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234E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PROGRAMME</w:t>
      </w:r>
    </w:p>
    <w:p w:rsidR="004B45E0" w:rsidRPr="00BC3F23" w:rsidRDefault="004B45E0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Emergency  P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rocedures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crowd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power assist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fitted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action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deploy evacuation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slides.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BC3F23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F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C3F23" w:rsidRPr="00BC3F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C3F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C3F23" w:rsidRPr="00BC3F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145   Refresher 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4B45E0" w:rsidRPr="00BC3F23" w:rsidRDefault="00BC3F23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FREQUENCY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REFRESHER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p w:rsidR="004B45E0" w:rsidRPr="00BC3F23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absent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flying duties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BC3F23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>less</w:t>
      </w:r>
      <w:r w:rsidR="00BC3F23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than </w:t>
      </w:r>
      <w:r w:rsidR="00BC3F23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BC3F23" w:rsidRPr="00BC3F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>months.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B45E0" w:rsidRPr="00BC3F23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F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C3F23" w:rsidRPr="00BC3F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C3F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Senior 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abin 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rew </w:t>
      </w:r>
      <w:r w:rsidR="00BC3F23" w:rsidRPr="00BC3F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BC3F23">
        <w:rPr>
          <w:rFonts w:ascii="Times New Roman" w:hAnsi="Times New Roman" w:cs="Times New Roman"/>
          <w:b/>
          <w:sz w:val="24"/>
          <w:szCs w:val="24"/>
          <w:lang w:val="en-US"/>
        </w:rPr>
        <w:t>ember</w:t>
      </w:r>
    </w:p>
    <w:p w:rsidR="004B45E0" w:rsidRPr="00BC3F23" w:rsidRDefault="00BC3F23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PROGRAMME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F23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elements:</w:t>
      </w:r>
    </w:p>
    <w:p w:rsidR="004B45E0" w:rsidRPr="00BC3F23" w:rsidRDefault="00BC3F23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riefing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4B45E0" w:rsidRPr="00172581" w:rsidRDefault="004B45E0" w:rsidP="00BC3F2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BC3F2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stations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BC3F23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operation, including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ETOPS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special categories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emphasis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disabilities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reduced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mobility,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infants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stretcher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cases. </w:t>
      </w:r>
    </w:p>
    <w:p w:rsidR="004B45E0" w:rsidRPr="00BC3F23" w:rsidRDefault="00BC3F23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Cooperation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within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rew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BC3F2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45E0" w:rsidRPr="00172581" w:rsidRDefault="004B45E0" w:rsidP="00D54EC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discipline,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chain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command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BC3F23" w:rsidRDefault="004B45E0" w:rsidP="00D54EC9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coordination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BC3F2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D54EC9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C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incapacitation. </w:t>
      </w:r>
    </w:p>
    <w:p w:rsidR="004B45E0" w:rsidRPr="00D54EC9" w:rsidRDefault="00D54EC9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Review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perator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Requirements   and   Legal   Requirements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cards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securing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galleys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baggage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fuelling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D54EC9" w:rsidRDefault="004B45E0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documentation. </w:t>
      </w:r>
    </w:p>
    <w:p w:rsidR="00D54EC9" w:rsidRDefault="00D54EC9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4EC9" w:rsidRPr="00172581" w:rsidRDefault="00D54EC9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D54EC9" w:rsidRDefault="00D54EC9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Accident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ncident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eporting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4B45E0" w:rsidRPr="00D54EC9" w:rsidRDefault="00D54EC9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Human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actors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CRM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45E0" w:rsidRPr="00172581" w:rsidRDefault="00D54EC9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 O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115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Column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“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D54EC9" w:rsidRDefault="00D54EC9" w:rsidP="0017258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uty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ime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imitations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equirements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FTL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5E7" w:rsidRPr="00172581" w:rsidRDefault="000065E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D54EC9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54EC9"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Senior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Cabin  Crew  Member</w:t>
      </w:r>
    </w:p>
    <w:p w:rsidR="004B45E0" w:rsidRPr="00D54EC9" w:rsidRDefault="00D54EC9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RESPONSIBILITY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  the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>COMMANDER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turbulence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requires,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absence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instructions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crew,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entitled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discontinue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advise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turbulence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4B45E0" w:rsidRPr="00D54EC9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 w:rsidRPr="00D54EC9">
        <w:rPr>
          <w:rFonts w:ascii="Times New Roman" w:hAnsi="Times New Roman" w:cs="Times New Roman"/>
          <w:i/>
          <w:sz w:val="24"/>
          <w:szCs w:val="24"/>
          <w:lang w:val="en-US"/>
        </w:rPr>
        <w:t>“ Fasten  Seat  Belt “</w:t>
      </w:r>
      <w:r w:rsidR="00D54EC9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signs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switched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 w:rsidRPr="00D54EC9">
        <w:rPr>
          <w:rFonts w:ascii="Times New Roman" w:hAnsi="Times New Roman" w:cs="Times New Roman"/>
          <w:i/>
          <w:sz w:val="24"/>
          <w:szCs w:val="24"/>
          <w:lang w:val="en-US"/>
        </w:rPr>
        <w:t>“ ON “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followed by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securing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passenger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areas.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:rsidR="004B45E0" w:rsidRDefault="004B45E0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0065E7" w:rsidRPr="00172581" w:rsidRDefault="000065E7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p w:rsidR="004B45E0" w:rsidRPr="00D54EC9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54EC9"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54EC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205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Reduction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umber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Cabin  Crew 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during </w:t>
      </w:r>
      <w:r w:rsidR="00D54EC9"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Ground</w:t>
      </w:r>
    </w:p>
    <w:p w:rsidR="004B45E0" w:rsidRPr="00D54EC9" w:rsidRDefault="00D54EC9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Operations  and  in  Unforeseen  Circumstances </w:t>
      </w:r>
    </w:p>
    <w:p w:rsidR="004B45E0" w:rsidRPr="00D54EC9" w:rsidRDefault="00D54EC9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with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REDUCED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NUMBER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CABIN</w:t>
      </w:r>
      <w:r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D54E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CREW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reducing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crew,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ORO.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205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 specify that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initiating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evacuation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D54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0065E7" w:rsidRDefault="004B45E0" w:rsidP="000065E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aware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servicing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vehicles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0065E7" w:rsidRDefault="000065E7" w:rsidP="000065E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Additionally,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case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passengers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embarkation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B45E0" w:rsidRPr="000065E7" w:rsidRDefault="004B45E0" w:rsidP="000065E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boarding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boarding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completed.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If,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unforeseen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circumstances,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reduced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applicable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number,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event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unavailability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purpose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 Manual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numbers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0065E7" w:rsidRDefault="004B45E0" w:rsidP="000065E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reseating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0065E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relocation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065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0065E7" w:rsidRPr="000065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0065E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CC.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5E7" w:rsidRDefault="000065E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5E7" w:rsidRDefault="000065E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5E7" w:rsidRPr="00172581" w:rsidRDefault="000065E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0065E7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5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065E7" w:rsidRPr="000065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065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0065E7" w:rsidRPr="000065E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Additional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onditions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ssignment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uties</w:t>
      </w:r>
    </w:p>
    <w:p w:rsidR="004B45E0" w:rsidRPr="000065E7" w:rsidRDefault="000065E7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OPERATOR’s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CABIN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UNIFORM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uniform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worn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impede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duties,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passengers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situation.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65E7" w:rsidRPr="000065E7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65E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GM</w:t>
      </w:r>
      <w:r w:rsidR="000065E7" w:rsidRPr="000065E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065E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065E7" w:rsidRPr="000065E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215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)   Training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hecking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rogrammes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elated</w:t>
      </w:r>
      <w:r w:rsidR="000065E7"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</w:p>
    <w:p w:rsidR="004B45E0" w:rsidRPr="00172581" w:rsidRDefault="000065E7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4B45E0" w:rsidRPr="000065E7">
        <w:rPr>
          <w:rFonts w:ascii="Times New Roman" w:hAnsi="Times New Roman" w:cs="Times New Roman"/>
          <w:b/>
          <w:sz w:val="24"/>
          <w:szCs w:val="24"/>
          <w:lang w:val="en-US"/>
        </w:rPr>
        <w:t>ocumentation</w:t>
      </w:r>
      <w:r w:rsidR="004B45E0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0065E7" w:rsidRDefault="000065E7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LIST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VARIANT 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QUALIFICATION(</w:t>
      </w:r>
      <w:r w:rsidRPr="000065E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4B45E0" w:rsidRPr="000065E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updated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variant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qualifications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</w:p>
    <w:p w:rsidR="004B45E0" w:rsidRPr="00C01106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checking,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10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ormat.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1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format,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1106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columns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0065E7" w:rsidRPr="00C011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10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indicated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show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65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qualification(s).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  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560"/>
        <w:gridCol w:w="1134"/>
        <w:gridCol w:w="992"/>
        <w:gridCol w:w="1276"/>
        <w:gridCol w:w="1275"/>
        <w:gridCol w:w="1134"/>
        <w:gridCol w:w="1134"/>
        <w:gridCol w:w="1134"/>
      </w:tblGrid>
      <w:tr w:rsidR="0049047C" w:rsidRPr="00E23B3A" w:rsidTr="00E425FA">
        <w:tc>
          <w:tcPr>
            <w:tcW w:w="9639" w:type="dxa"/>
            <w:gridSpan w:val="8"/>
            <w:shd w:val="clear" w:color="auto" w:fill="EEECE1" w:themeFill="background2"/>
          </w:tcPr>
          <w:p w:rsidR="0049047C" w:rsidRPr="0049047C" w:rsidRDefault="0049047C" w:rsidP="009F3E9A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49047C">
              <w:rPr>
                <w:rFonts w:ascii="Times New Roman" w:hAnsi="Times New Roman" w:cs="Times New Roman"/>
                <w:b/>
                <w:lang w:val="en-US"/>
              </w:rPr>
              <w:t>CABIN   CREW   AIRCRAFT   TYPE  /  VARIANT   QUALIFICATION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9047C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9047C">
              <w:rPr>
                <w:rFonts w:ascii="Times New Roman" w:hAnsi="Times New Roman" w:cs="Times New Roman"/>
                <w:b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9047C">
              <w:rPr>
                <w:rFonts w:ascii="Times New Roman" w:hAnsi="Times New Roman" w:cs="Times New Roman"/>
                <w:b/>
                <w:lang w:val="en-US"/>
              </w:rPr>
              <w:t xml:space="preserve">)    </w:t>
            </w:r>
          </w:p>
        </w:tc>
      </w:tr>
      <w:tr w:rsidR="0049047C" w:rsidRPr="00E23B3A" w:rsidTr="00E425FA">
        <w:tc>
          <w:tcPr>
            <w:tcW w:w="1560" w:type="dxa"/>
          </w:tcPr>
          <w:p w:rsidR="0049047C" w:rsidRPr="0049047C" w:rsidRDefault="001578D6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49047C" w:rsidRPr="00490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F3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49047C" w:rsidRPr="00490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079" w:type="dxa"/>
            <w:gridSpan w:val="7"/>
          </w:tcPr>
          <w:p w:rsidR="0049047C" w:rsidRPr="001578D6" w:rsidRDefault="001578D6" w:rsidP="009F3E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Attestation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</w:tc>
      </w:tr>
      <w:tr w:rsidR="0049047C" w:rsidRPr="00E23B3A" w:rsidTr="00E425FA">
        <w:tc>
          <w:tcPr>
            <w:tcW w:w="1560" w:type="dxa"/>
          </w:tcPr>
          <w:p w:rsidR="009F3E9A" w:rsidRDefault="0049047C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57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9F3E9A" w:rsidRDefault="009F3E9A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9047C" w:rsidRPr="0049047C" w:rsidRDefault="009F3E9A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490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079" w:type="dxa"/>
            <w:gridSpan w:val="7"/>
          </w:tcPr>
          <w:p w:rsidR="001578D6" w:rsidRPr="00172581" w:rsidRDefault="001578D6" w:rsidP="009F3E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Attestation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holder’s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9047C" w:rsidRPr="001578D6" w:rsidRDefault="001578D6" w:rsidP="009F3E9A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 above - mentioned  person  may  act  as  an  operating  cabin  crew  member  during  flight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operations  only  if  his  / her  aircraft  type  and  / or  variant  qualification(s)  listed  below,  and   dated  DD / MM / YYYY,  comply  with  the  applicable  validity  period(s)  specified  in  Part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ORO. </w:t>
            </w:r>
          </w:p>
        </w:tc>
      </w:tr>
      <w:tr w:rsidR="0049047C" w:rsidTr="00E425FA">
        <w:tc>
          <w:tcPr>
            <w:tcW w:w="1560" w:type="dxa"/>
          </w:tcPr>
          <w:p w:rsidR="009F3E9A" w:rsidRDefault="0049047C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57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49047C" w:rsidRPr="0049047C" w:rsidRDefault="009F3E9A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4904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079" w:type="dxa"/>
            <w:gridSpan w:val="7"/>
          </w:tcPr>
          <w:p w:rsidR="001578D6" w:rsidRPr="00172581" w:rsidRDefault="001578D6" w:rsidP="009F3E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9F3E9A" w:rsidRDefault="001578D6" w:rsidP="009F3E9A">
            <w:pPr>
              <w:spacing w:before="60" w:after="6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ame, 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ostal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address,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AOC  and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 or  approval  reference  number  and  stamp  </w:t>
            </w:r>
            <w:r w:rsidR="009F3E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49047C" w:rsidRPr="001578D6" w:rsidRDefault="009F3E9A" w:rsidP="009F3E9A">
            <w:pPr>
              <w:spacing w:before="60" w:after="6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1578D6"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  logo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578D6" w:rsidRPr="001578D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) </w:t>
            </w:r>
          </w:p>
        </w:tc>
      </w:tr>
      <w:tr w:rsidR="0049047C" w:rsidRPr="00E23B3A" w:rsidTr="00E425FA">
        <w:tc>
          <w:tcPr>
            <w:tcW w:w="1560" w:type="dxa"/>
          </w:tcPr>
          <w:p w:rsidR="0049047C" w:rsidRPr="0049047C" w:rsidRDefault="0049047C" w:rsidP="001725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578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9F3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079" w:type="dxa"/>
            <w:gridSpan w:val="7"/>
          </w:tcPr>
          <w:p w:rsidR="0049047C" w:rsidRPr="001578D6" w:rsidRDefault="001578D6" w:rsidP="009F3E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YYYY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</w:tr>
      <w:tr w:rsidR="009F3E9A" w:rsidTr="00E425FA">
        <w:tc>
          <w:tcPr>
            <w:tcW w:w="1560" w:type="dxa"/>
          </w:tcPr>
          <w:p w:rsidR="0049047C" w:rsidRPr="0049047C" w:rsidRDefault="0049047C" w:rsidP="00E425F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( 1 )</w:t>
            </w:r>
          </w:p>
        </w:tc>
        <w:tc>
          <w:tcPr>
            <w:tcW w:w="1134" w:type="dxa"/>
          </w:tcPr>
          <w:p w:rsidR="0049047C" w:rsidRPr="00E425FA" w:rsidRDefault="001578D6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992" w:type="dxa"/>
          </w:tcPr>
          <w:p w:rsidR="0049047C" w:rsidRPr="00E425FA" w:rsidRDefault="001578D6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F3E9A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276" w:type="dxa"/>
          </w:tcPr>
          <w:p w:rsidR="0049047C" w:rsidRPr="00E425FA" w:rsidRDefault="001578D6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E9A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275" w:type="dxa"/>
          </w:tcPr>
          <w:p w:rsidR="0049047C" w:rsidRPr="00E425FA" w:rsidRDefault="009F3E9A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1578D6"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49047C" w:rsidRPr="00E425FA" w:rsidRDefault="009F3E9A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1578D6"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49047C" w:rsidRPr="00E425FA" w:rsidRDefault="009F3E9A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1578D6"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134" w:type="dxa"/>
          </w:tcPr>
          <w:p w:rsidR="0049047C" w:rsidRPr="00E425FA" w:rsidRDefault="009F3E9A" w:rsidP="00E425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1578D6" w:rsidRPr="00E425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</w:tr>
      <w:tr w:rsidR="009F3E9A" w:rsidTr="00E425FA">
        <w:tc>
          <w:tcPr>
            <w:tcW w:w="1560" w:type="dxa"/>
          </w:tcPr>
          <w:p w:rsidR="0049047C" w:rsidRPr="001578D6" w:rsidRDefault="0049047C" w:rsidP="001578D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578D6" w:rsidRPr="00E425FA" w:rsidRDefault="001578D6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</w:t>
            </w:r>
            <w:r w:rsidR="009F3E9A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- 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tion 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578D6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 </w:t>
            </w:r>
          </w:p>
          <w:p w:rsidR="001578D6" w:rsidRPr="00E425FA" w:rsidRDefault="001578D6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3E9A"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until </w:t>
            </w:r>
          </w:p>
          <w:p w:rsidR="0049047C" w:rsidRPr="00E425FA" w:rsidRDefault="0049047C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Specific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Taining </w:t>
            </w:r>
          </w:p>
          <w:p w:rsidR="0049047C" w:rsidRPr="00E425FA" w:rsidRDefault="0049047C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Conversion 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Pr="00E425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:rsidR="0049047C" w:rsidRPr="00E425FA" w:rsidRDefault="0049047C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Differences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If  relevant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047C" w:rsidRPr="00E425FA" w:rsidRDefault="0049047C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 -               - zation</w:t>
            </w:r>
          </w:p>
          <w:p w:rsidR="0049047C" w:rsidRPr="00E425FA" w:rsidRDefault="0049047C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9047C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 </w:t>
            </w:r>
          </w:p>
          <w:p w:rsidR="009F3E9A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Recurrent  Training</w:t>
            </w:r>
          </w:p>
        </w:tc>
        <w:tc>
          <w:tcPr>
            <w:tcW w:w="1134" w:type="dxa"/>
          </w:tcPr>
          <w:p w:rsidR="0049047C" w:rsidRPr="00E425FA" w:rsidRDefault="009F3E9A" w:rsidP="009F3E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Refresh  Training</w:t>
            </w:r>
          </w:p>
          <w:p w:rsidR="009F3E9A" w:rsidRPr="00E425FA" w:rsidRDefault="009F3E9A" w:rsidP="009F3E9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25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If  relevant</w:t>
            </w:r>
            <w:r w:rsidRPr="00E4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425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</w:t>
            </w:r>
          </w:p>
        </w:tc>
      </w:tr>
      <w:tr w:rsidR="009F3E9A" w:rsidTr="00E425FA">
        <w:tc>
          <w:tcPr>
            <w:tcW w:w="1560" w:type="dxa"/>
          </w:tcPr>
          <w:p w:rsidR="009F3E9A" w:rsidRPr="001578D6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 1        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Tr="00E425FA">
        <w:tc>
          <w:tcPr>
            <w:tcW w:w="1560" w:type="dxa"/>
          </w:tcPr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 …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Tr="00E425FA">
        <w:tc>
          <w:tcPr>
            <w:tcW w:w="1560" w:type="dxa"/>
          </w:tcPr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2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Tr="00E425FA">
        <w:tc>
          <w:tcPr>
            <w:tcW w:w="1560" w:type="dxa"/>
          </w:tcPr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 …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Tr="00E425FA">
        <w:tc>
          <w:tcPr>
            <w:tcW w:w="1560" w:type="dxa"/>
          </w:tcPr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3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Tr="00E425FA">
        <w:tc>
          <w:tcPr>
            <w:tcW w:w="1560" w:type="dxa"/>
          </w:tcPr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 …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9F3E9A" w:rsidRPr="00E23B3A" w:rsidTr="00E425FA">
        <w:trPr>
          <w:trHeight w:val="562"/>
        </w:trPr>
        <w:tc>
          <w:tcPr>
            <w:tcW w:w="1560" w:type="dxa"/>
          </w:tcPr>
          <w:p w:rsidR="009F3E9A" w:rsidRPr="00172581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approved </w:t>
            </w:r>
          </w:p>
          <w:p w:rsidR="009F3E9A" w:rsidRPr="0049047C" w:rsidRDefault="009F3E9A" w:rsidP="00E425FA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4</w:t>
            </w:r>
            <w:r w:rsidRPr="00172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F3E9A" w:rsidRDefault="009F3E9A" w:rsidP="0017258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4B45E0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312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0506" w:rsidRDefault="00220506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0506" w:rsidRPr="0043125A" w:rsidRDefault="00220506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A73BB6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3B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73BB6" w:rsidRPr="00A73B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73B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250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Operation 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More  than  One  Aircraft  Type  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A73BB6" w:rsidRPr="00A73B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Pr="00A73BB6">
        <w:rPr>
          <w:rFonts w:ascii="Times New Roman" w:hAnsi="Times New Roman" w:cs="Times New Roman"/>
          <w:b/>
          <w:sz w:val="24"/>
          <w:szCs w:val="24"/>
          <w:lang w:val="en-US"/>
        </w:rPr>
        <w:t>ariant</w:t>
      </w:r>
    </w:p>
    <w:p w:rsidR="004B45E0" w:rsidRPr="0018442D" w:rsidRDefault="0018442D" w:rsidP="00234E75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DETERMINATION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>AIRCRAFT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TYPES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VARIANTS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determining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similarity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portable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assessed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5E0" w:rsidRPr="00172581" w:rsidRDefault="004B45E0" w:rsidP="0018442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portable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stowed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same,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exceptional circumstances,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substantially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portable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portable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includes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fighting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8442D" w:rsidRDefault="004B45E0" w:rsidP="0018442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8442D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PBE</w:t>
      </w:r>
      <w:r w:rsidR="0018442D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8442D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jackets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torches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8442D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megaphones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8442D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8442D" w:rsidRDefault="004B45E0" w:rsidP="0018442D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signa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18442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5E0" w:rsidRPr="00172581" w:rsidRDefault="004B45E0" w:rsidP="0018442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land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evacuation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8442D" w:rsidRDefault="004B45E0" w:rsidP="0018442D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pressuriz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sudden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decompression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18442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incapacitation. 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2581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18442D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similarity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doors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absence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suitability</w:t>
      </w:r>
    </w:p>
    <w:p w:rsidR="004B45E0" w:rsidRPr="00172581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CR - EU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18442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748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type(s)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or variant(s),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assessed,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IV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exits,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4B45E0" w:rsidRPr="00172581" w:rsidRDefault="004B45E0" w:rsidP="0018442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exit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arming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disarming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movement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handle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72581" w:rsidRDefault="004B45E0" w:rsidP="0018442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door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exit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opening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45E0" w:rsidRPr="0018442D" w:rsidRDefault="004B45E0" w:rsidP="0018442D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mechanisms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B45E0" w:rsidRPr="00172581" w:rsidRDefault="004B45E0" w:rsidP="0018442D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assisting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means. </w:t>
      </w:r>
    </w:p>
    <w:p w:rsidR="00970DD1" w:rsidRPr="00172581" w:rsidRDefault="00970DD1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B45E0" w:rsidRPr="0018442D" w:rsidRDefault="004B45E0" w:rsidP="001725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8442D" w:rsidRPr="00184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1844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CC.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250   Operation 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more  than  One  Aircraft  Type  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18442D" w:rsidRPr="00184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Pr="0018442D">
        <w:rPr>
          <w:rFonts w:ascii="Times New Roman" w:hAnsi="Times New Roman" w:cs="Times New Roman"/>
          <w:b/>
          <w:sz w:val="24"/>
          <w:szCs w:val="24"/>
          <w:lang w:val="en-US"/>
        </w:rPr>
        <w:t>ariant</w:t>
      </w:r>
    </w:p>
    <w:p w:rsidR="004B45E0" w:rsidRPr="0018442D" w:rsidRDefault="0018442D" w:rsidP="00234E75">
      <w:pPr>
        <w:spacing w:before="120" w:after="24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BRIEFING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CABIN </w:t>
      </w:r>
      <w:r w:rsidRPr="00184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B45E0" w:rsidRPr="0018442D">
        <w:rPr>
          <w:rFonts w:ascii="Times New Roman" w:hAnsi="Times New Roman" w:cs="Times New Roman"/>
          <w:i/>
          <w:sz w:val="24"/>
          <w:szCs w:val="24"/>
          <w:lang w:val="en-US"/>
        </w:rPr>
        <w:t>CREW</w:t>
      </w:r>
    </w:p>
    <w:p w:rsidR="00BD3CF4" w:rsidRPr="0018442D" w:rsidRDefault="004B45E0" w:rsidP="001725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2581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changing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variant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sectors,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E7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A10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E76"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A10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E76" w:rsidRPr="00A10E7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A10E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afety </w:t>
      </w:r>
      <w:r w:rsidR="00A10E76" w:rsidRPr="00A10E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A10E76">
        <w:rPr>
          <w:rFonts w:ascii="Times New Roman" w:hAnsi="Times New Roman" w:cs="Times New Roman"/>
          <w:i/>
          <w:sz w:val="24"/>
          <w:szCs w:val="24"/>
          <w:lang w:val="en-US"/>
        </w:rPr>
        <w:t>riefing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procedures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actual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 operated for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immediately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subsequent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84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2581">
        <w:rPr>
          <w:rFonts w:ascii="Times New Roman" w:hAnsi="Times New Roman" w:cs="Times New Roman"/>
          <w:sz w:val="24"/>
          <w:szCs w:val="24"/>
          <w:lang w:val="en-US"/>
        </w:rPr>
        <w:t xml:space="preserve">sector. </w:t>
      </w:r>
      <w:r w:rsidRPr="0017258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:rsidR="00BD3CF4" w:rsidRDefault="00BD3CF4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5E0449" w:rsidRDefault="005E0449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5E0449" w:rsidRDefault="005E0449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5E0449" w:rsidRDefault="005E0449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5E0449" w:rsidRDefault="005E0449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Verdana" w:hAnsi="Verdana" w:cs="Verdana"/>
          <w:sz w:val="24"/>
          <w:szCs w:val="24"/>
          <w:lang w:val="en-US"/>
        </w:rPr>
      </w:pPr>
    </w:p>
    <w:p w:rsidR="006319A0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Verdana" w:hAnsi="Verdana" w:cs="Verdana"/>
          <w:sz w:val="24"/>
          <w:szCs w:val="24"/>
          <w:lang w:val="en-US"/>
        </w:rPr>
        <w:t xml:space="preserve">                            </w:t>
      </w:r>
      <w:r w:rsidRPr="00A10E76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  <w:r w:rsidR="00BD3CF4" w:rsidRPr="00A10E76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0E76" w:rsidRPr="00A10E76" w:rsidRDefault="00A10E76" w:rsidP="00BD3CF4">
      <w:pPr>
        <w:tabs>
          <w:tab w:val="left" w:pos="7241"/>
        </w:tabs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84FAF" w:rsidRDefault="00784FAF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SUBPART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>TC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TECHNICAL  CREW  MEMBER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HEMS,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HHO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NVIS </w:t>
      </w:r>
      <w:r w:rsidR="00A10E76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BD3CF4" w:rsidRPr="00784FAF" w:rsidRDefault="00784FAF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OPERATIONS</w:t>
      </w:r>
      <w:r w:rsidR="00BD3CF4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10E76" w:rsidRPr="00547D64" w:rsidRDefault="00A10E7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3CF4" w:rsidRPr="00784FAF" w:rsidRDefault="00BD3CF4" w:rsidP="00547D6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84F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784FAF" w:rsidRPr="00784F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784F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784FAF" w:rsidRPr="00784FA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105   Conditions 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ssignment 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uties                               </w:t>
      </w:r>
    </w:p>
    <w:p w:rsidR="00BD3CF4" w:rsidRPr="00784FAF" w:rsidRDefault="00784FAF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D3CF4" w:rsidRPr="00784FAF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HEMS,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HHO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NVIS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undergo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before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undertaking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-medical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practitioner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sufficiently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4FA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84FAF" w:rsidRPr="00784F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FA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physical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mental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illness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might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incapacitation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inability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cardio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respiratory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central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nervous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acuity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glasses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F24365" w:rsidRDefault="00BD3CF4" w:rsidP="00F24365">
      <w:pPr>
        <w:spacing w:after="0"/>
        <w:ind w:left="851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hearing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F2436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D3CF4" w:rsidRPr="00547D64" w:rsidRDefault="00BD3CF4" w:rsidP="00F24365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ear,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throat.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3CF4" w:rsidRPr="00F24365" w:rsidRDefault="00BD3CF4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24365"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Training 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hecking</w:t>
      </w:r>
    </w:p>
    <w:p w:rsidR="00BD3CF4" w:rsidRPr="00F24365" w:rsidRDefault="00F24365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D3CF4" w:rsidRPr="00F2436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3CF4" w:rsidRPr="00547D64" w:rsidRDefault="00BD3CF4" w:rsidP="00F243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demonstration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547D64" w:rsidRDefault="00BD3CF4" w:rsidP="00F243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D3CF4" w:rsidRPr="00F24365" w:rsidRDefault="00BD3CF4" w:rsidP="00F24365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F2436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24365" w:rsidRPr="00F2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24365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24365" w:rsidRPr="00F2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BD3CF4" w:rsidRPr="00547D64" w:rsidRDefault="00BD3CF4" w:rsidP="00F243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oral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written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tests. 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3CF4" w:rsidRPr="00F24365" w:rsidRDefault="00BD3CF4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24365"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243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115   Initial </w:t>
      </w:r>
      <w:r w:rsidR="00F24365" w:rsidRPr="00F243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F24365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BD3CF4" w:rsidRPr="00F24365" w:rsidRDefault="00F24365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D3CF4" w:rsidRPr="00F24365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</w:p>
    <w:p w:rsidR="00BD3CF4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TC.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115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D1DDE" w:rsidRPr="00547D64" w:rsidRDefault="00BD3CF4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 responsibilities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continuing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flight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24365" w:rsidRDefault="00F24365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24365" w:rsidRPr="00547D64" w:rsidRDefault="00F24365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competent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inspecting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terminology,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theory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flight,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passenger distribution,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meteorology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information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manuals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up-to-date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amendments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F24365" w:rsidRDefault="000D1DDE" w:rsidP="00F24365">
      <w:pPr>
        <w:spacing w:after="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identifying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initiate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evacuation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F243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D1DDE" w:rsidRPr="00547D64" w:rsidRDefault="000D1DDE" w:rsidP="00F24365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 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duties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promptly 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effectively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situations.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4365" w:rsidRPr="00547D64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243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1DDE" w:rsidRPr="00547D64" w:rsidRDefault="000D1DDE" w:rsidP="00C122B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reactions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emergencies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involving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sources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C122B1" w:rsidRDefault="000D1DDE" w:rsidP="00C122B1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classification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extinguishing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agents,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misapplication,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D1DDE" w:rsidRPr="00547D64" w:rsidRDefault="000D1DDE" w:rsidP="00C122B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aerodromes.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conducting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>Extended  Overwater  Operations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flotation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equipment ;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fitted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rafts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equipment, training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1DDE" w:rsidRPr="00C122B1" w:rsidRDefault="000D1DDE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polar,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desert,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jungle,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sea 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or mountain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aid,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1DDE" w:rsidRPr="00C122B1" w:rsidRDefault="000D1DDE" w:rsidP="00C122B1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aid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kits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0D1DDE" w:rsidRPr="00547D64" w:rsidRDefault="000D1DDE" w:rsidP="00C122B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physiological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flying.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members, including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terminology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1DDE" w:rsidRPr="00C122B1" w:rsidRDefault="000D1DDE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CRM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22B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122B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AMC</w:t>
      </w:r>
      <w:r w:rsidR="00C122B1" w:rsidRPr="00C122B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1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ORO.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FC.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>115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122B1"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22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215.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DDE" w:rsidRPr="002E2322" w:rsidRDefault="000D1DDE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23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E2322" w:rsidRPr="002E23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E232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2322"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E232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E2322"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2E2322"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2E2322"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 Operator </w:t>
      </w:r>
      <w:r w:rsidR="002E2322" w:rsidRPr="002E2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Conversion  and  Differences  Training</w:t>
      </w:r>
    </w:p>
    <w:p w:rsidR="000D1DDE" w:rsidRPr="002E2322" w:rsidRDefault="002E2322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D1DDE" w:rsidRPr="002E2322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</w:p>
    <w:p w:rsidR="00A10E76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 w:rsidRPr="00547D64">
        <w:rPr>
          <w:rFonts w:ascii="Times New Roman" w:hAnsi="Times New Roman" w:cs="Times New Roman"/>
          <w:sz w:val="24"/>
          <w:szCs w:val="24"/>
          <w:lang w:val="en-US"/>
        </w:rPr>
        <w:t>Conversion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TC.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120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 w:rsidRPr="00547D64">
        <w:rPr>
          <w:rFonts w:ascii="Times New Roman" w:hAnsi="Times New Roman" w:cs="Times New Roman"/>
          <w:sz w:val="24"/>
          <w:szCs w:val="24"/>
          <w:lang w:val="en-US"/>
        </w:rPr>
        <w:t>Traini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ng mentioned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TC.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125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E2322"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D1DDE" w:rsidRPr="00547D64" w:rsidRDefault="000D1DDE" w:rsidP="002E232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moke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raining,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fire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fighting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clothing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D1DDE" w:rsidRPr="002E2322" w:rsidRDefault="000D1DDE" w:rsidP="002E2322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extinguish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fire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characteristic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interior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Halon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extinguishers,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extinguishing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agent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D1DDE" w:rsidRPr="00547D64" w:rsidRDefault="000D1DDE" w:rsidP="002E23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 w:rsidRPr="00547D6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enclosed,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environment. </w:t>
      </w:r>
    </w:p>
    <w:p w:rsidR="000D1DDE" w:rsidRPr="00547D64" w:rsidRDefault="000D1DDE" w:rsidP="002E232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exits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passenger evacuation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operation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1DDE" w:rsidRDefault="000D1DDE" w:rsidP="002E232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Evacuation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situations,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2322" w:rsidRDefault="002E2322" w:rsidP="002E232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Pr="00547D64" w:rsidRDefault="00332F78" w:rsidP="002E2322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0D1DDE" w:rsidRPr="00547D64" w:rsidRDefault="000D1DDE" w:rsidP="002E23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unplanned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evacuations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water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unusable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exits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unserviceable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2E2322" w:rsidRDefault="000D1DDE" w:rsidP="002E2322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D1DDE" w:rsidRPr="00547D64" w:rsidRDefault="000D1DDE" w:rsidP="002E2322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emergencies.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one,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assisting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becomes incapacitated,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1DDE" w:rsidRPr="00547D64" w:rsidRDefault="000D1DDE" w:rsidP="00332F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pilot's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mechanism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fastening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unfastening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pilot's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restraint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pilot's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E232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0D1DDE" w:rsidRPr="00547D64" w:rsidRDefault="000D1DDE" w:rsidP="00332F7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pilots'</w:t>
      </w:r>
      <w:r w:rsidR="002E2322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hecklists.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on,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equipment,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rafts,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attached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raft,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where applicable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life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jackets,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infant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jackets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flotation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devices,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extinguishers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crash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axe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crow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lights,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portable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lights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megaphones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survival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packs,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pyrotechnics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1DDE" w:rsidRPr="00332F78" w:rsidRDefault="000D1DDE" w:rsidP="00332F78">
      <w:pPr>
        <w:spacing w:after="0"/>
        <w:ind w:left="851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kits,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332F78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0D1DDE" w:rsidRPr="00547D64" w:rsidRDefault="000D1DDE" w:rsidP="00332F78">
      <w:pPr>
        <w:spacing w:after="0"/>
        <w:ind w:left="851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applicable.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passenger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passengers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normal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1DDE" w:rsidRPr="00547D64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32F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332F78" w:rsidRPr="00332F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D1DDE" w:rsidRDefault="000D1D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2F7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32F78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Pr="00784FAF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332F78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32F78"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 Operator 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Conversion   and  Differences  Training</w:t>
      </w:r>
    </w:p>
    <w:p w:rsidR="00980843" w:rsidRPr="00332F78" w:rsidRDefault="00332F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80843" w:rsidRPr="00332F78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conversion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differences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member's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member's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records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representative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types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variants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operated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member. </w:t>
      </w:r>
    </w:p>
    <w:p w:rsidR="00980843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2F78" w:rsidRPr="00547D64" w:rsidRDefault="00332F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332F78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32F78"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332F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135   Recurrent </w:t>
      </w:r>
      <w:r w:rsidR="00332F78" w:rsidRPr="00332F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332F78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980843" w:rsidRPr="00332F78" w:rsidRDefault="00332F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980843" w:rsidRPr="00332F78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b/>
          <w:i/>
          <w:sz w:val="24"/>
          <w:szCs w:val="24"/>
          <w:lang w:val="en-US"/>
        </w:rPr>
        <w:t>12</w:t>
      </w:r>
      <w:r w:rsidR="00332F78" w:rsidRPr="00C33B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month 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TC.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135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32F78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counted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month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made.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undertaken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last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calendar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332F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month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counted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expiry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date.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 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33B3B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passenger</w:t>
      </w:r>
      <w:r w:rsidR="00C33B3B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evacuation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jackets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PBE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kit(s)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stowage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articles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cabin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>Goods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C33B3B" w:rsidRDefault="00980843" w:rsidP="00C33B3B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ncident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ccident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>Resource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3B3B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CRM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exceeding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years.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 </w:t>
      </w:r>
      <w:r w:rsidR="00C33B3B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every</w:t>
      </w:r>
      <w:r w:rsidR="00C33B3B"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C33B3B" w:rsidRPr="00C33B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opening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passenger evacuation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representative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80843" w:rsidRPr="00547D64" w:rsidRDefault="00980843" w:rsidP="00C33B3B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firefighting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protective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clothing representative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aircraft.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80843" w:rsidRPr="00C33B3B" w:rsidRDefault="00980843" w:rsidP="00C33B3B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extinguish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characteristic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interior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that,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Halon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extinguishers,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alternative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extinguishing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agent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0D1DDE" w:rsidRPr="00547D64" w:rsidRDefault="00980843" w:rsidP="00C33B3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practic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donning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protective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enclosed,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smoke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filled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C33B3B" w:rsidRDefault="00980843" w:rsidP="00C33B3B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pyrotechnics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B3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80843" w:rsidRPr="00547D64" w:rsidRDefault="00980843" w:rsidP="00C33B3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raft,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33B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fitted.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5651C6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51C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651C6" w:rsidRPr="005651C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651C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51C6"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651C6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5651C6"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1C6">
        <w:rPr>
          <w:rFonts w:ascii="Times New Roman" w:hAnsi="Times New Roman" w:cs="Times New Roman"/>
          <w:b/>
          <w:sz w:val="24"/>
          <w:szCs w:val="24"/>
          <w:lang w:val="en-US"/>
        </w:rPr>
        <w:t>TC.</w:t>
      </w:r>
      <w:r w:rsidR="005651C6"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140   Refresher </w:t>
      </w:r>
      <w:r w:rsidR="005651C6" w:rsidRPr="005651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5651C6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980843" w:rsidRPr="005651C6" w:rsidRDefault="005651C6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980843" w:rsidRPr="005651C6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80843" w:rsidRPr="00547D64" w:rsidRDefault="00980843" w:rsidP="00BB090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incapacitation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547D64" w:rsidRDefault="00980843" w:rsidP="00BB090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evacuation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0843" w:rsidRPr="00BB090F" w:rsidRDefault="00980843" w:rsidP="00BB090F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exits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passenger evacuation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B09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980843" w:rsidRPr="00547D64" w:rsidRDefault="00980843" w:rsidP="00BB090F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equipment,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donning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jackets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protective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breathing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B0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applicable.</w:t>
      </w:r>
    </w:p>
    <w:p w:rsidR="00980843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4FAF" w:rsidRPr="00547D64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Default="001D3EC0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</w:t>
      </w:r>
      <w:r w:rsidR="00980843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FTL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980843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80843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  TIME   LIMITATIONS </w:t>
      </w:r>
    </w:p>
    <w:p w:rsidR="001D3EC0" w:rsidRPr="001D3EC0" w:rsidRDefault="001D3EC0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0843" w:rsidRPr="001D3EC0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1D3EC0" w:rsidRDefault="001D3EC0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ACCLIMATIZ</w:t>
      </w:r>
      <w:r w:rsidR="00980843" w:rsidRPr="001D3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D3EC0"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during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59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minutes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matter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zones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crossed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D3EC0"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FDP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FTL.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205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departure.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soon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48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elapsed,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derived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elapsed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zones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crossed.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1D3EC0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1D3EC0" w:rsidRDefault="001D3EC0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980843" w:rsidRPr="001D3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ACCLIMATISED </w:t>
      </w:r>
      <w:r w:rsidRPr="001D3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“  </w:t>
      </w:r>
      <w:r w:rsidR="00980843" w:rsidRPr="001D3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POINT </w:t>
      </w:r>
      <w:r w:rsidRPr="001D3E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DEPARTURE “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departure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refers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positioning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rest</w:t>
      </w:r>
      <w:r w:rsidR="001D3E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period.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1D3EC0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="001D3EC0" w:rsidRPr="001D3EC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D3EC0" w:rsidRPr="001D3E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3EC0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>ACCLIMATISED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“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ELAPSED 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SINCE 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REPORTING 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REFERENCE 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1D3EC0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elapsed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applying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FTL.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235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elapsed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home base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rotation.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410771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REFERENCE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10771"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reporting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hour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wide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zone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10771"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Helsinki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London.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London.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410771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>ADEQUATE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FURNITURE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for    “ ACCOMMODATION “</w:t>
      </w:r>
    </w:p>
    <w:p w:rsidR="00980843" w:rsidRPr="00410771" w:rsidRDefault="00980843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furniture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accommodation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reclines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45°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back 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angle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vertical,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seat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width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410771"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inches 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cm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leg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foot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support.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80843" w:rsidRPr="00410771" w:rsidRDefault="00980843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980843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>DETERMINATION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of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DISRUPTIVE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80843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SCHEDULES </w:t>
      </w:r>
    </w:p>
    <w:p w:rsidR="00980843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home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base,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751B35" w:rsidRPr="00547D64" w:rsidRDefault="00980843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consider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FDP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disruptive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schedule “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applies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hour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wide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zone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surrounding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home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base,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if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home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base. </w:t>
      </w: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0506" w:rsidRPr="00547D64" w:rsidRDefault="002205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410771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410771" w:rsidRPr="0041077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410771" w:rsidRPr="00410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751B35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ELEMENTS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>STANDBY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DUTY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ORO.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FTL.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225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FTL.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1.225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standby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count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duty. </w:t>
      </w:r>
    </w:p>
    <w:p w:rsidR="00784FAF" w:rsidRPr="00547D64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240249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410771"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410771"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105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410771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)   Definitions</w:t>
      </w:r>
    </w:p>
    <w:p w:rsidR="00751B35" w:rsidRPr="00410771" w:rsidRDefault="00410771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MEMBER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passenger.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passenger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carrying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0771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rest.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counts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FDP,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purpose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10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FTL.</w:t>
      </w:r>
      <w:r w:rsidR="00410771" w:rsidRPr="004107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0771">
        <w:rPr>
          <w:rFonts w:ascii="Times New Roman" w:hAnsi="Times New Roman" w:cs="Times New Roman"/>
          <w:i/>
          <w:sz w:val="24"/>
          <w:szCs w:val="24"/>
          <w:lang w:val="en-US"/>
        </w:rPr>
        <w:t>210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B35" w:rsidRPr="00240249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40249"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Operator 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esponsibilities</w:t>
      </w:r>
    </w:p>
    <w:p w:rsidR="00751B35" w:rsidRPr="00240249" w:rsidRDefault="00240249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SCHEDULING 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Scheduling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impact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sleep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maintain a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alertness.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developing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workable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roster,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strike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fair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commercial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capacity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effectively.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distribute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work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evenly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Schedules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permitted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 duty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needed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preflight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duties,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taxiing,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turnaround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times.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40249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40249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40249">
        <w:rPr>
          <w:rFonts w:ascii="Times New Roman" w:hAnsi="Times New Roman" w:cs="Times New Roman"/>
          <w:sz w:val="24"/>
          <w:szCs w:val="24"/>
          <w:lang w:val="en-US"/>
        </w:rPr>
        <w:t>duty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periods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1B35" w:rsidRPr="00547D64" w:rsidRDefault="00751B35" w:rsidP="0024024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patterns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avoid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alternating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duties,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alternating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eastward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westward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westward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eastward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transitions, positioning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serious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disruption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sleep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patterns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occurs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240249" w:rsidRDefault="00751B35" w:rsidP="00240249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scheduling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crossing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zones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</w:p>
    <w:p w:rsidR="00751B35" w:rsidRPr="00547D64" w:rsidRDefault="00751B35" w:rsidP="0024024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advance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extended recovery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notification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advance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pre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rest.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240249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40249"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Operator  R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esponsibilities</w:t>
      </w:r>
    </w:p>
    <w:p w:rsidR="00751B35" w:rsidRPr="00240249" w:rsidRDefault="00240249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PUBLICATION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ROSTERS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advance.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240249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40249"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4024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Operator 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esponsibilities</w:t>
      </w:r>
    </w:p>
    <w:p w:rsidR="00751B35" w:rsidRPr="00240249" w:rsidRDefault="00240249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ROBUSTNESS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ROSTERS </w:t>
      </w:r>
    </w:p>
    <w:p w:rsidR="00980843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operational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40249">
        <w:rPr>
          <w:rFonts w:ascii="Times New Roman" w:hAnsi="Times New Roman" w:cs="Times New Roman"/>
          <w:sz w:val="24"/>
          <w:szCs w:val="24"/>
          <w:lang w:val="en-US"/>
        </w:rPr>
        <w:t xml:space="preserve">robustness </w:t>
      </w:r>
      <w:r w:rsidR="0024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sz w:val="24"/>
          <w:szCs w:val="24"/>
          <w:lang w:val="en-US"/>
        </w:rPr>
        <w:t>of rosters.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40249" w:rsidRDefault="00240249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0249" w:rsidRDefault="00240249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0249" w:rsidRPr="00547D64" w:rsidRDefault="00240249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240249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240249"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240249" w:rsidRPr="002402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110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240249" w:rsidRPr="002402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   Operator  R</w:t>
      </w:r>
      <w:r w:rsidRPr="00240249">
        <w:rPr>
          <w:rFonts w:ascii="Times New Roman" w:hAnsi="Times New Roman" w:cs="Times New Roman"/>
          <w:b/>
          <w:sz w:val="24"/>
          <w:szCs w:val="24"/>
          <w:lang w:val="en-US"/>
        </w:rPr>
        <w:t>esponsibilities</w:t>
      </w:r>
    </w:p>
    <w:p w:rsidR="00751B35" w:rsidRPr="00240249" w:rsidRDefault="00240249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OPERATIONAL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ROBUSTNESS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402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ROSTERS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robustness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rostering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indicators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robustness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rosters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measure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rostered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pairing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duty period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pairing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means rostered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47DE" w:rsidRPr="00547D64" w:rsidRDefault="007047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661C82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C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61C82" w:rsidRPr="00661C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61C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61C82" w:rsidRPr="00661C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anagement </w:t>
      </w:r>
      <w:r w:rsidR="00661C82" w:rsidRPr="00661C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661C82" w:rsidRPr="00661C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i/>
          <w:sz w:val="24"/>
          <w:szCs w:val="24"/>
          <w:lang w:val="en-US"/>
        </w:rPr>
        <w:t>FRM</w:t>
      </w:r>
      <w:r w:rsidR="00661C82" w:rsidRPr="00661C8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61C8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751B35" w:rsidRPr="00661C82" w:rsidRDefault="00661C82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TRANSPORT </w:t>
      </w: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FRM </w:t>
      </w:r>
      <w:r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61C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POLICY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elements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applies.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shared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management,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 ,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3317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6533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3317" w:rsidRPr="00547D64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6533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1C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communicated,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visible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levels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declare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commitment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reporting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declare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commitment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adequate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declare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commitment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improvement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clear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accountability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crew 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identified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751B35" w:rsidRPr="0065331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B35" w:rsidRPr="00547D64" w:rsidRDefault="00653317" w:rsidP="0065331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require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reviews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remains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appropriate.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47DE" w:rsidRPr="00547D64" w:rsidRDefault="007047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01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B018B" w:rsidRPr="002B01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B018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2B018B" w:rsidRPr="002B0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2B018B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1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018B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2B018B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2B018B" w:rsidRDefault="002B018B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TRANSPORT 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>OPERATORS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FRM</w:t>
      </w:r>
      <w:r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2B0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DOCUMENTATION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keep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describes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accountabilities,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mechanisms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going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involvement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members, 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attendance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scheduled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times,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deviations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751B35" w:rsidRPr="007047DE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deviations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outputs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findings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collected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data,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recommendations,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47DE" w:rsidRDefault="007047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047DE" w:rsidRPr="00547D64" w:rsidRDefault="007047DE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7047DE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047DE"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7047DE" w:rsidRDefault="007047DE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COMMERCIAL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TRANSPORT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IDENTIFICATION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HAZARDS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maintain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7DE" w:rsidRPr="007047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7047DE" w:rsidRDefault="007047DE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7047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Predictive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predictive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fatigue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hazards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examining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scheduling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taking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sleep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performance. Methods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industry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collected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 operations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7047DE" w:rsidRDefault="00751B35" w:rsidP="007047D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evidence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scheduling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bio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mathematical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models. </w:t>
      </w:r>
    </w:p>
    <w:p w:rsidR="00751B35" w:rsidRPr="007047DE" w:rsidRDefault="007047DE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Proactive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proactive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fatigue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hazards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risks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surveys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7047DE" w:rsidRDefault="00751B35" w:rsidP="007047DE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databases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scientific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7047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versus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worked. </w:t>
      </w:r>
    </w:p>
    <w:p w:rsidR="00751B35" w:rsidRPr="007047DE" w:rsidRDefault="007047DE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Reactive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reactive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identify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contribution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reports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events associated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negative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minimized.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triggered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7047DE">
      <w:pPr>
        <w:spacing w:after="0"/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047DE" w:rsidP="007047DE">
      <w:pPr>
        <w:spacing w:after="0"/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confidential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reports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047DE" w:rsidP="007047DE">
      <w:pPr>
        <w:spacing w:after="0"/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reports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7047DE" w:rsidRDefault="007047DE" w:rsidP="007047DE">
      <w:pPr>
        <w:spacing w:after="0"/>
        <w:ind w:left="426" w:hanging="14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751B35" w:rsidRPr="007047D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sz w:val="24"/>
          <w:szCs w:val="24"/>
          <w:lang w:val="en-US"/>
        </w:rPr>
        <w:t xml:space="preserve"> incidents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751B35" w:rsidRDefault="007047DE" w:rsidP="007047DE">
      <w:pPr>
        <w:spacing w:after="0"/>
        <w:ind w:left="426"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FDM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events.</w:t>
      </w:r>
    </w:p>
    <w:p w:rsidR="00784FAF" w:rsidRPr="00547D64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7047DE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047DE"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047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7047DE" w:rsidRPr="007047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7047DE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7047DE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7047DE" w:rsidRDefault="007047DE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COMMERCIAL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>TRANSPORT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OPERATORS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7047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ASSESSMENT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perator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implement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probability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potential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severity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events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associated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mitigation.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hazards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link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47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probability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0933D8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consequences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existing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barriers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controls.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33D8" w:rsidRDefault="000933D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33D8" w:rsidRDefault="000933D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33D8" w:rsidRDefault="000933D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33D8" w:rsidRPr="00547D64" w:rsidRDefault="000933D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33D8"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933D8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0933D8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0933D8" w:rsidRDefault="000933D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>COMMERCIAL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TRANSPORT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RISK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MITIGATION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implement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select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0933D8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implement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mitigation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strategies’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effectiveness.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933D8"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933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0933D8" w:rsidRPr="000933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933D8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0933D8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933D8" w:rsidRPr="000933D8" w:rsidRDefault="000933D8" w:rsidP="000933D8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COMMERCIAL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>TRANSPORT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OPERATORS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FRM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</w:t>
      </w:r>
    </w:p>
    <w:p w:rsidR="00751B35" w:rsidRPr="000933D8" w:rsidRDefault="000933D8" w:rsidP="000933D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ASSURANCE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PROCESSES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assurance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continuous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trends,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measurement to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validate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effectiveness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controls.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include,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0933D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investigations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933D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surveys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0933D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reviews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fatigue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studies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0933D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0933D8" w:rsidRDefault="00751B35" w:rsidP="000933D8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affect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0933D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tools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</w:p>
    <w:p w:rsidR="00751B35" w:rsidRPr="00547D64" w:rsidRDefault="000933D8" w:rsidP="000933D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implementing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changes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751B35"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improvement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FRM.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limited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33D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33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1B35" w:rsidRPr="00547D64" w:rsidRDefault="00751B35" w:rsidP="000933D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elimination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modification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had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unintended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longer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changes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0933D8" w:rsidRDefault="00751B35" w:rsidP="000933D8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evaluations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facilities,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equipment,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933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0933D8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introduce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mitigate emerging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fatigue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93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risks.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547404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4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47404" w:rsidRPr="005474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474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Fatigue 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isk </w:t>
      </w:r>
      <w:r w:rsidR="00547404" w:rsidRPr="00547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547404">
        <w:rPr>
          <w:rFonts w:ascii="Times New Roman" w:hAnsi="Times New Roman" w:cs="Times New Roman"/>
          <w:b/>
          <w:sz w:val="24"/>
          <w:szCs w:val="24"/>
          <w:lang w:val="en-US"/>
        </w:rPr>
        <w:t>anagement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4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47404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>FRM</w:t>
      </w:r>
      <w:r w:rsidR="00547404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547404" w:rsidRDefault="00547404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>COMMERCIAL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TRANSPORT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OPERATORS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FRM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PROMOTION </w:t>
      </w:r>
      <w:r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547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PROCESS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547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promotion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going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FRM,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improvement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performance,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attainment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optimum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levels. 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FRM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BA1C94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programmes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competency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commensurate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roles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management,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,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involved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under the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51B35" w:rsidRPr="00547D64" w:rsidRDefault="00751B35" w:rsidP="00BA1C9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FRM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policies,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responsibilities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stakeholders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BA1C94" w:rsidRDefault="00751B35" w:rsidP="00BA1C9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describes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channels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gather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disseminate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FRM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51B35" w:rsidRPr="00547D64" w:rsidRDefault="00BA1C94" w:rsidP="00BA1C9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r w:rsidR="00751B35" w:rsidRPr="00BA1C94">
        <w:rPr>
          <w:rFonts w:ascii="Times New Roman" w:hAnsi="Times New Roman" w:cs="Times New Roman"/>
          <w:sz w:val="24"/>
          <w:szCs w:val="24"/>
          <w:lang w:val="en-US"/>
        </w:rPr>
        <w:t xml:space="preserve">information.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1C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BA1C94" w:rsidRPr="00BA1C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BA1C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BA1C94" w:rsidRPr="00BA1C9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205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Flight 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Duty </w:t>
      </w:r>
      <w:r w:rsidR="00BA1C94" w:rsidRPr="00BA1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C94">
        <w:rPr>
          <w:rFonts w:ascii="Times New Roman" w:hAnsi="Times New Roman" w:cs="Times New Roman"/>
          <w:b/>
          <w:sz w:val="24"/>
          <w:szCs w:val="24"/>
          <w:lang w:val="en-US"/>
        </w:rPr>
        <w:t>Period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A1C94"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>FDP</w:t>
      </w:r>
      <w:r w:rsidR="00BA1C94"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BA1C94" w:rsidRDefault="00BA1C94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BA1C94">
        <w:rPr>
          <w:rFonts w:ascii="Times New Roman" w:hAnsi="Times New Roman" w:cs="Times New Roman"/>
          <w:i/>
          <w:sz w:val="24"/>
          <w:szCs w:val="24"/>
          <w:lang w:val="en-US"/>
        </w:rPr>
        <w:t>REPORTING</w:t>
      </w:r>
      <w:r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BA1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size and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airport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conditions.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0E78" w:rsidRPr="00547D64" w:rsidRDefault="008B0E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0F2370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F2370"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205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Flight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uty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eriod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FDP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0F2370" w:rsidRDefault="000F2370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REFERENCE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FDP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refers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“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means,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local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departure,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point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hour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wide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time zone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acclimatiz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ed.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0E78" w:rsidRPr="00547D64" w:rsidRDefault="008B0E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0F2370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3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F2370" w:rsidRPr="000F23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F23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FTL.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205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Flight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Duty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Period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FDP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0F2370" w:rsidRPr="000F2370" w:rsidRDefault="000F2370" w:rsidP="000F2370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UNFORESEEN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CIRCUMSTANCES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ACTUAL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—  </w:t>
      </w:r>
    </w:p>
    <w:p w:rsidR="00751B35" w:rsidRPr="00547D64" w:rsidRDefault="000F2370" w:rsidP="000F237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COMMANDER’s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>DISCRETION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developing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ommander’s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70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70" w:rsidRPr="00547D64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perator should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consideration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shared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responsibility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management,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 in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unforeseen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circumstances.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ommander’s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 considered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exceptional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avoided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home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company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hubs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where standby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reserve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available.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Operators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asses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regular basis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pairings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ommander’s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exercised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 aware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possible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inconsistencies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sz w:val="24"/>
          <w:szCs w:val="24"/>
          <w:lang w:val="en-US"/>
        </w:rPr>
        <w:t>rostering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perator’s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ommander’s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discretion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objectives,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FDP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reduced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consideration 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might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decrease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alertness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levels,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WOCL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encroachment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airport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specifications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supervisory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increased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sectors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0F237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circadian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disruption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1B35" w:rsidRPr="000F2370" w:rsidRDefault="00751B35" w:rsidP="000F2370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affected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awake, 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sleep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factor, workload, 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0E78" w:rsidRPr="00547D64" w:rsidRDefault="008B0E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0F2370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0F2370"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0F2370" w:rsidRPr="000F23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205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Flight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Duty </w:t>
      </w:r>
      <w:r w:rsidR="000F2370" w:rsidRPr="000F23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b/>
          <w:sz w:val="24"/>
          <w:szCs w:val="24"/>
          <w:lang w:val="en-US"/>
        </w:rPr>
        <w:t>Period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FDP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751B35" w:rsidRPr="000F2370" w:rsidRDefault="000F2370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COMMANDER’s   </w:t>
      </w:r>
      <w:r w:rsidR="00751B35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DISCRETION </w:t>
      </w:r>
    </w:p>
    <w:p w:rsidR="00751B35" w:rsidRPr="000F2370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maximum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FDP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applying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FTL.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205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used to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calculate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limits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ommander’s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discretion,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ommander’s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FDP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extended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provisions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3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ORO.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FTL.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205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0F2370"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3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0E78" w:rsidRDefault="008B0E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0E78" w:rsidRPr="00547D64" w:rsidRDefault="008B0E78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B0E78"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210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Flight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imes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Duty  Periods</w:t>
      </w:r>
    </w:p>
    <w:p w:rsidR="00751B35" w:rsidRPr="008B0E78" w:rsidRDefault="008B0E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>POST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DUTIES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operation,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airport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conditions.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Pr="00547D64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8B0E78"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8B0E78"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230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)   Reserve</w:t>
      </w:r>
    </w:p>
    <w:p w:rsidR="00751B35" w:rsidRPr="008B0E78" w:rsidRDefault="008B0E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ROSTERING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RESERVE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reserve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roster ,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referred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‘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rostering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implies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reserve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does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result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retrospectively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extended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Pr="00547D64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GM</w:t>
      </w:r>
      <w:r w:rsidR="008B0E78"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r w:rsidR="008B0E78" w:rsidRPr="008B0E7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Rest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eriods</w:t>
      </w:r>
    </w:p>
    <w:p w:rsidR="008B0E78" w:rsidRPr="008B0E78" w:rsidRDefault="008B0E78" w:rsidP="008B0E78">
      <w:pPr>
        <w:spacing w:before="120"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PERIOD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at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HOME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BASE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if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SUITABLE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751B35" w:rsidRPr="008B0E78" w:rsidRDefault="008B0E78" w:rsidP="008B0E78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>ACCOMMODATION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is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PROVIDED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home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rotation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member’s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home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base.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applies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does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residence,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temporary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accommodation,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accommodation.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roster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known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B0E78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B0E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84FAF" w:rsidRDefault="00784FA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Pr="00784FAF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B0E78"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ORO.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Rest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eriods</w:t>
      </w:r>
    </w:p>
    <w:p w:rsidR="00751B35" w:rsidRPr="008B0E78" w:rsidRDefault="008B0E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>PERIOD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away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HOME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BASE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allowed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physiological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hour.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Consequently,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travelling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accommodation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minutes,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increase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twice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difference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travelling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minutes.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Pr="00547D64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B0E78"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B0E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8B0E78" w:rsidRPr="008B0E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b/>
          <w:sz w:val="24"/>
          <w:szCs w:val="24"/>
          <w:lang w:val="en-US"/>
        </w:rPr>
        <w:t>240   Nutrition</w:t>
      </w:r>
    </w:p>
    <w:p w:rsidR="00751B35" w:rsidRPr="008B0E78" w:rsidRDefault="008B0E78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MEAL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OPPORTUNITY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E78" w:rsidRPr="00547D64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E78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meal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opportunity,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meal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opportunity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provided,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particular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FDP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encompasses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regular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meal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 w:rsidR="008B0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FDP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starts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00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22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00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</w:p>
    <w:p w:rsidR="00751B35" w:rsidRPr="008B0E78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meal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opportunities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two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meals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given</w:t>
      </w:r>
      <w:r w:rsidR="008B0E78"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0E7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define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frames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meal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consumed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order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alter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nutrition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member’s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rhythms. </w:t>
      </w:r>
    </w:p>
    <w:p w:rsidR="00751B35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719F" w:rsidRDefault="0000719F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306" w:rsidRPr="00547D64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51B35" w:rsidRPr="006F6306" w:rsidRDefault="00751B35" w:rsidP="00547D6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630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F6306" w:rsidRPr="006F630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F630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6306"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>ORO.</w:t>
      </w:r>
      <w:r w:rsidR="006F6306"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>FTL.</w:t>
      </w:r>
      <w:r w:rsidR="006F6306"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250   Fatigue </w:t>
      </w:r>
      <w:r w:rsidR="006F6306"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anagement </w:t>
      </w:r>
      <w:r w:rsidR="006F6306" w:rsidRPr="006F63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6F6306">
        <w:rPr>
          <w:rFonts w:ascii="Times New Roman" w:hAnsi="Times New Roman" w:cs="Times New Roman"/>
          <w:b/>
          <w:sz w:val="24"/>
          <w:szCs w:val="24"/>
          <w:lang w:val="en-US"/>
        </w:rPr>
        <w:t>raining</w:t>
      </w:r>
    </w:p>
    <w:p w:rsidR="00751B35" w:rsidRPr="006F6306" w:rsidRDefault="006F6306" w:rsidP="00784FAF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51B35"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FATIGUE </w:t>
      </w:r>
      <w:r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51B35"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</w:p>
    <w:p w:rsidR="00751B35" w:rsidRPr="00547D64" w:rsidRDefault="006F6306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1B35" w:rsidRPr="00547D6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duty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rest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basics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sleep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fundamentals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disturbing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circadian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rhythms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causes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lead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fatigue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fatigue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countermeasures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lifestyle,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nutrition,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exercise,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family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life,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fatigue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familiarity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sleep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disorders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treatments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heavy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short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schedules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on individuals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1B35" w:rsidRPr="006F6306" w:rsidRDefault="00751B35" w:rsidP="00547D6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multiple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zones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6F6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51B35" w:rsidRPr="00547D64" w:rsidRDefault="00751B35" w:rsidP="00547D6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47D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ensuring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fitness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7D64">
        <w:rPr>
          <w:rFonts w:ascii="Times New Roman" w:hAnsi="Times New Roman" w:cs="Times New Roman"/>
          <w:sz w:val="24"/>
          <w:szCs w:val="24"/>
          <w:lang w:val="en-US"/>
        </w:rPr>
        <w:t xml:space="preserve"> duty</w:t>
      </w:r>
      <w:r w:rsidR="006F63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51B35" w:rsidRPr="00547D64" w:rsidSect="002B17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454" w:footer="283" w:gutter="0"/>
      <w:pgNumType w:start="9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A77" w:rsidRDefault="002E6A77" w:rsidP="00907028">
      <w:pPr>
        <w:spacing w:after="0" w:line="240" w:lineRule="auto"/>
      </w:pPr>
      <w:r>
        <w:separator/>
      </w:r>
    </w:p>
  </w:endnote>
  <w:endnote w:type="continuationSeparator" w:id="1">
    <w:p w:rsidR="002E6A77" w:rsidRDefault="002E6A77" w:rsidP="009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76" w:rsidRDefault="00440E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581313"/>
      <w:docPartObj>
        <w:docPartGallery w:val="Page Numbers (Bottom of Page)"/>
        <w:docPartUnique/>
      </w:docPartObj>
    </w:sdtPr>
    <w:sdtEndPr>
      <w:rPr>
        <w:b/>
      </w:rPr>
    </w:sdtEndPr>
    <w:sdtContent>
      <w:p w:rsidR="00440E76" w:rsidRPr="00907028" w:rsidRDefault="00440E7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7028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0702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0702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0702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20506">
          <w:rPr>
            <w:rFonts w:ascii="Times New Roman" w:hAnsi="Times New Roman" w:cs="Times New Roman"/>
            <w:b/>
            <w:noProof/>
            <w:sz w:val="24"/>
            <w:szCs w:val="24"/>
          </w:rPr>
          <w:t>238</w:t>
        </w:r>
        <w:r w:rsidRPr="00907028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0702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440E76" w:rsidRPr="00907028" w:rsidRDefault="00440E7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07028">
      <w:rPr>
        <w:rFonts w:ascii="Times New Roman" w:hAnsi="Times New Roman" w:cs="Times New Roman"/>
        <w:sz w:val="24"/>
        <w:szCs w:val="24"/>
        <w:lang w:val="en-US"/>
      </w:rPr>
      <w:t xml:space="preserve">     Rev.  0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</w:t>
    </w:r>
    <w:r w:rsidRPr="00907028">
      <w:rPr>
        <w:rFonts w:ascii="Times New Roman" w:hAnsi="Times New Roman" w:cs="Times New Roman"/>
        <w:sz w:val="24"/>
        <w:szCs w:val="24"/>
        <w:lang w:val="en-US"/>
      </w:rPr>
      <w:t>1</w:t>
    </w:r>
    <w:r>
      <w:rPr>
        <w:rFonts w:ascii="Times New Roman" w:hAnsi="Times New Roman" w:cs="Times New Roman"/>
        <w:sz w:val="24"/>
        <w:szCs w:val="24"/>
        <w:lang w:val="en-US"/>
      </w:rPr>
      <w:t>6  Dec</w:t>
    </w:r>
    <w:r w:rsidRPr="00907028">
      <w:rPr>
        <w:rFonts w:ascii="Times New Roman" w:hAnsi="Times New Roman" w:cs="Times New Roman"/>
        <w:sz w:val="24"/>
        <w:szCs w:val="24"/>
        <w:lang w:val="en-US"/>
      </w:rPr>
      <w:t>ember 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76" w:rsidRDefault="00440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A77" w:rsidRDefault="002E6A77" w:rsidP="00907028">
      <w:pPr>
        <w:spacing w:after="0" w:line="240" w:lineRule="auto"/>
      </w:pPr>
      <w:r>
        <w:separator/>
      </w:r>
    </w:p>
  </w:footnote>
  <w:footnote w:type="continuationSeparator" w:id="1">
    <w:p w:rsidR="002E6A77" w:rsidRDefault="002E6A77" w:rsidP="0090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76" w:rsidRDefault="00440E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76" w:rsidRPr="00AA52CF" w:rsidRDefault="00440E7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  <w:lang w:val="en-US"/>
      </w:rPr>
      <w:t xml:space="preserve">        </w:t>
    </w:r>
    <w:r>
      <w:rPr>
        <w:rFonts w:ascii="Times New Roman" w:hAnsi="Times New Roman" w:cs="Times New Roman"/>
        <w:sz w:val="24"/>
        <w:szCs w:val="24"/>
        <w:lang w:val="en-US"/>
      </w:rPr>
      <w:t>ARM - AIR  OP</w:t>
    </w:r>
    <w:r w:rsidRPr="00AA52CF">
      <w:rPr>
        <w:rFonts w:ascii="Times New Roman" w:hAnsi="Times New Roman" w:cs="Times New Roman"/>
        <w:sz w:val="24"/>
        <w:szCs w:val="24"/>
        <w:lang w:val="en-US"/>
      </w:rPr>
      <w:t xml:space="preserve">S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Annex  </w:t>
    </w:r>
    <w:r w:rsidRPr="00AA52CF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AA52CF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542E51">
      <w:rPr>
        <w:rFonts w:ascii="Times New Roman" w:hAnsi="Times New Roman" w:cs="Times New Roman"/>
        <w:b/>
        <w:sz w:val="24"/>
        <w:szCs w:val="24"/>
        <w:lang w:val="en-US"/>
      </w:rPr>
      <w:t xml:space="preserve">III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AA52CF">
      <w:rPr>
        <w:rFonts w:ascii="Times New Roman" w:hAnsi="Times New Roman" w:cs="Times New Roman"/>
        <w:sz w:val="24"/>
        <w:szCs w:val="24"/>
        <w:lang w:val="en-US"/>
      </w:rPr>
      <w:t xml:space="preserve"> GM  &amp;  AMC                  GDCA  of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E76" w:rsidRDefault="00440E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12C7"/>
    <w:multiLevelType w:val="hybridMultilevel"/>
    <w:tmpl w:val="397A86E4"/>
    <w:lvl w:ilvl="0" w:tplc="81FC05E2">
      <w:start w:val="1"/>
      <w:numFmt w:val="decimal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45450"/>
    <w:multiLevelType w:val="hybridMultilevel"/>
    <w:tmpl w:val="21FE7720"/>
    <w:lvl w:ilvl="0" w:tplc="3918C402">
      <w:start w:val="16"/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F7E28"/>
    <w:multiLevelType w:val="hybridMultilevel"/>
    <w:tmpl w:val="5784FC0A"/>
    <w:lvl w:ilvl="0" w:tplc="F324528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5CB1"/>
    <w:rsid w:val="000065E7"/>
    <w:rsid w:val="0000719F"/>
    <w:rsid w:val="00007D15"/>
    <w:rsid w:val="0001448B"/>
    <w:rsid w:val="00031B8E"/>
    <w:rsid w:val="00037EC2"/>
    <w:rsid w:val="00037F55"/>
    <w:rsid w:val="000436EB"/>
    <w:rsid w:val="00055D2A"/>
    <w:rsid w:val="00057CD1"/>
    <w:rsid w:val="00064689"/>
    <w:rsid w:val="00073C8E"/>
    <w:rsid w:val="000776EA"/>
    <w:rsid w:val="0008018F"/>
    <w:rsid w:val="00092F2A"/>
    <w:rsid w:val="000933D8"/>
    <w:rsid w:val="000B4B3D"/>
    <w:rsid w:val="000C3CB5"/>
    <w:rsid w:val="000C46C9"/>
    <w:rsid w:val="000D1DDE"/>
    <w:rsid w:val="000D1FAA"/>
    <w:rsid w:val="000D3876"/>
    <w:rsid w:val="000D3C53"/>
    <w:rsid w:val="000E0B08"/>
    <w:rsid w:val="000F21B3"/>
    <w:rsid w:val="000F2370"/>
    <w:rsid w:val="001031E3"/>
    <w:rsid w:val="0010755D"/>
    <w:rsid w:val="00125108"/>
    <w:rsid w:val="0013349D"/>
    <w:rsid w:val="00150D5E"/>
    <w:rsid w:val="001558A0"/>
    <w:rsid w:val="001578D6"/>
    <w:rsid w:val="0016074B"/>
    <w:rsid w:val="001611C1"/>
    <w:rsid w:val="00166E4C"/>
    <w:rsid w:val="00170781"/>
    <w:rsid w:val="00170808"/>
    <w:rsid w:val="00172581"/>
    <w:rsid w:val="0018442D"/>
    <w:rsid w:val="001875AD"/>
    <w:rsid w:val="001924E5"/>
    <w:rsid w:val="00192EC4"/>
    <w:rsid w:val="00192F76"/>
    <w:rsid w:val="001B42AD"/>
    <w:rsid w:val="001C097C"/>
    <w:rsid w:val="001C0CD7"/>
    <w:rsid w:val="001C5022"/>
    <w:rsid w:val="001D3EC0"/>
    <w:rsid w:val="001D7BC6"/>
    <w:rsid w:val="001E005A"/>
    <w:rsid w:val="001E3DC9"/>
    <w:rsid w:val="001E4E4B"/>
    <w:rsid w:val="001F2CE6"/>
    <w:rsid w:val="001F5345"/>
    <w:rsid w:val="00201007"/>
    <w:rsid w:val="002019A7"/>
    <w:rsid w:val="00202AA3"/>
    <w:rsid w:val="00220506"/>
    <w:rsid w:val="00222031"/>
    <w:rsid w:val="00224955"/>
    <w:rsid w:val="0022506A"/>
    <w:rsid w:val="002345EE"/>
    <w:rsid w:val="00234E75"/>
    <w:rsid w:val="00240130"/>
    <w:rsid w:val="00240249"/>
    <w:rsid w:val="002433C9"/>
    <w:rsid w:val="00243571"/>
    <w:rsid w:val="002443B9"/>
    <w:rsid w:val="00252978"/>
    <w:rsid w:val="002801E2"/>
    <w:rsid w:val="00284173"/>
    <w:rsid w:val="00284DC5"/>
    <w:rsid w:val="00293CE9"/>
    <w:rsid w:val="002967A4"/>
    <w:rsid w:val="00296CA1"/>
    <w:rsid w:val="0029761C"/>
    <w:rsid w:val="00297D89"/>
    <w:rsid w:val="002B018B"/>
    <w:rsid w:val="002B054B"/>
    <w:rsid w:val="002B17EB"/>
    <w:rsid w:val="002C7BEB"/>
    <w:rsid w:val="002D71FE"/>
    <w:rsid w:val="002E0269"/>
    <w:rsid w:val="002E09C6"/>
    <w:rsid w:val="002E217E"/>
    <w:rsid w:val="002E2322"/>
    <w:rsid w:val="002E37C0"/>
    <w:rsid w:val="002E56E7"/>
    <w:rsid w:val="002E6A77"/>
    <w:rsid w:val="002F7AEC"/>
    <w:rsid w:val="003011B9"/>
    <w:rsid w:val="00301C1A"/>
    <w:rsid w:val="003020CA"/>
    <w:rsid w:val="003102FE"/>
    <w:rsid w:val="00316B67"/>
    <w:rsid w:val="00323197"/>
    <w:rsid w:val="003244D8"/>
    <w:rsid w:val="00324ECD"/>
    <w:rsid w:val="00332F78"/>
    <w:rsid w:val="003348CD"/>
    <w:rsid w:val="00351F79"/>
    <w:rsid w:val="00356155"/>
    <w:rsid w:val="00357B2E"/>
    <w:rsid w:val="00360EB7"/>
    <w:rsid w:val="00365B1D"/>
    <w:rsid w:val="003661FC"/>
    <w:rsid w:val="00372735"/>
    <w:rsid w:val="00375889"/>
    <w:rsid w:val="00387D05"/>
    <w:rsid w:val="003A0CB7"/>
    <w:rsid w:val="003B4AB0"/>
    <w:rsid w:val="003B4ED7"/>
    <w:rsid w:val="003B6821"/>
    <w:rsid w:val="003B6BF0"/>
    <w:rsid w:val="003C2925"/>
    <w:rsid w:val="003D18A6"/>
    <w:rsid w:val="003D1F1C"/>
    <w:rsid w:val="003E6F20"/>
    <w:rsid w:val="003E6F4B"/>
    <w:rsid w:val="00403539"/>
    <w:rsid w:val="004050D6"/>
    <w:rsid w:val="00410771"/>
    <w:rsid w:val="004131DA"/>
    <w:rsid w:val="004223AE"/>
    <w:rsid w:val="004269AC"/>
    <w:rsid w:val="0043125A"/>
    <w:rsid w:val="00434E9E"/>
    <w:rsid w:val="00440E76"/>
    <w:rsid w:val="0044494E"/>
    <w:rsid w:val="004474C0"/>
    <w:rsid w:val="0045079B"/>
    <w:rsid w:val="0045080F"/>
    <w:rsid w:val="00451DBE"/>
    <w:rsid w:val="00453D2C"/>
    <w:rsid w:val="00467818"/>
    <w:rsid w:val="00476415"/>
    <w:rsid w:val="00483D90"/>
    <w:rsid w:val="0049047C"/>
    <w:rsid w:val="00492E66"/>
    <w:rsid w:val="004A186D"/>
    <w:rsid w:val="004A23AE"/>
    <w:rsid w:val="004B306C"/>
    <w:rsid w:val="004B45E0"/>
    <w:rsid w:val="004B681A"/>
    <w:rsid w:val="004B7B6A"/>
    <w:rsid w:val="004C6956"/>
    <w:rsid w:val="004C7029"/>
    <w:rsid w:val="004C7863"/>
    <w:rsid w:val="004D1428"/>
    <w:rsid w:val="004D1E05"/>
    <w:rsid w:val="004E0C82"/>
    <w:rsid w:val="004E2220"/>
    <w:rsid w:val="004E385E"/>
    <w:rsid w:val="004E41F3"/>
    <w:rsid w:val="004E4356"/>
    <w:rsid w:val="004E475D"/>
    <w:rsid w:val="004F1651"/>
    <w:rsid w:val="004F59D4"/>
    <w:rsid w:val="00502500"/>
    <w:rsid w:val="00505CA8"/>
    <w:rsid w:val="00515746"/>
    <w:rsid w:val="00517263"/>
    <w:rsid w:val="00517B1D"/>
    <w:rsid w:val="00517FD6"/>
    <w:rsid w:val="00520CC5"/>
    <w:rsid w:val="00527950"/>
    <w:rsid w:val="005349FC"/>
    <w:rsid w:val="005373E6"/>
    <w:rsid w:val="00542E51"/>
    <w:rsid w:val="00546FFD"/>
    <w:rsid w:val="00547404"/>
    <w:rsid w:val="00547B37"/>
    <w:rsid w:val="00547B5E"/>
    <w:rsid w:val="00547D64"/>
    <w:rsid w:val="00550A67"/>
    <w:rsid w:val="00551A74"/>
    <w:rsid w:val="00561F8C"/>
    <w:rsid w:val="00563D29"/>
    <w:rsid w:val="005651C6"/>
    <w:rsid w:val="005667A3"/>
    <w:rsid w:val="005702EA"/>
    <w:rsid w:val="005848C2"/>
    <w:rsid w:val="005962F1"/>
    <w:rsid w:val="005A625A"/>
    <w:rsid w:val="005B43F3"/>
    <w:rsid w:val="005C2314"/>
    <w:rsid w:val="005C41E4"/>
    <w:rsid w:val="005C6F75"/>
    <w:rsid w:val="005D3B76"/>
    <w:rsid w:val="005D5897"/>
    <w:rsid w:val="005E0449"/>
    <w:rsid w:val="005E748C"/>
    <w:rsid w:val="005F0B59"/>
    <w:rsid w:val="005F0F5C"/>
    <w:rsid w:val="00603C85"/>
    <w:rsid w:val="00610BC2"/>
    <w:rsid w:val="00614467"/>
    <w:rsid w:val="00615B1C"/>
    <w:rsid w:val="00624874"/>
    <w:rsid w:val="0063174F"/>
    <w:rsid w:val="006319A0"/>
    <w:rsid w:val="00632329"/>
    <w:rsid w:val="0063613B"/>
    <w:rsid w:val="00636DAA"/>
    <w:rsid w:val="00641C3D"/>
    <w:rsid w:val="0064375C"/>
    <w:rsid w:val="006466E5"/>
    <w:rsid w:val="00646A25"/>
    <w:rsid w:val="00653317"/>
    <w:rsid w:val="006578EE"/>
    <w:rsid w:val="00661C82"/>
    <w:rsid w:val="00662357"/>
    <w:rsid w:val="00662745"/>
    <w:rsid w:val="006646DE"/>
    <w:rsid w:val="00664C3E"/>
    <w:rsid w:val="006803B8"/>
    <w:rsid w:val="00681C9C"/>
    <w:rsid w:val="006839AA"/>
    <w:rsid w:val="0068434D"/>
    <w:rsid w:val="006860BF"/>
    <w:rsid w:val="00687F37"/>
    <w:rsid w:val="00690097"/>
    <w:rsid w:val="006918F1"/>
    <w:rsid w:val="006C5CC4"/>
    <w:rsid w:val="006D5CB5"/>
    <w:rsid w:val="006D6660"/>
    <w:rsid w:val="006F6306"/>
    <w:rsid w:val="007047DE"/>
    <w:rsid w:val="007114D7"/>
    <w:rsid w:val="0072301E"/>
    <w:rsid w:val="00724A7E"/>
    <w:rsid w:val="00724C9D"/>
    <w:rsid w:val="007369F2"/>
    <w:rsid w:val="007379B5"/>
    <w:rsid w:val="0074041F"/>
    <w:rsid w:val="007406EE"/>
    <w:rsid w:val="00745E32"/>
    <w:rsid w:val="00751B35"/>
    <w:rsid w:val="00755471"/>
    <w:rsid w:val="00763228"/>
    <w:rsid w:val="0076767C"/>
    <w:rsid w:val="00771B3F"/>
    <w:rsid w:val="00776F56"/>
    <w:rsid w:val="00777374"/>
    <w:rsid w:val="00781DD0"/>
    <w:rsid w:val="0078415A"/>
    <w:rsid w:val="00784FAF"/>
    <w:rsid w:val="00785973"/>
    <w:rsid w:val="00790BE5"/>
    <w:rsid w:val="007942F3"/>
    <w:rsid w:val="0079752D"/>
    <w:rsid w:val="00797F34"/>
    <w:rsid w:val="007C19BC"/>
    <w:rsid w:val="007C6DD1"/>
    <w:rsid w:val="007C77DF"/>
    <w:rsid w:val="007D36BD"/>
    <w:rsid w:val="007D5F76"/>
    <w:rsid w:val="007D6733"/>
    <w:rsid w:val="007E1267"/>
    <w:rsid w:val="007F33A6"/>
    <w:rsid w:val="007F3E3F"/>
    <w:rsid w:val="008016E5"/>
    <w:rsid w:val="00812C3B"/>
    <w:rsid w:val="008135F2"/>
    <w:rsid w:val="00814A7B"/>
    <w:rsid w:val="0083060C"/>
    <w:rsid w:val="00836B89"/>
    <w:rsid w:val="008422DF"/>
    <w:rsid w:val="00861B8D"/>
    <w:rsid w:val="00862C51"/>
    <w:rsid w:val="00871FF8"/>
    <w:rsid w:val="0087497F"/>
    <w:rsid w:val="00875D9A"/>
    <w:rsid w:val="0088300C"/>
    <w:rsid w:val="00896A08"/>
    <w:rsid w:val="008A1ADB"/>
    <w:rsid w:val="008B0E78"/>
    <w:rsid w:val="008B1C4A"/>
    <w:rsid w:val="008C40EB"/>
    <w:rsid w:val="008C49F2"/>
    <w:rsid w:val="008C52EC"/>
    <w:rsid w:val="008D44D8"/>
    <w:rsid w:val="008E23E0"/>
    <w:rsid w:val="008E5CA7"/>
    <w:rsid w:val="008F00A4"/>
    <w:rsid w:val="008F4FE3"/>
    <w:rsid w:val="00907028"/>
    <w:rsid w:val="00915BC8"/>
    <w:rsid w:val="0092429F"/>
    <w:rsid w:val="00926243"/>
    <w:rsid w:val="00927344"/>
    <w:rsid w:val="0093253C"/>
    <w:rsid w:val="00932B32"/>
    <w:rsid w:val="00934DD9"/>
    <w:rsid w:val="00937842"/>
    <w:rsid w:val="00945542"/>
    <w:rsid w:val="00947825"/>
    <w:rsid w:val="00952661"/>
    <w:rsid w:val="0095266C"/>
    <w:rsid w:val="009531D8"/>
    <w:rsid w:val="0095479C"/>
    <w:rsid w:val="009568C9"/>
    <w:rsid w:val="00962BBB"/>
    <w:rsid w:val="00962F6E"/>
    <w:rsid w:val="00970DD1"/>
    <w:rsid w:val="009716B6"/>
    <w:rsid w:val="00973C5E"/>
    <w:rsid w:val="00974809"/>
    <w:rsid w:val="00975E0E"/>
    <w:rsid w:val="00976407"/>
    <w:rsid w:val="00980843"/>
    <w:rsid w:val="00986E51"/>
    <w:rsid w:val="0099100F"/>
    <w:rsid w:val="00995BE1"/>
    <w:rsid w:val="00995E73"/>
    <w:rsid w:val="009A1D3E"/>
    <w:rsid w:val="009A6508"/>
    <w:rsid w:val="009B5CB1"/>
    <w:rsid w:val="009B6559"/>
    <w:rsid w:val="009C75B8"/>
    <w:rsid w:val="009D0ABD"/>
    <w:rsid w:val="009D5128"/>
    <w:rsid w:val="009E60A8"/>
    <w:rsid w:val="009F01D0"/>
    <w:rsid w:val="009F2FF7"/>
    <w:rsid w:val="009F3E9A"/>
    <w:rsid w:val="009F6944"/>
    <w:rsid w:val="009F72BE"/>
    <w:rsid w:val="00A001FB"/>
    <w:rsid w:val="00A0717C"/>
    <w:rsid w:val="00A10E76"/>
    <w:rsid w:val="00A1448B"/>
    <w:rsid w:val="00A1686C"/>
    <w:rsid w:val="00A22B7C"/>
    <w:rsid w:val="00A32801"/>
    <w:rsid w:val="00A360E0"/>
    <w:rsid w:val="00A42E07"/>
    <w:rsid w:val="00A43386"/>
    <w:rsid w:val="00A43715"/>
    <w:rsid w:val="00A47B63"/>
    <w:rsid w:val="00A64BA7"/>
    <w:rsid w:val="00A66060"/>
    <w:rsid w:val="00A713AC"/>
    <w:rsid w:val="00A718B8"/>
    <w:rsid w:val="00A73BB6"/>
    <w:rsid w:val="00A82BEB"/>
    <w:rsid w:val="00A843D5"/>
    <w:rsid w:val="00A84666"/>
    <w:rsid w:val="00A85588"/>
    <w:rsid w:val="00A938BA"/>
    <w:rsid w:val="00A96A78"/>
    <w:rsid w:val="00AA52CF"/>
    <w:rsid w:val="00AB21BE"/>
    <w:rsid w:val="00AB4FD9"/>
    <w:rsid w:val="00AB582B"/>
    <w:rsid w:val="00AB6913"/>
    <w:rsid w:val="00AC0E35"/>
    <w:rsid w:val="00AC636A"/>
    <w:rsid w:val="00AD04E7"/>
    <w:rsid w:val="00AD1589"/>
    <w:rsid w:val="00AD1B19"/>
    <w:rsid w:val="00AD4422"/>
    <w:rsid w:val="00AD5E92"/>
    <w:rsid w:val="00AD713A"/>
    <w:rsid w:val="00AE0401"/>
    <w:rsid w:val="00AE7452"/>
    <w:rsid w:val="00AF0D05"/>
    <w:rsid w:val="00AF2145"/>
    <w:rsid w:val="00AF7250"/>
    <w:rsid w:val="00B000D4"/>
    <w:rsid w:val="00B1584D"/>
    <w:rsid w:val="00B16521"/>
    <w:rsid w:val="00B16EE9"/>
    <w:rsid w:val="00B21684"/>
    <w:rsid w:val="00B21F62"/>
    <w:rsid w:val="00B24DC4"/>
    <w:rsid w:val="00B31038"/>
    <w:rsid w:val="00B346AC"/>
    <w:rsid w:val="00B4009A"/>
    <w:rsid w:val="00B50A26"/>
    <w:rsid w:val="00B575EC"/>
    <w:rsid w:val="00B70ED6"/>
    <w:rsid w:val="00B774E2"/>
    <w:rsid w:val="00B84E46"/>
    <w:rsid w:val="00B85B31"/>
    <w:rsid w:val="00B86979"/>
    <w:rsid w:val="00B937C9"/>
    <w:rsid w:val="00BA1C94"/>
    <w:rsid w:val="00BA5973"/>
    <w:rsid w:val="00BA63F0"/>
    <w:rsid w:val="00BA6A04"/>
    <w:rsid w:val="00BB0253"/>
    <w:rsid w:val="00BB090F"/>
    <w:rsid w:val="00BB3BDB"/>
    <w:rsid w:val="00BC3F23"/>
    <w:rsid w:val="00BD3CF4"/>
    <w:rsid w:val="00BD74F3"/>
    <w:rsid w:val="00BE231F"/>
    <w:rsid w:val="00BE69DC"/>
    <w:rsid w:val="00BE7F85"/>
    <w:rsid w:val="00BF3692"/>
    <w:rsid w:val="00BF4449"/>
    <w:rsid w:val="00BF659F"/>
    <w:rsid w:val="00C01106"/>
    <w:rsid w:val="00C0117F"/>
    <w:rsid w:val="00C057FF"/>
    <w:rsid w:val="00C122B1"/>
    <w:rsid w:val="00C13562"/>
    <w:rsid w:val="00C1448F"/>
    <w:rsid w:val="00C14A36"/>
    <w:rsid w:val="00C17C83"/>
    <w:rsid w:val="00C238BD"/>
    <w:rsid w:val="00C30B3A"/>
    <w:rsid w:val="00C33B3B"/>
    <w:rsid w:val="00C46DFA"/>
    <w:rsid w:val="00C47504"/>
    <w:rsid w:val="00C50307"/>
    <w:rsid w:val="00C570EF"/>
    <w:rsid w:val="00C63CE9"/>
    <w:rsid w:val="00C64501"/>
    <w:rsid w:val="00C7184C"/>
    <w:rsid w:val="00C732DD"/>
    <w:rsid w:val="00C760F0"/>
    <w:rsid w:val="00C77E5B"/>
    <w:rsid w:val="00C838B6"/>
    <w:rsid w:val="00C8433F"/>
    <w:rsid w:val="00C94F59"/>
    <w:rsid w:val="00C9611B"/>
    <w:rsid w:val="00CA7529"/>
    <w:rsid w:val="00CC0959"/>
    <w:rsid w:val="00CC4DEE"/>
    <w:rsid w:val="00CC6194"/>
    <w:rsid w:val="00CD62C8"/>
    <w:rsid w:val="00CD644A"/>
    <w:rsid w:val="00CE254E"/>
    <w:rsid w:val="00CE7585"/>
    <w:rsid w:val="00D01BB3"/>
    <w:rsid w:val="00D042E5"/>
    <w:rsid w:val="00D067EA"/>
    <w:rsid w:val="00D12C20"/>
    <w:rsid w:val="00D15E00"/>
    <w:rsid w:val="00D15F3F"/>
    <w:rsid w:val="00D16C71"/>
    <w:rsid w:val="00D25F43"/>
    <w:rsid w:val="00D269DC"/>
    <w:rsid w:val="00D2747B"/>
    <w:rsid w:val="00D305E2"/>
    <w:rsid w:val="00D323BF"/>
    <w:rsid w:val="00D324FE"/>
    <w:rsid w:val="00D3410B"/>
    <w:rsid w:val="00D34B71"/>
    <w:rsid w:val="00D52141"/>
    <w:rsid w:val="00D54EC9"/>
    <w:rsid w:val="00D627B8"/>
    <w:rsid w:val="00D70D0F"/>
    <w:rsid w:val="00D71886"/>
    <w:rsid w:val="00D818C8"/>
    <w:rsid w:val="00D832E0"/>
    <w:rsid w:val="00D84A7B"/>
    <w:rsid w:val="00D91ABC"/>
    <w:rsid w:val="00D93E38"/>
    <w:rsid w:val="00D96340"/>
    <w:rsid w:val="00DA4E2E"/>
    <w:rsid w:val="00DA70B5"/>
    <w:rsid w:val="00DB62DF"/>
    <w:rsid w:val="00DC70A0"/>
    <w:rsid w:val="00DE0913"/>
    <w:rsid w:val="00DE4EC0"/>
    <w:rsid w:val="00DF0862"/>
    <w:rsid w:val="00DF0D1C"/>
    <w:rsid w:val="00DF32AF"/>
    <w:rsid w:val="00E00099"/>
    <w:rsid w:val="00E02405"/>
    <w:rsid w:val="00E02CDD"/>
    <w:rsid w:val="00E21C15"/>
    <w:rsid w:val="00E22EC1"/>
    <w:rsid w:val="00E23B3A"/>
    <w:rsid w:val="00E32615"/>
    <w:rsid w:val="00E35A0D"/>
    <w:rsid w:val="00E36431"/>
    <w:rsid w:val="00E400CA"/>
    <w:rsid w:val="00E40BD4"/>
    <w:rsid w:val="00E425FA"/>
    <w:rsid w:val="00E4411A"/>
    <w:rsid w:val="00E4745A"/>
    <w:rsid w:val="00E535BE"/>
    <w:rsid w:val="00E54FE7"/>
    <w:rsid w:val="00E658C7"/>
    <w:rsid w:val="00E66DD5"/>
    <w:rsid w:val="00E74307"/>
    <w:rsid w:val="00E8383B"/>
    <w:rsid w:val="00E8608C"/>
    <w:rsid w:val="00E93A5F"/>
    <w:rsid w:val="00EB7297"/>
    <w:rsid w:val="00ED184D"/>
    <w:rsid w:val="00ED29F2"/>
    <w:rsid w:val="00ED2A1E"/>
    <w:rsid w:val="00ED4D61"/>
    <w:rsid w:val="00EE2CD5"/>
    <w:rsid w:val="00EE47A9"/>
    <w:rsid w:val="00EF552C"/>
    <w:rsid w:val="00F01592"/>
    <w:rsid w:val="00F01FE5"/>
    <w:rsid w:val="00F05D70"/>
    <w:rsid w:val="00F24365"/>
    <w:rsid w:val="00F25BD9"/>
    <w:rsid w:val="00F30C3E"/>
    <w:rsid w:val="00F321FA"/>
    <w:rsid w:val="00F334D2"/>
    <w:rsid w:val="00F34BDE"/>
    <w:rsid w:val="00F401F8"/>
    <w:rsid w:val="00F4092E"/>
    <w:rsid w:val="00F5201F"/>
    <w:rsid w:val="00F56BB5"/>
    <w:rsid w:val="00F60877"/>
    <w:rsid w:val="00F639E8"/>
    <w:rsid w:val="00F64C8B"/>
    <w:rsid w:val="00F736E0"/>
    <w:rsid w:val="00F74125"/>
    <w:rsid w:val="00F75752"/>
    <w:rsid w:val="00FA280F"/>
    <w:rsid w:val="00FA744B"/>
    <w:rsid w:val="00FB12B4"/>
    <w:rsid w:val="00FB395A"/>
    <w:rsid w:val="00FB6FE3"/>
    <w:rsid w:val="00FC124C"/>
    <w:rsid w:val="00FC4787"/>
    <w:rsid w:val="00FC4D8A"/>
    <w:rsid w:val="00FC6BB3"/>
    <w:rsid w:val="00FE0C33"/>
    <w:rsid w:val="00FE1CC6"/>
    <w:rsid w:val="00FE6525"/>
    <w:rsid w:val="00FE6EA9"/>
    <w:rsid w:val="00FF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0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028"/>
  </w:style>
  <w:style w:type="paragraph" w:styleId="Footer">
    <w:name w:val="footer"/>
    <w:basedOn w:val="Normal"/>
    <w:link w:val="FooterChar"/>
    <w:uiPriority w:val="99"/>
    <w:unhideWhenUsed/>
    <w:rsid w:val="00907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28"/>
  </w:style>
  <w:style w:type="paragraph" w:styleId="BalloonText">
    <w:name w:val="Balloon Text"/>
    <w:basedOn w:val="Normal"/>
    <w:link w:val="BalloonTextChar"/>
    <w:uiPriority w:val="99"/>
    <w:semiHidden/>
    <w:unhideWhenUsed/>
    <w:rsid w:val="0001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2C35440-442D-418E-BA2B-F6069478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5258</TotalTime>
  <Pages>144</Pages>
  <Words>62385</Words>
  <Characters>355599</Characters>
  <Application>Microsoft Office Word</Application>
  <DocSecurity>0</DocSecurity>
  <Lines>2963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251</cp:revision>
  <cp:lastPrinted>2014-10-08T05:57:00Z</cp:lastPrinted>
  <dcterms:created xsi:type="dcterms:W3CDTF">2014-08-13T12:11:00Z</dcterms:created>
  <dcterms:modified xsi:type="dcterms:W3CDTF">2014-11-03T12:02:00Z</dcterms:modified>
</cp:coreProperties>
</file>